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73439" w14:textId="670A32FF" w:rsidR="002D1B91" w:rsidRPr="00494780" w:rsidRDefault="002D1B91" w:rsidP="002D1B91">
      <w:pPr>
        <w:ind w:left="9639"/>
        <w:rPr>
          <w:rFonts w:eastAsiaTheme="minorHAnsi"/>
          <w:sz w:val="24"/>
          <w:szCs w:val="24"/>
          <w:lang w:val="ru-RU" w:eastAsia="en-US"/>
        </w:rPr>
      </w:pPr>
      <w:r w:rsidRPr="005F7C71">
        <w:rPr>
          <w:rFonts w:eastAsiaTheme="minorHAnsi"/>
          <w:sz w:val="24"/>
          <w:szCs w:val="24"/>
          <w:lang w:val="ru-RU" w:eastAsia="en-US"/>
        </w:rPr>
        <w:t xml:space="preserve">Приложение 6 к решению </w:t>
      </w:r>
      <w:r w:rsidRPr="005F7C71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5F7C71">
        <w:rPr>
          <w:rFonts w:eastAsiaTheme="minorHAnsi"/>
          <w:sz w:val="24"/>
          <w:szCs w:val="24"/>
          <w:lang w:val="ru-RU" w:eastAsia="en-US"/>
        </w:rPr>
        <w:br/>
      </w:r>
      <w:r w:rsidR="00494780" w:rsidRPr="00494780">
        <w:rPr>
          <w:sz w:val="24"/>
          <w:szCs w:val="24"/>
          <w:lang w:val="ru-RU"/>
        </w:rPr>
        <w:t>от «</w:t>
      </w:r>
      <w:r w:rsidR="00494780" w:rsidRPr="00494780">
        <w:rPr>
          <w:sz w:val="24"/>
          <w:szCs w:val="24"/>
          <w:u w:val="single"/>
          <w:lang w:val="ru-RU"/>
        </w:rPr>
        <w:t xml:space="preserve"> 18 </w:t>
      </w:r>
      <w:r w:rsidR="00494780" w:rsidRPr="00494780">
        <w:rPr>
          <w:sz w:val="24"/>
          <w:szCs w:val="24"/>
          <w:lang w:val="ru-RU"/>
        </w:rPr>
        <w:t>»</w:t>
      </w:r>
      <w:r w:rsidR="00494780" w:rsidRPr="00494780">
        <w:rPr>
          <w:sz w:val="24"/>
          <w:szCs w:val="24"/>
          <w:u w:val="single"/>
          <w:lang w:val="ru-RU"/>
        </w:rPr>
        <w:t xml:space="preserve"> сентября  </w:t>
      </w:r>
      <w:r w:rsidR="00494780" w:rsidRPr="00494780">
        <w:rPr>
          <w:sz w:val="24"/>
          <w:szCs w:val="24"/>
          <w:lang w:val="ru-RU"/>
        </w:rPr>
        <w:t>2024 года №</w:t>
      </w:r>
      <w:r w:rsidR="00494780" w:rsidRPr="00494780">
        <w:rPr>
          <w:sz w:val="24"/>
          <w:szCs w:val="24"/>
          <w:u w:val="single"/>
          <w:lang w:val="ru-RU"/>
        </w:rPr>
        <w:t xml:space="preserve"> 1074  </w:t>
      </w:r>
      <w:r w:rsidR="00494780" w:rsidRPr="00494780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186B780E" w14:textId="77777777" w:rsidR="002D1B91" w:rsidRPr="005F7C71" w:rsidRDefault="002D1B91" w:rsidP="002D1B91">
      <w:pPr>
        <w:ind w:left="9639"/>
        <w:jc w:val="right"/>
        <w:rPr>
          <w:sz w:val="24"/>
          <w:szCs w:val="24"/>
          <w:lang w:val="ru-RU" w:eastAsia="ru-RU"/>
        </w:rPr>
      </w:pPr>
    </w:p>
    <w:p w14:paraId="6DE9629C" w14:textId="77777777" w:rsidR="002D1B91" w:rsidRPr="005F7C71" w:rsidRDefault="002D1B91" w:rsidP="002D1B91">
      <w:pPr>
        <w:ind w:left="9639"/>
        <w:rPr>
          <w:rFonts w:eastAsiaTheme="minorHAnsi"/>
          <w:sz w:val="24"/>
          <w:szCs w:val="24"/>
          <w:lang w:val="ru-RU" w:eastAsia="en-US"/>
        </w:rPr>
      </w:pPr>
      <w:r w:rsidRPr="005F7C71">
        <w:rPr>
          <w:rFonts w:eastAsiaTheme="minorHAnsi"/>
          <w:sz w:val="24"/>
          <w:szCs w:val="24"/>
          <w:lang w:val="ru-RU" w:eastAsia="en-US"/>
        </w:rPr>
        <w:t xml:space="preserve">«Приложение 7 к решению </w:t>
      </w:r>
      <w:r w:rsidRPr="005F7C71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5F7C71">
        <w:rPr>
          <w:rFonts w:eastAsiaTheme="minorHAnsi"/>
          <w:sz w:val="24"/>
          <w:szCs w:val="24"/>
          <w:lang w:val="ru-RU" w:eastAsia="en-US"/>
        </w:rPr>
        <w:br/>
        <w:t xml:space="preserve">от </w:t>
      </w:r>
      <w:proofErr w:type="gramStart"/>
      <w:r w:rsidRPr="005F7C71">
        <w:rPr>
          <w:rFonts w:eastAsiaTheme="minorHAnsi"/>
          <w:sz w:val="24"/>
          <w:szCs w:val="24"/>
          <w:lang w:val="ru-RU" w:eastAsia="en-US"/>
        </w:rPr>
        <w:t>«</w:t>
      </w:r>
      <w:r w:rsidRPr="005F7C71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5F7C71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5F7C71">
        <w:rPr>
          <w:rFonts w:eastAsiaTheme="minorHAnsi"/>
          <w:sz w:val="24"/>
          <w:szCs w:val="24"/>
          <w:lang w:val="ru-RU" w:eastAsia="en-US"/>
        </w:rPr>
        <w:t>»</w:t>
      </w:r>
      <w:r w:rsidRPr="005F7C71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5F7C71">
        <w:rPr>
          <w:rFonts w:eastAsiaTheme="minorHAnsi"/>
          <w:sz w:val="24"/>
          <w:szCs w:val="24"/>
          <w:lang w:val="ru-RU" w:eastAsia="en-US"/>
        </w:rPr>
        <w:t>2023 года №</w:t>
      </w:r>
      <w:r w:rsidRPr="005F7C71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5F7C71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7938ED05" w14:textId="40231B7D" w:rsidR="002D1B91" w:rsidRDefault="002D1B91" w:rsidP="002D1B91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1DE26A49" w14:textId="1214227A" w:rsidR="002D1B91" w:rsidRDefault="002D1B91" w:rsidP="002D1B91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65CBE484" w14:textId="33810F69" w:rsidR="002D1B91" w:rsidRDefault="002D1B91" w:rsidP="002D1B91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2D1B91">
        <w:rPr>
          <w:b/>
          <w:bCs/>
          <w:color w:val="000000"/>
          <w:sz w:val="24"/>
          <w:szCs w:val="24"/>
          <w:lang w:val="ru-RU"/>
        </w:rPr>
        <w:t xml:space="preserve">Распределение бюджетных ассигнований по разделам и подразделам классификации расходов бюджета </w:t>
      </w:r>
    </w:p>
    <w:p w14:paraId="39F6B8E4" w14:textId="491FD8C5" w:rsidR="002D1B91" w:rsidRPr="002D1B91" w:rsidRDefault="002D1B91" w:rsidP="002D1B91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2D1B91">
        <w:rPr>
          <w:b/>
          <w:bCs/>
          <w:color w:val="000000"/>
          <w:sz w:val="24"/>
          <w:szCs w:val="24"/>
          <w:lang w:val="ru-RU"/>
        </w:rPr>
        <w:t>Нефтеюганского района на 2024 год</w:t>
      </w:r>
    </w:p>
    <w:p w14:paraId="2044D005" w14:textId="1BA3270E" w:rsidR="00926074" w:rsidRPr="00C471FE" w:rsidRDefault="00C471FE">
      <w:pPr>
        <w:jc w:val="right"/>
        <w:rPr>
          <w:color w:val="000000"/>
          <w:lang w:val="ru-RU"/>
        </w:rPr>
      </w:pPr>
      <w:r w:rsidRPr="00C471FE">
        <w:rPr>
          <w:color w:val="000000"/>
          <w:lang w:val="ru-RU"/>
        </w:rPr>
        <w:t xml:space="preserve"> </w:t>
      </w:r>
    </w:p>
    <w:p w14:paraId="0AED18E0" w14:textId="54A6BCBB" w:rsidR="00926074" w:rsidRPr="002D1B91" w:rsidRDefault="002D1B91" w:rsidP="002D1B91">
      <w:pPr>
        <w:ind w:left="13325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C471FE" w:rsidRPr="005F7C71">
        <w:rPr>
          <w:color w:val="000000"/>
          <w:lang w:val="ru-RU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4533" w:type="dxa"/>
        <w:tblLayout w:type="fixed"/>
        <w:tblLook w:val="01E0" w:firstRow="1" w:lastRow="1" w:firstColumn="1" w:lastColumn="1" w:noHBand="0" w:noVBand="0"/>
      </w:tblPr>
      <w:tblGrid>
        <w:gridCol w:w="3109"/>
        <w:gridCol w:w="1174"/>
        <w:gridCol w:w="1189"/>
        <w:gridCol w:w="2314"/>
        <w:gridCol w:w="2344"/>
        <w:gridCol w:w="2224"/>
        <w:gridCol w:w="2179"/>
      </w:tblGrid>
      <w:tr w:rsidR="00926074" w14:paraId="47037826" w14:textId="77777777">
        <w:trPr>
          <w:cantSplit/>
          <w:trHeight w:val="230"/>
        </w:trPr>
        <w:tc>
          <w:tcPr>
            <w:tcW w:w="3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00AC" w14:textId="77777777" w:rsidR="00926074" w:rsidRDefault="00C471FE">
            <w:pPr>
              <w:jc w:val="center"/>
              <w:rPr>
                <w:color w:val="000000"/>
              </w:rPr>
            </w:pPr>
            <w:bookmarkStart w:id="0" w:name="__bookmark_6"/>
            <w:bookmarkEnd w:id="0"/>
            <w:proofErr w:type="spellStart"/>
            <w:r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A245" w14:textId="77777777" w:rsidR="00926074" w:rsidRDefault="00C471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1E77" w14:textId="77777777" w:rsidR="00926074" w:rsidRDefault="00C471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926074" w14:paraId="40F47734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97632" w14:textId="77777777" w:rsidR="002558E9" w:rsidRDefault="00C471FE">
                  <w:pPr>
                    <w:jc w:val="center"/>
                    <w:divId w:val="1054083679"/>
                    <w:rPr>
                      <w:color w:val="000000"/>
                    </w:rPr>
                  </w:pPr>
                  <w:bookmarkStart w:id="1" w:name="__bookmark_7"/>
                  <w:bookmarkEnd w:id="1"/>
                  <w:r>
                    <w:rPr>
                      <w:color w:val="000000"/>
                    </w:rPr>
                    <w:t xml:space="preserve">2024 </w:t>
                  </w:r>
                  <w:proofErr w:type="spellStart"/>
                  <w:r>
                    <w:rPr>
                      <w:color w:val="000000"/>
                    </w:rPr>
                    <w:t>год</w:t>
                  </w:r>
                  <w:proofErr w:type="spellEnd"/>
                </w:p>
                <w:p w14:paraId="44385A7E" w14:textId="77777777" w:rsidR="00926074" w:rsidRDefault="00926074"/>
              </w:tc>
            </w:tr>
          </w:tbl>
          <w:p w14:paraId="7D8DE126" w14:textId="77777777" w:rsidR="00926074" w:rsidRDefault="00926074">
            <w:pPr>
              <w:spacing w:line="1" w:lineRule="auto"/>
            </w:pPr>
          </w:p>
        </w:tc>
      </w:tr>
      <w:tr w:rsidR="00926074" w:rsidRPr="00494780" w14:paraId="407D1559" w14:textId="77777777">
        <w:trPr>
          <w:cantSplit/>
        </w:trPr>
        <w:tc>
          <w:tcPr>
            <w:tcW w:w="3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21B1" w14:textId="77777777" w:rsidR="00926074" w:rsidRDefault="00926074">
            <w:pPr>
              <w:spacing w:line="1" w:lineRule="auto"/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85FB" w14:textId="77777777" w:rsidR="00926074" w:rsidRDefault="00926074">
            <w:pPr>
              <w:spacing w:line="1" w:lineRule="auto"/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9944" w14:textId="77777777" w:rsidR="00926074" w:rsidRDefault="00926074">
            <w:pPr>
              <w:spacing w:line="1" w:lineRule="auto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B08D" w14:textId="77777777" w:rsidR="00926074" w:rsidRDefault="00C471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EBF7" w14:textId="77777777" w:rsidR="00926074" w:rsidRPr="00C471FE" w:rsidRDefault="00C471FE">
            <w:pPr>
              <w:jc w:val="center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14EF" w14:textId="77777777" w:rsidR="00926074" w:rsidRPr="00C471FE" w:rsidRDefault="00C471FE">
            <w:pPr>
              <w:jc w:val="center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E320" w14:textId="77777777" w:rsidR="00926074" w:rsidRPr="00C471FE" w:rsidRDefault="00C471FE">
            <w:pPr>
              <w:jc w:val="center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26074" w14:paraId="7C39A77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926074" w14:paraId="279EFEAA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8BF31" w14:textId="77777777" w:rsidR="002558E9" w:rsidRDefault="00C471FE">
                  <w:pPr>
                    <w:jc w:val="center"/>
                    <w:divId w:val="151252592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79BB75B1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199C80E0" w14:textId="77777777" w:rsidR="00926074" w:rsidRDefault="00926074">
            <w:pPr>
              <w:spacing w:line="1" w:lineRule="auto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BEEF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26074" w14:paraId="5744A3FD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19B15" w14:textId="77777777" w:rsidR="002558E9" w:rsidRDefault="00C471FE">
                  <w:pPr>
                    <w:jc w:val="center"/>
                    <w:divId w:val="9977338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32F760AD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7F540443" w14:textId="77777777" w:rsidR="00926074" w:rsidRDefault="00926074">
            <w:pPr>
              <w:spacing w:line="1" w:lineRule="auto"/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78FF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926074" w14:paraId="4DD88733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2B5D0" w14:textId="77777777" w:rsidR="002558E9" w:rsidRDefault="00C471FE">
                  <w:pPr>
                    <w:jc w:val="center"/>
                    <w:divId w:val="194880811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3DD5CAF9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06C79A14" w14:textId="77777777" w:rsidR="00926074" w:rsidRDefault="00926074">
            <w:pPr>
              <w:spacing w:line="1" w:lineRule="auto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AFFB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926074" w14:paraId="625BE1B9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20B4C" w14:textId="77777777" w:rsidR="002558E9" w:rsidRDefault="00C471FE">
                  <w:pPr>
                    <w:jc w:val="center"/>
                    <w:divId w:val="12715489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5B5837A7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79EF7129" w14:textId="77777777" w:rsidR="00926074" w:rsidRDefault="00926074">
            <w:pPr>
              <w:spacing w:line="1" w:lineRule="auto"/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34DE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926074" w14:paraId="0F203577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A15F9" w14:textId="77777777" w:rsidR="002558E9" w:rsidRDefault="00C471FE">
                  <w:pPr>
                    <w:jc w:val="center"/>
                    <w:divId w:val="28654860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6A09A588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61AFCEA6" w14:textId="77777777" w:rsidR="00926074" w:rsidRDefault="00926074">
            <w:pPr>
              <w:spacing w:line="1" w:lineRule="auto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ADE4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926074" w14:paraId="599754D2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6D9C5" w14:textId="77777777" w:rsidR="002558E9" w:rsidRDefault="00C471FE">
                  <w:pPr>
                    <w:jc w:val="center"/>
                    <w:divId w:val="188347174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  <w:p w14:paraId="2A0D4185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1D9DDD66" w14:textId="77777777" w:rsidR="00926074" w:rsidRDefault="00926074">
            <w:pPr>
              <w:spacing w:line="1" w:lineRule="auto"/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3551D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926074" w14:paraId="3EE9016F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5292E" w14:textId="77777777" w:rsidR="002558E9" w:rsidRDefault="00C471FE">
                  <w:pPr>
                    <w:jc w:val="center"/>
                    <w:divId w:val="130300507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  <w:p w14:paraId="02A995EB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0BE8C77C" w14:textId="77777777" w:rsidR="00926074" w:rsidRDefault="00926074">
            <w:pPr>
              <w:spacing w:line="1" w:lineRule="auto"/>
            </w:pPr>
          </w:p>
        </w:tc>
      </w:tr>
      <w:tr w:rsidR="00926074" w14:paraId="76D661E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EAF3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Общегосударственные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5601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2328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713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872 400,99898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752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848 402,75398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F96A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16 480,80000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4EF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7 517,44500</w:t>
            </w:r>
          </w:p>
        </w:tc>
      </w:tr>
      <w:tr w:rsidR="00926074" w14:paraId="134FC4E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6391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7A6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B61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3C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8 899,46873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A6F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8 899,46873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815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78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111D14A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58C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388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B7D0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6A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11 685,36639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86F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11 685,36639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36C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6A3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69C92C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E4C6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550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946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6A7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296 903,60803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27A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292 350,39203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DB4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454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4 553,21600</w:t>
            </w:r>
          </w:p>
        </w:tc>
      </w:tr>
      <w:tr w:rsidR="00926074" w14:paraId="529B8A3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C76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Судебная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E42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AFD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7E0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12E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062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1FB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B8D311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8501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435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417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2D0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82 777,08492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5BF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80 766,33992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4CC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48A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1 169,84500</w:t>
            </w:r>
          </w:p>
        </w:tc>
      </w:tr>
      <w:tr w:rsidR="00926074" w14:paraId="2BB35AB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2ECF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65B0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C40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9FD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11 324,26334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6CF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11 324,26334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4D1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48C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19595AE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85C2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193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9C6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1F2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460 809,80757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B48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443 376,92357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54D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15 638,50000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A5F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926074" w14:paraId="0B9F29A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767D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44B9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203B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6C0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EDE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B5CC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5A5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5A4D204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C847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391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E7F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1E8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668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01D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62F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517613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C2460" w14:textId="77777777" w:rsidR="00926074" w:rsidRPr="00C471FE" w:rsidRDefault="00C471FE">
            <w:pPr>
              <w:rPr>
                <w:b/>
                <w:bCs/>
                <w:color w:val="000000"/>
                <w:lang w:val="ru-RU"/>
              </w:rPr>
            </w:pPr>
            <w:r w:rsidRPr="00C471FE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55E3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A53C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920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38 945,80183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652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30 931,40183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F89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9344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2C1A151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0F5C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25D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BF1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87B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2D2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4D0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8B7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9B7E2B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056C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Гражданская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0529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B25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63A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7 896,59739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4E5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7 896,59739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5AC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C28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3ACC86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D50F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71F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28E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491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22 609,75441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A88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22 609,75441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892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80E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9F8F53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F0E2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E34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A23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F0E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425,05003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9EB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425,05003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789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76E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7B265B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B1F1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экономика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53AC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E79D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751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517 176,99085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9AF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384 155,33705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DF7C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117 826,20000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706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15 195,45380</w:t>
            </w:r>
          </w:p>
        </w:tc>
      </w:tr>
      <w:tr w:rsidR="00926074" w14:paraId="766F5F0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494B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Общеэкономические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890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AA8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47E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1 377,70000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E48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1 377,70000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E6E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3B3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355D82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9CA2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Сельское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рыболовство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CDE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71E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8F1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130 327,17895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864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19 501,07895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181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110 826,10000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9F6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A5A81A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2570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084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C71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814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225 289,67560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16D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225 289,67560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5F9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100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9FA794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FA51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Связь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информатика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E6C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CCD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3EC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28 785,87900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317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28 785,87900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5B4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AEF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60B018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03FF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07A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9BF5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D22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131 396,55730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2AC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109 201,00350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137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05B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15 195,45380</w:t>
            </w:r>
          </w:p>
        </w:tc>
      </w:tr>
      <w:tr w:rsidR="00926074" w14:paraId="0CE0D1B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FC18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Жилищно-коммунальное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0814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9532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864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1 456 514,59463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B624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1 415 549,36936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826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B462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40 963,02527</w:t>
            </w:r>
          </w:p>
        </w:tc>
      </w:tr>
      <w:tr w:rsidR="00926074" w14:paraId="62BBFE6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6094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D45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383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86C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360 468,03154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356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319 505,00627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F54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6FC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40 963,02527</w:t>
            </w:r>
          </w:p>
        </w:tc>
      </w:tr>
      <w:tr w:rsidR="00926074" w14:paraId="43C2917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881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DB29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709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094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1 066 871,86688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BA0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1 066 871,86688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016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66A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52E15C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A386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Благоустройство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0EB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584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74A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29 172,49621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614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29 172,49621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870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49B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A5BB22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19EA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EF3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D63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CF8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35D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B9F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27A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350BC7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2C5A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Охрана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окружающей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среды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5CA7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31FC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56A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1 608 183,02696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2BA7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1 608 064,32696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625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423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75BFBDC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6A4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734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CDC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FD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1 608 183,02696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FDF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1 608 064,32696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75D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123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68A4C3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F6B9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EE0D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3034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1FA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2 730 330,96656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C8B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833 777,63897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46B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1 884 228,10000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78D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12 325,22759</w:t>
            </w:r>
          </w:p>
        </w:tc>
      </w:tr>
      <w:tr w:rsidR="00926074" w14:paraId="1466D27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A27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Дошкольное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950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348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A4A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671 585,41494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D92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147 053,22944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E33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524 532,18550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841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C3D893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9364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48B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186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05C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1 663 218,36440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44A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314 223,24990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1AA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1 348 995,11450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696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B4CD30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7D17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Дополнительное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детей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C15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BBE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BD6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255 446,07307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966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255 446,07307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A44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C33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94F1F9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4FF1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A45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BA7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A83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2 504,32536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4F2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2 389,64536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81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F82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114,68000</w:t>
            </w:r>
          </w:p>
        </w:tc>
      </w:tr>
      <w:tr w:rsidR="00926074" w14:paraId="1A249CC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2CB6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Молодежная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0195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853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C7B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53 823,64409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E80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41 613,09650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92D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C3C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12 210,54759</w:t>
            </w:r>
          </w:p>
        </w:tc>
      </w:tr>
      <w:tr w:rsidR="00926074" w14:paraId="2F998E6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4E9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18A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4BF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EF2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83 753,14470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ED1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73 052,34470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1BC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FF9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AAF42F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FE9C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кинематография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68B0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DC63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A18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579 224,40974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812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458 320,65209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3386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4F4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120 539,75765</w:t>
            </w:r>
          </w:p>
        </w:tc>
      </w:tr>
      <w:tr w:rsidR="00926074" w14:paraId="4D7A13E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0F10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A7C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B51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22D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539 137,79792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C37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418 598,04027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5D8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185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120 539,75765</w:t>
            </w:r>
          </w:p>
        </w:tc>
      </w:tr>
      <w:tr w:rsidR="00926074" w14:paraId="20F18B9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571D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D75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FC5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B0B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40 086,61182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E99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39 722,61182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3DE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2D3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053C58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2BCA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Здравоохранение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D6BA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583E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FE9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D7CA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60A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9C24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54A6DD1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AB9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16F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150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D86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9A4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5C2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E70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EB6BE5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0032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Социальная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3828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4700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973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140 198,79398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7551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111 299,29398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6C9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28 899,50000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7DE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2F93C93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DF82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636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625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B4B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29 880,52800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8A8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29 880,52800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144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6F9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1FFB8A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A530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Социальное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0A9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08C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0CB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92 340,62921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77B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80 389,12921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852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11 951,50000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91D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1FAE6C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CC8C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Охрана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семьи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детства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C87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3A2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912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17 977,63677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8A3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1 029,63677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10B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16 948,00000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E5F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DEC4EF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6D62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Физическая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2390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38C8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390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213 990,90173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C2B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172 673,07529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3EC61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0F6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41 317,82644</w:t>
            </w:r>
          </w:p>
        </w:tc>
      </w:tr>
      <w:tr w:rsidR="00926074" w14:paraId="1FF49C4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446D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FC9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E5F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AB0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202 541,02673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BAC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161 223,20029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531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25D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41 317,82644</w:t>
            </w:r>
          </w:p>
        </w:tc>
      </w:tr>
      <w:tr w:rsidR="00926074" w14:paraId="19B3635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09F9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Массовый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3A5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43B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9AD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48B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F5F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E76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9B2AD9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8236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Спорт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высших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достижений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178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5B9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05D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7 549,87500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26F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7 549,87500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141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973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454BD9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2B75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Средства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массовой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информации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0AEF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4E17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84F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1C47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7EC6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478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72BAA4A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E7C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Периодическая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печать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издательства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C2E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797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E0B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B5A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AEF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78E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75300C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F62D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Обслуживание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государственного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муниципального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долга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0B04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7D3C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260A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0CC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CCAC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9ECE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2EA0CD9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B81E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5155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9FC3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08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F34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B9F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1EE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4E558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25F8" w14:textId="77777777" w:rsidR="00926074" w:rsidRPr="00C471FE" w:rsidRDefault="00C471FE">
            <w:pPr>
              <w:rPr>
                <w:b/>
                <w:bCs/>
                <w:color w:val="000000"/>
                <w:lang w:val="ru-RU"/>
              </w:rPr>
            </w:pPr>
            <w:r w:rsidRPr="00C471FE">
              <w:rPr>
                <w:b/>
                <w:bCs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8E90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DA44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462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713 295,21992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619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608 041,65115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A70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1C4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1790167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89B6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F59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7FF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05F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329 051,80000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A96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225 045,30000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91A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DD0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054467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858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A17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53B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41E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384 243,41992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59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382 996,35115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681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3D7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4B4350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D77E" w14:textId="77777777" w:rsidR="00926074" w:rsidRPr="00C471FE" w:rsidRDefault="00C471FE">
            <w:pPr>
              <w:rPr>
                <w:b/>
                <w:bCs/>
                <w:color w:val="000000"/>
                <w:lang w:val="ru-RU"/>
              </w:rPr>
            </w:pPr>
            <w:r w:rsidRPr="00C471FE">
              <w:rPr>
                <w:b/>
                <w:bCs/>
                <w:color w:val="000000"/>
                <w:lang w:val="ru-RU"/>
              </w:rPr>
              <w:t xml:space="preserve">Итого </w:t>
            </w:r>
            <w:proofErr w:type="gramStart"/>
            <w:r w:rsidRPr="00C471FE">
              <w:rPr>
                <w:b/>
                <w:bCs/>
                <w:color w:val="000000"/>
                <w:lang w:val="ru-RU"/>
              </w:rPr>
              <w:t>расходов  по</w:t>
            </w:r>
            <w:proofErr w:type="gramEnd"/>
            <w:r w:rsidRPr="00C471FE">
              <w:rPr>
                <w:b/>
                <w:bCs/>
                <w:color w:val="000000"/>
                <w:lang w:val="ru-RU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CB74" w14:textId="77777777" w:rsidR="00926074" w:rsidRPr="00C471FE" w:rsidRDefault="00926074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C9F9" w14:textId="77777777" w:rsidR="00926074" w:rsidRPr="00C471FE" w:rsidRDefault="00926074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557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8 898 925,20518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7D88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6 485 599,40066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AE1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2 174 220,00000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659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237 858,73575</w:t>
            </w:r>
          </w:p>
        </w:tc>
      </w:tr>
    </w:tbl>
    <w:p w14:paraId="5062B364" w14:textId="77777777" w:rsidR="00926074" w:rsidRPr="005F7C71" w:rsidRDefault="00C471FE">
      <w:pPr>
        <w:jc w:val="right"/>
        <w:rPr>
          <w:color w:val="000000"/>
          <w:sz w:val="24"/>
          <w:szCs w:val="24"/>
        </w:rPr>
      </w:pPr>
      <w:r w:rsidRPr="005F7C71">
        <w:rPr>
          <w:color w:val="000000"/>
          <w:sz w:val="24"/>
          <w:szCs w:val="24"/>
        </w:rPr>
        <w:t>».</w:t>
      </w:r>
    </w:p>
    <w:sectPr w:rsidR="00926074" w:rsidRPr="005F7C71" w:rsidSect="00C471FE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973" w14:textId="77777777" w:rsidR="002558E9" w:rsidRDefault="00C471FE">
      <w:r>
        <w:separator/>
      </w:r>
    </w:p>
  </w:endnote>
  <w:endnote w:type="continuationSeparator" w:id="0">
    <w:p w14:paraId="1210D8DA" w14:textId="77777777" w:rsidR="002558E9" w:rsidRDefault="00C4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26074" w14:paraId="084CDD91" w14:textId="77777777">
      <w:tc>
        <w:tcPr>
          <w:tcW w:w="14785" w:type="dxa"/>
        </w:tcPr>
        <w:p w14:paraId="75C7AD36" w14:textId="77777777" w:rsidR="00926074" w:rsidRDefault="009260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F478" w14:textId="77777777" w:rsidR="002558E9" w:rsidRDefault="00C471FE">
      <w:r>
        <w:separator/>
      </w:r>
    </w:p>
  </w:footnote>
  <w:footnote w:type="continuationSeparator" w:id="0">
    <w:p w14:paraId="7B3296B4" w14:textId="77777777" w:rsidR="002558E9" w:rsidRDefault="00C47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26074" w14:paraId="2471EF73" w14:textId="77777777">
      <w:tc>
        <w:tcPr>
          <w:tcW w:w="14785" w:type="dxa"/>
        </w:tcPr>
        <w:p w14:paraId="009D0FC0" w14:textId="77777777" w:rsidR="00926074" w:rsidRDefault="009260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74"/>
    <w:rsid w:val="002558E9"/>
    <w:rsid w:val="002D1B91"/>
    <w:rsid w:val="00494780"/>
    <w:rsid w:val="005F7C71"/>
    <w:rsid w:val="00926074"/>
    <w:rsid w:val="00C4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D2B7"/>
  <w15:docId w15:val="{E545527E-E5E8-4E8B-AFD6-35047AD5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2024-09-12T09:23:00Z</dcterms:created>
  <dcterms:modified xsi:type="dcterms:W3CDTF">2024-09-12T09:23:00Z</dcterms:modified>
</cp:coreProperties>
</file>