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DDE4A" w14:textId="2FEC54AF" w:rsidR="00DE2C77" w:rsidRPr="00347410" w:rsidRDefault="00DE2C77" w:rsidP="00DE2C77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347410">
        <w:rPr>
          <w:rFonts w:eastAsiaTheme="minorHAnsi"/>
          <w:sz w:val="24"/>
          <w:szCs w:val="24"/>
          <w:lang w:val="ru-RU" w:eastAsia="en-US"/>
        </w:rPr>
        <w:t xml:space="preserve">Приложение 14 к решению </w:t>
      </w:r>
      <w:r w:rsidRPr="00347410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347410">
        <w:rPr>
          <w:rFonts w:eastAsiaTheme="minorHAnsi"/>
          <w:sz w:val="24"/>
          <w:szCs w:val="24"/>
          <w:lang w:val="ru-RU" w:eastAsia="en-US"/>
        </w:rPr>
        <w:br/>
      </w:r>
      <w:r w:rsidR="00925168" w:rsidRPr="00925168">
        <w:rPr>
          <w:sz w:val="24"/>
          <w:szCs w:val="24"/>
          <w:lang w:val="ru-RU"/>
        </w:rPr>
        <w:t>от «</w:t>
      </w:r>
      <w:r w:rsidR="00925168" w:rsidRPr="00925168">
        <w:rPr>
          <w:sz w:val="24"/>
          <w:szCs w:val="24"/>
          <w:u w:val="single"/>
          <w:lang w:val="ru-RU"/>
        </w:rPr>
        <w:t xml:space="preserve"> 18 </w:t>
      </w:r>
      <w:r w:rsidR="00925168" w:rsidRPr="00925168">
        <w:rPr>
          <w:sz w:val="24"/>
          <w:szCs w:val="24"/>
          <w:lang w:val="ru-RU"/>
        </w:rPr>
        <w:t>»</w:t>
      </w:r>
      <w:r w:rsidR="00925168" w:rsidRPr="00925168">
        <w:rPr>
          <w:sz w:val="24"/>
          <w:szCs w:val="24"/>
          <w:u w:val="single"/>
          <w:lang w:val="ru-RU"/>
        </w:rPr>
        <w:t xml:space="preserve"> сентября  </w:t>
      </w:r>
      <w:r w:rsidR="00925168" w:rsidRPr="00925168">
        <w:rPr>
          <w:sz w:val="24"/>
          <w:szCs w:val="24"/>
          <w:lang w:val="ru-RU"/>
        </w:rPr>
        <w:t>2024 года №</w:t>
      </w:r>
      <w:r w:rsidR="00925168" w:rsidRPr="00925168">
        <w:rPr>
          <w:sz w:val="24"/>
          <w:szCs w:val="24"/>
          <w:u w:val="single"/>
          <w:lang w:val="ru-RU"/>
        </w:rPr>
        <w:t xml:space="preserve"> 1074  </w:t>
      </w:r>
      <w:r w:rsidR="00925168" w:rsidRPr="00925168">
        <w:rPr>
          <w:color w:val="FFFFFF" w:themeColor="background1"/>
          <w:sz w:val="24"/>
          <w:szCs w:val="24"/>
          <w:u w:val="single"/>
          <w:lang w:val="ru-RU"/>
        </w:rPr>
        <w:t>.</w:t>
      </w:r>
      <w:r w:rsidRPr="00347410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6D859FDC" w14:textId="77777777" w:rsidR="00DE2C77" w:rsidRPr="00347410" w:rsidRDefault="00DE2C77" w:rsidP="00DE2C77">
      <w:pPr>
        <w:ind w:left="9923"/>
        <w:jc w:val="right"/>
        <w:rPr>
          <w:sz w:val="24"/>
          <w:szCs w:val="24"/>
          <w:lang w:val="ru-RU" w:eastAsia="ru-RU"/>
        </w:rPr>
      </w:pPr>
    </w:p>
    <w:p w14:paraId="3A52B92D" w14:textId="77777777" w:rsidR="00DE2C77" w:rsidRPr="00347410" w:rsidRDefault="00DE2C77" w:rsidP="00DE2C77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347410">
        <w:rPr>
          <w:rFonts w:eastAsiaTheme="minorHAnsi"/>
          <w:sz w:val="24"/>
          <w:szCs w:val="24"/>
          <w:lang w:val="ru-RU" w:eastAsia="en-US"/>
        </w:rPr>
        <w:t xml:space="preserve">«Приложение 21 к решению </w:t>
      </w:r>
      <w:r w:rsidRPr="00347410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347410">
        <w:rPr>
          <w:rFonts w:eastAsiaTheme="minorHAnsi"/>
          <w:sz w:val="24"/>
          <w:szCs w:val="24"/>
          <w:lang w:val="ru-RU" w:eastAsia="en-US"/>
        </w:rPr>
        <w:br/>
        <w:t xml:space="preserve">от </w:t>
      </w:r>
      <w:proofErr w:type="gramStart"/>
      <w:r w:rsidRPr="00347410">
        <w:rPr>
          <w:rFonts w:eastAsiaTheme="minorHAnsi"/>
          <w:sz w:val="24"/>
          <w:szCs w:val="24"/>
          <w:lang w:val="ru-RU" w:eastAsia="en-US"/>
        </w:rPr>
        <w:t>«</w:t>
      </w:r>
      <w:r w:rsidRPr="00347410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347410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347410">
        <w:rPr>
          <w:rFonts w:eastAsiaTheme="minorHAnsi"/>
          <w:sz w:val="24"/>
          <w:szCs w:val="24"/>
          <w:lang w:val="ru-RU" w:eastAsia="en-US"/>
        </w:rPr>
        <w:t>»</w:t>
      </w:r>
      <w:r w:rsidRPr="00347410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347410">
        <w:rPr>
          <w:rFonts w:eastAsiaTheme="minorHAnsi"/>
          <w:sz w:val="24"/>
          <w:szCs w:val="24"/>
          <w:lang w:val="ru-RU" w:eastAsia="en-US"/>
        </w:rPr>
        <w:t>2023 года №</w:t>
      </w:r>
      <w:r w:rsidRPr="00347410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347410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025BA005" w14:textId="77777777" w:rsidR="009F196D" w:rsidRPr="00DE2C77" w:rsidRDefault="009F196D">
      <w:pPr>
        <w:rPr>
          <w:vanish/>
          <w:lang w:val="ru-RU"/>
        </w:rPr>
      </w:pPr>
    </w:p>
    <w:p w14:paraId="016B4444" w14:textId="77777777" w:rsidR="00DE2C77" w:rsidRDefault="00DE2C77" w:rsidP="00DE2C77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5"/>
      <w:bookmarkEnd w:id="0"/>
    </w:p>
    <w:p w14:paraId="64F35400" w14:textId="77777777" w:rsidR="00DE2C77" w:rsidRDefault="00DE2C77" w:rsidP="00DE2C77">
      <w:pPr>
        <w:ind w:firstLine="300"/>
        <w:jc w:val="center"/>
        <w:rPr>
          <w:b/>
          <w:bCs/>
          <w:color w:val="000000"/>
          <w:lang w:val="ru-RU"/>
        </w:rPr>
      </w:pPr>
    </w:p>
    <w:p w14:paraId="0276BFBE" w14:textId="77777777" w:rsidR="00347410" w:rsidRDefault="00DE2C77" w:rsidP="00DE2C77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347410">
        <w:rPr>
          <w:b/>
          <w:bCs/>
          <w:color w:val="000000"/>
          <w:sz w:val="24"/>
          <w:szCs w:val="24"/>
          <w:lang w:val="ru-RU"/>
        </w:rPr>
        <w:t xml:space="preserve">Объем бюджетных ассигнований на реализацию муниципальных программ Нефтеюганского района </w:t>
      </w:r>
    </w:p>
    <w:p w14:paraId="53F55299" w14:textId="2EE78219" w:rsidR="00DE2C77" w:rsidRPr="00347410" w:rsidRDefault="00DE2C77" w:rsidP="00DE2C77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347410">
        <w:rPr>
          <w:b/>
          <w:bCs/>
          <w:color w:val="000000"/>
          <w:sz w:val="24"/>
          <w:szCs w:val="24"/>
          <w:lang w:val="ru-RU"/>
        </w:rPr>
        <w:t>на плановый период 2025 и 2026 годов</w:t>
      </w:r>
    </w:p>
    <w:p w14:paraId="3282802A" w14:textId="77777777" w:rsidR="00347410" w:rsidRDefault="00347410">
      <w:pPr>
        <w:jc w:val="right"/>
        <w:rPr>
          <w:color w:val="000000"/>
          <w:lang w:val="ru-RU"/>
        </w:rPr>
      </w:pPr>
    </w:p>
    <w:p w14:paraId="35E84BFA" w14:textId="20A69A84" w:rsidR="009F196D" w:rsidRPr="00846082" w:rsidRDefault="008D4270">
      <w:pPr>
        <w:jc w:val="right"/>
        <w:rPr>
          <w:color w:val="000000"/>
          <w:lang w:val="ru-RU"/>
        </w:rPr>
      </w:pPr>
      <w:r w:rsidRPr="00846082">
        <w:rPr>
          <w:color w:val="000000"/>
          <w:lang w:val="ru-RU"/>
        </w:rPr>
        <w:t xml:space="preserve"> </w:t>
      </w:r>
    </w:p>
    <w:p w14:paraId="2BB77FC7" w14:textId="5CBD1546" w:rsidR="009F196D" w:rsidRPr="00DE2C77" w:rsidRDefault="00DE2C77" w:rsidP="00DE2C77">
      <w:pPr>
        <w:ind w:right="393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8D4270" w:rsidRPr="00925168">
        <w:rPr>
          <w:color w:val="000000"/>
          <w:lang w:val="ru-RU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5263" w:type="dxa"/>
        <w:tblInd w:w="-717" w:type="dxa"/>
        <w:tblLayout w:type="fixed"/>
        <w:tblLook w:val="01E0" w:firstRow="1" w:lastRow="1" w:firstColumn="1" w:lastColumn="1" w:noHBand="0" w:noVBand="0"/>
      </w:tblPr>
      <w:tblGrid>
        <w:gridCol w:w="1515"/>
        <w:gridCol w:w="2820"/>
        <w:gridCol w:w="2753"/>
        <w:gridCol w:w="795"/>
        <w:gridCol w:w="750"/>
        <w:gridCol w:w="2220"/>
        <w:gridCol w:w="750"/>
        <w:gridCol w:w="795"/>
        <w:gridCol w:w="1470"/>
        <w:gridCol w:w="1395"/>
      </w:tblGrid>
      <w:tr w:rsidR="009F196D" w:rsidRPr="00846082" w14:paraId="663685D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B37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Программа</w:t>
            </w:r>
            <w:proofErr w:type="spellEnd"/>
            <w:r w:rsidRPr="00846082">
              <w:rPr>
                <w:b/>
                <w:b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подпрограмма</w:t>
            </w:r>
            <w:proofErr w:type="spellEnd"/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6CB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8460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программы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A6E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Исполнитель</w:t>
            </w:r>
            <w:proofErr w:type="spellEnd"/>
            <w:r w:rsidRPr="008460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программы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3C7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A84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3F0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E99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689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Вед</w:t>
            </w:r>
            <w:proofErr w:type="spellEnd"/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0"/>
            </w:tblGrid>
            <w:tr w:rsidR="009F196D" w:rsidRPr="00846082" w14:paraId="49B73A84" w14:textId="77777777">
              <w:trPr>
                <w:cantSplit/>
                <w:jc w:val="center"/>
              </w:trPr>
              <w:tc>
                <w:tcPr>
                  <w:tcW w:w="1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97D68" w14:textId="77777777" w:rsidR="00AD053D" w:rsidRPr="00846082" w:rsidRDefault="008D4270">
                  <w:pPr>
                    <w:jc w:val="center"/>
                    <w:divId w:val="15722768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proofErr w:type="spellStart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</w:t>
                  </w:r>
                  <w:proofErr w:type="spellEnd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2025 </w:t>
                  </w:r>
                  <w:proofErr w:type="spellStart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2D1CECDA" w14:textId="77777777" w:rsidR="009F196D" w:rsidRPr="00846082" w:rsidRDefault="009F196D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4CB33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34574" w14:textId="77777777" w:rsidR="009F196D" w:rsidRPr="00846082" w:rsidRDefault="009F196D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5"/>
            </w:tblGrid>
            <w:tr w:rsidR="009F196D" w:rsidRPr="00846082" w14:paraId="1223097B" w14:textId="77777777">
              <w:trPr>
                <w:cantSplit/>
                <w:jc w:val="center"/>
              </w:trPr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C4722" w14:textId="77777777" w:rsidR="00AD053D" w:rsidRPr="00846082" w:rsidRDefault="008D4270">
                  <w:pPr>
                    <w:jc w:val="center"/>
                    <w:divId w:val="6034171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3" w:name="__bookmark_8"/>
                  <w:bookmarkEnd w:id="3"/>
                  <w:proofErr w:type="spellStart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</w:t>
                  </w:r>
                  <w:proofErr w:type="spellEnd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2026 </w:t>
                  </w:r>
                  <w:proofErr w:type="spellStart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4711D4F1" w14:textId="77777777" w:rsidR="009F196D" w:rsidRPr="00846082" w:rsidRDefault="009F196D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2F64A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F196D" w:rsidRPr="00846082" w14:paraId="5A4751D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2AA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F0B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42FE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F20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A62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004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C9DF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8FE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765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CC0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9F196D" w:rsidRPr="00846082" w14:paraId="5854F21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EB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3F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B9E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7D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CC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C8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E5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5A5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58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FD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100 666,18867</w:t>
            </w:r>
          </w:p>
        </w:tc>
      </w:tr>
      <w:tr w:rsidR="009F196D" w:rsidRPr="00846082" w14:paraId="6992D36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BE7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0A29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6B4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3B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F7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40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4C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C0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DC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3F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9F196D" w:rsidRPr="00846082" w14:paraId="31A9563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51A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5B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B06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10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8A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D2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D6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9B0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86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D3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9F196D" w:rsidRPr="00846082" w14:paraId="661A10C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F21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0371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6C4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FA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1D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C3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FC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F4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28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CF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9F196D" w:rsidRPr="00846082" w14:paraId="16F729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276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0E6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AFA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67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81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4C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88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4A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25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B0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118 647,91606</w:t>
            </w:r>
          </w:p>
        </w:tc>
      </w:tr>
      <w:tr w:rsidR="009F196D" w:rsidRPr="00846082" w14:paraId="2134761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642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3BE8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07C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22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08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6E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5A8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2B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E0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E0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9F196D" w:rsidRPr="00846082" w14:paraId="3F68EF4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F7C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2E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9C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8A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2F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84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21D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1C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23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B1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9F196D" w:rsidRPr="00846082" w14:paraId="1585A9A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86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05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A54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7B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D8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FEB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C6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6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D4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27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9F196D" w:rsidRPr="00846082" w14:paraId="6982BEC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5C2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9CE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695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49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19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BF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B0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EF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25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9F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9F196D" w:rsidRPr="00846082" w14:paraId="6E8E1F8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F8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E0A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4F4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F9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0D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4A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AE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AD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A3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C6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9F196D" w:rsidRPr="00846082" w14:paraId="0791858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A24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AAA5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24C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9C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61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CF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96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E1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16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71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9F196D" w:rsidRPr="00846082" w14:paraId="20F6E74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294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E96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C3D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34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1A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8A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85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EA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58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84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9F196D" w:rsidRPr="00846082" w14:paraId="189C332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AB9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AC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185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EC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E4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DB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45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45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4D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5BF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9F196D" w:rsidRPr="00846082" w14:paraId="493B4AB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34E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BA8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097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AD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62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8D4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F1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31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59B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BC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9F196D" w:rsidRPr="00846082" w14:paraId="5F5D239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21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89C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A55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93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40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1A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BB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B9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CB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4B7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53 800,54133</w:t>
            </w:r>
          </w:p>
        </w:tc>
      </w:tr>
      <w:tr w:rsidR="009F196D" w:rsidRPr="00846082" w14:paraId="2CF075F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B676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4E9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8F3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E5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C9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8B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8D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F8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D2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5D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22 465,25782</w:t>
            </w:r>
          </w:p>
        </w:tc>
      </w:tr>
      <w:tr w:rsidR="009F196D" w:rsidRPr="00846082" w14:paraId="641782C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B0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017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619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5AC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46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F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4F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8D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46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72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65AD387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17B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A8A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25B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E5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81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30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67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FF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0E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DE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922,26000</w:t>
            </w:r>
          </w:p>
        </w:tc>
      </w:tr>
      <w:tr w:rsidR="009F196D" w:rsidRPr="00846082" w14:paraId="46FC270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11A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831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01AF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820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F9D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9D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FE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AC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3B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1B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F196D" w:rsidRPr="00846082" w14:paraId="3FB63EF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11D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727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A60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3F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97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E1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A4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735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ED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CC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9F196D" w:rsidRPr="00846082" w14:paraId="5E6B7AF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84E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D0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95DB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A7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B6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A8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66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3FD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07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12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1141F6E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C3C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CFC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1CB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C2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DAB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AD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B0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54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51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A1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9F196D" w:rsidRPr="00846082" w14:paraId="443F01B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9BE4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8DA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246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E8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8D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83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197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07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56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33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9F196D" w:rsidRPr="00846082" w14:paraId="05C5C84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215E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6CB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C51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82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F5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DB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B1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00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E3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B3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9F196D" w:rsidRPr="00846082" w14:paraId="5C70514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B67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EF8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41B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1F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6A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D6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A9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46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A1D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1A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9F196D" w:rsidRPr="00846082" w14:paraId="5D23F06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190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909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CEC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D3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878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8F7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01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A8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03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1C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11412AA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25B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9AD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479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D7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D3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46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93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34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20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DD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9F196D" w:rsidRPr="00846082" w14:paraId="53D8A83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4D6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96B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3DE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77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0B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5F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20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AE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15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AB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9F196D" w:rsidRPr="00846082" w14:paraId="2F17066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2B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F784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C1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0B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C62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73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E7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A778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E0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49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9F196D" w:rsidRPr="00846082" w14:paraId="205071F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B22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4B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07C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5F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79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41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47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41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E1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F7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9F196D" w:rsidRPr="00846082" w14:paraId="1FBCF84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D8A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8D8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433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7B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D0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D4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5B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EA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AD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63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9F196D" w:rsidRPr="00846082" w14:paraId="126E03A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20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63A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1FF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00A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B8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F53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13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AA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89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29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9F196D" w:rsidRPr="00846082" w14:paraId="6C25D6C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1EE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4A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68F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6A0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06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DF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95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62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6C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7F2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9F196D" w:rsidRPr="00846082" w14:paraId="6C9E0A0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1D8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F67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19B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64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54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1A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B8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57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57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96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9F196D" w:rsidRPr="00846082" w14:paraId="432C9D6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28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CF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93D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3B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DD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F9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F6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64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1E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E8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9F196D" w:rsidRPr="00846082" w14:paraId="468E7EF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09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BC9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4A5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C3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36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86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EB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9E7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52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DB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9F196D" w:rsidRPr="00846082" w14:paraId="46326C4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EA1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D00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FFA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4C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3D1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8A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F2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47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83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5E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9F196D" w:rsidRPr="00846082" w14:paraId="7F0D328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00F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F3D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77E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5E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1461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F0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69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00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07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A8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9F196D" w:rsidRPr="00846082" w14:paraId="47A6632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6F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1C5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0D4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FD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D8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62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CC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B5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3D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4B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9F196D" w:rsidRPr="00846082" w14:paraId="5E59BC8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127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A73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BB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B1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F3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D4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333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7D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C8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B3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2 910,66236</w:t>
            </w:r>
          </w:p>
        </w:tc>
      </w:tr>
      <w:tr w:rsidR="009F196D" w:rsidRPr="00846082" w14:paraId="2DE93C0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8D0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C9B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7E5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BC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85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99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709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D7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5C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8B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9F196D" w:rsidRPr="00846082" w14:paraId="7191285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E0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14D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6F8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50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22F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53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6F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A4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66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7C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9F196D" w:rsidRPr="00846082" w14:paraId="6B3BB0E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2C9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38C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4D6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79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0A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C1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77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4F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56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82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9F196D" w:rsidRPr="00846082" w14:paraId="69ED82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6DC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44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356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2C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C19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8B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F0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9B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F2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A72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9F196D" w:rsidRPr="00846082" w14:paraId="76A2982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A74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373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013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52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29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E9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E0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7E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F1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0C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9F196D" w:rsidRPr="00846082" w14:paraId="318897E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2E6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95D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314B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19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7F7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3D4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0F0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4C2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4A4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BAD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2 199 419,09862</w:t>
            </w:r>
          </w:p>
        </w:tc>
      </w:tr>
      <w:tr w:rsidR="009F196D" w:rsidRPr="00846082" w14:paraId="4B559C5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A7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BB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938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BE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6B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A1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AB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CD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BD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84B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998,73600</w:t>
            </w:r>
          </w:p>
        </w:tc>
      </w:tr>
      <w:tr w:rsidR="009F196D" w:rsidRPr="00846082" w14:paraId="37B233F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113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7A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C20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B8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63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23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B6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CE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B8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17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3 036,47500</w:t>
            </w:r>
          </w:p>
        </w:tc>
      </w:tr>
      <w:tr w:rsidR="009F196D" w:rsidRPr="00846082" w14:paraId="465090D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943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347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5FF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83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36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80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DC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16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FB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88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9F196D" w:rsidRPr="00846082" w14:paraId="7F189DB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EF9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D7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E8B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1F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9D6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86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CD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1B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BE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FA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9F196D" w:rsidRPr="00846082" w14:paraId="28B8FC5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972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729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CB3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FE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E3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3E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989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89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A8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9E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9F196D" w:rsidRPr="00846082" w14:paraId="7357D87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46D9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17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E59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6F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4C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E88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B6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2B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3C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FF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9F196D" w:rsidRPr="00846082" w14:paraId="53E0689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8001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F2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4CB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8F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4A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4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76B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770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6C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7A7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9F196D" w:rsidRPr="00846082" w14:paraId="4CBE69ED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BAD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02C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68D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997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200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969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135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C25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D70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FE3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165 901,60138</w:t>
            </w:r>
          </w:p>
        </w:tc>
      </w:tr>
      <w:tr w:rsidR="009F196D" w:rsidRPr="00846082" w14:paraId="0552B79B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297E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DEA6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CB3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031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53F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9AF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FD1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DD4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C88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097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9F196D" w:rsidRPr="00846082" w14:paraId="6CA4F31E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70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AB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3C5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E4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38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C1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A4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4CC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71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88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F196D" w:rsidRPr="00846082" w14:paraId="7424FF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AE6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34E0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73B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D3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F7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93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FC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10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B26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41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9F196D" w:rsidRPr="00846082" w14:paraId="56B658A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C0F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FDD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4F7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2F9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6F2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123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D8A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C23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13C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107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</w:tr>
      <w:tr w:rsidR="009F196D" w:rsidRPr="00846082" w14:paraId="6FAFF5F4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2F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CE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93C9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61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D75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B8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2B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CA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1B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57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48 803,98500</w:t>
            </w:r>
          </w:p>
        </w:tc>
      </w:tr>
      <w:tr w:rsidR="009F196D" w:rsidRPr="00846082" w14:paraId="13974C2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815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853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1379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05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C2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80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26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68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5E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85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96,60000</w:t>
            </w:r>
          </w:p>
        </w:tc>
      </w:tr>
      <w:tr w:rsidR="009F196D" w:rsidRPr="00846082" w14:paraId="54A37C1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B4A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5D2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904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02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B0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A7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CA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7B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07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9A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9F196D" w:rsidRPr="00846082" w14:paraId="5C93A22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C273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5C6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31A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20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1A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D0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B0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EB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9F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56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42,00000</w:t>
            </w:r>
          </w:p>
        </w:tc>
      </w:tr>
      <w:tr w:rsidR="009F196D" w:rsidRPr="00846082" w14:paraId="191A51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211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12F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B27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76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E6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417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38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3E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FA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67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103 666,60751</w:t>
            </w:r>
          </w:p>
        </w:tc>
      </w:tr>
      <w:tr w:rsidR="009F196D" w:rsidRPr="00846082" w14:paraId="0EAE83A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50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C40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2E8A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330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E2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96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94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A79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25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49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9F196D" w:rsidRPr="00846082" w14:paraId="27A4E88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426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A9A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7BD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86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61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CF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F65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0C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45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76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31 206,79125</w:t>
            </w:r>
          </w:p>
        </w:tc>
      </w:tr>
      <w:tr w:rsidR="009F196D" w:rsidRPr="00846082" w14:paraId="7FAA219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54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CA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EF2F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D42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0C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A6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3BF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C4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98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18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9F196D" w:rsidRPr="00846082" w14:paraId="1CECA2F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48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312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EB2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26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9F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5B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C6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523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D2E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EE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9F196D" w:rsidRPr="00846082" w14:paraId="09E323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1AD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BC4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253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79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F2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E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752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2F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66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1E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9F196D" w:rsidRPr="00846082" w14:paraId="1AE849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651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37B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33D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4F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6EB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2D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32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9AC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ED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00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9F196D" w:rsidRPr="00846082" w14:paraId="76609B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C4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1C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0B3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AA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63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52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27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B9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14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C2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9F196D" w:rsidRPr="00846082" w14:paraId="220ED78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3BB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83AC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386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7B0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0E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68B1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A5C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894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354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698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200 169,80976</w:t>
            </w:r>
          </w:p>
        </w:tc>
      </w:tr>
      <w:tr w:rsidR="009F196D" w:rsidRPr="00846082" w14:paraId="342FA8E1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54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03.3.00.00000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23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17A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8E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74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74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EB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6A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DF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D6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9F196D" w:rsidRPr="00846082" w14:paraId="7FB6EF0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874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33F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78C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16A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F6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0D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22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A1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33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4D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9F196D" w:rsidRPr="00846082" w14:paraId="0FB0861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40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AD5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69E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A7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3D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3F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98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2A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B4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8D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9F196D" w:rsidRPr="00846082" w14:paraId="3F1522A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18E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AC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7F4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B8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15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71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04C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3A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FD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69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9F196D" w:rsidRPr="00846082" w14:paraId="1363507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258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5D0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41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B28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25A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C5E3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863E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D7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A59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2C9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24 834,75900</w:t>
            </w:r>
          </w:p>
        </w:tc>
      </w:tr>
      <w:tr w:rsidR="009F196D" w:rsidRPr="00846082" w14:paraId="635ACC1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383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D00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50D0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19F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3A3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A11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3AF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88A4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5AA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98C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9F196D" w:rsidRPr="00846082" w14:paraId="2C5EA08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2D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63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340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DA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46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CD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AC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0B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C9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8D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9F196D" w:rsidRPr="00846082" w14:paraId="6C0CB2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379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0F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6D06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1B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92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B4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A28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6A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4A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D8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9F196D" w:rsidRPr="00846082" w14:paraId="7030063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3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E70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A14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27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23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45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3E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06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C7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C1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9F196D" w:rsidRPr="00846082" w14:paraId="580C4C0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A59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AF88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EE7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21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BC3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69B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1A0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627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61B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BEA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9F196D" w:rsidRPr="00846082" w14:paraId="7D5C971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CBA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AFCCA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CEE3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BDE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D57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A61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CB1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9F1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D96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95D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9F196D" w:rsidRPr="00846082" w14:paraId="19D598E3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02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09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512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43C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9B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13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8B5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B3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D3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BBC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52,70000</w:t>
            </w:r>
          </w:p>
        </w:tc>
      </w:tr>
      <w:tr w:rsidR="009F196D" w:rsidRPr="00846082" w14:paraId="43D89D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FCE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0BD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6D2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66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B4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49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21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16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4E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C39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112 884,45909</w:t>
            </w:r>
          </w:p>
        </w:tc>
      </w:tr>
      <w:tr w:rsidR="009F196D" w:rsidRPr="00846082" w14:paraId="5FEDF78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9F1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0E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FD2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C3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E1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76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8A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A2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A5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5E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9F196D" w:rsidRPr="00846082" w14:paraId="44C4D8C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B99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6F6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C04B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03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EC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6A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80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1C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AC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D1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9F196D" w:rsidRPr="00846082" w14:paraId="4A8C130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3FF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942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DF67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40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26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CBF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C8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32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BA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82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9F196D" w:rsidRPr="00846082" w14:paraId="4BBCB0A1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75B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F7A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993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A60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31B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A3B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294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9559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62E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3AB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130 429,75909</w:t>
            </w:r>
          </w:p>
        </w:tc>
      </w:tr>
      <w:tr w:rsidR="009F196D" w:rsidRPr="00846082" w14:paraId="2350580B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F4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C3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ABA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E5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F7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26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DC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B1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A8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BD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41 969,50000</w:t>
            </w:r>
          </w:p>
        </w:tc>
      </w:tr>
      <w:tr w:rsidR="009F196D" w:rsidRPr="00846082" w14:paraId="3288827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561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989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7F1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C7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0AA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32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8A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1F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7F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AB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9F196D" w:rsidRPr="00846082" w14:paraId="6BAA1AE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0AC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AF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AF8C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D4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48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F8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80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A8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BC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00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9F196D" w:rsidRPr="00846082" w14:paraId="662F1EA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0F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480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A90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8C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F0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B6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E4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AC9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4E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CA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9F196D" w:rsidRPr="00846082" w14:paraId="50D278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89A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23E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83B9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47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6D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65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DD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ED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AB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A0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9F196D" w:rsidRPr="00846082" w14:paraId="6BA8AF21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E23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19B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3A6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897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2EC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BFD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5C2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C4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1F1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E13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57 555,97500</w:t>
            </w:r>
          </w:p>
        </w:tc>
      </w:tr>
      <w:tr w:rsidR="009F196D" w:rsidRPr="00846082" w14:paraId="627FF1FF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6F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A0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BD9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CB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0D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FBA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EF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08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98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C2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F196D" w:rsidRPr="00846082" w14:paraId="1F4203A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A84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10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D3E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BC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1A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F9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7F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6D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51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85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9F196D" w:rsidRPr="00846082" w14:paraId="306A720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8D5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955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EC4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9EA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49F3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FBA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3D1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975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95D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194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9F196D" w:rsidRPr="00846082" w14:paraId="00069D4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BAC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59A2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60B5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FD3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D07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174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0BE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B81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2B6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113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9F196D" w:rsidRPr="00846082" w14:paraId="77747C35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C9F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BC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2BF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BF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8B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EF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CF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BB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70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96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9F196D" w:rsidRPr="00846082" w14:paraId="73A83D5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E5C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4EC1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192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00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C5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C7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EA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5F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E7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0E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9F196D" w:rsidRPr="00846082" w14:paraId="5E3BB19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CD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B6C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674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1C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C0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B7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2F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1D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69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C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9F196D" w:rsidRPr="00846082" w14:paraId="41410BD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FC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EE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4D1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80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DB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E7F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94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12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B9C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03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9F196D" w:rsidRPr="00846082" w14:paraId="4FD1D9D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061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D2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904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DE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FB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69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91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F6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19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4E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9F196D" w:rsidRPr="00846082" w14:paraId="63DA839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BC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8DB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878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4A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29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B9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1D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D7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50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D8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9F196D" w:rsidRPr="00846082" w14:paraId="4017A80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AE3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7D2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F13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1B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D0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06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265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83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AE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85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9F196D" w:rsidRPr="00846082" w14:paraId="7E0038A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8AC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09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53A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4A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1D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0F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31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87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64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8D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9F196D" w:rsidRPr="00846082" w14:paraId="36E8FF1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9AF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BB0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492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FA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81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DF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524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353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D8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6D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9F196D" w:rsidRPr="00846082" w14:paraId="5D3065C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2F0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34A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AFF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E4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F7A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CA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87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BD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0E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BF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9F196D" w:rsidRPr="00846082" w14:paraId="4CF7B30B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756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092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CB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1EF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6990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D32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9F29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D2A4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E8C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948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9F196D" w:rsidRPr="00846082" w14:paraId="79F7D5B7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891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CD88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D19E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73F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9A5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323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E7F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A62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51D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F19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9F196D" w:rsidRPr="00846082" w14:paraId="6B079DD3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BF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1C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 xml:space="preserve">Муниципальная программа Нефтеюганского района "Устойчивое </w:t>
            </w:r>
            <w:r w:rsidRPr="00846082">
              <w:rPr>
                <w:color w:val="000000"/>
                <w:sz w:val="16"/>
                <w:szCs w:val="16"/>
                <w:lang w:val="ru-RU"/>
              </w:rPr>
              <w:lastRenderedPageBreak/>
              <w:t>развитие коренных малочисленных народов Севера"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5AB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7B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CA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98F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74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D0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B2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47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9F196D" w:rsidRPr="00846082" w14:paraId="420B099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8C3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9E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24E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D3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6A6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6D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E9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A6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A5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B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9F196D" w:rsidRPr="00846082" w14:paraId="77D0C9F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8FB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634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BF9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88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E0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2A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B7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AD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1F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71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9F196D" w:rsidRPr="00846082" w14:paraId="417BAB7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E5D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8D5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491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1F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2E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0D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21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BB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FB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2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9F196D" w:rsidRPr="00846082" w14:paraId="63A000E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278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59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201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9DF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49C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02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C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BD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54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9D9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9F196D" w:rsidRPr="00846082" w14:paraId="6C177B3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5D3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8C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60E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3A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51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C6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BA3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BF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01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3E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9F196D" w:rsidRPr="00846082" w14:paraId="21A18BD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762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896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79C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B2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09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A5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BF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AA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2A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07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9F196D" w:rsidRPr="00846082" w14:paraId="2F76A93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A91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B5B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3B2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CC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12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3C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71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CF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D5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C0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9F196D" w:rsidRPr="00846082" w14:paraId="5B4C1E4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9CC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04F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31A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96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02D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6D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21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C4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2D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02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9F196D" w:rsidRPr="00846082" w14:paraId="792A6F3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569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E607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681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3A7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71C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B04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C83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CF1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EC7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300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9F196D" w:rsidRPr="00846082" w14:paraId="7320512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5A8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4082C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A734D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195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7D5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59A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926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ED8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728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125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9F196D" w:rsidRPr="00846082" w14:paraId="681434C5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6AA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50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CD8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B0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2C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262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1EF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9E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37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7A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9F196D" w:rsidRPr="00846082" w14:paraId="0EAD272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493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BF45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8500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3C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CD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DE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7D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F1D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9B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D1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9F196D" w:rsidRPr="00846082" w14:paraId="6B796BE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D3D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B72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16C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E3E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E85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254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AA9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83F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EF5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FCA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</w:tr>
      <w:tr w:rsidR="009F196D" w:rsidRPr="00846082" w14:paraId="085B20D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89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69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B284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4B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6A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EE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50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04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36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E9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9F196D" w:rsidRPr="00846082" w14:paraId="3770435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080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2DF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324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BE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55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89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D29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AC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0E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16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9F196D" w:rsidRPr="00846082" w14:paraId="45518F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516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58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5AE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61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83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16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8D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04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F6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DF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9F196D" w:rsidRPr="00846082" w14:paraId="0A22428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41F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207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8266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5D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51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B8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49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76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CD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6E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9F196D" w:rsidRPr="00846082" w14:paraId="51A1FAA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EA5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004E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3BAD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33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D7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29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ED0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81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A3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4A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9F196D" w:rsidRPr="00846082" w14:paraId="43A7218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C4C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314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37E0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34C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F3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69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6C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A3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7B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2D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9F196D" w:rsidRPr="00846082" w14:paraId="28CD577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F52A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9321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375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38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CAC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A5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693E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61A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483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4C4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72 918,81856</w:t>
            </w:r>
          </w:p>
        </w:tc>
      </w:tr>
      <w:tr w:rsidR="009F196D" w:rsidRPr="00846082" w14:paraId="1019EBB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5C9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lastRenderedPageBreak/>
              <w:t>09.0.00.00000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8C5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8E65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A4E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7D6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58F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CF9C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82F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D53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94B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9F196D" w:rsidRPr="00846082" w14:paraId="22AD814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38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68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E11F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4F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E1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37A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2C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91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A4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2F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9F196D" w:rsidRPr="00846082" w14:paraId="388A82E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B7F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696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B3D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AED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B8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7A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5C2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40F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CC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68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18 050,65401</w:t>
            </w:r>
          </w:p>
        </w:tc>
      </w:tr>
      <w:tr w:rsidR="009F196D" w:rsidRPr="00846082" w14:paraId="44016C6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C73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05F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AA6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A9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43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F4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A0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5F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7C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B2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F196D" w:rsidRPr="00846082" w14:paraId="6E03E7E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E6B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984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A70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78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7E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6C5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64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128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D6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77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9F196D" w:rsidRPr="00846082" w14:paraId="0AFBEFA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B8A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AA0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37C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2B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6A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634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C1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FF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F1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FC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9F196D" w:rsidRPr="00846082" w14:paraId="7BE3F92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11C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713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D267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6C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80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64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89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3E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93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27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342481A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A0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DB7B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720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01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3F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9B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0C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62A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399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4E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9F196D" w:rsidRPr="00846082" w14:paraId="258444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E0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134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827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79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1CA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73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59B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85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89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1B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14F4BF8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4D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64A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16D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E4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D4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0B9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10E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B2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85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6897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9F196D" w:rsidRPr="00846082" w14:paraId="5B4E1B7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45F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80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0C2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7C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B0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43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C6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B9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47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D9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3C2E7BD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857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B75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61CA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41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17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B8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77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D4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D8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62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9F196D" w:rsidRPr="00846082" w14:paraId="73508C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CF4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DCE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B600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E7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E1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38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DD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B3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C0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C9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9F196D" w:rsidRPr="00846082" w14:paraId="0B36FA5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F7E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163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0597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4D1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5A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41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B9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B5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B8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0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9F196D" w:rsidRPr="00846082" w14:paraId="71CB5FC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3DE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D65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6DC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23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75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CB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2A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D9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51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A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-125,34423</w:t>
            </w:r>
          </w:p>
        </w:tc>
      </w:tr>
      <w:tr w:rsidR="009F196D" w:rsidRPr="00846082" w14:paraId="64E77090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FDC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D86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56E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330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0B5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36D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AF8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232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E60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A57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318 009,60000</w:t>
            </w:r>
          </w:p>
        </w:tc>
      </w:tr>
      <w:tr w:rsidR="009F196D" w:rsidRPr="00846082" w14:paraId="4E40202C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3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46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CB6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DB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AA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68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9B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963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31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EA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9F196D" w:rsidRPr="00846082" w14:paraId="4DF9A19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1DD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88A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810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8D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73B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84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1F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74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B8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2D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9F196D" w:rsidRPr="00846082" w14:paraId="123524D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D1C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E0D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896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004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69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838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01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DA9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8BA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535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tr w:rsidR="009F196D" w:rsidRPr="00846082" w14:paraId="2674209D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81A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E84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4C0D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818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62E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B38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19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C22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8A2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31B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9F196D" w:rsidRPr="00846082" w14:paraId="40F4B27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F1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ADD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A4F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A6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5D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36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BE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40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18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9D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9F196D" w:rsidRPr="00846082" w14:paraId="35991C1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585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C1A8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A3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E7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BA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6F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29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20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41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45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9F196D" w:rsidRPr="00846082" w14:paraId="68ED223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219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FD5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AC8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7A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06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D3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CB2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9C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DD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5F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9F196D" w:rsidRPr="00846082" w14:paraId="2B47FE9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95D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3EF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E4C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4A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A0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5B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B7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ED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6B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ED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9F196D" w:rsidRPr="00846082" w14:paraId="50F78B6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107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6E8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E63C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322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8A2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5DD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0E5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2ED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DFE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7D6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2 376,10000</w:t>
            </w:r>
          </w:p>
        </w:tc>
      </w:tr>
      <w:tr w:rsidR="009F196D" w:rsidRPr="00846082" w14:paraId="0C96C78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A8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F3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328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6F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DA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5B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BF2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C0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FE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3D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9F196D" w:rsidRPr="00846082" w14:paraId="69026FF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4F0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6FE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9DE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2D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3A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E3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E2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A1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69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4D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9F196D" w:rsidRPr="00846082" w14:paraId="23A9140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1D1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C45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ED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AC9D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CD7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9A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8E8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6EB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5FB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D08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9F196D" w:rsidRPr="00846082" w14:paraId="7C9CDF8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2DDC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4DA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6C12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A4F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601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D7C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BD9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FF5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143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206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9F196D" w:rsidRPr="00846082" w14:paraId="72686A4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AB8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85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E94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A7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8C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5D5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4A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32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FE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5F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387,73167</w:t>
            </w:r>
          </w:p>
        </w:tc>
      </w:tr>
      <w:tr w:rsidR="009F196D" w:rsidRPr="00846082" w14:paraId="670FE92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222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DF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8CA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37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9C4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E5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06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EB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9A3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0D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9F196D" w:rsidRPr="00846082" w14:paraId="57E126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FE9D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95D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ACC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073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64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B2F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86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A1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B7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90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3 497,86487</w:t>
            </w:r>
          </w:p>
        </w:tc>
      </w:tr>
      <w:tr w:rsidR="009F196D" w:rsidRPr="00846082" w14:paraId="4F101E7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A04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F43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0C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F4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74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04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D3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02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CC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4A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9F196D" w:rsidRPr="00846082" w14:paraId="4D4C52C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EE4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2B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85C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56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38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74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2F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55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37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68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9F196D" w:rsidRPr="00846082" w14:paraId="0250796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0529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455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576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9A2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B50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350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B19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1DA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FB2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767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9F196D" w:rsidRPr="00846082" w14:paraId="5F555B8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DE55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lastRenderedPageBreak/>
              <w:t>12.0.00.00000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352A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437B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89A8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120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046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0BA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176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895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31F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9F196D" w:rsidRPr="00846082" w14:paraId="4FDB5FF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03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25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094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BB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3E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80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55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8F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1E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BE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9F196D" w:rsidRPr="00846082" w14:paraId="64B7146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6A8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E18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42CF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D9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87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2A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8B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AC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99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E7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9F196D" w:rsidRPr="00846082" w14:paraId="7A8612E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C93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40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1DB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FB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62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97F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DF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1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EBC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4B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9F196D" w:rsidRPr="00846082" w14:paraId="3990E64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359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ADF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3EE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3F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1C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88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C91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B0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2F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7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9F196D" w:rsidRPr="00846082" w14:paraId="15A14B5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7A0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F2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978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4B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5E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E2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5E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AA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A4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4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9F196D" w:rsidRPr="00846082" w14:paraId="3CE412A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784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6C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C91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00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68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13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36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48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52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2F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9F196D" w:rsidRPr="00846082" w14:paraId="0FC1676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A96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3C2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36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859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92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857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C0E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7513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332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310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9F196D" w:rsidRPr="00846082" w14:paraId="6A60C42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CB6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51B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9EE8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1F8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FB9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103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326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0E1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318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37A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9F196D" w:rsidRPr="00846082" w14:paraId="11BB4A2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2A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36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DAB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02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04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21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FB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8A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0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05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3AC64DB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AEC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3A5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4B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0CE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F4E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8CBD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C33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9D4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92E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0B3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4419FB76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49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B3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625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17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DF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13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FB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48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81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405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7 323,80000</w:t>
            </w:r>
          </w:p>
        </w:tc>
      </w:tr>
      <w:tr w:rsidR="009F196D" w:rsidRPr="00846082" w14:paraId="24B8B7B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C93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0E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356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89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BD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9C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75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FE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83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6D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9F196D" w:rsidRPr="00846082" w14:paraId="0C3F6C7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A8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027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71CA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40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4B5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35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97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CF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CC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D3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9F196D" w:rsidRPr="00846082" w14:paraId="637CD19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3E1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7D3EC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B7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EC3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6F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5016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F6E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F87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E30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251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</w:tr>
      <w:tr w:rsidR="009F196D" w:rsidRPr="00846082" w14:paraId="68EF7144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8F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8A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001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E2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22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3C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2A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70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39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3D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9F196D" w:rsidRPr="00846082" w14:paraId="335D3A2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288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83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8D3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67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6C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28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A7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56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9F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8B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39C1FF2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06A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793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AAB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EF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34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72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06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EE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5E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D4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9F196D" w:rsidRPr="00846082" w14:paraId="3460F11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BC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C5E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176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79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94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FD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8C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62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F4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59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623535B1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B6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A71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0C5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603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C17B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8DD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60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B01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FAB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CCD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</w:tr>
      <w:tr w:rsidR="009F196D" w:rsidRPr="00846082" w14:paraId="126729E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A75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490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FB11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822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C2CB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449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519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91F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FD4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AED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9F196D" w:rsidRPr="00846082" w14:paraId="06ED4D1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5A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19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00C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0A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5D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C3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C2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2E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057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EA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F196D" w:rsidRPr="00846082" w14:paraId="576790D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31A2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6B1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5DE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D1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04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B8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91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8EA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38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55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9F196D" w:rsidRPr="00846082" w14:paraId="06261B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B957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D3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C4E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3B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C5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1E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D3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81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DF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1A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9F196D" w:rsidRPr="00846082" w14:paraId="3E7D480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8A4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D8F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D89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EB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95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24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B79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515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BC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DE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9F196D" w:rsidRPr="00846082" w14:paraId="4F0704A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CCD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8E8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A7E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76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06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99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18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AB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52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EB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9F196D" w:rsidRPr="00846082" w14:paraId="5FB18E6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020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FF49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775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82E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599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E95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EE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85B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4AC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60B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9F196D" w:rsidRPr="00846082" w14:paraId="16B9C8E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95D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B76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34D8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21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ABF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FCC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DE5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E32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2B0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C60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9F196D" w:rsidRPr="00846082" w14:paraId="3FA512A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92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FA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7DB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9D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ED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0E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37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AE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7F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E2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9F196D" w:rsidRPr="00846082" w14:paraId="62EDF2D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E1B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212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3EF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E52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0C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D7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44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B8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98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2E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9F196D" w:rsidRPr="00846082" w14:paraId="2A7EE6D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2E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B07D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C63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99A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1A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CF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FA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A9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16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4C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276479C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467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EB3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EA6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59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EC2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B1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0E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74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C1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6E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9F196D" w:rsidRPr="00846082" w14:paraId="60AA752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002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18CF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800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B40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894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D08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5DA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C4D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E2B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980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9F196D" w:rsidRPr="00846082" w14:paraId="3B685352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118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BF3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2E52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C00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B3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D2A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1E6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0A1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08C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37E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9F196D" w:rsidRPr="00846082" w14:paraId="542FA9A9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36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57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425B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50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A8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7F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2F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36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BF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66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9F196D" w:rsidRPr="00846082" w14:paraId="0187379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AC4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2C7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9BEF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FD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9A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59F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45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C1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BD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51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9F196D" w:rsidRPr="00846082" w14:paraId="7F5BE98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346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4FF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D245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83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89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EE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17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67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F7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23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9F196D" w:rsidRPr="00846082" w14:paraId="3382511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FF3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86E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1FBAD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04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19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CF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BA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76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E5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06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9F196D" w:rsidRPr="00846082" w14:paraId="69F9D3A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ED3C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3D2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B0D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5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01B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90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8E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C39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9C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91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F196D" w:rsidRPr="00846082" w14:paraId="5C6C82A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11F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42D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ED7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E3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43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B0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9B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E4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1B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BC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F196D" w:rsidRPr="00846082" w14:paraId="799B978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F94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9E6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13E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BA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64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F8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CA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AC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94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EB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F196D" w:rsidRPr="00846082" w14:paraId="3046FE7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4CE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E87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55E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35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7194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1AA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11B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CC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C7C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57A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9F196D" w:rsidRPr="00846082" w14:paraId="41ABA81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822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0B99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BDBB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7DE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185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244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0A0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BEF9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D0F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94C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9F196D" w:rsidRPr="00846082" w14:paraId="6FCEB9C8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B3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49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7EF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2D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56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58F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00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E4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EA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D3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9F196D" w:rsidRPr="00846082" w14:paraId="56E22EB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24F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11F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C19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B8C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326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DF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F0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72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29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20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9F196D" w:rsidRPr="00846082" w14:paraId="16BF133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82A2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1E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52D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429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FD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80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BA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04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5D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83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F196D" w:rsidRPr="00846082" w14:paraId="254536F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BB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E4B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267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5E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28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F4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40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B5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76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A1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9F196D" w:rsidRPr="00846082" w14:paraId="10DB06C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514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048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ADD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5E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C30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70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A6A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4A2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B6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E7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9F196D" w:rsidRPr="00846082" w14:paraId="4356A02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EBB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FAD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A92A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9DF0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C8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458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A5C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2DD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531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C6E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</w:tr>
      <w:tr w:rsidR="009F196D" w:rsidRPr="00846082" w14:paraId="51970FBD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F6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49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5B4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58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8E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DA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D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F5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1C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C8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9F196D" w:rsidRPr="00846082" w14:paraId="19950A3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9A6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4B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27C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0B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D1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D8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91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D4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09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4FC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9F196D" w:rsidRPr="00846082" w14:paraId="5CB8BCE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C3B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EDE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165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547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8D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B4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E2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63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4E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2E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9F196D" w:rsidRPr="00846082" w14:paraId="3C5B8DB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D26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6807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874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3AC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E6E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A9A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F41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3F09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DF3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1F9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661 728,60000</w:t>
            </w:r>
          </w:p>
        </w:tc>
      </w:tr>
      <w:tr w:rsidR="009F196D" w:rsidRPr="00846082" w14:paraId="049B8ED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7A1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2D9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7E4F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5ED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06A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2CB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1BF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968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14B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39A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9F196D" w:rsidRPr="00846082" w14:paraId="32856C56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99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19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 xml:space="preserve">Муниципальная программа Нефтеюганского района "Улучшение </w:t>
            </w:r>
            <w:r w:rsidRPr="00846082">
              <w:rPr>
                <w:color w:val="000000"/>
                <w:sz w:val="16"/>
                <w:szCs w:val="16"/>
                <w:lang w:val="ru-RU"/>
              </w:rPr>
              <w:lastRenderedPageBreak/>
              <w:t>условий и охраны труда, содействие занятости населения"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D51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CB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93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74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70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97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85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89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9F196D" w:rsidRPr="00846082" w14:paraId="40EE55D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FE0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23C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EC2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2E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A2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39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F5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AC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61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23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9F196D" w:rsidRPr="00846082" w14:paraId="49496DD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89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1C0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217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D1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79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20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D7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79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69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2B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9F196D" w:rsidRPr="00846082" w14:paraId="213EF08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385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03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F69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D0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BD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1B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BD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83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53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B2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9F196D" w:rsidRPr="00846082" w14:paraId="1BCA495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37A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D547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4B2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7B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BC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87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E1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A1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32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32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9F196D" w:rsidRPr="00846082" w14:paraId="6FA67CA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13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A75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B45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D5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76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15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7C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BF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8F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B7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3B01F6D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766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D4C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352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14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25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54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10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E3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2D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F8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9F196D" w:rsidRPr="00846082" w14:paraId="0BFBD89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955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C80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835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D0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F56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32A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20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492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8F0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7B5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9F196D" w:rsidRPr="00846082" w14:paraId="76EDA4C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780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DC0B" w14:textId="77777777" w:rsidR="009F196D" w:rsidRPr="008D4270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659E" w14:textId="77777777" w:rsidR="009F196D" w:rsidRPr="008D4270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2D27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EE0F8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85F4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49EC8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40E4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235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FF5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9F196D" w:rsidRPr="00846082" w14:paraId="5C4FB3B0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C0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CC2E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ADD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212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4D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9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37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CE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D3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3A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9F196D" w:rsidRPr="00846082" w14:paraId="5C269A0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3B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0C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714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color w:val="000000"/>
                <w:sz w:val="16"/>
                <w:szCs w:val="16"/>
              </w:rPr>
              <w:t>Дума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7A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FD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64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F8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AB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2C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83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3 937,06793</w:t>
            </w:r>
          </w:p>
        </w:tc>
      </w:tr>
      <w:tr w:rsidR="009F196D" w:rsidRPr="00846082" w14:paraId="484ED99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1B2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260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586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color w:val="000000"/>
                <w:sz w:val="16"/>
                <w:szCs w:val="16"/>
              </w:rPr>
              <w:t>Дума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2A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0FA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1D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93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205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57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D8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9F196D" w:rsidRPr="00846082" w14:paraId="257D087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E51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C9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EF3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09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D6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8C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54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4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22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A6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203 700,82257</w:t>
            </w:r>
          </w:p>
        </w:tc>
      </w:tr>
      <w:tr w:rsidR="009F196D" w:rsidRPr="00846082" w14:paraId="088E88A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AEE9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C8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944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2B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81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4B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FD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5F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24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DB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9F196D" w:rsidRPr="00846082" w14:paraId="44A9FEF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E4A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E76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7915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1C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0B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C36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FE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F1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C0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7A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4 098,24306</w:t>
            </w:r>
          </w:p>
        </w:tc>
      </w:tr>
      <w:tr w:rsidR="009F196D" w:rsidRPr="00846082" w14:paraId="0E8085C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CD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DE9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2C5A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64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C5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49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2F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AB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21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17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9F196D" w:rsidRPr="00846082" w14:paraId="432E2D2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CF7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880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79B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906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6B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9D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90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14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58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C4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9F196D" w:rsidRPr="00846082" w14:paraId="4EC566E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DF2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CF4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ABE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F0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C6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81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B0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FB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9E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FA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9F196D" w:rsidRPr="00846082" w14:paraId="4E699C7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C20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734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C0A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D0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A0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4D9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6E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88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63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8A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9F196D" w:rsidRPr="00846082" w14:paraId="25864C7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238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D94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D18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21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56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9B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29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F0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10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C6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9F196D" w:rsidRPr="00846082" w14:paraId="3446598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26F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41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68B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C13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56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73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E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59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7F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0C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9F196D" w:rsidRPr="00846082" w14:paraId="12B09B3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41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FFE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0C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15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1B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6E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FC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04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F6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F6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9F196D" w:rsidRPr="00846082" w14:paraId="1A98CC0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4C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4B3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5A5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57B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CE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32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8C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CA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7A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25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9F196D" w:rsidRPr="00846082" w14:paraId="3760B32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867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D12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E9EA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9A8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32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DA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64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D5E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3E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AB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9F196D" w:rsidRPr="00846082" w14:paraId="1181DB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66B3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DFD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E97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6A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BA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33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A8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43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69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3D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9F196D" w:rsidRPr="00846082" w14:paraId="644432D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73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7D6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F1F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6B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D9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5E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A7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D2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04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E2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3 869,27909</w:t>
            </w:r>
          </w:p>
        </w:tc>
      </w:tr>
      <w:tr w:rsidR="009F196D" w:rsidRPr="00846082" w14:paraId="3B9B144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C2B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BB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692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C14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16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38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A22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B1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AD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4F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9F196D" w:rsidRPr="00846082" w14:paraId="065E60E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D20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B93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C51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302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CFD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4C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5CC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4C0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A86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3FC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388 371,60657</w:t>
            </w:r>
          </w:p>
        </w:tc>
      </w:tr>
      <w:tr w:rsidR="009F196D" w:rsidRPr="00846082" w14:paraId="3023E45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72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366C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CF1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350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83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40D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E9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FD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DE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34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9F196D" w:rsidRPr="00846082" w14:paraId="2DE4466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9C9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506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AA8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6B8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C2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F1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DB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95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F7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A5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9F196D" w:rsidRPr="00846082" w14:paraId="10FA0BC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753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C29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C00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35D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4D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D4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45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86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8D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04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205,00000</w:t>
            </w:r>
          </w:p>
        </w:tc>
      </w:tr>
      <w:tr w:rsidR="009F196D" w:rsidRPr="00846082" w14:paraId="01AC619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6C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8BBE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8AEB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2D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D9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9A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EC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BF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6C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9C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9F196D" w:rsidRPr="00846082" w14:paraId="44BB7F5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36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7E6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9187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C1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2D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63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A4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00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AE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02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715378D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F17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394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F5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9B32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C05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E0A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6E5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97A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EDA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456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</w:tr>
      <w:tr w:rsidR="009F196D" w:rsidRPr="00846082" w14:paraId="0C53671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ECA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EDBA" w14:textId="77777777" w:rsidR="009F196D" w:rsidRPr="008D4270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ECB6" w14:textId="77777777" w:rsidR="009F196D" w:rsidRPr="008D4270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CA93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35AE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2A9A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4057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471B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E09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4F4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9F196D" w:rsidRPr="00846082" w14:paraId="337B4234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4A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0C96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</w:t>
            </w:r>
            <w:r w:rsidRPr="008D4270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822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CE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F3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18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3B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A1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F1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86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1077592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81B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CFA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3290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2E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8E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E17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FC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7E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FC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C2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9F196D" w:rsidRPr="00846082" w14:paraId="3C36873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479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79E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153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FD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05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F3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210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AC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A1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CF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9F196D" w:rsidRPr="00846082" w14:paraId="0F1EF34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26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849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B190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A7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3B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6E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65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553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D1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B5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9F196D" w:rsidRPr="00846082" w14:paraId="01E1A72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DE1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7A7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0C880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A2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62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C7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40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D8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0E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D5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9F196D" w:rsidRPr="00846082" w14:paraId="067774B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535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F1F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6428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25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D5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F3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60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67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53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E0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309211B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F1C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8D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072D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48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79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F6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BB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AB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58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0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9F196D" w:rsidRPr="00846082" w14:paraId="550F49C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7CA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788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512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CA1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FDA2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B3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A58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14C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CD6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0FC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9F196D" w:rsidRPr="00846082" w14:paraId="1CCD1FA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E98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D8C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2F7E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C46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404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6E0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511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BDB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FD2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907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9F196D" w:rsidRPr="00846082" w14:paraId="205231EC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68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A60D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0A4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14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F5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624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A8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4F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E6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51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F196D" w:rsidRPr="00846082" w14:paraId="70C555E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1E6E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004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DE9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1A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09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A6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AD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6C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14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F6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9F196D" w:rsidRPr="00846082" w14:paraId="69FB3520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435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C136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0A5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574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87C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3B0B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E9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E37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392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513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9F196D" w:rsidRPr="00846082" w14:paraId="59EBC927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EDA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287D" w14:textId="77777777" w:rsidR="009F196D" w:rsidRPr="008D4270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10D0" w14:textId="77777777" w:rsidR="009F196D" w:rsidRPr="008D4270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C765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1A47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CC31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48B2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B249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85F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40D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9F196D" w:rsidRPr="00846082" w14:paraId="4F05F14E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D4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A5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57E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0F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5A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DE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344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A6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B0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2F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9F196D" w:rsidRPr="00846082" w14:paraId="73D2669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104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76E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6EA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04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EF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6A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CD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9D2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BA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E1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9F196D" w:rsidRPr="00846082" w14:paraId="43B65FE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E48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07D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9487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79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40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7C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846082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846082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81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35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1D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E8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9F196D" w:rsidRPr="00846082" w14:paraId="1B1B593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D2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A10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FFC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8A5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30A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B93B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A2C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607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DF2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4CF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41 635,85370</w:t>
            </w:r>
          </w:p>
        </w:tc>
      </w:tr>
      <w:tr w:rsidR="009F196D" w:rsidRPr="00846082" w14:paraId="41BDBA2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DF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19BD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53D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F4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49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413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93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E6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8F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11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9F196D" w:rsidRPr="00846082" w14:paraId="1FA7D0A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70E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A4EF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30F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C91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90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EFD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E8F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FC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EA9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416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</w:tr>
      <w:tr w:rsidR="009F196D" w:rsidRPr="00846082" w14:paraId="47ABD250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AF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CA8F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AF08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B3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F2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4A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16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2C8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47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B9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1D2EA8A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159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031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77C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09A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D3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4BA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A1C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28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2F6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B4E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74D3CA5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0B5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38C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8460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8460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6C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046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A17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14B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CEA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C79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CD6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220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9F196D" w:rsidRPr="00846082" w14:paraId="5C8331FF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6C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FA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8460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6082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7E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90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A0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E6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CB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93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B1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8A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9F196D" w:rsidRPr="00846082" w14:paraId="530B246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E3C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D82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427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30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E0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58B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D6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BB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65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01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9F196D" w:rsidRPr="00846082" w14:paraId="5419D74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F2A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16A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E55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AD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438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EB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53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BDF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2F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A8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9F196D" w:rsidRPr="00846082" w14:paraId="5343C3E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77B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2694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682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1D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0F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39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33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21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AD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8E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9F196D" w:rsidRPr="00846082" w14:paraId="63B151D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63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D0C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24F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57E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A8F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A4C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73B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8A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9BD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631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9F196D" w:rsidRPr="00846082" w14:paraId="6D9DB41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53B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463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Всего</w:t>
            </w:r>
            <w:proofErr w:type="spellEnd"/>
            <w:r w:rsidRPr="00846082">
              <w:rPr>
                <w:b/>
                <w:bCs/>
                <w:color w:val="000000"/>
                <w:sz w:val="16"/>
                <w:szCs w:val="16"/>
              </w:rPr>
              <w:t xml:space="preserve"> по </w:t>
            </w:r>
            <w:proofErr w:type="spellStart"/>
            <w:r w:rsidRPr="00846082">
              <w:rPr>
                <w:b/>
                <w:bCs/>
                <w:color w:val="000000"/>
                <w:sz w:val="16"/>
                <w:szCs w:val="16"/>
              </w:rPr>
              <w:t>программам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37F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015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E45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66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F4D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649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230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DCA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56140CD6" w14:textId="77777777" w:rsidR="009F196D" w:rsidRPr="00347410" w:rsidRDefault="008D4270" w:rsidP="00DE2C77">
      <w:pPr>
        <w:ind w:right="251"/>
        <w:jc w:val="right"/>
        <w:rPr>
          <w:color w:val="000000"/>
          <w:sz w:val="24"/>
          <w:szCs w:val="24"/>
        </w:rPr>
      </w:pPr>
      <w:r w:rsidRPr="00347410">
        <w:rPr>
          <w:color w:val="000000"/>
          <w:sz w:val="24"/>
          <w:szCs w:val="24"/>
        </w:rPr>
        <w:t>».</w:t>
      </w:r>
    </w:p>
    <w:sectPr w:rsidR="009F196D" w:rsidRPr="00347410" w:rsidSect="00846082">
      <w:headerReference w:type="default" r:id="rId6"/>
      <w:footerReference w:type="default" r:id="rId7"/>
      <w:pgSz w:w="16837" w:h="11905" w:orient="landscape" w:code="9"/>
      <w:pgMar w:top="426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BED6" w14:textId="77777777" w:rsidR="00AD053D" w:rsidRDefault="008D4270">
      <w:r>
        <w:separator/>
      </w:r>
    </w:p>
  </w:endnote>
  <w:endnote w:type="continuationSeparator" w:id="0">
    <w:p w14:paraId="180E62EA" w14:textId="77777777" w:rsidR="00AD053D" w:rsidRDefault="008D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F196D" w14:paraId="3DCCB23C" w14:textId="77777777">
      <w:tc>
        <w:tcPr>
          <w:tcW w:w="14785" w:type="dxa"/>
        </w:tcPr>
        <w:p w14:paraId="3CD47657" w14:textId="77777777" w:rsidR="009F196D" w:rsidRDefault="009F19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4615" w14:textId="77777777" w:rsidR="00AD053D" w:rsidRDefault="008D4270">
      <w:r>
        <w:separator/>
      </w:r>
    </w:p>
  </w:footnote>
  <w:footnote w:type="continuationSeparator" w:id="0">
    <w:p w14:paraId="21757C0D" w14:textId="77777777" w:rsidR="00AD053D" w:rsidRDefault="008D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F196D" w14:paraId="3E9A8714" w14:textId="77777777">
      <w:tc>
        <w:tcPr>
          <w:tcW w:w="14785" w:type="dxa"/>
        </w:tcPr>
        <w:p w14:paraId="31EBD015" w14:textId="77777777" w:rsidR="009F196D" w:rsidRDefault="009F19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6D"/>
    <w:rsid w:val="00347410"/>
    <w:rsid w:val="00846082"/>
    <w:rsid w:val="008D4270"/>
    <w:rsid w:val="00925168"/>
    <w:rsid w:val="009F196D"/>
    <w:rsid w:val="00AD053D"/>
    <w:rsid w:val="00D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129A"/>
  <w15:docId w15:val="{DFDB9026-79F9-4ADD-AA65-3D6C3BEB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4717</Words>
  <Characters>26891</Characters>
  <Application>Microsoft Office Word</Application>
  <DocSecurity>0</DocSecurity>
  <Lines>224</Lines>
  <Paragraphs>63</Paragraphs>
  <ScaleCrop>false</ScaleCrop>
  <Company/>
  <LinksUpToDate>false</LinksUpToDate>
  <CharactersWithSpaces>31545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2024-09-12T09:26:00Z</dcterms:created>
  <dcterms:modified xsi:type="dcterms:W3CDTF">2024-09-12T09:26:00Z</dcterms:modified>
</cp:coreProperties>
</file>