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F7" w:rsidRPr="00341FF7" w:rsidRDefault="00341FF7" w:rsidP="00341FF7">
      <w:pPr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41FF7">
        <w:rPr>
          <w:rFonts w:ascii="Times New Roman" w:hAnsi="Times New Roman" w:cs="Times New Roman"/>
          <w:sz w:val="26"/>
          <w:szCs w:val="26"/>
        </w:rPr>
        <w:t>Проект постановления</w:t>
      </w:r>
    </w:p>
    <w:p w:rsidR="00341FF7" w:rsidRPr="00341FF7" w:rsidRDefault="00341FF7" w:rsidP="00341FF7">
      <w:pPr>
        <w:rPr>
          <w:rFonts w:ascii="Times New Roman" w:hAnsi="Times New Roman" w:cs="Times New Roman"/>
          <w:b/>
          <w:sz w:val="26"/>
          <w:szCs w:val="26"/>
        </w:rPr>
      </w:pPr>
    </w:p>
    <w:p w:rsidR="00341FF7" w:rsidRPr="00341FF7" w:rsidRDefault="00341FF7" w:rsidP="00341FF7">
      <w:pPr>
        <w:rPr>
          <w:rFonts w:ascii="Times New Roman" w:hAnsi="Times New Roman" w:cs="Times New Roman"/>
          <w:b/>
          <w:sz w:val="26"/>
          <w:szCs w:val="26"/>
        </w:rPr>
      </w:pPr>
    </w:p>
    <w:p w:rsidR="00341FF7" w:rsidRPr="00341FF7" w:rsidRDefault="00341FF7" w:rsidP="00341FF7">
      <w:pPr>
        <w:rPr>
          <w:rFonts w:ascii="Times New Roman" w:hAnsi="Times New Roman" w:cs="Times New Roman"/>
          <w:b/>
          <w:sz w:val="26"/>
          <w:szCs w:val="26"/>
        </w:rPr>
      </w:pPr>
    </w:p>
    <w:p w:rsidR="00341FF7" w:rsidRPr="00341FF7" w:rsidRDefault="00341FF7" w:rsidP="00341FF7">
      <w:pPr>
        <w:rPr>
          <w:rFonts w:ascii="Times New Roman" w:hAnsi="Times New Roman" w:cs="Times New Roman"/>
          <w:b/>
          <w:sz w:val="26"/>
          <w:szCs w:val="26"/>
        </w:rPr>
      </w:pPr>
    </w:p>
    <w:p w:rsidR="00341FF7" w:rsidRDefault="00341FF7" w:rsidP="00341FF7">
      <w:pPr>
        <w:rPr>
          <w:rFonts w:ascii="Times New Roman" w:hAnsi="Times New Roman" w:cs="Times New Roman"/>
          <w:b/>
          <w:sz w:val="26"/>
          <w:szCs w:val="26"/>
        </w:rPr>
      </w:pPr>
    </w:p>
    <w:p w:rsidR="00B62037" w:rsidRPr="00341FF7" w:rsidRDefault="00B62037" w:rsidP="00341FF7">
      <w:pPr>
        <w:rPr>
          <w:rFonts w:ascii="Times New Roman" w:hAnsi="Times New Roman" w:cs="Times New Roman"/>
          <w:b/>
          <w:sz w:val="26"/>
          <w:szCs w:val="26"/>
        </w:rPr>
      </w:pPr>
    </w:p>
    <w:p w:rsidR="00341FF7" w:rsidRPr="00341FF7" w:rsidRDefault="00341FF7" w:rsidP="00341FF7">
      <w:pPr>
        <w:rPr>
          <w:rFonts w:ascii="Times New Roman" w:hAnsi="Times New Roman" w:cs="Times New Roman"/>
          <w:b/>
          <w:sz w:val="26"/>
          <w:szCs w:val="26"/>
        </w:rPr>
      </w:pPr>
    </w:p>
    <w:p w:rsidR="00341FF7" w:rsidRPr="00341FF7" w:rsidRDefault="00341FF7" w:rsidP="00341FF7">
      <w:pPr>
        <w:rPr>
          <w:rFonts w:ascii="Times New Roman" w:hAnsi="Times New Roman" w:cs="Times New Roman"/>
          <w:b/>
          <w:sz w:val="26"/>
          <w:szCs w:val="26"/>
        </w:rPr>
      </w:pPr>
    </w:p>
    <w:p w:rsidR="00341FF7" w:rsidRPr="00341FF7" w:rsidRDefault="00341FF7" w:rsidP="00341F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1FF7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</w:t>
      </w:r>
    </w:p>
    <w:p w:rsidR="00341FF7" w:rsidRPr="00341FF7" w:rsidRDefault="00341FF7" w:rsidP="00341F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1FF7">
        <w:rPr>
          <w:rFonts w:ascii="Times New Roman" w:hAnsi="Times New Roman" w:cs="Times New Roman"/>
          <w:sz w:val="26"/>
          <w:szCs w:val="26"/>
        </w:rPr>
        <w:t>от 15.06.2016 № 853-па-нпа «О субсидиях из бюджета Нефтеюганского района социально ориентированным некоммерческим организациям, осуществляющим деятельность в Нефтеюганском районе, на реализацию программ (проектов)»</w:t>
      </w:r>
    </w:p>
    <w:p w:rsidR="00341FF7" w:rsidRPr="00341FF7" w:rsidRDefault="00341FF7" w:rsidP="00341FF7">
      <w:pPr>
        <w:rPr>
          <w:rFonts w:ascii="Times New Roman" w:hAnsi="Times New Roman" w:cs="Times New Roman"/>
          <w:sz w:val="26"/>
          <w:szCs w:val="26"/>
        </w:rPr>
      </w:pPr>
    </w:p>
    <w:p w:rsidR="00341FF7" w:rsidRPr="00341FF7" w:rsidRDefault="00341FF7" w:rsidP="00341FF7">
      <w:pPr>
        <w:rPr>
          <w:rFonts w:ascii="Times New Roman" w:hAnsi="Times New Roman" w:cs="Times New Roman"/>
          <w:sz w:val="26"/>
          <w:szCs w:val="26"/>
        </w:rPr>
      </w:pPr>
    </w:p>
    <w:p w:rsidR="004B3C29" w:rsidRDefault="00341FF7" w:rsidP="004B3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FF7">
        <w:rPr>
          <w:rFonts w:ascii="Times New Roman" w:hAnsi="Times New Roman" w:cs="Times New Roman"/>
          <w:sz w:val="26"/>
          <w:szCs w:val="26"/>
        </w:rPr>
        <w:t>В соответствии со статьей 78.1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B9343F">
        <w:rPr>
          <w:rFonts w:ascii="Times New Roman" w:hAnsi="Times New Roman" w:cs="Times New Roman"/>
          <w:sz w:val="26"/>
          <w:szCs w:val="26"/>
        </w:rPr>
        <w:t xml:space="preserve">, </w:t>
      </w:r>
      <w:r w:rsidR="00B9343F" w:rsidRPr="00EC79F0">
        <w:rPr>
          <w:rFonts w:ascii="Times New Roman" w:hAnsi="Times New Roman" w:cs="Times New Roman"/>
          <w:sz w:val="26"/>
          <w:szCs w:val="26"/>
        </w:rPr>
        <w:t>постановлением админист</w:t>
      </w:r>
      <w:r w:rsidR="002D4D53" w:rsidRPr="00EC79F0">
        <w:rPr>
          <w:rFonts w:ascii="Times New Roman" w:hAnsi="Times New Roman" w:cs="Times New Roman"/>
          <w:sz w:val="26"/>
          <w:szCs w:val="26"/>
        </w:rPr>
        <w:t>рации Нефтеюганского района от 3</w:t>
      </w:r>
      <w:r w:rsidR="00B9343F" w:rsidRPr="00EC79F0">
        <w:rPr>
          <w:rFonts w:ascii="Times New Roman" w:hAnsi="Times New Roman" w:cs="Times New Roman"/>
          <w:sz w:val="26"/>
          <w:szCs w:val="26"/>
        </w:rPr>
        <w:t>1.1</w:t>
      </w:r>
      <w:r w:rsidR="002D4D53" w:rsidRPr="00EC79F0">
        <w:rPr>
          <w:rFonts w:ascii="Times New Roman" w:hAnsi="Times New Roman" w:cs="Times New Roman"/>
          <w:sz w:val="26"/>
          <w:szCs w:val="26"/>
        </w:rPr>
        <w:t>0</w:t>
      </w:r>
      <w:r w:rsidR="00B9343F" w:rsidRPr="00EC79F0">
        <w:rPr>
          <w:rFonts w:ascii="Times New Roman" w:hAnsi="Times New Roman" w:cs="Times New Roman"/>
          <w:sz w:val="26"/>
          <w:szCs w:val="26"/>
        </w:rPr>
        <w:t>.202</w:t>
      </w:r>
      <w:r w:rsidR="002D4D53" w:rsidRPr="00EC79F0">
        <w:rPr>
          <w:rFonts w:ascii="Times New Roman" w:hAnsi="Times New Roman" w:cs="Times New Roman"/>
          <w:sz w:val="26"/>
          <w:szCs w:val="26"/>
        </w:rPr>
        <w:t>2</w:t>
      </w:r>
      <w:r w:rsidR="00B9343F" w:rsidRPr="00EC79F0">
        <w:rPr>
          <w:rFonts w:ascii="Times New Roman" w:hAnsi="Times New Roman" w:cs="Times New Roman"/>
          <w:sz w:val="26"/>
          <w:szCs w:val="26"/>
        </w:rPr>
        <w:t xml:space="preserve"> № </w:t>
      </w:r>
      <w:r w:rsidR="002D4D53" w:rsidRPr="00EC79F0">
        <w:rPr>
          <w:rFonts w:ascii="Times New Roman" w:hAnsi="Times New Roman" w:cs="Times New Roman"/>
          <w:sz w:val="26"/>
          <w:szCs w:val="26"/>
        </w:rPr>
        <w:t xml:space="preserve">2062-па-нпа </w:t>
      </w:r>
      <w:r w:rsidR="00B51603" w:rsidRPr="00EC79F0">
        <w:rPr>
          <w:rFonts w:ascii="Times New Roman" w:hAnsi="Times New Roman" w:cs="Times New Roman"/>
          <w:sz w:val="26"/>
          <w:szCs w:val="26"/>
        </w:rPr>
        <w:t>«О муниципальной программ</w:t>
      </w:r>
      <w:r w:rsidR="00B42BC8" w:rsidRPr="00EC79F0">
        <w:rPr>
          <w:rFonts w:ascii="Times New Roman" w:hAnsi="Times New Roman" w:cs="Times New Roman"/>
          <w:sz w:val="26"/>
          <w:szCs w:val="26"/>
        </w:rPr>
        <w:t>е</w:t>
      </w:r>
      <w:r w:rsidR="00B51603" w:rsidRPr="00EC79F0">
        <w:rPr>
          <w:rFonts w:ascii="Times New Roman" w:hAnsi="Times New Roman" w:cs="Times New Roman"/>
          <w:sz w:val="26"/>
          <w:szCs w:val="26"/>
        </w:rPr>
        <w:t xml:space="preserve"> Нефтеюганско</w:t>
      </w:r>
      <w:r w:rsidR="00E94FA1">
        <w:rPr>
          <w:rFonts w:ascii="Times New Roman" w:hAnsi="Times New Roman" w:cs="Times New Roman"/>
          <w:sz w:val="26"/>
          <w:szCs w:val="26"/>
        </w:rPr>
        <w:t xml:space="preserve">го района </w:t>
      </w:r>
      <w:r w:rsidR="00B51603" w:rsidRPr="00EC79F0">
        <w:rPr>
          <w:rFonts w:ascii="Times New Roman" w:hAnsi="Times New Roman" w:cs="Times New Roman"/>
          <w:sz w:val="26"/>
          <w:szCs w:val="26"/>
        </w:rPr>
        <w:t>«Развитие гражданского общества»</w:t>
      </w:r>
      <w:r w:rsidR="00E23CA0" w:rsidRPr="00EC79F0">
        <w:rPr>
          <w:rFonts w:ascii="Times New Roman" w:hAnsi="Times New Roman" w:cs="Times New Roman"/>
          <w:sz w:val="26"/>
          <w:szCs w:val="26"/>
        </w:rPr>
        <w:t>,</w:t>
      </w:r>
      <w:r w:rsidRPr="00341FF7">
        <w:rPr>
          <w:rFonts w:ascii="Times New Roman" w:hAnsi="Times New Roman" w:cs="Times New Roman"/>
          <w:sz w:val="26"/>
          <w:szCs w:val="26"/>
        </w:rPr>
        <w:t xml:space="preserve"> в целях приведения нормативного правового акта в соответствии с действующим законодательством п о с т а н о в л я ю:</w:t>
      </w:r>
    </w:p>
    <w:p w:rsidR="004B3C29" w:rsidRDefault="004B3C29" w:rsidP="004B3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3C29" w:rsidRDefault="004B3C29" w:rsidP="004B3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4B3C29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Pr="004B3C29">
        <w:rPr>
          <w:rFonts w:ascii="Times New Roman" w:hAnsi="Times New Roman" w:cs="Times New Roman"/>
          <w:sz w:val="26"/>
          <w:szCs w:val="26"/>
        </w:rPr>
        <w:br/>
        <w:t>от 15.06.2016 № 853-па-нпа «О субсидиях из бюджета Нефтеюганского района социально ориентированным некоммерческим организациям, осуществляющим деятельность в Нефтеюганском районе, на реализацию программ (проектов)» следующие изменения:</w:t>
      </w:r>
    </w:p>
    <w:p w:rsidR="004B3C29" w:rsidRPr="004B3C29" w:rsidRDefault="004B3C29" w:rsidP="004B3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4B3C29">
        <w:rPr>
          <w:rFonts w:ascii="Times New Roman" w:hAnsi="Times New Roman" w:cs="Times New Roman"/>
          <w:sz w:val="26"/>
          <w:szCs w:val="26"/>
        </w:rPr>
        <w:t>Преамбулу постановления изложить в следующей редакции:</w:t>
      </w:r>
    </w:p>
    <w:p w:rsidR="004767D8" w:rsidRDefault="00A06817" w:rsidP="0047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817">
        <w:rPr>
          <w:rFonts w:ascii="Times New Roman" w:hAnsi="Times New Roman" w:cs="Times New Roman"/>
          <w:sz w:val="26"/>
          <w:szCs w:val="26"/>
        </w:rPr>
        <w:t xml:space="preserve">«В соответствии со статьей 78.1 Бюджетного кодекса Российской Федерации, Федеральным законом от 12.01.1996 № 7-ФЗ «О некоммерческих организациях», постановлением Правительства Российской Федерации от 18.09.2020 № 1492 </w:t>
      </w:r>
      <w:r w:rsidRPr="00A06817">
        <w:rPr>
          <w:rFonts w:ascii="Times New Roman" w:hAnsi="Times New Roman" w:cs="Times New Roman"/>
          <w:sz w:val="26"/>
          <w:szCs w:val="26"/>
        </w:rPr>
        <w:br/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</w:t>
      </w:r>
      <w:r w:rsidRPr="00A06817">
        <w:rPr>
          <w:rFonts w:ascii="Times New Roman" w:hAnsi="Times New Roman" w:cs="Times New Roman"/>
          <w:sz w:val="26"/>
          <w:szCs w:val="26"/>
        </w:rPr>
        <w:lastRenderedPageBreak/>
        <w:t xml:space="preserve">утратившими силу некоторых актов Правительства Российской Федерации </w:t>
      </w:r>
      <w:r w:rsidRPr="00A06817">
        <w:rPr>
          <w:rFonts w:ascii="Times New Roman" w:hAnsi="Times New Roman" w:cs="Times New Roman"/>
          <w:sz w:val="26"/>
          <w:szCs w:val="26"/>
        </w:rPr>
        <w:br/>
        <w:t xml:space="preserve">и отдельных положений некоторых актов Правительства Российской Федерации», </w:t>
      </w:r>
      <w:r w:rsidRPr="00A06817">
        <w:rPr>
          <w:rFonts w:ascii="Times New Roman" w:hAnsi="Times New Roman" w:cs="Times New Roman"/>
          <w:sz w:val="26"/>
          <w:szCs w:val="26"/>
        </w:rPr>
        <w:br/>
        <w:t>в целях реализации муниципальной программы Нефтеюганского района «О</w:t>
      </w:r>
      <w:r w:rsidR="000566C6">
        <w:rPr>
          <w:rFonts w:ascii="Times New Roman" w:hAnsi="Times New Roman" w:cs="Times New Roman"/>
          <w:sz w:val="26"/>
          <w:szCs w:val="26"/>
        </w:rPr>
        <w:t xml:space="preserve"> </w:t>
      </w:r>
      <w:r w:rsidRPr="00A06817">
        <w:rPr>
          <w:rFonts w:ascii="Times New Roman" w:hAnsi="Times New Roman" w:cs="Times New Roman"/>
          <w:sz w:val="26"/>
          <w:szCs w:val="26"/>
        </w:rPr>
        <w:t>муниципальной программ</w:t>
      </w:r>
      <w:r w:rsidR="000566C6">
        <w:rPr>
          <w:rFonts w:ascii="Times New Roman" w:hAnsi="Times New Roman" w:cs="Times New Roman"/>
          <w:sz w:val="26"/>
          <w:szCs w:val="26"/>
        </w:rPr>
        <w:t>е</w:t>
      </w:r>
      <w:r w:rsidRPr="00A06817">
        <w:rPr>
          <w:rFonts w:ascii="Times New Roman" w:hAnsi="Times New Roman" w:cs="Times New Roman"/>
          <w:sz w:val="26"/>
          <w:szCs w:val="26"/>
        </w:rPr>
        <w:t xml:space="preserve"> </w:t>
      </w:r>
      <w:r w:rsidR="000566C6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A06817">
        <w:rPr>
          <w:rFonts w:ascii="Times New Roman" w:hAnsi="Times New Roman" w:cs="Times New Roman"/>
          <w:sz w:val="26"/>
          <w:szCs w:val="26"/>
        </w:rPr>
        <w:t xml:space="preserve">«Развитие гражданского общества», </w:t>
      </w:r>
      <w:r w:rsidRPr="00F22E5E">
        <w:rPr>
          <w:rFonts w:ascii="Times New Roman" w:hAnsi="Times New Roman" w:cs="Times New Roman"/>
          <w:sz w:val="26"/>
          <w:szCs w:val="26"/>
        </w:rPr>
        <w:t xml:space="preserve">утвержденной постановлением администрации Нефтеюганского района от </w:t>
      </w:r>
      <w:r w:rsidR="00F22E5E" w:rsidRPr="00F22E5E">
        <w:rPr>
          <w:rFonts w:ascii="Times New Roman" w:hAnsi="Times New Roman" w:cs="Times New Roman"/>
          <w:sz w:val="26"/>
          <w:szCs w:val="26"/>
        </w:rPr>
        <w:t>3</w:t>
      </w:r>
      <w:r w:rsidRPr="00F22E5E">
        <w:rPr>
          <w:rFonts w:ascii="Times New Roman" w:hAnsi="Times New Roman" w:cs="Times New Roman"/>
          <w:sz w:val="26"/>
          <w:szCs w:val="26"/>
        </w:rPr>
        <w:t>1.1</w:t>
      </w:r>
      <w:r w:rsidR="00F22E5E" w:rsidRPr="00F22E5E">
        <w:rPr>
          <w:rFonts w:ascii="Times New Roman" w:hAnsi="Times New Roman" w:cs="Times New Roman"/>
          <w:sz w:val="26"/>
          <w:szCs w:val="26"/>
        </w:rPr>
        <w:t>0</w:t>
      </w:r>
      <w:r w:rsidRPr="00F22E5E">
        <w:rPr>
          <w:rFonts w:ascii="Times New Roman" w:hAnsi="Times New Roman" w:cs="Times New Roman"/>
          <w:sz w:val="26"/>
          <w:szCs w:val="26"/>
        </w:rPr>
        <w:t>.202</w:t>
      </w:r>
      <w:r w:rsidR="00F22E5E" w:rsidRPr="00F22E5E">
        <w:rPr>
          <w:rFonts w:ascii="Times New Roman" w:hAnsi="Times New Roman" w:cs="Times New Roman"/>
          <w:sz w:val="26"/>
          <w:szCs w:val="26"/>
        </w:rPr>
        <w:t>2</w:t>
      </w:r>
      <w:r w:rsidRPr="00F22E5E">
        <w:rPr>
          <w:rFonts w:ascii="Times New Roman" w:hAnsi="Times New Roman" w:cs="Times New Roman"/>
          <w:sz w:val="26"/>
          <w:szCs w:val="26"/>
        </w:rPr>
        <w:t xml:space="preserve"> №</w:t>
      </w:r>
      <w:r w:rsidR="00F22E5E" w:rsidRPr="00F22E5E">
        <w:rPr>
          <w:rFonts w:ascii="Times New Roman" w:hAnsi="Times New Roman" w:cs="Times New Roman"/>
          <w:sz w:val="26"/>
          <w:szCs w:val="26"/>
        </w:rPr>
        <w:t xml:space="preserve"> 2062-па-нпа</w:t>
      </w:r>
      <w:r w:rsidRPr="00F22E5E">
        <w:rPr>
          <w:rFonts w:ascii="Times New Roman" w:hAnsi="Times New Roman" w:cs="Times New Roman"/>
          <w:sz w:val="26"/>
          <w:szCs w:val="26"/>
        </w:rPr>
        <w:t>,</w:t>
      </w:r>
      <w:r w:rsidRPr="00A06817">
        <w:rPr>
          <w:rFonts w:ascii="Times New Roman" w:hAnsi="Times New Roman" w:cs="Times New Roman"/>
          <w:sz w:val="26"/>
          <w:szCs w:val="26"/>
        </w:rPr>
        <w:t xml:space="preserve"> </w:t>
      </w:r>
      <w:r w:rsidRPr="00A06817">
        <w:rPr>
          <w:rFonts w:ascii="Times New Roman" w:hAnsi="Times New Roman" w:cs="Times New Roman"/>
          <w:bCs/>
          <w:sz w:val="26"/>
          <w:szCs w:val="26"/>
        </w:rPr>
        <w:t>п о с т а н о в л я ю:</w:t>
      </w:r>
      <w:r w:rsidRPr="00A06817">
        <w:rPr>
          <w:rFonts w:ascii="Times New Roman" w:hAnsi="Times New Roman" w:cs="Times New Roman"/>
          <w:sz w:val="26"/>
          <w:szCs w:val="26"/>
        </w:rPr>
        <w:t>».</w:t>
      </w:r>
    </w:p>
    <w:p w:rsidR="004767D8" w:rsidRDefault="008936CF" w:rsidP="00947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316C6">
        <w:rPr>
          <w:rFonts w:ascii="Times New Roman" w:hAnsi="Times New Roman" w:cs="Times New Roman"/>
          <w:sz w:val="26"/>
          <w:szCs w:val="26"/>
        </w:rPr>
        <w:t xml:space="preserve">2. </w:t>
      </w:r>
      <w:r w:rsidR="004767D8" w:rsidRPr="004767D8">
        <w:rPr>
          <w:rFonts w:ascii="Times New Roman" w:hAnsi="Times New Roman" w:cs="Times New Roman"/>
          <w:sz w:val="26"/>
          <w:szCs w:val="26"/>
        </w:rPr>
        <w:t>В приложении к постановлению:</w:t>
      </w:r>
    </w:p>
    <w:p w:rsidR="00EF313D" w:rsidRDefault="00624943" w:rsidP="00947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767D8">
        <w:rPr>
          <w:rFonts w:ascii="Times New Roman" w:hAnsi="Times New Roman" w:cs="Times New Roman"/>
          <w:sz w:val="26"/>
          <w:szCs w:val="26"/>
        </w:rPr>
        <w:t>2.</w:t>
      </w:r>
      <w:r w:rsidR="00BE1503">
        <w:rPr>
          <w:rFonts w:ascii="Times New Roman" w:hAnsi="Times New Roman" w:cs="Times New Roman"/>
          <w:sz w:val="26"/>
          <w:szCs w:val="26"/>
        </w:rPr>
        <w:t>1.</w:t>
      </w:r>
      <w:r w:rsidR="00EF313D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EF313D" w:rsidRPr="00EF313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F313D">
        <w:rPr>
          <w:rFonts w:ascii="Times New Roman" w:hAnsi="Times New Roman" w:cs="Times New Roman"/>
          <w:sz w:val="26"/>
          <w:szCs w:val="26"/>
        </w:rPr>
        <w:t>:</w:t>
      </w:r>
    </w:p>
    <w:p w:rsidR="00947F65" w:rsidRDefault="00E40880" w:rsidP="00947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F313D">
        <w:rPr>
          <w:rFonts w:ascii="Times New Roman" w:hAnsi="Times New Roman" w:cs="Times New Roman"/>
          <w:sz w:val="26"/>
          <w:szCs w:val="26"/>
        </w:rPr>
        <w:t>2.1.1.</w:t>
      </w:r>
      <w:r w:rsidR="00F46464">
        <w:rPr>
          <w:rFonts w:ascii="Times New Roman" w:hAnsi="Times New Roman" w:cs="Times New Roman"/>
          <w:sz w:val="26"/>
          <w:szCs w:val="26"/>
        </w:rPr>
        <w:t xml:space="preserve"> Пункт 1.4 </w:t>
      </w:r>
      <w:r w:rsidR="00F46464" w:rsidRPr="00F4646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47F65" w:rsidRDefault="001C7D42" w:rsidP="00947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«1.4.</w:t>
      </w:r>
      <w:r w:rsidR="00947F65" w:rsidRPr="00947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7F65" w:rsidRPr="00947F65">
        <w:rPr>
          <w:rFonts w:ascii="Times New Roman" w:hAnsi="Times New Roman" w:cs="Times New Roman"/>
          <w:sz w:val="26"/>
          <w:szCs w:val="26"/>
        </w:rPr>
        <w:t>Субсидии предоставляются в рамках р</w:t>
      </w:r>
      <w:r w:rsidR="00C422A8">
        <w:rPr>
          <w:rFonts w:ascii="Times New Roman" w:hAnsi="Times New Roman" w:cs="Times New Roman"/>
          <w:sz w:val="26"/>
          <w:szCs w:val="26"/>
        </w:rPr>
        <w:t xml:space="preserve">еализации основного мероприятия </w:t>
      </w:r>
      <w:r w:rsidR="00947F65" w:rsidRPr="00947F65">
        <w:rPr>
          <w:rFonts w:ascii="Times New Roman" w:hAnsi="Times New Roman" w:cs="Times New Roman"/>
          <w:sz w:val="26"/>
          <w:szCs w:val="26"/>
        </w:rPr>
        <w:t xml:space="preserve">«Оказание поддержки социально ориентированным некоммерческим организациям в Нефтеюганском районе» подпрограммы I «Поддержка социально ориентированных некоммерческих организаций в Нефтеюганском районе. Развитие форм непосредственного осуществления населением местного самоуправления» муниципальной программы </w:t>
      </w:r>
      <w:r w:rsidR="00DC4B46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947F65" w:rsidRPr="00947F65">
        <w:rPr>
          <w:rFonts w:ascii="Times New Roman" w:hAnsi="Times New Roman" w:cs="Times New Roman"/>
          <w:sz w:val="26"/>
          <w:szCs w:val="26"/>
        </w:rPr>
        <w:t>«Развитие гражданского общества».</w:t>
      </w:r>
      <w:r w:rsidR="007B3509">
        <w:rPr>
          <w:rFonts w:ascii="Times New Roman" w:hAnsi="Times New Roman" w:cs="Times New Roman"/>
          <w:sz w:val="26"/>
          <w:szCs w:val="26"/>
        </w:rPr>
        <w:t>».</w:t>
      </w:r>
    </w:p>
    <w:p w:rsidR="00EE57D3" w:rsidRDefault="00E40880" w:rsidP="00947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E57D3">
        <w:rPr>
          <w:rFonts w:ascii="Times New Roman" w:hAnsi="Times New Roman" w:cs="Times New Roman"/>
          <w:sz w:val="26"/>
          <w:szCs w:val="26"/>
        </w:rPr>
        <w:t xml:space="preserve">2.1.2. В </w:t>
      </w:r>
      <w:r w:rsidR="00897739">
        <w:rPr>
          <w:rFonts w:ascii="Times New Roman" w:hAnsi="Times New Roman" w:cs="Times New Roman"/>
          <w:sz w:val="26"/>
          <w:szCs w:val="26"/>
        </w:rPr>
        <w:t>под</w:t>
      </w:r>
      <w:r w:rsidR="00EE57D3">
        <w:rPr>
          <w:rFonts w:ascii="Times New Roman" w:hAnsi="Times New Roman" w:cs="Times New Roman"/>
          <w:sz w:val="26"/>
          <w:szCs w:val="26"/>
        </w:rPr>
        <w:t xml:space="preserve">пункте 1.8.2 </w:t>
      </w:r>
      <w:r w:rsidR="00897739">
        <w:rPr>
          <w:rFonts w:ascii="Times New Roman" w:hAnsi="Times New Roman" w:cs="Times New Roman"/>
          <w:sz w:val="26"/>
          <w:szCs w:val="26"/>
        </w:rPr>
        <w:t xml:space="preserve">пункта 1.8 </w:t>
      </w:r>
      <w:r w:rsidR="00EE57D3">
        <w:rPr>
          <w:rFonts w:ascii="Times New Roman" w:hAnsi="Times New Roman" w:cs="Times New Roman"/>
          <w:sz w:val="26"/>
          <w:szCs w:val="26"/>
        </w:rPr>
        <w:t>слово «некоммерческое» заменить словом «некоммерческие».</w:t>
      </w:r>
    </w:p>
    <w:p w:rsidR="00B6746F" w:rsidRPr="00B6746F" w:rsidRDefault="00E40880" w:rsidP="00B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62276">
        <w:rPr>
          <w:rFonts w:ascii="Times New Roman" w:hAnsi="Times New Roman" w:cs="Times New Roman"/>
          <w:sz w:val="26"/>
          <w:szCs w:val="26"/>
        </w:rPr>
        <w:t>2.1.</w:t>
      </w:r>
      <w:r w:rsidR="00EE57D3">
        <w:rPr>
          <w:rFonts w:ascii="Times New Roman" w:hAnsi="Times New Roman" w:cs="Times New Roman"/>
          <w:sz w:val="26"/>
          <w:szCs w:val="26"/>
        </w:rPr>
        <w:t>3</w:t>
      </w:r>
      <w:r w:rsidR="00A62276">
        <w:rPr>
          <w:rFonts w:ascii="Times New Roman" w:hAnsi="Times New Roman" w:cs="Times New Roman"/>
          <w:sz w:val="26"/>
          <w:szCs w:val="26"/>
        </w:rPr>
        <w:t xml:space="preserve">. </w:t>
      </w:r>
      <w:r w:rsidR="00B6746F" w:rsidRPr="00B6746F">
        <w:rPr>
          <w:rFonts w:ascii="Times New Roman" w:hAnsi="Times New Roman" w:cs="Times New Roman"/>
          <w:sz w:val="26"/>
          <w:szCs w:val="26"/>
        </w:rPr>
        <w:t>Пункт 1.10 изложить в следующей редакции:</w:t>
      </w:r>
    </w:p>
    <w:p w:rsidR="00B6746F" w:rsidRDefault="00B6746F" w:rsidP="00B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46F">
        <w:rPr>
          <w:rFonts w:ascii="Times New Roman" w:hAnsi="Times New Roman" w:cs="Times New Roman"/>
          <w:sz w:val="26"/>
          <w:szCs w:val="26"/>
        </w:rPr>
        <w:t xml:space="preserve">«1.10. Сведения о субсидии размещаются </w:t>
      </w:r>
      <w:r w:rsidR="00351FC9">
        <w:rPr>
          <w:rFonts w:ascii="Times New Roman" w:hAnsi="Times New Roman" w:cs="Times New Roman"/>
          <w:sz w:val="26"/>
          <w:szCs w:val="26"/>
        </w:rPr>
        <w:t xml:space="preserve">департаментом финансов Нефтеюганского района </w:t>
      </w:r>
      <w:r w:rsidRPr="00B6746F">
        <w:rPr>
          <w:rFonts w:ascii="Times New Roman" w:hAnsi="Times New Roman" w:cs="Times New Roman"/>
          <w:sz w:val="26"/>
          <w:szCs w:val="26"/>
        </w:rPr>
        <w:t xml:space="preserve">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</w:t>
      </w:r>
      <w:r w:rsidR="000F247C" w:rsidRPr="000F247C">
        <w:rPr>
          <w:rFonts w:ascii="Times New Roman" w:hAnsi="Times New Roman" w:cs="Times New Roman"/>
          <w:sz w:val="26"/>
          <w:szCs w:val="26"/>
        </w:rPr>
        <w:t>не позднее 15-го рабочего дня, следующего за днем принятия</w:t>
      </w:r>
      <w:r w:rsidRPr="00B6746F">
        <w:rPr>
          <w:rFonts w:ascii="Times New Roman" w:hAnsi="Times New Roman" w:cs="Times New Roman"/>
          <w:sz w:val="26"/>
          <w:szCs w:val="26"/>
        </w:rPr>
        <w:t xml:space="preserve"> решения Думы Нефтеюганского района о бюджете Нефтеюганского района (о внесении изменений в решение Думы Нефтеюганского района).».</w:t>
      </w:r>
    </w:p>
    <w:p w:rsidR="00F80F7B" w:rsidRDefault="00E91DCE" w:rsidP="00B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E6330">
        <w:rPr>
          <w:rFonts w:ascii="Times New Roman" w:hAnsi="Times New Roman" w:cs="Times New Roman"/>
          <w:sz w:val="26"/>
          <w:szCs w:val="26"/>
        </w:rPr>
        <w:t xml:space="preserve">2.2. </w:t>
      </w:r>
      <w:r w:rsidR="00F80F7B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F80F7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F80F7B">
        <w:rPr>
          <w:rFonts w:ascii="Times New Roman" w:hAnsi="Times New Roman" w:cs="Times New Roman"/>
          <w:sz w:val="26"/>
          <w:szCs w:val="26"/>
        </w:rPr>
        <w:t>:</w:t>
      </w:r>
    </w:p>
    <w:p w:rsidR="004E6330" w:rsidRDefault="00E91DCE" w:rsidP="00B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80F7B">
        <w:rPr>
          <w:rFonts w:ascii="Times New Roman" w:hAnsi="Times New Roman" w:cs="Times New Roman"/>
          <w:sz w:val="26"/>
          <w:szCs w:val="26"/>
        </w:rPr>
        <w:t xml:space="preserve">2.2.1. </w:t>
      </w:r>
      <w:r w:rsidR="004E6330">
        <w:rPr>
          <w:rFonts w:ascii="Times New Roman" w:hAnsi="Times New Roman" w:cs="Times New Roman"/>
          <w:sz w:val="26"/>
          <w:szCs w:val="26"/>
        </w:rPr>
        <w:t xml:space="preserve">Абзац пятый пункта 2.4 </w:t>
      </w:r>
      <w:r w:rsidR="004E6330" w:rsidRPr="004E633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54471" w:rsidRDefault="00F54471" w:rsidP="00B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</w:t>
      </w:r>
      <w:r w:rsidRPr="00F54471">
        <w:rPr>
          <w:rFonts w:ascii="Times New Roman" w:hAnsi="Times New Roman" w:cs="Times New Roman"/>
          <w:sz w:val="26"/>
          <w:szCs w:val="26"/>
        </w:rPr>
        <w:t>участник отбора не долж</w:t>
      </w:r>
      <w:r w:rsidR="00015A44">
        <w:rPr>
          <w:rFonts w:ascii="Times New Roman" w:hAnsi="Times New Roman" w:cs="Times New Roman"/>
          <w:sz w:val="26"/>
          <w:szCs w:val="26"/>
        </w:rPr>
        <w:t>ен являться иностранным</w:t>
      </w:r>
      <w:r w:rsidRPr="00F54471">
        <w:rPr>
          <w:rFonts w:ascii="Times New Roman" w:hAnsi="Times New Roman" w:cs="Times New Roman"/>
          <w:sz w:val="26"/>
          <w:szCs w:val="26"/>
        </w:rPr>
        <w:t xml:space="preserve"> юридическим лиц</w:t>
      </w:r>
      <w:r w:rsidR="00015A44">
        <w:rPr>
          <w:rFonts w:ascii="Times New Roman" w:hAnsi="Times New Roman" w:cs="Times New Roman"/>
          <w:sz w:val="26"/>
          <w:szCs w:val="26"/>
        </w:rPr>
        <w:t>ом</w:t>
      </w:r>
      <w:r w:rsidRPr="00F54471">
        <w:rPr>
          <w:rFonts w:ascii="Times New Roman" w:hAnsi="Times New Roman" w:cs="Times New Roman"/>
          <w:sz w:val="26"/>
          <w:szCs w:val="26"/>
        </w:rPr>
        <w:t>, в том числе местом регистрации котор</w:t>
      </w:r>
      <w:r w:rsidR="00C94D16">
        <w:rPr>
          <w:rFonts w:ascii="Times New Roman" w:hAnsi="Times New Roman" w:cs="Times New Roman"/>
          <w:sz w:val="26"/>
          <w:szCs w:val="26"/>
        </w:rPr>
        <w:t>ого</w:t>
      </w:r>
      <w:r w:rsidRPr="00F54471">
        <w:rPr>
          <w:rFonts w:ascii="Times New Roman" w:hAnsi="Times New Roman" w:cs="Times New Roman"/>
          <w:sz w:val="26"/>
          <w:szCs w:val="26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F842B2">
        <w:rPr>
          <w:rFonts w:ascii="Times New Roman" w:hAnsi="Times New Roman" w:cs="Times New Roman"/>
          <w:sz w:val="26"/>
          <w:szCs w:val="26"/>
        </w:rPr>
        <w:t>–</w:t>
      </w:r>
      <w:r w:rsidRPr="00F54471">
        <w:rPr>
          <w:rFonts w:ascii="Times New Roman" w:hAnsi="Times New Roman" w:cs="Times New Roman"/>
          <w:sz w:val="26"/>
          <w:szCs w:val="26"/>
        </w:rPr>
        <w:t xml:space="preserve"> офшорные компании), а также российским юридическим лиц</w:t>
      </w:r>
      <w:r w:rsidR="00C94D16">
        <w:rPr>
          <w:rFonts w:ascii="Times New Roman" w:hAnsi="Times New Roman" w:cs="Times New Roman"/>
          <w:sz w:val="26"/>
          <w:szCs w:val="26"/>
        </w:rPr>
        <w:t>ом</w:t>
      </w:r>
      <w:r w:rsidRPr="00F54471">
        <w:rPr>
          <w:rFonts w:ascii="Times New Roman" w:hAnsi="Times New Roman" w:cs="Times New Roman"/>
          <w:sz w:val="26"/>
          <w:szCs w:val="26"/>
        </w:rPr>
        <w:t>, в уставном (складочном) капитале котор</w:t>
      </w:r>
      <w:r w:rsidR="00C94D16">
        <w:rPr>
          <w:rFonts w:ascii="Times New Roman" w:hAnsi="Times New Roman" w:cs="Times New Roman"/>
          <w:sz w:val="26"/>
          <w:szCs w:val="26"/>
        </w:rPr>
        <w:t>ого</w:t>
      </w:r>
      <w:r w:rsidRPr="00F54471">
        <w:rPr>
          <w:rFonts w:ascii="Times New Roman" w:hAnsi="Times New Roman" w:cs="Times New Roman"/>
          <w:sz w:val="26"/>
          <w:szCs w:val="26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="00C94D16">
        <w:rPr>
          <w:rFonts w:ascii="Times New Roman" w:hAnsi="Times New Roman" w:cs="Times New Roman"/>
          <w:sz w:val="26"/>
          <w:szCs w:val="26"/>
        </w:rPr>
        <w:t>»</w:t>
      </w:r>
      <w:r w:rsidR="00FE525B">
        <w:rPr>
          <w:rFonts w:ascii="Times New Roman" w:hAnsi="Times New Roman" w:cs="Times New Roman"/>
          <w:sz w:val="26"/>
          <w:szCs w:val="26"/>
        </w:rPr>
        <w:t>.</w:t>
      </w:r>
    </w:p>
    <w:p w:rsidR="001D1772" w:rsidRDefault="008E2BE2" w:rsidP="00B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80F7B">
        <w:rPr>
          <w:rFonts w:ascii="Times New Roman" w:hAnsi="Times New Roman" w:cs="Times New Roman"/>
          <w:sz w:val="26"/>
          <w:szCs w:val="26"/>
        </w:rPr>
        <w:t xml:space="preserve">2.2.2. </w:t>
      </w:r>
      <w:r w:rsidR="001D1772">
        <w:rPr>
          <w:rFonts w:ascii="Times New Roman" w:hAnsi="Times New Roman" w:cs="Times New Roman"/>
          <w:sz w:val="26"/>
          <w:szCs w:val="26"/>
        </w:rPr>
        <w:t>В пункте 2.8:</w:t>
      </w:r>
    </w:p>
    <w:p w:rsidR="00F80F7B" w:rsidRDefault="008E2BE2" w:rsidP="00B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D1772">
        <w:rPr>
          <w:rFonts w:ascii="Times New Roman" w:hAnsi="Times New Roman" w:cs="Times New Roman"/>
          <w:sz w:val="26"/>
          <w:szCs w:val="26"/>
        </w:rPr>
        <w:t xml:space="preserve">2.2.2.1.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5D3E43">
        <w:rPr>
          <w:rFonts w:ascii="Times New Roman" w:hAnsi="Times New Roman" w:cs="Times New Roman"/>
          <w:sz w:val="26"/>
          <w:szCs w:val="26"/>
        </w:rPr>
        <w:t>од</w:t>
      </w:r>
      <w:r w:rsidR="00F80F7B">
        <w:rPr>
          <w:rFonts w:ascii="Times New Roman" w:hAnsi="Times New Roman" w:cs="Times New Roman"/>
          <w:sz w:val="26"/>
          <w:szCs w:val="26"/>
        </w:rPr>
        <w:t>пункт 2.8.2 изложить в следующей редакции:</w:t>
      </w:r>
    </w:p>
    <w:p w:rsidR="008E2BE2" w:rsidRDefault="00F80F7B" w:rsidP="008E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E2BE2">
        <w:rPr>
          <w:rFonts w:ascii="Times New Roman" w:hAnsi="Times New Roman" w:cs="Times New Roman"/>
          <w:sz w:val="26"/>
          <w:szCs w:val="26"/>
        </w:rPr>
        <w:t xml:space="preserve">2.8.2. </w:t>
      </w:r>
      <w:r w:rsidR="008E2BE2" w:rsidRPr="008E2BE2">
        <w:rPr>
          <w:rFonts w:ascii="Times New Roman" w:hAnsi="Times New Roman" w:cs="Times New Roman"/>
          <w:sz w:val="26"/>
          <w:szCs w:val="26"/>
        </w:rPr>
        <w:t>Для подтверждения соответствия участника отбора требованиям,</w:t>
      </w:r>
      <w:r w:rsidR="008E2BE2">
        <w:rPr>
          <w:rFonts w:ascii="Times New Roman" w:hAnsi="Times New Roman" w:cs="Times New Roman"/>
          <w:sz w:val="26"/>
          <w:szCs w:val="26"/>
        </w:rPr>
        <w:t xml:space="preserve"> уста</w:t>
      </w:r>
      <w:r w:rsidR="008E2BE2" w:rsidRPr="008E2BE2">
        <w:rPr>
          <w:rFonts w:ascii="Times New Roman" w:hAnsi="Times New Roman" w:cs="Times New Roman"/>
          <w:sz w:val="26"/>
          <w:szCs w:val="26"/>
        </w:rPr>
        <w:t xml:space="preserve">новленным пунктом 2.4 настоящего раздела, Управление в течение 5 рабочих </w:t>
      </w:r>
      <w:r w:rsidR="008E2BE2" w:rsidRPr="008E2BE2">
        <w:rPr>
          <w:rFonts w:ascii="Times New Roman" w:hAnsi="Times New Roman" w:cs="Times New Roman"/>
          <w:sz w:val="26"/>
          <w:szCs w:val="26"/>
        </w:rPr>
        <w:lastRenderedPageBreak/>
        <w:t xml:space="preserve">дней со дня регистрации заявки запрашивает в порядке межведомственного </w:t>
      </w:r>
      <w:r w:rsidR="008E2BE2">
        <w:rPr>
          <w:rFonts w:ascii="Times New Roman" w:hAnsi="Times New Roman" w:cs="Times New Roman"/>
          <w:sz w:val="26"/>
          <w:szCs w:val="26"/>
        </w:rPr>
        <w:t>взаимодей</w:t>
      </w:r>
      <w:r w:rsidR="008E2BE2" w:rsidRPr="008E2BE2">
        <w:rPr>
          <w:rFonts w:ascii="Times New Roman" w:hAnsi="Times New Roman" w:cs="Times New Roman"/>
          <w:sz w:val="26"/>
          <w:szCs w:val="26"/>
        </w:rPr>
        <w:t>ствия в соответствии с требованиями законод</w:t>
      </w:r>
      <w:r w:rsidR="008E2BE2">
        <w:rPr>
          <w:rFonts w:ascii="Times New Roman" w:hAnsi="Times New Roman" w:cs="Times New Roman"/>
          <w:sz w:val="26"/>
          <w:szCs w:val="26"/>
        </w:rPr>
        <w:t>ательства Российской Федерации:</w:t>
      </w:r>
    </w:p>
    <w:p w:rsidR="008E2BE2" w:rsidRDefault="008D6C2F" w:rsidP="008D6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E2BE2" w:rsidRPr="008E2BE2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лиц;</w:t>
      </w:r>
    </w:p>
    <w:p w:rsidR="008E2BE2" w:rsidRDefault="008D6C2F" w:rsidP="008D6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E2BE2" w:rsidRPr="008E2BE2">
        <w:rPr>
          <w:rFonts w:ascii="Times New Roman" w:hAnsi="Times New Roman" w:cs="Times New Roman"/>
          <w:sz w:val="26"/>
          <w:szCs w:val="26"/>
        </w:rPr>
        <w:t>справку налогового органа о наличии/от</w:t>
      </w:r>
      <w:r w:rsidR="008E2BE2">
        <w:rPr>
          <w:rFonts w:ascii="Times New Roman" w:hAnsi="Times New Roman" w:cs="Times New Roman"/>
          <w:sz w:val="26"/>
          <w:szCs w:val="26"/>
        </w:rPr>
        <w:t>сутствии неисполненной обязанно</w:t>
      </w:r>
      <w:r w:rsidR="008E2BE2" w:rsidRPr="008E2BE2">
        <w:rPr>
          <w:rFonts w:ascii="Times New Roman" w:hAnsi="Times New Roman" w:cs="Times New Roman"/>
          <w:sz w:val="26"/>
          <w:szCs w:val="26"/>
        </w:rPr>
        <w:t>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E2BE2" w:rsidRPr="008E2BE2" w:rsidRDefault="008D6C2F" w:rsidP="008D6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E2BE2" w:rsidRPr="008E2BE2">
        <w:rPr>
          <w:rFonts w:ascii="Times New Roman" w:hAnsi="Times New Roman" w:cs="Times New Roman"/>
          <w:sz w:val="26"/>
          <w:szCs w:val="26"/>
        </w:rPr>
        <w:t xml:space="preserve">справку Фонда </w:t>
      </w:r>
      <w:r w:rsidR="000A5946">
        <w:rPr>
          <w:rFonts w:ascii="Times New Roman" w:hAnsi="Times New Roman" w:cs="Times New Roman"/>
          <w:sz w:val="26"/>
          <w:szCs w:val="26"/>
        </w:rPr>
        <w:t xml:space="preserve">пенсионного и </w:t>
      </w:r>
      <w:r w:rsidR="008E2BE2" w:rsidRPr="008E2BE2">
        <w:rPr>
          <w:rFonts w:ascii="Times New Roman" w:hAnsi="Times New Roman" w:cs="Times New Roman"/>
          <w:sz w:val="26"/>
          <w:szCs w:val="26"/>
        </w:rPr>
        <w:t>социального страхования, подтверждающую отсутствие задолженности по страховым взносам.</w:t>
      </w:r>
    </w:p>
    <w:p w:rsidR="00F80F7B" w:rsidRDefault="00F80F7B" w:rsidP="00F80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F80F7B">
        <w:rPr>
          <w:rFonts w:ascii="Times New Roman" w:hAnsi="Times New Roman" w:cs="Times New Roman"/>
          <w:sz w:val="26"/>
          <w:szCs w:val="26"/>
        </w:rPr>
        <w:t>Управление запрашивает у структурных подразделений администрации Нефтеюганского района, являющихся уполномоченными органами по организации и проведению конкурсов на предоставление субсидий для некоммерческих организаций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80F7B" w:rsidRPr="00404A6A" w:rsidRDefault="008D6C2F" w:rsidP="008D6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80F7B" w:rsidRPr="00404A6A">
        <w:rPr>
          <w:rFonts w:ascii="Times New Roman" w:hAnsi="Times New Roman" w:cs="Times New Roman"/>
          <w:sz w:val="26"/>
          <w:szCs w:val="26"/>
        </w:rPr>
        <w:t>информацию о наличии либо отсутствии у социально ориентированной некоммерческой организации просроченной задолженности перед бюджетом Нефтеюганского района;</w:t>
      </w:r>
    </w:p>
    <w:p w:rsidR="00F80F7B" w:rsidRPr="00404A6A" w:rsidRDefault="008D6C2F" w:rsidP="008D6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80F7B" w:rsidRPr="00404A6A">
        <w:rPr>
          <w:rFonts w:ascii="Times New Roman" w:hAnsi="Times New Roman" w:cs="Times New Roman"/>
          <w:sz w:val="26"/>
          <w:szCs w:val="26"/>
        </w:rPr>
        <w:t xml:space="preserve">сведения, подтверждающие отсутствие выплат из средств бюджета Нефтеюганского района на основании иных муниципальных правовых актов Нефтеюганского района на цели, указанные в пункте 1.3 раздела </w:t>
      </w:r>
      <w:r w:rsidR="00F80F7B" w:rsidRPr="00404A6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80F7B" w:rsidRPr="00404A6A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  <w:r w:rsidR="00E93DEA" w:rsidRPr="00404A6A">
        <w:rPr>
          <w:rFonts w:ascii="Times New Roman" w:hAnsi="Times New Roman" w:cs="Times New Roman"/>
          <w:sz w:val="26"/>
          <w:szCs w:val="26"/>
        </w:rPr>
        <w:t>».</w:t>
      </w:r>
    </w:p>
    <w:p w:rsidR="00DE024C" w:rsidRDefault="00A335FF" w:rsidP="00DE0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E438D">
        <w:rPr>
          <w:rFonts w:ascii="Times New Roman" w:hAnsi="Times New Roman" w:cs="Times New Roman"/>
          <w:sz w:val="26"/>
          <w:szCs w:val="26"/>
        </w:rPr>
        <w:t>2.2.</w:t>
      </w:r>
      <w:r w:rsidR="00F46D13">
        <w:rPr>
          <w:rFonts w:ascii="Times New Roman" w:hAnsi="Times New Roman" w:cs="Times New Roman"/>
          <w:sz w:val="26"/>
          <w:szCs w:val="26"/>
        </w:rPr>
        <w:t>2.2</w:t>
      </w:r>
      <w:r w:rsidR="00EE438D">
        <w:rPr>
          <w:rFonts w:ascii="Times New Roman" w:hAnsi="Times New Roman" w:cs="Times New Roman"/>
          <w:sz w:val="26"/>
          <w:szCs w:val="26"/>
        </w:rPr>
        <w:t xml:space="preserve">. </w:t>
      </w:r>
      <w:r w:rsidR="005A6B3B">
        <w:rPr>
          <w:rFonts w:ascii="Times New Roman" w:hAnsi="Times New Roman" w:cs="Times New Roman"/>
          <w:sz w:val="26"/>
          <w:szCs w:val="26"/>
        </w:rPr>
        <w:t xml:space="preserve">Абзац первый </w:t>
      </w:r>
      <w:r w:rsidR="00F46D13">
        <w:rPr>
          <w:rFonts w:ascii="Times New Roman" w:hAnsi="Times New Roman" w:cs="Times New Roman"/>
          <w:sz w:val="26"/>
          <w:szCs w:val="26"/>
        </w:rPr>
        <w:t>под</w:t>
      </w:r>
      <w:r w:rsidR="005A6B3B">
        <w:rPr>
          <w:rFonts w:ascii="Times New Roman" w:hAnsi="Times New Roman" w:cs="Times New Roman"/>
          <w:sz w:val="26"/>
          <w:szCs w:val="26"/>
        </w:rPr>
        <w:t>п</w:t>
      </w:r>
      <w:r w:rsidR="00EE438D">
        <w:rPr>
          <w:rFonts w:ascii="Times New Roman" w:hAnsi="Times New Roman" w:cs="Times New Roman"/>
          <w:sz w:val="26"/>
          <w:szCs w:val="26"/>
        </w:rPr>
        <w:t>ункт</w:t>
      </w:r>
      <w:r w:rsidR="005A6B3B">
        <w:rPr>
          <w:rFonts w:ascii="Times New Roman" w:hAnsi="Times New Roman" w:cs="Times New Roman"/>
          <w:sz w:val="26"/>
          <w:szCs w:val="26"/>
        </w:rPr>
        <w:t>а</w:t>
      </w:r>
      <w:r w:rsidR="00EE438D">
        <w:rPr>
          <w:rFonts w:ascii="Times New Roman" w:hAnsi="Times New Roman" w:cs="Times New Roman"/>
          <w:sz w:val="26"/>
          <w:szCs w:val="26"/>
        </w:rPr>
        <w:t xml:space="preserve"> </w:t>
      </w:r>
      <w:r w:rsidR="005A6B3B">
        <w:rPr>
          <w:rFonts w:ascii="Times New Roman" w:hAnsi="Times New Roman" w:cs="Times New Roman"/>
          <w:sz w:val="26"/>
          <w:szCs w:val="26"/>
        </w:rPr>
        <w:t xml:space="preserve">2.8.18 </w:t>
      </w:r>
      <w:r w:rsidR="005A6B3B" w:rsidRPr="005A6B3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E438D" w:rsidRPr="00B6746F" w:rsidRDefault="00DE024C" w:rsidP="00036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F2F1B">
        <w:rPr>
          <w:rFonts w:ascii="Times New Roman" w:hAnsi="Times New Roman" w:cs="Times New Roman"/>
          <w:sz w:val="26"/>
          <w:szCs w:val="26"/>
        </w:rPr>
        <w:t xml:space="preserve">2.8.18. </w:t>
      </w:r>
      <w:r w:rsidR="004F2F1B" w:rsidRPr="004F2F1B">
        <w:rPr>
          <w:rFonts w:ascii="Times New Roman" w:hAnsi="Times New Roman" w:cs="Times New Roman"/>
          <w:sz w:val="26"/>
          <w:szCs w:val="26"/>
        </w:rPr>
        <w:t>Конкурс призна</w:t>
      </w:r>
      <w:r w:rsidR="004F2F1B">
        <w:rPr>
          <w:rFonts w:ascii="Times New Roman" w:hAnsi="Times New Roman" w:cs="Times New Roman"/>
          <w:sz w:val="26"/>
          <w:szCs w:val="26"/>
        </w:rPr>
        <w:t>ется</w:t>
      </w:r>
      <w:r w:rsidR="004F2F1B" w:rsidRPr="004F2F1B">
        <w:rPr>
          <w:rFonts w:ascii="Times New Roman" w:hAnsi="Times New Roman" w:cs="Times New Roman"/>
          <w:sz w:val="26"/>
          <w:szCs w:val="26"/>
        </w:rPr>
        <w:t xml:space="preserve"> несостоявшимся, если по данному направлению подана единственная заявка, которая при рассмотрении комиссией набра</w:t>
      </w:r>
      <w:r w:rsidR="00F45BAD">
        <w:rPr>
          <w:rFonts w:ascii="Times New Roman" w:hAnsi="Times New Roman" w:cs="Times New Roman"/>
          <w:sz w:val="26"/>
          <w:szCs w:val="26"/>
        </w:rPr>
        <w:t>ла менее</w:t>
      </w:r>
      <w:r w:rsidR="004F2F1B" w:rsidRPr="004F2F1B">
        <w:rPr>
          <w:rFonts w:ascii="Times New Roman" w:hAnsi="Times New Roman" w:cs="Times New Roman"/>
          <w:sz w:val="26"/>
          <w:szCs w:val="26"/>
        </w:rPr>
        <w:t xml:space="preserve"> 24 баллов.</w:t>
      </w:r>
      <w:r w:rsidR="004F2F1B">
        <w:rPr>
          <w:rFonts w:ascii="Times New Roman" w:hAnsi="Times New Roman" w:cs="Times New Roman"/>
          <w:sz w:val="26"/>
          <w:szCs w:val="26"/>
        </w:rPr>
        <w:t xml:space="preserve"> В случае, если единственная заявка набрала более 24 баллов, то конкурс по данному направлению считается состоявшимся и </w:t>
      </w:r>
      <w:r w:rsidR="00F46D13">
        <w:rPr>
          <w:rFonts w:ascii="Times New Roman" w:hAnsi="Times New Roman" w:cs="Times New Roman"/>
          <w:sz w:val="26"/>
          <w:szCs w:val="26"/>
        </w:rPr>
        <w:t xml:space="preserve">данный </w:t>
      </w:r>
      <w:r w:rsidR="004F2F1B">
        <w:rPr>
          <w:rFonts w:ascii="Times New Roman" w:hAnsi="Times New Roman" w:cs="Times New Roman"/>
          <w:sz w:val="26"/>
          <w:szCs w:val="26"/>
        </w:rPr>
        <w:t>участник отбора признается победителем</w:t>
      </w:r>
      <w:r w:rsidR="006350E4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4F2F1B">
        <w:rPr>
          <w:rFonts w:ascii="Times New Roman" w:hAnsi="Times New Roman" w:cs="Times New Roman"/>
          <w:sz w:val="26"/>
          <w:szCs w:val="26"/>
        </w:rPr>
        <w:t>.</w:t>
      </w:r>
      <w:r w:rsidR="00036A6C">
        <w:rPr>
          <w:rFonts w:ascii="Times New Roman" w:hAnsi="Times New Roman" w:cs="Times New Roman"/>
          <w:sz w:val="26"/>
          <w:szCs w:val="26"/>
        </w:rPr>
        <w:t>».</w:t>
      </w:r>
    </w:p>
    <w:p w:rsidR="00E322F7" w:rsidRDefault="00A335FF" w:rsidP="00A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C3F72">
        <w:rPr>
          <w:rFonts w:ascii="Times New Roman" w:hAnsi="Times New Roman" w:cs="Times New Roman"/>
          <w:sz w:val="26"/>
          <w:szCs w:val="26"/>
        </w:rPr>
        <w:t>2.3</w:t>
      </w:r>
      <w:r w:rsidR="006B2D82">
        <w:rPr>
          <w:rFonts w:ascii="Times New Roman" w:hAnsi="Times New Roman" w:cs="Times New Roman"/>
          <w:sz w:val="26"/>
          <w:szCs w:val="26"/>
        </w:rPr>
        <w:t>.</w:t>
      </w:r>
      <w:r w:rsidR="00E322F7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E322F7" w:rsidRPr="00E322F7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E322F7">
        <w:rPr>
          <w:rFonts w:ascii="Times New Roman" w:hAnsi="Times New Roman" w:cs="Times New Roman"/>
          <w:sz w:val="26"/>
          <w:szCs w:val="26"/>
        </w:rPr>
        <w:t>:</w:t>
      </w:r>
    </w:p>
    <w:p w:rsidR="008560DE" w:rsidRDefault="00F7623F" w:rsidP="0085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E3C46">
        <w:rPr>
          <w:rFonts w:ascii="Times New Roman" w:hAnsi="Times New Roman" w:cs="Times New Roman"/>
          <w:sz w:val="26"/>
          <w:szCs w:val="26"/>
        </w:rPr>
        <w:t xml:space="preserve">2.3.1. Подпункт 3.14.2 пункта 3.14 </w:t>
      </w:r>
      <w:r w:rsidR="00222A34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DF70E7">
        <w:rPr>
          <w:rFonts w:ascii="Times New Roman" w:hAnsi="Times New Roman" w:cs="Times New Roman"/>
          <w:sz w:val="26"/>
          <w:szCs w:val="26"/>
        </w:rPr>
        <w:t xml:space="preserve">пятым </w:t>
      </w:r>
      <w:r w:rsidR="007A3DB5">
        <w:rPr>
          <w:rFonts w:ascii="Times New Roman" w:hAnsi="Times New Roman" w:cs="Times New Roman"/>
          <w:sz w:val="26"/>
          <w:szCs w:val="26"/>
        </w:rPr>
        <w:t>абзацем</w:t>
      </w:r>
      <w:r w:rsidR="00015B02">
        <w:rPr>
          <w:rFonts w:ascii="Times New Roman" w:hAnsi="Times New Roman" w:cs="Times New Roman"/>
          <w:sz w:val="26"/>
          <w:szCs w:val="26"/>
        </w:rPr>
        <w:t xml:space="preserve"> </w:t>
      </w:r>
      <w:r w:rsidR="00222A34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8560DE">
        <w:rPr>
          <w:rFonts w:ascii="Times New Roman" w:hAnsi="Times New Roman" w:cs="Times New Roman"/>
          <w:sz w:val="26"/>
          <w:szCs w:val="26"/>
        </w:rPr>
        <w:t>:</w:t>
      </w:r>
    </w:p>
    <w:p w:rsidR="001E3C46" w:rsidRDefault="00F71346" w:rsidP="0022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C1C">
        <w:rPr>
          <w:rFonts w:ascii="Times New Roman" w:hAnsi="Times New Roman" w:cs="Times New Roman"/>
          <w:sz w:val="26"/>
          <w:szCs w:val="26"/>
        </w:rPr>
        <w:t>«</w:t>
      </w:r>
      <w:r w:rsidR="002D671D" w:rsidRPr="00793C1C">
        <w:rPr>
          <w:rFonts w:ascii="Times New Roman" w:hAnsi="Times New Roman" w:cs="Times New Roman"/>
          <w:sz w:val="26"/>
          <w:szCs w:val="26"/>
        </w:rPr>
        <w:t>-</w:t>
      </w:r>
      <w:r w:rsidR="00F86B36" w:rsidRPr="00793C1C">
        <w:t xml:space="preserve"> </w:t>
      </w:r>
      <w:r w:rsidR="00F86B36" w:rsidRPr="00793C1C">
        <w:rPr>
          <w:rFonts w:ascii="Times New Roman" w:hAnsi="Times New Roman" w:cs="Times New Roman"/>
          <w:sz w:val="26"/>
          <w:szCs w:val="26"/>
        </w:rPr>
        <w:t>точная дата завершения и конечные значения резу</w:t>
      </w:r>
      <w:r w:rsidR="003E089C" w:rsidRPr="00793C1C">
        <w:rPr>
          <w:rFonts w:ascii="Times New Roman" w:hAnsi="Times New Roman" w:cs="Times New Roman"/>
          <w:sz w:val="26"/>
          <w:szCs w:val="26"/>
        </w:rPr>
        <w:t>льтатов предоставления субсидии</w:t>
      </w:r>
      <w:r w:rsidR="00187BE2">
        <w:rPr>
          <w:rFonts w:ascii="Times New Roman" w:hAnsi="Times New Roman" w:cs="Times New Roman"/>
          <w:sz w:val="26"/>
          <w:szCs w:val="26"/>
        </w:rPr>
        <w:t>.</w:t>
      </w:r>
      <w:r w:rsidR="00222A34" w:rsidRPr="00793C1C">
        <w:rPr>
          <w:rFonts w:ascii="Times New Roman" w:hAnsi="Times New Roman" w:cs="Times New Roman"/>
          <w:sz w:val="26"/>
          <w:szCs w:val="26"/>
        </w:rPr>
        <w:t>».</w:t>
      </w:r>
    </w:p>
    <w:p w:rsidR="00A6415C" w:rsidRDefault="0011248B" w:rsidP="00A6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322F7">
        <w:rPr>
          <w:rFonts w:ascii="Times New Roman" w:hAnsi="Times New Roman" w:cs="Times New Roman"/>
          <w:sz w:val="26"/>
          <w:szCs w:val="26"/>
        </w:rPr>
        <w:t>2.3.</w:t>
      </w:r>
      <w:r w:rsidR="002C0BCC">
        <w:rPr>
          <w:rFonts w:ascii="Times New Roman" w:hAnsi="Times New Roman" w:cs="Times New Roman"/>
          <w:sz w:val="26"/>
          <w:szCs w:val="26"/>
        </w:rPr>
        <w:t>2</w:t>
      </w:r>
      <w:r w:rsidR="00E322F7">
        <w:rPr>
          <w:rFonts w:ascii="Times New Roman" w:hAnsi="Times New Roman" w:cs="Times New Roman"/>
          <w:sz w:val="26"/>
          <w:szCs w:val="26"/>
        </w:rPr>
        <w:t xml:space="preserve">. </w:t>
      </w:r>
      <w:r w:rsidR="00663FA7">
        <w:rPr>
          <w:rFonts w:ascii="Times New Roman" w:hAnsi="Times New Roman" w:cs="Times New Roman"/>
          <w:sz w:val="26"/>
          <w:szCs w:val="26"/>
        </w:rPr>
        <w:t>П</w:t>
      </w:r>
      <w:r w:rsidR="00E322F7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E322F7">
        <w:rPr>
          <w:rFonts w:ascii="Times New Roman" w:hAnsi="Times New Roman" w:cs="Times New Roman"/>
          <w:sz w:val="26"/>
          <w:szCs w:val="26"/>
        </w:rPr>
        <w:t xml:space="preserve"> </w:t>
      </w:r>
      <w:r w:rsidR="001C4EA6">
        <w:rPr>
          <w:rFonts w:ascii="Times New Roman" w:hAnsi="Times New Roman" w:cs="Times New Roman"/>
          <w:sz w:val="26"/>
          <w:szCs w:val="26"/>
        </w:rPr>
        <w:t>3.18</w:t>
      </w:r>
      <w:r>
        <w:rPr>
          <w:rFonts w:ascii="Times New Roman" w:hAnsi="Times New Roman" w:cs="Times New Roman"/>
          <w:sz w:val="26"/>
          <w:szCs w:val="26"/>
        </w:rPr>
        <w:t>, 3.19</w:t>
      </w:r>
      <w:r w:rsidR="001C4EA6">
        <w:rPr>
          <w:rFonts w:ascii="Times New Roman" w:hAnsi="Times New Roman" w:cs="Times New Roman"/>
          <w:sz w:val="26"/>
          <w:szCs w:val="26"/>
        </w:rPr>
        <w:t xml:space="preserve"> </w:t>
      </w:r>
      <w:r w:rsidR="00960263" w:rsidRPr="0096026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237F3" w:rsidRPr="00616FBB" w:rsidRDefault="001C4EA6" w:rsidP="00A0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BB">
        <w:rPr>
          <w:rFonts w:ascii="Times New Roman" w:hAnsi="Times New Roman" w:cs="Times New Roman"/>
          <w:sz w:val="26"/>
          <w:szCs w:val="26"/>
        </w:rPr>
        <w:t>«3.18.</w:t>
      </w:r>
      <w:r w:rsidR="00A6415C" w:rsidRPr="00616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55B6" w:rsidRPr="00616FBB">
        <w:rPr>
          <w:rFonts w:ascii="Times New Roman" w:hAnsi="Times New Roman" w:cs="Times New Roman"/>
          <w:sz w:val="26"/>
          <w:szCs w:val="26"/>
        </w:rPr>
        <w:t>Результата</w:t>
      </w:r>
      <w:r w:rsidR="00FB4DA2" w:rsidRPr="00616FBB">
        <w:rPr>
          <w:rFonts w:ascii="Times New Roman" w:hAnsi="Times New Roman" w:cs="Times New Roman"/>
          <w:sz w:val="26"/>
          <w:szCs w:val="26"/>
        </w:rPr>
        <w:t>м</w:t>
      </w:r>
      <w:r w:rsidR="009B55B6" w:rsidRPr="00616FBB">
        <w:rPr>
          <w:rFonts w:ascii="Times New Roman" w:hAnsi="Times New Roman" w:cs="Times New Roman"/>
          <w:sz w:val="26"/>
          <w:szCs w:val="26"/>
        </w:rPr>
        <w:t>и предоставления субсидии являю</w:t>
      </w:r>
      <w:r w:rsidR="00FB4DA2" w:rsidRPr="00616FBB">
        <w:rPr>
          <w:rFonts w:ascii="Times New Roman" w:hAnsi="Times New Roman" w:cs="Times New Roman"/>
          <w:sz w:val="26"/>
          <w:szCs w:val="26"/>
        </w:rPr>
        <w:t>тся</w:t>
      </w:r>
      <w:r w:rsidR="009B55B6" w:rsidRPr="00616FBB">
        <w:rPr>
          <w:rFonts w:ascii="Times New Roman" w:hAnsi="Times New Roman" w:cs="Times New Roman"/>
          <w:sz w:val="26"/>
          <w:szCs w:val="26"/>
        </w:rPr>
        <w:t>:</w:t>
      </w:r>
    </w:p>
    <w:p w:rsidR="009B55B6" w:rsidRPr="00616FBB" w:rsidRDefault="00343E12" w:rsidP="00A0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BB">
        <w:rPr>
          <w:rFonts w:ascii="Times New Roman" w:hAnsi="Times New Roman" w:cs="Times New Roman"/>
          <w:sz w:val="26"/>
          <w:szCs w:val="26"/>
        </w:rPr>
        <w:t>- проведение в рамках реализации социально значим</w:t>
      </w:r>
      <w:r w:rsidR="006D2875" w:rsidRPr="00616FBB">
        <w:rPr>
          <w:rFonts w:ascii="Times New Roman" w:hAnsi="Times New Roman" w:cs="Times New Roman"/>
          <w:sz w:val="26"/>
          <w:szCs w:val="26"/>
        </w:rPr>
        <w:t>ой программы (</w:t>
      </w:r>
      <w:r w:rsidRPr="00616FBB">
        <w:rPr>
          <w:rFonts w:ascii="Times New Roman" w:hAnsi="Times New Roman" w:cs="Times New Roman"/>
          <w:sz w:val="26"/>
          <w:szCs w:val="26"/>
        </w:rPr>
        <w:t>проекта</w:t>
      </w:r>
      <w:r w:rsidR="006D2875" w:rsidRPr="00616FBB">
        <w:rPr>
          <w:rFonts w:ascii="Times New Roman" w:hAnsi="Times New Roman" w:cs="Times New Roman"/>
          <w:sz w:val="26"/>
          <w:szCs w:val="26"/>
        </w:rPr>
        <w:t>)</w:t>
      </w:r>
      <w:r w:rsidRPr="00616FBB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882A0D" w:rsidRPr="00616FBB">
        <w:rPr>
          <w:rFonts w:ascii="Times New Roman" w:hAnsi="Times New Roman" w:cs="Times New Roman"/>
          <w:sz w:val="26"/>
          <w:szCs w:val="26"/>
        </w:rPr>
        <w:t>й</w:t>
      </w:r>
      <w:r w:rsidRPr="00616FBB">
        <w:rPr>
          <w:rFonts w:ascii="Times New Roman" w:hAnsi="Times New Roman" w:cs="Times New Roman"/>
          <w:sz w:val="26"/>
          <w:szCs w:val="26"/>
        </w:rPr>
        <w:t xml:space="preserve"> – не менее </w:t>
      </w:r>
      <w:r w:rsidR="0066768B" w:rsidRPr="00616FBB">
        <w:rPr>
          <w:rFonts w:ascii="Times New Roman" w:hAnsi="Times New Roman" w:cs="Times New Roman"/>
          <w:sz w:val="26"/>
          <w:szCs w:val="26"/>
        </w:rPr>
        <w:t>1</w:t>
      </w:r>
      <w:r w:rsidRPr="00616FBB">
        <w:rPr>
          <w:rFonts w:ascii="Times New Roman" w:hAnsi="Times New Roman" w:cs="Times New Roman"/>
          <w:sz w:val="26"/>
          <w:szCs w:val="26"/>
        </w:rPr>
        <w:t>;</w:t>
      </w:r>
    </w:p>
    <w:p w:rsidR="00343E12" w:rsidRPr="00616FBB" w:rsidRDefault="00343E12" w:rsidP="00A0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BB">
        <w:rPr>
          <w:rFonts w:ascii="Times New Roman" w:hAnsi="Times New Roman" w:cs="Times New Roman"/>
          <w:sz w:val="26"/>
          <w:szCs w:val="26"/>
        </w:rPr>
        <w:t xml:space="preserve">- </w:t>
      </w:r>
      <w:r w:rsidR="00275902" w:rsidRPr="00616FBB">
        <w:rPr>
          <w:rFonts w:ascii="Times New Roman" w:hAnsi="Times New Roman" w:cs="Times New Roman"/>
          <w:sz w:val="26"/>
          <w:szCs w:val="26"/>
        </w:rPr>
        <w:t>количество ч</w:t>
      </w:r>
      <w:r w:rsidR="0011248B">
        <w:rPr>
          <w:rFonts w:ascii="Times New Roman" w:hAnsi="Times New Roman" w:cs="Times New Roman"/>
          <w:sz w:val="26"/>
          <w:szCs w:val="26"/>
        </w:rPr>
        <w:t>еловек, охваченных мероприятием</w:t>
      </w:r>
      <w:r w:rsidR="00BF34F7">
        <w:rPr>
          <w:rFonts w:ascii="Times New Roman" w:hAnsi="Times New Roman" w:cs="Times New Roman"/>
          <w:sz w:val="26"/>
          <w:szCs w:val="26"/>
        </w:rPr>
        <w:t xml:space="preserve"> </w:t>
      </w:r>
      <w:r w:rsidR="00275902" w:rsidRPr="00616FBB">
        <w:rPr>
          <w:rFonts w:ascii="Times New Roman" w:hAnsi="Times New Roman" w:cs="Times New Roman"/>
          <w:sz w:val="26"/>
          <w:szCs w:val="26"/>
        </w:rPr>
        <w:t>(</w:t>
      </w:r>
      <w:r w:rsidR="006D2875" w:rsidRPr="00616FB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275902" w:rsidRPr="00616FBB">
        <w:rPr>
          <w:rFonts w:ascii="Times New Roman" w:hAnsi="Times New Roman" w:cs="Times New Roman"/>
          <w:sz w:val="26"/>
          <w:szCs w:val="26"/>
        </w:rPr>
        <w:t>ями</w:t>
      </w:r>
      <w:proofErr w:type="spellEnd"/>
      <w:r w:rsidR="00275902" w:rsidRPr="00616FBB">
        <w:rPr>
          <w:rFonts w:ascii="Times New Roman" w:hAnsi="Times New Roman" w:cs="Times New Roman"/>
          <w:sz w:val="26"/>
          <w:szCs w:val="26"/>
        </w:rPr>
        <w:t>)</w:t>
      </w:r>
      <w:r w:rsidR="00B95A1A" w:rsidRPr="00616FBB">
        <w:rPr>
          <w:rFonts w:ascii="Times New Roman" w:hAnsi="Times New Roman" w:cs="Times New Roman"/>
          <w:sz w:val="26"/>
          <w:szCs w:val="26"/>
        </w:rPr>
        <w:t xml:space="preserve"> – не менее 30;</w:t>
      </w:r>
    </w:p>
    <w:p w:rsidR="00B95A1A" w:rsidRPr="00616FBB" w:rsidRDefault="00B95A1A" w:rsidP="00A0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BB">
        <w:rPr>
          <w:rFonts w:ascii="Times New Roman" w:hAnsi="Times New Roman" w:cs="Times New Roman"/>
          <w:sz w:val="26"/>
          <w:szCs w:val="26"/>
        </w:rPr>
        <w:t>- количество охваченных населенных пунктов Нефтеюганского района</w:t>
      </w:r>
      <w:r w:rsidR="00574B39" w:rsidRPr="00616FBB">
        <w:rPr>
          <w:rFonts w:ascii="Times New Roman" w:hAnsi="Times New Roman" w:cs="Times New Roman"/>
          <w:sz w:val="26"/>
          <w:szCs w:val="26"/>
        </w:rPr>
        <w:t xml:space="preserve"> – 1 и более.</w:t>
      </w:r>
    </w:p>
    <w:p w:rsidR="00574B39" w:rsidRDefault="00EB7010" w:rsidP="00A0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BB">
        <w:rPr>
          <w:rFonts w:ascii="Times New Roman" w:hAnsi="Times New Roman" w:cs="Times New Roman"/>
          <w:sz w:val="26"/>
          <w:szCs w:val="26"/>
        </w:rPr>
        <w:t xml:space="preserve">Срок достижения результатов предоставления субсидии </w:t>
      </w:r>
      <w:r w:rsidR="00A720CE" w:rsidRPr="00616FBB">
        <w:rPr>
          <w:rFonts w:ascii="Times New Roman" w:hAnsi="Times New Roman" w:cs="Times New Roman"/>
          <w:sz w:val="26"/>
          <w:szCs w:val="26"/>
        </w:rPr>
        <w:t>–</w:t>
      </w:r>
      <w:r w:rsidRPr="00616FBB">
        <w:rPr>
          <w:rFonts w:ascii="Times New Roman" w:hAnsi="Times New Roman" w:cs="Times New Roman"/>
          <w:sz w:val="26"/>
          <w:szCs w:val="26"/>
        </w:rPr>
        <w:t xml:space="preserve"> до 30 ноября года, в к</w:t>
      </w:r>
      <w:r w:rsidR="00F45903">
        <w:rPr>
          <w:rFonts w:ascii="Times New Roman" w:hAnsi="Times New Roman" w:cs="Times New Roman"/>
          <w:sz w:val="26"/>
          <w:szCs w:val="26"/>
        </w:rPr>
        <w:t>отором предоставлена субсидия.</w:t>
      </w:r>
    </w:p>
    <w:p w:rsidR="00C252F4" w:rsidRPr="00B751AD" w:rsidRDefault="00C252F4" w:rsidP="00C25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1AD">
        <w:rPr>
          <w:rFonts w:ascii="Times New Roman" w:hAnsi="Times New Roman" w:cs="Times New Roman"/>
          <w:sz w:val="26"/>
          <w:szCs w:val="26"/>
        </w:rPr>
        <w:t>3.19.</w:t>
      </w:r>
      <w:r w:rsidRPr="00B751AD">
        <w:rPr>
          <w:rFonts w:ascii="Times New Roman" w:hAnsi="Times New Roman" w:cs="Times New Roman"/>
          <w:sz w:val="26"/>
          <w:szCs w:val="26"/>
        </w:rPr>
        <w:tab/>
        <w:t>Направления расходов, источником финансового обеспечения которых является субсидия:</w:t>
      </w:r>
    </w:p>
    <w:p w:rsidR="00C252F4" w:rsidRDefault="00981B0C" w:rsidP="00C25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1AD">
        <w:rPr>
          <w:rFonts w:ascii="Times New Roman" w:hAnsi="Times New Roman" w:cs="Times New Roman"/>
          <w:sz w:val="26"/>
          <w:szCs w:val="26"/>
        </w:rPr>
        <w:t xml:space="preserve">- </w:t>
      </w:r>
      <w:r w:rsidR="00C252F4" w:rsidRPr="00B751AD">
        <w:rPr>
          <w:rFonts w:ascii="Times New Roman" w:hAnsi="Times New Roman" w:cs="Times New Roman"/>
          <w:sz w:val="26"/>
          <w:szCs w:val="26"/>
        </w:rPr>
        <w:t>оплата труда специалистов, участвующ</w:t>
      </w:r>
      <w:r w:rsidRPr="00B751AD">
        <w:rPr>
          <w:rFonts w:ascii="Times New Roman" w:hAnsi="Times New Roman" w:cs="Times New Roman"/>
          <w:sz w:val="26"/>
          <w:szCs w:val="26"/>
        </w:rPr>
        <w:t>их в реализации мероприятий про</w:t>
      </w:r>
      <w:r w:rsidR="00C252F4" w:rsidRPr="00B751AD">
        <w:rPr>
          <w:rFonts w:ascii="Times New Roman" w:hAnsi="Times New Roman" w:cs="Times New Roman"/>
          <w:sz w:val="26"/>
          <w:szCs w:val="26"/>
        </w:rPr>
        <w:t>екта;</w:t>
      </w:r>
    </w:p>
    <w:p w:rsidR="0040664D" w:rsidRPr="00B751AD" w:rsidRDefault="00981B0C" w:rsidP="00454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1AD">
        <w:rPr>
          <w:rFonts w:ascii="Times New Roman" w:hAnsi="Times New Roman" w:cs="Times New Roman"/>
          <w:sz w:val="26"/>
          <w:szCs w:val="26"/>
        </w:rPr>
        <w:t xml:space="preserve">- </w:t>
      </w:r>
      <w:r w:rsidR="00C252F4" w:rsidRPr="00B751AD">
        <w:rPr>
          <w:rFonts w:ascii="Times New Roman" w:hAnsi="Times New Roman" w:cs="Times New Roman"/>
          <w:sz w:val="26"/>
          <w:szCs w:val="26"/>
        </w:rPr>
        <w:t xml:space="preserve">оплата товаров, работ, </w:t>
      </w:r>
      <w:r w:rsidR="00B942A1">
        <w:rPr>
          <w:rFonts w:ascii="Times New Roman" w:hAnsi="Times New Roman" w:cs="Times New Roman"/>
          <w:sz w:val="26"/>
          <w:szCs w:val="26"/>
        </w:rPr>
        <w:t xml:space="preserve">услуг, </w:t>
      </w:r>
      <w:r w:rsidR="00C252F4" w:rsidRPr="00B751AD">
        <w:rPr>
          <w:rFonts w:ascii="Times New Roman" w:hAnsi="Times New Roman" w:cs="Times New Roman"/>
          <w:sz w:val="26"/>
          <w:szCs w:val="26"/>
        </w:rPr>
        <w:t>связанных с реализацией проекта;</w:t>
      </w:r>
    </w:p>
    <w:p w:rsidR="00FA4986" w:rsidRPr="00454970" w:rsidRDefault="00981B0C" w:rsidP="00454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0FA">
        <w:rPr>
          <w:rFonts w:ascii="Times New Roman" w:hAnsi="Times New Roman" w:cs="Times New Roman"/>
          <w:sz w:val="26"/>
          <w:szCs w:val="26"/>
        </w:rPr>
        <w:t xml:space="preserve">- </w:t>
      </w:r>
      <w:r w:rsidR="00C252F4" w:rsidRPr="00E840FA">
        <w:rPr>
          <w:rFonts w:ascii="Times New Roman" w:hAnsi="Times New Roman" w:cs="Times New Roman"/>
          <w:sz w:val="26"/>
          <w:szCs w:val="26"/>
        </w:rPr>
        <w:t>плата за аренду имущества для реализации мероприятий проекта;</w:t>
      </w:r>
    </w:p>
    <w:p w:rsidR="00095B7C" w:rsidRPr="00B751AD" w:rsidRDefault="00095B7C" w:rsidP="00C25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8D0">
        <w:rPr>
          <w:rFonts w:ascii="Times New Roman" w:hAnsi="Times New Roman" w:cs="Times New Roman"/>
          <w:sz w:val="26"/>
          <w:szCs w:val="26"/>
        </w:rPr>
        <w:lastRenderedPageBreak/>
        <w:t xml:space="preserve">- оплата расходов за </w:t>
      </w:r>
      <w:r w:rsidR="002D4CD6" w:rsidRPr="00C078D0">
        <w:rPr>
          <w:rFonts w:ascii="Times New Roman" w:hAnsi="Times New Roman" w:cs="Times New Roman"/>
          <w:sz w:val="26"/>
          <w:szCs w:val="26"/>
        </w:rPr>
        <w:t xml:space="preserve">обслуживание </w:t>
      </w:r>
      <w:r w:rsidRPr="00C078D0">
        <w:rPr>
          <w:rFonts w:ascii="Times New Roman" w:hAnsi="Times New Roman" w:cs="Times New Roman"/>
          <w:sz w:val="26"/>
          <w:szCs w:val="26"/>
        </w:rPr>
        <w:t>банковски</w:t>
      </w:r>
      <w:r w:rsidR="002D4CD6" w:rsidRPr="00C078D0">
        <w:rPr>
          <w:rFonts w:ascii="Times New Roman" w:hAnsi="Times New Roman" w:cs="Times New Roman"/>
          <w:sz w:val="26"/>
          <w:szCs w:val="26"/>
        </w:rPr>
        <w:t>х</w:t>
      </w:r>
      <w:r w:rsidRPr="00C078D0">
        <w:rPr>
          <w:rFonts w:ascii="Times New Roman" w:hAnsi="Times New Roman" w:cs="Times New Roman"/>
          <w:sz w:val="26"/>
          <w:szCs w:val="26"/>
        </w:rPr>
        <w:t xml:space="preserve"> счетов</w:t>
      </w:r>
      <w:r w:rsidR="00823786" w:rsidRPr="00C078D0">
        <w:rPr>
          <w:rFonts w:ascii="Times New Roman" w:hAnsi="Times New Roman" w:cs="Times New Roman"/>
          <w:sz w:val="26"/>
          <w:szCs w:val="26"/>
        </w:rPr>
        <w:t>, связанных с реализацией мероприятий проекта</w:t>
      </w:r>
      <w:r w:rsidR="0025010A">
        <w:rPr>
          <w:rFonts w:ascii="Times New Roman" w:hAnsi="Times New Roman" w:cs="Times New Roman"/>
          <w:sz w:val="26"/>
          <w:szCs w:val="26"/>
        </w:rPr>
        <w:t>;</w:t>
      </w:r>
    </w:p>
    <w:p w:rsidR="00960263" w:rsidRDefault="00981B0C" w:rsidP="00C25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1AD">
        <w:rPr>
          <w:rFonts w:ascii="Times New Roman" w:hAnsi="Times New Roman" w:cs="Times New Roman"/>
          <w:sz w:val="26"/>
          <w:szCs w:val="26"/>
        </w:rPr>
        <w:t xml:space="preserve">- </w:t>
      </w:r>
      <w:r w:rsidR="00C252F4" w:rsidRPr="00B751AD">
        <w:rPr>
          <w:rFonts w:ascii="Times New Roman" w:hAnsi="Times New Roman" w:cs="Times New Roman"/>
          <w:sz w:val="26"/>
          <w:szCs w:val="26"/>
        </w:rPr>
        <w:t>уплата налогов, сборов, страховых взносов и иных обязательных платежей в бюджетную систему Российской Федерации.</w:t>
      </w:r>
      <w:r w:rsidRPr="00B751AD">
        <w:rPr>
          <w:rFonts w:ascii="Times New Roman" w:hAnsi="Times New Roman" w:cs="Times New Roman"/>
          <w:sz w:val="26"/>
          <w:szCs w:val="26"/>
        </w:rPr>
        <w:t>».</w:t>
      </w:r>
    </w:p>
    <w:p w:rsidR="00F44977" w:rsidRDefault="00651AD0" w:rsidP="00A0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81B15">
        <w:rPr>
          <w:rFonts w:ascii="Times New Roman" w:hAnsi="Times New Roman" w:cs="Times New Roman"/>
          <w:sz w:val="26"/>
          <w:szCs w:val="26"/>
        </w:rPr>
        <w:t>2.4</w:t>
      </w:r>
      <w:r w:rsidR="00F44977">
        <w:rPr>
          <w:rFonts w:ascii="Times New Roman" w:hAnsi="Times New Roman" w:cs="Times New Roman"/>
          <w:sz w:val="26"/>
          <w:szCs w:val="26"/>
        </w:rPr>
        <w:t xml:space="preserve">. Пункт 4.1 раздела </w:t>
      </w:r>
      <w:r w:rsidR="00F44977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F44977">
        <w:rPr>
          <w:rFonts w:ascii="Times New Roman" w:hAnsi="Times New Roman" w:cs="Times New Roman"/>
          <w:sz w:val="26"/>
          <w:szCs w:val="26"/>
        </w:rPr>
        <w:t xml:space="preserve"> </w:t>
      </w:r>
      <w:r w:rsidR="00F44977" w:rsidRPr="00F44977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F5FA9" w:rsidRPr="00EF5FA9" w:rsidRDefault="00F44977" w:rsidP="00EF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«4.1.</w:t>
      </w:r>
      <w:r w:rsidR="00EF5FA9" w:rsidRPr="00EF5FA9">
        <w:rPr>
          <w:rFonts w:ascii="Times New Roman" w:hAnsi="Times New Roman" w:cs="Times New Roman"/>
          <w:sz w:val="26"/>
          <w:szCs w:val="26"/>
        </w:rPr>
        <w:t xml:space="preserve"> Отчетность о достижении значений результатов </w:t>
      </w:r>
      <w:r w:rsidR="008C05A9" w:rsidRPr="008C05A9">
        <w:rPr>
          <w:rFonts w:ascii="Times New Roman" w:hAnsi="Times New Roman" w:cs="Times New Roman"/>
          <w:sz w:val="26"/>
          <w:szCs w:val="26"/>
        </w:rPr>
        <w:t>предоставления субсидии и характеристик</w:t>
      </w:r>
      <w:r w:rsidR="00137990">
        <w:rPr>
          <w:rFonts w:ascii="Times New Roman" w:hAnsi="Times New Roman" w:cs="Times New Roman"/>
          <w:sz w:val="26"/>
          <w:szCs w:val="26"/>
        </w:rPr>
        <w:t>,</w:t>
      </w:r>
      <w:r w:rsidR="008C05A9">
        <w:rPr>
          <w:rFonts w:ascii="Times New Roman" w:hAnsi="Times New Roman" w:cs="Times New Roman"/>
          <w:sz w:val="26"/>
          <w:szCs w:val="26"/>
        </w:rPr>
        <w:t xml:space="preserve"> </w:t>
      </w:r>
      <w:r w:rsidR="00EF5FA9" w:rsidRPr="00EF5FA9">
        <w:rPr>
          <w:rFonts w:ascii="Times New Roman" w:hAnsi="Times New Roman" w:cs="Times New Roman"/>
          <w:sz w:val="26"/>
          <w:szCs w:val="26"/>
        </w:rPr>
        <w:t>об осуществлении расходов, источником финансового обеспечения которых является субсидия, составляется получателем субсидии ежеквартально с нарастающим итогом по состоянию на первое число месяца, следующего за отчетным кварталом, и представляется в Управление до 10 числа месяца, следующего за отчетным кварталом, по формам, определенным соглашением.</w:t>
      </w:r>
    </w:p>
    <w:p w:rsidR="00CF734E" w:rsidRDefault="00EF5FA9" w:rsidP="00CF7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FA9">
        <w:rPr>
          <w:rFonts w:ascii="Times New Roman" w:hAnsi="Times New Roman" w:cs="Times New Roman"/>
          <w:sz w:val="26"/>
          <w:szCs w:val="26"/>
        </w:rPr>
        <w:t>Итоговая отчетность после реализации программы (проекта) о достижении значений результатов предоставления субсид</w:t>
      </w:r>
      <w:r w:rsidR="00137990">
        <w:rPr>
          <w:rFonts w:ascii="Times New Roman" w:hAnsi="Times New Roman" w:cs="Times New Roman"/>
          <w:sz w:val="26"/>
          <w:szCs w:val="26"/>
        </w:rPr>
        <w:t>и</w:t>
      </w:r>
      <w:r w:rsidRPr="00EF5FA9">
        <w:rPr>
          <w:rFonts w:ascii="Times New Roman" w:hAnsi="Times New Roman" w:cs="Times New Roman"/>
          <w:sz w:val="26"/>
          <w:szCs w:val="26"/>
        </w:rPr>
        <w:t>и</w:t>
      </w:r>
      <w:r w:rsidR="00137990">
        <w:rPr>
          <w:rFonts w:ascii="Times New Roman" w:hAnsi="Times New Roman" w:cs="Times New Roman"/>
          <w:sz w:val="26"/>
          <w:szCs w:val="26"/>
        </w:rPr>
        <w:t xml:space="preserve"> и характеристик</w:t>
      </w:r>
      <w:r w:rsidRPr="00EF5FA9">
        <w:rPr>
          <w:rFonts w:ascii="Times New Roman" w:hAnsi="Times New Roman" w:cs="Times New Roman"/>
          <w:sz w:val="26"/>
          <w:szCs w:val="26"/>
        </w:rPr>
        <w:t>, об осуществлении расходов, источником финансового обеспечения которых является субсидия, составляется и представляется в Управление в течение 15 дней после установленного соглашением срока использования субсидии, по формам, определенным соглашением.».</w:t>
      </w:r>
    </w:p>
    <w:p w:rsidR="00CF734E" w:rsidRPr="00CF734E" w:rsidRDefault="00651AD0" w:rsidP="00CF7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22187">
        <w:rPr>
          <w:rFonts w:ascii="Times New Roman" w:hAnsi="Times New Roman" w:cs="Times New Roman"/>
          <w:sz w:val="26"/>
          <w:szCs w:val="26"/>
        </w:rPr>
        <w:t>2.</w:t>
      </w:r>
      <w:r w:rsidR="004522D9">
        <w:rPr>
          <w:rFonts w:ascii="Times New Roman" w:hAnsi="Times New Roman" w:cs="Times New Roman"/>
          <w:sz w:val="26"/>
          <w:szCs w:val="26"/>
        </w:rPr>
        <w:t>5</w:t>
      </w:r>
      <w:r w:rsidR="003C12AD">
        <w:rPr>
          <w:rFonts w:ascii="Times New Roman" w:hAnsi="Times New Roman" w:cs="Times New Roman"/>
          <w:sz w:val="26"/>
          <w:szCs w:val="26"/>
        </w:rPr>
        <w:t xml:space="preserve">. </w:t>
      </w:r>
      <w:r w:rsidR="00CF734E" w:rsidRPr="00CF734E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CF734E" w:rsidRPr="00CF734E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CF734E" w:rsidRPr="00CF734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50702" w:rsidRPr="00A50702" w:rsidRDefault="00A50702" w:rsidP="00A50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A50702">
        <w:rPr>
          <w:rFonts w:ascii="Times New Roman" w:hAnsi="Times New Roman" w:cs="Times New Roman"/>
          <w:sz w:val="26"/>
          <w:szCs w:val="26"/>
        </w:rPr>
        <w:t>. Требования об осуществлении контроля (м</w:t>
      </w:r>
      <w:r w:rsidR="00BC72B8">
        <w:rPr>
          <w:rFonts w:ascii="Times New Roman" w:hAnsi="Times New Roman" w:cs="Times New Roman"/>
          <w:sz w:val="26"/>
          <w:szCs w:val="26"/>
        </w:rPr>
        <w:t>ониторинга) за соблюдением усло</w:t>
      </w:r>
      <w:r w:rsidRPr="00A50702">
        <w:rPr>
          <w:rFonts w:ascii="Times New Roman" w:hAnsi="Times New Roman" w:cs="Times New Roman"/>
          <w:sz w:val="26"/>
          <w:szCs w:val="26"/>
        </w:rPr>
        <w:t>вий и порядка предоставления субсидий и ответственности за их нарушение</w:t>
      </w:r>
    </w:p>
    <w:p w:rsidR="00651AD0" w:rsidRDefault="00A50702" w:rsidP="00A50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0702">
        <w:rPr>
          <w:rFonts w:ascii="Times New Roman" w:hAnsi="Times New Roman" w:cs="Times New Roman"/>
          <w:sz w:val="26"/>
          <w:szCs w:val="26"/>
        </w:rPr>
        <w:t>5.1.</w:t>
      </w:r>
      <w:r w:rsidRPr="00A50702">
        <w:rPr>
          <w:rFonts w:ascii="Times New Roman" w:hAnsi="Times New Roman" w:cs="Times New Roman"/>
          <w:sz w:val="26"/>
          <w:szCs w:val="26"/>
        </w:rPr>
        <w:tab/>
        <w:t xml:space="preserve">Администрация в лице Управления </w:t>
      </w:r>
      <w:r w:rsidR="00BC72B8">
        <w:rPr>
          <w:rFonts w:ascii="Times New Roman" w:hAnsi="Times New Roman" w:cs="Times New Roman"/>
          <w:sz w:val="26"/>
          <w:szCs w:val="26"/>
        </w:rPr>
        <w:t>осуществляет в отношении получа</w:t>
      </w:r>
      <w:r w:rsidRPr="00A50702">
        <w:rPr>
          <w:rFonts w:ascii="Times New Roman" w:hAnsi="Times New Roman" w:cs="Times New Roman"/>
          <w:sz w:val="26"/>
          <w:szCs w:val="26"/>
        </w:rPr>
        <w:t>теля субсидии проверку соблюдения им порядка и условий предоставления субсидии, в том числе в части достижения результатов их предоставления, а также Контрольно-ревизионное управление администрации Нефтеюганского района и Контрольно-счетная палата Нефтеюганского района</w:t>
      </w:r>
      <w:r w:rsidR="00434A33">
        <w:rPr>
          <w:rFonts w:ascii="Times New Roman" w:hAnsi="Times New Roman" w:cs="Times New Roman"/>
          <w:sz w:val="26"/>
          <w:szCs w:val="26"/>
        </w:rPr>
        <w:t xml:space="preserve"> – </w:t>
      </w:r>
      <w:r w:rsidRPr="00A50702">
        <w:rPr>
          <w:rFonts w:ascii="Times New Roman" w:hAnsi="Times New Roman" w:cs="Times New Roman"/>
          <w:sz w:val="26"/>
          <w:szCs w:val="26"/>
        </w:rPr>
        <w:t xml:space="preserve">проверку в соответствии со статьями 268.1 и 269.2 Бюджетного кодекса Российской Федерации. </w:t>
      </w:r>
    </w:p>
    <w:p w:rsidR="00A50702" w:rsidRPr="00A50702" w:rsidRDefault="00A50702" w:rsidP="00A50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0702">
        <w:rPr>
          <w:rFonts w:ascii="Times New Roman" w:hAnsi="Times New Roman" w:cs="Times New Roman"/>
          <w:sz w:val="26"/>
          <w:szCs w:val="26"/>
        </w:rPr>
        <w:t>5.2.</w:t>
      </w:r>
      <w:r w:rsidRPr="00A50702">
        <w:rPr>
          <w:rFonts w:ascii="Times New Roman" w:hAnsi="Times New Roman" w:cs="Times New Roman"/>
          <w:sz w:val="26"/>
          <w:szCs w:val="26"/>
        </w:rPr>
        <w:tab/>
        <w:t>Получатель субсидии несет ответствен</w:t>
      </w:r>
      <w:r w:rsidR="00634260">
        <w:rPr>
          <w:rFonts w:ascii="Times New Roman" w:hAnsi="Times New Roman" w:cs="Times New Roman"/>
          <w:sz w:val="26"/>
          <w:szCs w:val="26"/>
        </w:rPr>
        <w:t>ность за нарушение условий и по</w:t>
      </w:r>
      <w:r w:rsidRPr="00A50702">
        <w:rPr>
          <w:rFonts w:ascii="Times New Roman" w:hAnsi="Times New Roman" w:cs="Times New Roman"/>
          <w:sz w:val="26"/>
          <w:szCs w:val="26"/>
        </w:rPr>
        <w:t>рядка предоставления субсидии в соответствии с законодательством Российской Федерации.</w:t>
      </w:r>
    </w:p>
    <w:p w:rsidR="00A50702" w:rsidRPr="00A50702" w:rsidRDefault="00A50702" w:rsidP="00A50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0702">
        <w:rPr>
          <w:rFonts w:ascii="Times New Roman" w:hAnsi="Times New Roman" w:cs="Times New Roman"/>
          <w:sz w:val="26"/>
          <w:szCs w:val="26"/>
        </w:rPr>
        <w:t xml:space="preserve">В случае нарушения получателем субсидии условий, установленных при предоставлении субсидии, выявленного в том </w:t>
      </w:r>
      <w:r w:rsidR="00634260">
        <w:rPr>
          <w:rFonts w:ascii="Times New Roman" w:hAnsi="Times New Roman" w:cs="Times New Roman"/>
          <w:sz w:val="26"/>
          <w:szCs w:val="26"/>
        </w:rPr>
        <w:t>числе по фактам проверок, прове</w:t>
      </w:r>
      <w:r w:rsidRPr="00A50702">
        <w:rPr>
          <w:rFonts w:ascii="Times New Roman" w:hAnsi="Times New Roman" w:cs="Times New Roman"/>
          <w:sz w:val="26"/>
          <w:szCs w:val="26"/>
        </w:rPr>
        <w:t xml:space="preserve">денных Администрацией </w:t>
      </w:r>
      <w:r w:rsidR="007F0842">
        <w:rPr>
          <w:rFonts w:ascii="Times New Roman" w:hAnsi="Times New Roman" w:cs="Times New Roman"/>
          <w:sz w:val="26"/>
          <w:szCs w:val="26"/>
        </w:rPr>
        <w:t xml:space="preserve">в лице Управления </w:t>
      </w:r>
      <w:r w:rsidRPr="00A50702">
        <w:rPr>
          <w:rFonts w:ascii="Times New Roman" w:hAnsi="Times New Roman" w:cs="Times New Roman"/>
          <w:sz w:val="26"/>
          <w:szCs w:val="26"/>
        </w:rPr>
        <w:t xml:space="preserve">и органом муниципального финансового контроля, а также в случае </w:t>
      </w:r>
      <w:proofErr w:type="spellStart"/>
      <w:r w:rsidRPr="00A50702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A50702">
        <w:rPr>
          <w:rFonts w:ascii="Times New Roman" w:hAnsi="Times New Roman" w:cs="Times New Roman"/>
          <w:sz w:val="26"/>
          <w:szCs w:val="26"/>
        </w:rPr>
        <w:t xml:space="preserve"> значений результатов</w:t>
      </w:r>
      <w:r w:rsidR="00283DF4">
        <w:rPr>
          <w:rFonts w:ascii="Times New Roman" w:hAnsi="Times New Roman" w:cs="Times New Roman"/>
          <w:sz w:val="26"/>
          <w:szCs w:val="26"/>
        </w:rPr>
        <w:t xml:space="preserve">, </w:t>
      </w:r>
      <w:r w:rsidRPr="00A50702">
        <w:rPr>
          <w:rFonts w:ascii="Times New Roman" w:hAnsi="Times New Roman" w:cs="Times New Roman"/>
          <w:sz w:val="26"/>
          <w:szCs w:val="26"/>
        </w:rPr>
        <w:t>субсидии подлежат возврату в бюдже</w:t>
      </w:r>
      <w:r w:rsidR="00283DF4">
        <w:rPr>
          <w:rFonts w:ascii="Times New Roman" w:hAnsi="Times New Roman" w:cs="Times New Roman"/>
          <w:sz w:val="26"/>
          <w:szCs w:val="26"/>
        </w:rPr>
        <w:t>т Нефтеюганского района в поряд</w:t>
      </w:r>
      <w:r w:rsidRPr="00A50702">
        <w:rPr>
          <w:rFonts w:ascii="Times New Roman" w:hAnsi="Times New Roman" w:cs="Times New Roman"/>
          <w:sz w:val="26"/>
          <w:szCs w:val="26"/>
        </w:rPr>
        <w:t xml:space="preserve">ке, установленном в пункте 3.11 раздела </w:t>
      </w:r>
      <w:r w:rsidRPr="00A5070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A50702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3C12AD" w:rsidRPr="00A50702" w:rsidRDefault="0077075D" w:rsidP="00A50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r w:rsidR="00651AD0">
        <w:rPr>
          <w:rFonts w:ascii="Times New Roman" w:hAnsi="Times New Roman" w:cs="Times New Roman"/>
          <w:sz w:val="26"/>
          <w:szCs w:val="26"/>
        </w:rPr>
        <w:t xml:space="preserve">Департамент финансов Нефтеюганского района </w:t>
      </w:r>
      <w:r w:rsidR="00A50702" w:rsidRPr="00A50702">
        <w:rPr>
          <w:rFonts w:ascii="Times New Roman" w:hAnsi="Times New Roman" w:cs="Times New Roman"/>
          <w:sz w:val="26"/>
          <w:szCs w:val="26"/>
        </w:rPr>
        <w:t>осуществляет мониторинг достижения результатов предоставления субсидии исходя из достижения значений результатов п</w:t>
      </w:r>
      <w:r w:rsidR="00B45BA0">
        <w:rPr>
          <w:rFonts w:ascii="Times New Roman" w:hAnsi="Times New Roman" w:cs="Times New Roman"/>
          <w:sz w:val="26"/>
          <w:szCs w:val="26"/>
        </w:rPr>
        <w:t>редоставления суб</w:t>
      </w:r>
      <w:r w:rsidR="00A50702" w:rsidRPr="00A50702">
        <w:rPr>
          <w:rFonts w:ascii="Times New Roman" w:hAnsi="Times New Roman" w:cs="Times New Roman"/>
          <w:sz w:val="26"/>
          <w:szCs w:val="26"/>
        </w:rPr>
        <w:t>сидии, определенных соглашением, и событий</w:t>
      </w:r>
      <w:r w:rsidR="00B45BA0">
        <w:rPr>
          <w:rFonts w:ascii="Times New Roman" w:hAnsi="Times New Roman" w:cs="Times New Roman"/>
          <w:sz w:val="26"/>
          <w:szCs w:val="26"/>
        </w:rPr>
        <w:t>, отражающих факт завершения со</w:t>
      </w:r>
      <w:r w:rsidR="00A50702" w:rsidRPr="00A50702">
        <w:rPr>
          <w:rFonts w:ascii="Times New Roman" w:hAnsi="Times New Roman" w:cs="Times New Roman"/>
          <w:sz w:val="26"/>
          <w:szCs w:val="26"/>
        </w:rPr>
        <w:t>ответствующего мероприятия по получению результата предоставления субсидии (контрольная точка), в порядке и формам, которые установлены Министерством финансов Российской Федерации.</w:t>
      </w:r>
      <w:r w:rsidR="0080087D">
        <w:rPr>
          <w:rFonts w:ascii="Times New Roman" w:hAnsi="Times New Roman" w:cs="Times New Roman"/>
          <w:sz w:val="26"/>
          <w:szCs w:val="26"/>
        </w:rPr>
        <w:t>».</w:t>
      </w:r>
    </w:p>
    <w:p w:rsidR="00941200" w:rsidRPr="00941200" w:rsidRDefault="00651AD0" w:rsidP="0094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41200" w:rsidRPr="00941200">
        <w:rPr>
          <w:rFonts w:ascii="Times New Roman" w:hAnsi="Times New Roman" w:cs="Times New Roman"/>
          <w:sz w:val="26"/>
          <w:szCs w:val="26"/>
        </w:rPr>
        <w:t xml:space="preserve">. Настоящее постановление подлежит официальному опубликованию </w:t>
      </w:r>
      <w:r w:rsidR="00941200" w:rsidRPr="00941200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941200" w:rsidRPr="00941200" w:rsidRDefault="00651AD0" w:rsidP="0094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41200" w:rsidRPr="00941200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официального опубликования.</w:t>
      </w:r>
    </w:p>
    <w:p w:rsidR="00941200" w:rsidRPr="00941200" w:rsidRDefault="00651AD0" w:rsidP="0094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941200" w:rsidRPr="00941200">
        <w:rPr>
          <w:rFonts w:ascii="Times New Roman" w:hAnsi="Times New Roman" w:cs="Times New Roman"/>
          <w:sz w:val="26"/>
          <w:szCs w:val="26"/>
        </w:rPr>
        <w:t xml:space="preserve">. Контроль за выполнением постановления возложить на первого заместителя главы Нефтеюганского района </w:t>
      </w:r>
      <w:proofErr w:type="spellStart"/>
      <w:r w:rsidR="00941200" w:rsidRPr="00941200"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 w:rsidR="00941200" w:rsidRPr="00941200">
        <w:rPr>
          <w:rFonts w:ascii="Times New Roman" w:hAnsi="Times New Roman" w:cs="Times New Roman"/>
          <w:sz w:val="26"/>
          <w:szCs w:val="26"/>
        </w:rPr>
        <w:t xml:space="preserve"> С.А.</w:t>
      </w:r>
    </w:p>
    <w:p w:rsidR="00941200" w:rsidRPr="00941200" w:rsidRDefault="00941200" w:rsidP="0094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1200" w:rsidRPr="00941200" w:rsidRDefault="00941200" w:rsidP="0094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1200" w:rsidRPr="00941200" w:rsidRDefault="00941200" w:rsidP="0094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1DF1" w:rsidRPr="00341FF7" w:rsidRDefault="00941200" w:rsidP="00BD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200">
        <w:rPr>
          <w:rFonts w:ascii="Times New Roman" w:hAnsi="Times New Roman" w:cs="Times New Roman"/>
          <w:sz w:val="26"/>
          <w:szCs w:val="26"/>
        </w:rPr>
        <w:t>Глава района</w:t>
      </w:r>
      <w:r w:rsidRPr="00941200">
        <w:rPr>
          <w:rFonts w:ascii="Times New Roman" w:hAnsi="Times New Roman" w:cs="Times New Roman"/>
          <w:sz w:val="26"/>
          <w:szCs w:val="26"/>
        </w:rPr>
        <w:tab/>
      </w:r>
      <w:r w:rsidRPr="00941200">
        <w:rPr>
          <w:rFonts w:ascii="Times New Roman" w:hAnsi="Times New Roman" w:cs="Times New Roman"/>
          <w:sz w:val="26"/>
          <w:szCs w:val="26"/>
        </w:rPr>
        <w:tab/>
      </w:r>
      <w:r w:rsidRPr="00941200">
        <w:rPr>
          <w:rFonts w:ascii="Times New Roman" w:hAnsi="Times New Roman" w:cs="Times New Roman"/>
          <w:sz w:val="26"/>
          <w:szCs w:val="26"/>
        </w:rPr>
        <w:tab/>
      </w:r>
      <w:r w:rsidRPr="00941200">
        <w:rPr>
          <w:rFonts w:ascii="Times New Roman" w:hAnsi="Times New Roman" w:cs="Times New Roman"/>
          <w:sz w:val="26"/>
          <w:szCs w:val="26"/>
        </w:rPr>
        <w:tab/>
      </w:r>
      <w:r w:rsidRPr="00941200">
        <w:rPr>
          <w:rFonts w:ascii="Times New Roman" w:hAnsi="Times New Roman" w:cs="Times New Roman"/>
          <w:sz w:val="26"/>
          <w:szCs w:val="26"/>
        </w:rPr>
        <w:tab/>
      </w:r>
      <w:r w:rsidRPr="00941200">
        <w:rPr>
          <w:rFonts w:ascii="Times New Roman" w:hAnsi="Times New Roman" w:cs="Times New Roman"/>
          <w:sz w:val="26"/>
          <w:szCs w:val="26"/>
        </w:rPr>
        <w:tab/>
      </w:r>
      <w:r w:rsidRPr="0094120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41200">
        <w:rPr>
          <w:rFonts w:ascii="Times New Roman" w:hAnsi="Times New Roman" w:cs="Times New Roman"/>
          <w:sz w:val="26"/>
          <w:szCs w:val="26"/>
        </w:rPr>
        <w:t>А.А.Бочко</w:t>
      </w:r>
      <w:proofErr w:type="spellEnd"/>
    </w:p>
    <w:sectPr w:rsidR="00041DF1" w:rsidRPr="0034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0E3D"/>
    <w:multiLevelType w:val="hybridMultilevel"/>
    <w:tmpl w:val="35C64E96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3C5239"/>
    <w:multiLevelType w:val="multilevel"/>
    <w:tmpl w:val="520268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2F33FA2"/>
    <w:multiLevelType w:val="hybridMultilevel"/>
    <w:tmpl w:val="6AB62D70"/>
    <w:lvl w:ilvl="0" w:tplc="87928B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0E1210"/>
    <w:multiLevelType w:val="multilevel"/>
    <w:tmpl w:val="F4589C8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5A290E61"/>
    <w:multiLevelType w:val="hybridMultilevel"/>
    <w:tmpl w:val="AA3C3840"/>
    <w:lvl w:ilvl="0" w:tplc="72BADF1A">
      <w:start w:val="1"/>
      <w:numFmt w:val="decimal"/>
      <w:lvlText w:val="2.8.%1.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1362BD4"/>
    <w:multiLevelType w:val="hybridMultilevel"/>
    <w:tmpl w:val="20083C84"/>
    <w:lvl w:ilvl="0" w:tplc="5EE86D30">
      <w:start w:val="1"/>
      <w:numFmt w:val="decimal"/>
      <w:lvlText w:val="5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3EC10DB"/>
    <w:multiLevelType w:val="hybridMultilevel"/>
    <w:tmpl w:val="86FC0220"/>
    <w:lvl w:ilvl="0" w:tplc="CB307ABE">
      <w:start w:val="1"/>
      <w:numFmt w:val="decimal"/>
      <w:lvlText w:val="3.%1."/>
      <w:lvlJc w:val="left"/>
      <w:pPr>
        <w:ind w:left="3218" w:hanging="360"/>
      </w:pPr>
      <w:rPr>
        <w:rFonts w:hint="default"/>
      </w:rPr>
    </w:lvl>
    <w:lvl w:ilvl="1" w:tplc="F63E2EC6">
      <w:start w:val="1"/>
      <w:numFmt w:val="decimal"/>
      <w:lvlText w:val="3.%2."/>
      <w:lvlJc w:val="left"/>
      <w:pPr>
        <w:ind w:left="7448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01"/>
    <w:rsid w:val="00015A44"/>
    <w:rsid w:val="00015B02"/>
    <w:rsid w:val="000278FD"/>
    <w:rsid w:val="00027907"/>
    <w:rsid w:val="00032735"/>
    <w:rsid w:val="00036A6C"/>
    <w:rsid w:val="000412DA"/>
    <w:rsid w:val="00041DF1"/>
    <w:rsid w:val="00046597"/>
    <w:rsid w:val="000566C6"/>
    <w:rsid w:val="0006378C"/>
    <w:rsid w:val="00070939"/>
    <w:rsid w:val="00073284"/>
    <w:rsid w:val="0008417F"/>
    <w:rsid w:val="00086189"/>
    <w:rsid w:val="00086473"/>
    <w:rsid w:val="00095B7C"/>
    <w:rsid w:val="000A52E2"/>
    <w:rsid w:val="000A5946"/>
    <w:rsid w:val="000F247C"/>
    <w:rsid w:val="0011248B"/>
    <w:rsid w:val="0012033E"/>
    <w:rsid w:val="00137990"/>
    <w:rsid w:val="00155B67"/>
    <w:rsid w:val="00171BA1"/>
    <w:rsid w:val="00172664"/>
    <w:rsid w:val="00174B0C"/>
    <w:rsid w:val="00187BE2"/>
    <w:rsid w:val="001A1F5E"/>
    <w:rsid w:val="001A2E7F"/>
    <w:rsid w:val="001C4EA6"/>
    <w:rsid w:val="001C7D42"/>
    <w:rsid w:val="001D1772"/>
    <w:rsid w:val="001E3C46"/>
    <w:rsid w:val="001E76A1"/>
    <w:rsid w:val="001F36B2"/>
    <w:rsid w:val="00215ED0"/>
    <w:rsid w:val="00217591"/>
    <w:rsid w:val="00217B8B"/>
    <w:rsid w:val="00222A34"/>
    <w:rsid w:val="00224E8A"/>
    <w:rsid w:val="0022609E"/>
    <w:rsid w:val="0025010A"/>
    <w:rsid w:val="00255452"/>
    <w:rsid w:val="00270C40"/>
    <w:rsid w:val="00275902"/>
    <w:rsid w:val="002810A1"/>
    <w:rsid w:val="0028210A"/>
    <w:rsid w:val="00283DF4"/>
    <w:rsid w:val="002935AF"/>
    <w:rsid w:val="002B6458"/>
    <w:rsid w:val="002C0BCC"/>
    <w:rsid w:val="002C4097"/>
    <w:rsid w:val="002D4CD6"/>
    <w:rsid w:val="002D4D53"/>
    <w:rsid w:val="002D671D"/>
    <w:rsid w:val="00302E83"/>
    <w:rsid w:val="003164E8"/>
    <w:rsid w:val="00341FF7"/>
    <w:rsid w:val="00343E12"/>
    <w:rsid w:val="00351FC9"/>
    <w:rsid w:val="003C12AD"/>
    <w:rsid w:val="003E089C"/>
    <w:rsid w:val="003E7E54"/>
    <w:rsid w:val="00404A6A"/>
    <w:rsid w:val="0040664D"/>
    <w:rsid w:val="00415D37"/>
    <w:rsid w:val="00434A33"/>
    <w:rsid w:val="00440F4F"/>
    <w:rsid w:val="00444234"/>
    <w:rsid w:val="00450C91"/>
    <w:rsid w:val="004522D9"/>
    <w:rsid w:val="00454970"/>
    <w:rsid w:val="00460400"/>
    <w:rsid w:val="004767D8"/>
    <w:rsid w:val="00485404"/>
    <w:rsid w:val="004931C6"/>
    <w:rsid w:val="004A0CD6"/>
    <w:rsid w:val="004A7246"/>
    <w:rsid w:val="004B3C29"/>
    <w:rsid w:val="004E6330"/>
    <w:rsid w:val="004F2F1B"/>
    <w:rsid w:val="0051592C"/>
    <w:rsid w:val="00515FB0"/>
    <w:rsid w:val="005174CB"/>
    <w:rsid w:val="00553DD7"/>
    <w:rsid w:val="00556DFF"/>
    <w:rsid w:val="00572181"/>
    <w:rsid w:val="00574B39"/>
    <w:rsid w:val="005A4119"/>
    <w:rsid w:val="005A6B3B"/>
    <w:rsid w:val="005B4630"/>
    <w:rsid w:val="005D2895"/>
    <w:rsid w:val="005D3E43"/>
    <w:rsid w:val="0061179E"/>
    <w:rsid w:val="00616FBB"/>
    <w:rsid w:val="00624943"/>
    <w:rsid w:val="006265D0"/>
    <w:rsid w:val="006316C6"/>
    <w:rsid w:val="00634260"/>
    <w:rsid w:val="006350E4"/>
    <w:rsid w:val="006370CF"/>
    <w:rsid w:val="00651AD0"/>
    <w:rsid w:val="006557F4"/>
    <w:rsid w:val="00663FA7"/>
    <w:rsid w:val="0066768B"/>
    <w:rsid w:val="006A14BF"/>
    <w:rsid w:val="006A5FC5"/>
    <w:rsid w:val="006B09D3"/>
    <w:rsid w:val="006B2D82"/>
    <w:rsid w:val="006B4B91"/>
    <w:rsid w:val="006B72A9"/>
    <w:rsid w:val="006C3054"/>
    <w:rsid w:val="006D2875"/>
    <w:rsid w:val="006E0EC7"/>
    <w:rsid w:val="006E723A"/>
    <w:rsid w:val="00725A04"/>
    <w:rsid w:val="00756A1A"/>
    <w:rsid w:val="0077075D"/>
    <w:rsid w:val="0077307C"/>
    <w:rsid w:val="00791CE1"/>
    <w:rsid w:val="00793C1C"/>
    <w:rsid w:val="007A194D"/>
    <w:rsid w:val="007A3DB5"/>
    <w:rsid w:val="007B3509"/>
    <w:rsid w:val="007D0E06"/>
    <w:rsid w:val="007D4877"/>
    <w:rsid w:val="007F04FE"/>
    <w:rsid w:val="007F0842"/>
    <w:rsid w:val="007F5EE7"/>
    <w:rsid w:val="0080087D"/>
    <w:rsid w:val="00813B84"/>
    <w:rsid w:val="00823786"/>
    <w:rsid w:val="00824F08"/>
    <w:rsid w:val="00841924"/>
    <w:rsid w:val="008560DE"/>
    <w:rsid w:val="00864201"/>
    <w:rsid w:val="0087297E"/>
    <w:rsid w:val="00881B15"/>
    <w:rsid w:val="00882A0D"/>
    <w:rsid w:val="00890B6C"/>
    <w:rsid w:val="008936CF"/>
    <w:rsid w:val="00896D7B"/>
    <w:rsid w:val="00897739"/>
    <w:rsid w:val="008B4990"/>
    <w:rsid w:val="008B75EE"/>
    <w:rsid w:val="008C05A9"/>
    <w:rsid w:val="008C660B"/>
    <w:rsid w:val="008D007A"/>
    <w:rsid w:val="008D6C2F"/>
    <w:rsid w:val="008E2BE2"/>
    <w:rsid w:val="008E74A3"/>
    <w:rsid w:val="008E7575"/>
    <w:rsid w:val="00916B0E"/>
    <w:rsid w:val="009177C6"/>
    <w:rsid w:val="00934F90"/>
    <w:rsid w:val="00941200"/>
    <w:rsid w:val="00947F65"/>
    <w:rsid w:val="00960263"/>
    <w:rsid w:val="00981B0C"/>
    <w:rsid w:val="00996CFC"/>
    <w:rsid w:val="009B55B6"/>
    <w:rsid w:val="009E49AC"/>
    <w:rsid w:val="009E733D"/>
    <w:rsid w:val="009E7750"/>
    <w:rsid w:val="009F1CB3"/>
    <w:rsid w:val="009F324B"/>
    <w:rsid w:val="00A042CA"/>
    <w:rsid w:val="00A06817"/>
    <w:rsid w:val="00A12688"/>
    <w:rsid w:val="00A335FF"/>
    <w:rsid w:val="00A50702"/>
    <w:rsid w:val="00A613B7"/>
    <w:rsid w:val="00A62276"/>
    <w:rsid w:val="00A6415C"/>
    <w:rsid w:val="00A66EF3"/>
    <w:rsid w:val="00A720CE"/>
    <w:rsid w:val="00A807F8"/>
    <w:rsid w:val="00B4005C"/>
    <w:rsid w:val="00B42BC8"/>
    <w:rsid w:val="00B45BA0"/>
    <w:rsid w:val="00B51603"/>
    <w:rsid w:val="00B53CFB"/>
    <w:rsid w:val="00B53FEF"/>
    <w:rsid w:val="00B62037"/>
    <w:rsid w:val="00B6732B"/>
    <w:rsid w:val="00B6746F"/>
    <w:rsid w:val="00B702B9"/>
    <w:rsid w:val="00B70F7E"/>
    <w:rsid w:val="00B751AD"/>
    <w:rsid w:val="00B753CF"/>
    <w:rsid w:val="00B9343F"/>
    <w:rsid w:val="00B939EF"/>
    <w:rsid w:val="00B942A1"/>
    <w:rsid w:val="00B94739"/>
    <w:rsid w:val="00B95A1A"/>
    <w:rsid w:val="00BA3E52"/>
    <w:rsid w:val="00BC42C4"/>
    <w:rsid w:val="00BC72B8"/>
    <w:rsid w:val="00BD32CC"/>
    <w:rsid w:val="00BD3B4A"/>
    <w:rsid w:val="00BE1503"/>
    <w:rsid w:val="00BE20F9"/>
    <w:rsid w:val="00BF34F7"/>
    <w:rsid w:val="00BF4DB7"/>
    <w:rsid w:val="00C0555B"/>
    <w:rsid w:val="00C078D0"/>
    <w:rsid w:val="00C22187"/>
    <w:rsid w:val="00C252F4"/>
    <w:rsid w:val="00C32184"/>
    <w:rsid w:val="00C422A8"/>
    <w:rsid w:val="00C45F75"/>
    <w:rsid w:val="00C70BE2"/>
    <w:rsid w:val="00C94D16"/>
    <w:rsid w:val="00CC3F72"/>
    <w:rsid w:val="00CD53A6"/>
    <w:rsid w:val="00CF339C"/>
    <w:rsid w:val="00CF734E"/>
    <w:rsid w:val="00D16DCC"/>
    <w:rsid w:val="00D31A25"/>
    <w:rsid w:val="00D53FC3"/>
    <w:rsid w:val="00D7411C"/>
    <w:rsid w:val="00DC4B46"/>
    <w:rsid w:val="00DE024C"/>
    <w:rsid w:val="00DE76D9"/>
    <w:rsid w:val="00DF2A3C"/>
    <w:rsid w:val="00DF5B61"/>
    <w:rsid w:val="00DF70E7"/>
    <w:rsid w:val="00E13B34"/>
    <w:rsid w:val="00E237F3"/>
    <w:rsid w:val="00E23CA0"/>
    <w:rsid w:val="00E322F7"/>
    <w:rsid w:val="00E40880"/>
    <w:rsid w:val="00E469C6"/>
    <w:rsid w:val="00E46AF4"/>
    <w:rsid w:val="00E76A38"/>
    <w:rsid w:val="00E83186"/>
    <w:rsid w:val="00E840FA"/>
    <w:rsid w:val="00E841B2"/>
    <w:rsid w:val="00E91DCE"/>
    <w:rsid w:val="00E93DEA"/>
    <w:rsid w:val="00E94FA1"/>
    <w:rsid w:val="00E966C5"/>
    <w:rsid w:val="00EA5A69"/>
    <w:rsid w:val="00EB7010"/>
    <w:rsid w:val="00EC79F0"/>
    <w:rsid w:val="00ED110D"/>
    <w:rsid w:val="00ED25D5"/>
    <w:rsid w:val="00EE438D"/>
    <w:rsid w:val="00EE57D3"/>
    <w:rsid w:val="00EF216E"/>
    <w:rsid w:val="00EF313D"/>
    <w:rsid w:val="00EF5FA9"/>
    <w:rsid w:val="00F001CA"/>
    <w:rsid w:val="00F1106E"/>
    <w:rsid w:val="00F22E5E"/>
    <w:rsid w:val="00F40B2F"/>
    <w:rsid w:val="00F44977"/>
    <w:rsid w:val="00F44D26"/>
    <w:rsid w:val="00F45903"/>
    <w:rsid w:val="00F45BAD"/>
    <w:rsid w:val="00F46464"/>
    <w:rsid w:val="00F46D13"/>
    <w:rsid w:val="00F54471"/>
    <w:rsid w:val="00F63700"/>
    <w:rsid w:val="00F67CF7"/>
    <w:rsid w:val="00F71346"/>
    <w:rsid w:val="00F7623F"/>
    <w:rsid w:val="00F80F7B"/>
    <w:rsid w:val="00F821DF"/>
    <w:rsid w:val="00F842B2"/>
    <w:rsid w:val="00F86B36"/>
    <w:rsid w:val="00F96BCF"/>
    <w:rsid w:val="00FA4986"/>
    <w:rsid w:val="00FA4B5D"/>
    <w:rsid w:val="00FB4DA2"/>
    <w:rsid w:val="00FB7A01"/>
    <w:rsid w:val="00FD7F79"/>
    <w:rsid w:val="00FE525B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E780E-1B49-4910-95F7-2F5C9723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F4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F4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Худайдатова Мария Витальевна</dc:creator>
  <cp:keywords/>
  <dc:description/>
  <cp:lastModifiedBy>Худайдатова Мария Витальевна</cp:lastModifiedBy>
  <cp:revision>2</cp:revision>
  <cp:lastPrinted>2023-02-07T06:32:00Z</cp:lastPrinted>
  <dcterms:created xsi:type="dcterms:W3CDTF">2023-04-10T07:59:00Z</dcterms:created>
  <dcterms:modified xsi:type="dcterms:W3CDTF">2023-04-10T07:59:00Z</dcterms:modified>
</cp:coreProperties>
</file>