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4BDC" w14:textId="54AC44EF" w:rsidR="00FD4939" w:rsidRPr="0046150B" w:rsidRDefault="00E13141" w:rsidP="00E13141">
      <w:pPr>
        <w:suppressAutoHyphens/>
        <w:ind w:left="6372"/>
        <w:rPr>
          <w:rFonts w:eastAsia="SimSun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</w:t>
      </w:r>
      <w:bookmarkStart w:id="0" w:name="_GoBack"/>
      <w:bookmarkEnd w:id="0"/>
      <w:r w:rsidR="00FD4939" w:rsidRPr="0046150B">
        <w:rPr>
          <w:rFonts w:eastAsia="SimSun"/>
          <w:lang w:eastAsia="zh-CN"/>
        </w:rPr>
        <w:t>Приложение к письму</w:t>
      </w:r>
    </w:p>
    <w:p w14:paraId="6B5A1674" w14:textId="77777777" w:rsidR="00FD4939" w:rsidRPr="0046150B" w:rsidRDefault="00FD4939" w:rsidP="0046150B">
      <w:pPr>
        <w:suppressAutoHyphens/>
        <w:ind w:firstLine="709"/>
        <w:jc w:val="right"/>
        <w:rPr>
          <w:rFonts w:eastAsia="SimSun"/>
          <w:lang w:eastAsia="zh-CN"/>
        </w:rPr>
      </w:pPr>
      <w:r w:rsidRPr="0046150B">
        <w:rPr>
          <w:rFonts w:eastAsia="SimSun"/>
          <w:lang w:eastAsia="zh-CN"/>
        </w:rPr>
        <w:t>от ________№ 30-исх-___</w:t>
      </w:r>
    </w:p>
    <w:p w14:paraId="40FF8E9A" w14:textId="77777777" w:rsidR="0046150B" w:rsidRPr="0046150B" w:rsidRDefault="0046150B" w:rsidP="0046150B">
      <w:pPr>
        <w:tabs>
          <w:tab w:val="left" w:pos="1176"/>
        </w:tabs>
        <w:suppressAutoHyphens/>
        <w:ind w:firstLine="709"/>
        <w:contextualSpacing/>
        <w:jc w:val="right"/>
        <w:rPr>
          <w:rFonts w:eastAsia="SimSun"/>
          <w:lang w:eastAsia="zh-CN"/>
        </w:rPr>
      </w:pPr>
      <w:bookmarkStart w:id="1" w:name="_Hlk117765432"/>
    </w:p>
    <w:p w14:paraId="74651E4D" w14:textId="0D3954A6" w:rsidR="0046150B" w:rsidRPr="0046150B" w:rsidRDefault="0046150B" w:rsidP="0046150B">
      <w:pPr>
        <w:tabs>
          <w:tab w:val="left" w:pos="1176"/>
        </w:tabs>
        <w:suppressAutoHyphens/>
        <w:ind w:firstLine="709"/>
        <w:contextualSpacing/>
        <w:jc w:val="both"/>
        <w:rPr>
          <w:rFonts w:cs="Arial"/>
        </w:rPr>
      </w:pPr>
      <w:r w:rsidRPr="0046150B">
        <w:rPr>
          <w:rFonts w:cs="Arial"/>
        </w:rPr>
        <w:t xml:space="preserve">Категория Получателей субсидий, имеющих право на получение субсидии: </w:t>
      </w:r>
      <w:bookmarkStart w:id="2" w:name="_Hlk57284951"/>
      <w:r w:rsidRPr="0046150B">
        <w:rPr>
          <w:rFonts w:cs="Arial"/>
        </w:rPr>
        <w:t>сельскохозяйственные товаропроизводители, определенные подпунктом «а» пункта 1.2 настоящего раздела</w:t>
      </w:r>
      <w:bookmarkEnd w:id="2"/>
      <w:r w:rsidRPr="0046150B">
        <w:rPr>
          <w:rFonts w:cs="Arial"/>
        </w:rPr>
        <w:t>, осуществляющие деятельность на территории Нефтеюганского района в сфере животноводства, рыбохозяйственного комплекса, системы заготовки и переработки дикоросов (далее-категория).</w:t>
      </w:r>
    </w:p>
    <w:p w14:paraId="3190B0B2" w14:textId="24D68DA5" w:rsidR="0046150B" w:rsidRPr="0046150B" w:rsidRDefault="0046150B" w:rsidP="0046150B">
      <w:pPr>
        <w:widowControl w:val="0"/>
        <w:shd w:val="clear" w:color="auto" w:fill="FFFFFF"/>
        <w:tabs>
          <w:tab w:val="left" w:pos="1204"/>
        </w:tabs>
        <w:suppressAutoHyphens/>
        <w:ind w:firstLine="709"/>
        <w:jc w:val="both"/>
        <w:rPr>
          <w:rFonts w:cs="Arial"/>
        </w:rPr>
      </w:pPr>
      <w:r w:rsidRPr="0046150B">
        <w:rPr>
          <w:rFonts w:cs="Arial"/>
        </w:rPr>
        <w:t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требованиям (далее-требования):</w:t>
      </w:r>
    </w:p>
    <w:p w14:paraId="6165F5FE" w14:textId="77777777" w:rsidR="0046150B" w:rsidRPr="0046150B" w:rsidRDefault="0046150B" w:rsidP="0046150B">
      <w:pPr>
        <w:widowControl w:val="0"/>
        <w:shd w:val="clear" w:color="auto" w:fill="FFFFFF"/>
        <w:suppressAutoHyphens/>
        <w:ind w:firstLine="709"/>
        <w:jc w:val="both"/>
        <w:rPr>
          <w:rFonts w:cs="Arial"/>
        </w:rPr>
      </w:pPr>
      <w:r w:rsidRPr="0046150B">
        <w:rPr>
          <w:rFonts w:cs="Arial"/>
        </w:rPr>
        <w:t>отсутствие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14:paraId="1F9AFDEC" w14:textId="77777777" w:rsidR="0046150B" w:rsidRPr="0046150B" w:rsidRDefault="0046150B" w:rsidP="0046150B">
      <w:pPr>
        <w:widowControl w:val="0"/>
        <w:shd w:val="clear" w:color="auto" w:fill="FFFFFF"/>
        <w:suppressAutoHyphens/>
        <w:ind w:firstLine="709"/>
        <w:jc w:val="both"/>
        <w:rPr>
          <w:rFonts w:cs="Arial"/>
        </w:rPr>
      </w:pPr>
      <w:r w:rsidRPr="0046150B">
        <w:rPr>
          <w:rFonts w:cs="Arial"/>
        </w:rPr>
        <w:t>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предпринимателе-производителе товаров, работ, услуг.</w:t>
      </w:r>
    </w:p>
    <w:p w14:paraId="180C08C0" w14:textId="77777777" w:rsidR="0046150B" w:rsidRPr="0046150B" w:rsidRDefault="0046150B" w:rsidP="0046150B">
      <w:pPr>
        <w:widowControl w:val="0"/>
        <w:shd w:val="clear" w:color="auto" w:fill="FFFFFF"/>
        <w:suppressAutoHyphens/>
        <w:ind w:firstLine="709"/>
        <w:jc w:val="both"/>
        <w:rPr>
          <w:rFonts w:cs="Arial"/>
        </w:rPr>
      </w:pPr>
      <w:r w:rsidRPr="0046150B">
        <w:rPr>
          <w:rFonts w:cs="Arial"/>
        </w:rPr>
        <w:t>Получатели-юридические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Получатели-индивидуальные предприниматели не должны прекратить деятельность в качестве индивидуального предпринимателя.</w:t>
      </w:r>
    </w:p>
    <w:p w14:paraId="20B86234" w14:textId="77777777" w:rsidR="0046150B" w:rsidRPr="0046150B" w:rsidRDefault="0046150B" w:rsidP="0046150B">
      <w:pPr>
        <w:widowControl w:val="0"/>
        <w:shd w:val="clear" w:color="auto" w:fill="FFFFFF"/>
        <w:suppressAutoHyphens/>
        <w:ind w:firstLine="709"/>
        <w:jc w:val="both"/>
        <w:rPr>
          <w:rFonts w:cs="Arial"/>
        </w:rPr>
      </w:pPr>
      <w:r w:rsidRPr="0046150B">
        <w:rPr>
          <w:rFonts w:cs="Arial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5C9C1E0F" w14:textId="77777777" w:rsidR="0046150B" w:rsidRPr="0046150B" w:rsidRDefault="0046150B" w:rsidP="0046150B">
      <w:pPr>
        <w:widowControl w:val="0"/>
        <w:shd w:val="clear" w:color="auto" w:fill="FFFFFF"/>
        <w:suppressAutoHyphens/>
        <w:ind w:firstLine="709"/>
        <w:jc w:val="both"/>
        <w:rPr>
          <w:rFonts w:cs="Arial"/>
        </w:rPr>
      </w:pPr>
      <w:r w:rsidRPr="0046150B">
        <w:rPr>
          <w:rFonts w:cs="Arial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14:paraId="6C3A15FD" w14:textId="77777777" w:rsidR="0046150B" w:rsidRPr="0046150B" w:rsidRDefault="0046150B" w:rsidP="0046150B">
      <w:pPr>
        <w:widowControl w:val="0"/>
        <w:numPr>
          <w:ilvl w:val="0"/>
          <w:numId w:val="18"/>
        </w:numPr>
        <w:shd w:val="clear" w:color="auto" w:fill="FFFFFF"/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46150B">
        <w:rPr>
          <w:rFonts w:cs="Arial"/>
          <w:color w:val="FF0000"/>
        </w:rPr>
        <w:t xml:space="preserve"> </w:t>
      </w:r>
      <w:r w:rsidRPr="0046150B">
        <w:rPr>
          <w:rFonts w:cs="Arial"/>
        </w:rPr>
        <w:t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дополнительным требованиям по направлениям (далее-дополнительные требования):</w:t>
      </w:r>
    </w:p>
    <w:p w14:paraId="0B6A845F" w14:textId="77777777" w:rsidR="0046150B" w:rsidRPr="0046150B" w:rsidRDefault="0046150B" w:rsidP="0046150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46150B">
        <w:rPr>
          <w:rFonts w:cs="Arial"/>
        </w:rPr>
        <w:t>приобретение кормов для сельскохозяйственных животных-наличие у Получателей сельскохозяйственных животных (птицы);</w:t>
      </w:r>
    </w:p>
    <w:p w14:paraId="1064F4ED" w14:textId="77777777" w:rsidR="0046150B" w:rsidRPr="0046150B" w:rsidRDefault="0046150B" w:rsidP="0046150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46150B">
        <w:rPr>
          <w:rFonts w:cs="Arial"/>
        </w:rPr>
        <w:t>обеспечение сельскохозяйственных объектов коммунальными услугами-наличие у Получателей в собственности, либо в ином праве объектов сельскохозяйственного назначения;</w:t>
      </w:r>
    </w:p>
    <w:p w14:paraId="0C14D55C" w14:textId="77777777" w:rsidR="0046150B" w:rsidRPr="0046150B" w:rsidRDefault="0046150B" w:rsidP="0046150B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46150B">
        <w:rPr>
          <w:rFonts w:cs="Arial"/>
        </w:rPr>
        <w:t xml:space="preserve">приобретение горюче-смазочных материалов, запасных частей, ремонт сельскохозяйственной техники и (или) транспортных средств-наличие в собственности, либо ином праве у Получателей сельскохозяйственной техники и (или) транспортных средств; </w:t>
      </w:r>
    </w:p>
    <w:p w14:paraId="1649D2D0" w14:textId="77777777" w:rsidR="0046150B" w:rsidRPr="0046150B" w:rsidRDefault="0046150B" w:rsidP="0046150B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46150B">
        <w:rPr>
          <w:rFonts w:cs="Arial"/>
        </w:rPr>
        <w:t>ремонт сетей инженерно-технического обеспечения сельскохозяйственных объектов-наличие у Получателей в собственности, либо в ином праве объектов сельскохозяйственного назначения.</w:t>
      </w:r>
    </w:p>
    <w:p w14:paraId="2A8B5CA5" w14:textId="77777777" w:rsidR="0046150B" w:rsidRPr="0046150B" w:rsidRDefault="0046150B" w:rsidP="0046150B">
      <w:pPr>
        <w:widowControl w:val="0"/>
        <w:numPr>
          <w:ilvl w:val="0"/>
          <w:numId w:val="18"/>
        </w:numPr>
        <w:shd w:val="clear" w:color="auto" w:fill="FFFFFF"/>
        <w:tabs>
          <w:tab w:val="left" w:pos="1204"/>
        </w:tabs>
        <w:suppressAutoHyphens/>
        <w:ind w:left="0" w:firstLine="709"/>
        <w:jc w:val="both"/>
        <w:rPr>
          <w:rFonts w:cs="Arial"/>
        </w:rPr>
      </w:pPr>
      <w:r w:rsidRPr="0046150B">
        <w:rPr>
          <w:rFonts w:cs="Arial"/>
        </w:rPr>
        <w:t xml:space="preserve">Получатель субсидии, являющийся Переработчиком на 15-е число месяца, </w:t>
      </w:r>
      <w:r w:rsidRPr="0046150B">
        <w:rPr>
          <w:rFonts w:cs="Arial"/>
        </w:rPr>
        <w:lastRenderedPageBreak/>
        <w:t xml:space="preserve">предшествующего месяцу, в котором осуществляется регистрация документов о предоставлении субсидии, должен соответствовать следующим дополнительным требованиям (далее- дополнительные требования для Переработчиков): </w:t>
      </w:r>
    </w:p>
    <w:p w14:paraId="3F6DE315" w14:textId="77777777" w:rsidR="0046150B" w:rsidRPr="0046150B" w:rsidRDefault="0046150B" w:rsidP="0046150B">
      <w:pPr>
        <w:widowControl w:val="0"/>
        <w:numPr>
          <w:ilvl w:val="0"/>
          <w:numId w:val="19"/>
        </w:numPr>
        <w:tabs>
          <w:tab w:val="left" w:pos="106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 w:rsidRPr="0046150B">
        <w:rPr>
          <w:rFonts w:cs="Arial"/>
        </w:rPr>
        <w:t>наличие среднесписочной численности работников не менее двадцати пяти человек;</w:t>
      </w:r>
    </w:p>
    <w:p w14:paraId="75AD7EDB" w14:textId="77777777" w:rsidR="0046150B" w:rsidRPr="0046150B" w:rsidRDefault="0046150B" w:rsidP="0046150B">
      <w:pPr>
        <w:widowControl w:val="0"/>
        <w:numPr>
          <w:ilvl w:val="0"/>
          <w:numId w:val="19"/>
        </w:numPr>
        <w:tabs>
          <w:tab w:val="left" w:pos="1064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 w:rsidRPr="0046150B">
        <w:rPr>
          <w:rFonts w:cs="Arial"/>
        </w:rPr>
        <w:t>наличие поголовья крупного рогатого скота не менее пятисот голов;</w:t>
      </w:r>
    </w:p>
    <w:p w14:paraId="1BE89CC9" w14:textId="77777777" w:rsidR="0046150B" w:rsidRPr="0046150B" w:rsidRDefault="0046150B" w:rsidP="0046150B">
      <w:pPr>
        <w:widowControl w:val="0"/>
        <w:numPr>
          <w:ilvl w:val="0"/>
          <w:numId w:val="19"/>
        </w:numPr>
        <w:tabs>
          <w:tab w:val="left" w:pos="1064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 w:rsidRPr="0046150B">
        <w:rPr>
          <w:rFonts w:cs="Arial"/>
        </w:rPr>
        <w:t>наличие в собственности, либо ином праве объектов по переработке сельскохозяйственной продукции;</w:t>
      </w:r>
    </w:p>
    <w:p w14:paraId="45D37CFF" w14:textId="77777777" w:rsidR="0046150B" w:rsidRPr="0046150B" w:rsidRDefault="0046150B" w:rsidP="00461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46150B">
        <w:rPr>
          <w:rFonts w:cs="Arial"/>
        </w:rPr>
        <w:t xml:space="preserve"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 </w:t>
      </w:r>
    </w:p>
    <w:p w14:paraId="41AFF317" w14:textId="77777777" w:rsidR="0046150B" w:rsidRPr="0046150B" w:rsidRDefault="0046150B" w:rsidP="0046150B">
      <w:pPr>
        <w:tabs>
          <w:tab w:val="left" w:pos="1176"/>
        </w:tabs>
        <w:suppressAutoHyphens/>
        <w:ind w:firstLine="709"/>
        <w:contextualSpacing/>
        <w:jc w:val="both"/>
        <w:rPr>
          <w:rFonts w:cs="Arial"/>
        </w:rPr>
      </w:pPr>
    </w:p>
    <w:bookmarkEnd w:id="1"/>
    <w:p w14:paraId="42813D8C" w14:textId="77777777" w:rsidR="0046150B" w:rsidRDefault="0046150B" w:rsidP="0046150B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14:paraId="7322F3A8" w14:textId="77777777" w:rsidR="0046150B" w:rsidRPr="009927FB" w:rsidRDefault="0046150B" w:rsidP="0046150B">
      <w:pPr>
        <w:pStyle w:val="ConsPlusNormal"/>
        <w:suppressAutoHyphens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</w:t>
      </w: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, 256-828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– отдел по сельскому хозяйству администрации района.</w:t>
      </w:r>
    </w:p>
    <w:p w14:paraId="2FAF6F2B" w14:textId="4DF0CE45" w:rsidR="00FD4939" w:rsidRPr="0046150B" w:rsidRDefault="00FD4939" w:rsidP="0046150B">
      <w:pPr>
        <w:suppressAutoHyphens/>
        <w:ind w:firstLine="709"/>
        <w:jc w:val="both"/>
      </w:pPr>
    </w:p>
    <w:sectPr w:rsidR="00FD4939" w:rsidRPr="0046150B" w:rsidSect="0046150B">
      <w:headerReference w:type="even" r:id="rId8"/>
      <w:headerReference w:type="default" r:id="rId9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1ADFF" w14:textId="77777777" w:rsidR="00A4724E" w:rsidRDefault="00A4724E">
      <w:r>
        <w:separator/>
      </w:r>
    </w:p>
  </w:endnote>
  <w:endnote w:type="continuationSeparator" w:id="0">
    <w:p w14:paraId="107E7550" w14:textId="77777777" w:rsidR="00A4724E" w:rsidRDefault="00A4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5C562" w14:textId="77777777" w:rsidR="00A4724E" w:rsidRDefault="00A4724E">
      <w:r>
        <w:separator/>
      </w:r>
    </w:p>
  </w:footnote>
  <w:footnote w:type="continuationSeparator" w:id="0">
    <w:p w14:paraId="2A15CC43" w14:textId="77777777" w:rsidR="00A4724E" w:rsidRDefault="00A4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6E5F" w14:textId="77777777" w:rsidR="000C59A9" w:rsidRDefault="000C59A9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8002FC" w14:textId="77777777" w:rsidR="000C59A9" w:rsidRDefault="000C59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7580" w14:textId="04AD6581" w:rsidR="000C59A9" w:rsidRPr="009B56B7" w:rsidRDefault="000C59A9" w:rsidP="00D75C2C">
    <w:pPr>
      <w:pStyle w:val="a5"/>
      <w:framePr w:wrap="around" w:vAnchor="text" w:hAnchor="margin" w:xAlign="center" w:y="1"/>
      <w:rPr>
        <w:rStyle w:val="a7"/>
      </w:rPr>
    </w:pPr>
    <w:r w:rsidRPr="009B56B7">
      <w:rPr>
        <w:rStyle w:val="a7"/>
      </w:rPr>
      <w:fldChar w:fldCharType="begin"/>
    </w:r>
    <w:r w:rsidRPr="009B56B7">
      <w:rPr>
        <w:rStyle w:val="a7"/>
      </w:rPr>
      <w:instrText xml:space="preserve">PAGE  </w:instrText>
    </w:r>
    <w:r w:rsidRPr="009B56B7">
      <w:rPr>
        <w:rStyle w:val="a7"/>
      </w:rPr>
      <w:fldChar w:fldCharType="separate"/>
    </w:r>
    <w:r w:rsidR="00E13141">
      <w:rPr>
        <w:rStyle w:val="a7"/>
        <w:noProof/>
      </w:rPr>
      <w:t>2</w:t>
    </w:r>
    <w:r w:rsidRPr="009B56B7">
      <w:rPr>
        <w:rStyle w:val="a7"/>
      </w:rPr>
      <w:fldChar w:fldCharType="end"/>
    </w:r>
  </w:p>
  <w:p w14:paraId="3DAF9C72" w14:textId="77777777" w:rsidR="000C59A9" w:rsidRDefault="000C5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44C"/>
    <w:multiLevelType w:val="hybridMultilevel"/>
    <w:tmpl w:val="4D1CAA58"/>
    <w:lvl w:ilvl="0" w:tplc="BB425B50">
      <w:start w:val="1"/>
      <w:numFmt w:val="decimal"/>
      <w:lvlText w:val="2.%1."/>
      <w:lvlJc w:val="left"/>
      <w:pPr>
        <w:ind w:left="489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657CCE"/>
    <w:multiLevelType w:val="hybridMultilevel"/>
    <w:tmpl w:val="90D4B320"/>
    <w:lvl w:ilvl="0" w:tplc="DFF0AF7A">
      <w:start w:val="1"/>
      <w:numFmt w:val="russianLower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5F4D49"/>
    <w:multiLevelType w:val="hybridMultilevel"/>
    <w:tmpl w:val="7F3A4172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A31E03"/>
    <w:multiLevelType w:val="hybridMultilevel"/>
    <w:tmpl w:val="29667FF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DD4C7D"/>
    <w:multiLevelType w:val="multilevel"/>
    <w:tmpl w:val="2D58F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8" w15:restartNumberingAfterBreak="0">
    <w:nsid w:val="362265CB"/>
    <w:multiLevelType w:val="hybridMultilevel"/>
    <w:tmpl w:val="C0AC23A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444A3A"/>
    <w:multiLevelType w:val="hybridMultilevel"/>
    <w:tmpl w:val="C00869B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AD5121"/>
    <w:multiLevelType w:val="hybridMultilevel"/>
    <w:tmpl w:val="4560DDCC"/>
    <w:lvl w:ilvl="0" w:tplc="71DEA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112BF7"/>
    <w:multiLevelType w:val="hybridMultilevel"/>
    <w:tmpl w:val="DA1CECE4"/>
    <w:lvl w:ilvl="0" w:tplc="9EC21818">
      <w:start w:val="1"/>
      <w:numFmt w:val="russianLower"/>
      <w:lvlText w:val="%1)"/>
      <w:lvlJc w:val="left"/>
      <w:pPr>
        <w:ind w:left="489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15720E1"/>
    <w:multiLevelType w:val="hybridMultilevel"/>
    <w:tmpl w:val="2EB89A6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E3201"/>
    <w:multiLevelType w:val="hybridMultilevel"/>
    <w:tmpl w:val="33907856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751AB6"/>
    <w:multiLevelType w:val="hybridMultilevel"/>
    <w:tmpl w:val="DE7E14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552781"/>
    <w:multiLevelType w:val="hybridMultilevel"/>
    <w:tmpl w:val="7CF67F5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A02110"/>
    <w:multiLevelType w:val="hybridMultilevel"/>
    <w:tmpl w:val="44166D34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E2F3273"/>
    <w:multiLevelType w:val="multilevel"/>
    <w:tmpl w:val="4ACE4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17"/>
  </w:num>
  <w:num w:numId="15">
    <w:abstractNumId w:val="18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5696E"/>
    <w:rsid w:val="00061148"/>
    <w:rsid w:val="00067D4F"/>
    <w:rsid w:val="00081ABF"/>
    <w:rsid w:val="000A6047"/>
    <w:rsid w:val="000B7BC8"/>
    <w:rsid w:val="000C59A9"/>
    <w:rsid w:val="000D02B2"/>
    <w:rsid w:val="000D3DA0"/>
    <w:rsid w:val="0010181D"/>
    <w:rsid w:val="00102732"/>
    <w:rsid w:val="00116486"/>
    <w:rsid w:val="001432A4"/>
    <w:rsid w:val="001609F0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2C6B"/>
    <w:rsid w:val="001B46D2"/>
    <w:rsid w:val="001C226D"/>
    <w:rsid w:val="001C69AA"/>
    <w:rsid w:val="001D0C7B"/>
    <w:rsid w:val="001D4411"/>
    <w:rsid w:val="001D5C33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47EA6"/>
    <w:rsid w:val="00252790"/>
    <w:rsid w:val="00255D2E"/>
    <w:rsid w:val="00271322"/>
    <w:rsid w:val="00284AB7"/>
    <w:rsid w:val="00291E60"/>
    <w:rsid w:val="002D1E7F"/>
    <w:rsid w:val="002D50DD"/>
    <w:rsid w:val="002D5305"/>
    <w:rsid w:val="002E1A43"/>
    <w:rsid w:val="002F4E41"/>
    <w:rsid w:val="00300B55"/>
    <w:rsid w:val="0032155A"/>
    <w:rsid w:val="003236FD"/>
    <w:rsid w:val="003263F4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4CFD"/>
    <w:rsid w:val="003F774A"/>
    <w:rsid w:val="004075A8"/>
    <w:rsid w:val="00420310"/>
    <w:rsid w:val="00431C56"/>
    <w:rsid w:val="00452C61"/>
    <w:rsid w:val="0046150B"/>
    <w:rsid w:val="00470312"/>
    <w:rsid w:val="00485EB1"/>
    <w:rsid w:val="00487927"/>
    <w:rsid w:val="004B543F"/>
    <w:rsid w:val="004B698B"/>
    <w:rsid w:val="004C7733"/>
    <w:rsid w:val="00507049"/>
    <w:rsid w:val="00511784"/>
    <w:rsid w:val="00514C24"/>
    <w:rsid w:val="00520C92"/>
    <w:rsid w:val="005367B6"/>
    <w:rsid w:val="00542FB2"/>
    <w:rsid w:val="00562AAA"/>
    <w:rsid w:val="00564C52"/>
    <w:rsid w:val="005747EB"/>
    <w:rsid w:val="00582002"/>
    <w:rsid w:val="0058231A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7CDA"/>
    <w:rsid w:val="0063265E"/>
    <w:rsid w:val="00647D5C"/>
    <w:rsid w:val="00655AA2"/>
    <w:rsid w:val="00673BF0"/>
    <w:rsid w:val="006D0E94"/>
    <w:rsid w:val="006E450C"/>
    <w:rsid w:val="00744F70"/>
    <w:rsid w:val="00753E7D"/>
    <w:rsid w:val="00757B61"/>
    <w:rsid w:val="007638CE"/>
    <w:rsid w:val="00775BBA"/>
    <w:rsid w:val="00777E66"/>
    <w:rsid w:val="007838E3"/>
    <w:rsid w:val="00784173"/>
    <w:rsid w:val="00786DE8"/>
    <w:rsid w:val="007922E8"/>
    <w:rsid w:val="00793D48"/>
    <w:rsid w:val="007A7CCD"/>
    <w:rsid w:val="007C121D"/>
    <w:rsid w:val="007C79C2"/>
    <w:rsid w:val="007E6FC6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264FB"/>
    <w:rsid w:val="008357D1"/>
    <w:rsid w:val="0084070D"/>
    <w:rsid w:val="00844D00"/>
    <w:rsid w:val="00847AA7"/>
    <w:rsid w:val="00866AF7"/>
    <w:rsid w:val="00873B00"/>
    <w:rsid w:val="00886D1A"/>
    <w:rsid w:val="00886D3A"/>
    <w:rsid w:val="0089171B"/>
    <w:rsid w:val="008928E9"/>
    <w:rsid w:val="008E0EB3"/>
    <w:rsid w:val="00902CF8"/>
    <w:rsid w:val="0090387F"/>
    <w:rsid w:val="00904FF1"/>
    <w:rsid w:val="00913963"/>
    <w:rsid w:val="009157A4"/>
    <w:rsid w:val="00915F37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4724E"/>
    <w:rsid w:val="00A52BDA"/>
    <w:rsid w:val="00A6415D"/>
    <w:rsid w:val="00A672EE"/>
    <w:rsid w:val="00AA54E7"/>
    <w:rsid w:val="00AC4118"/>
    <w:rsid w:val="00AC7186"/>
    <w:rsid w:val="00AC7A07"/>
    <w:rsid w:val="00AF32A1"/>
    <w:rsid w:val="00B06966"/>
    <w:rsid w:val="00B069E7"/>
    <w:rsid w:val="00B0794F"/>
    <w:rsid w:val="00B13E9E"/>
    <w:rsid w:val="00B2309F"/>
    <w:rsid w:val="00B27CDC"/>
    <w:rsid w:val="00B31275"/>
    <w:rsid w:val="00B34FAF"/>
    <w:rsid w:val="00B35C7C"/>
    <w:rsid w:val="00B37F2A"/>
    <w:rsid w:val="00B4199D"/>
    <w:rsid w:val="00B624E7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97DBE"/>
    <w:rsid w:val="00CA2C7A"/>
    <w:rsid w:val="00CA5F30"/>
    <w:rsid w:val="00CC62D5"/>
    <w:rsid w:val="00CD3E38"/>
    <w:rsid w:val="00CD691A"/>
    <w:rsid w:val="00CE5E43"/>
    <w:rsid w:val="00CF1A26"/>
    <w:rsid w:val="00D22FB7"/>
    <w:rsid w:val="00D264C4"/>
    <w:rsid w:val="00D316AB"/>
    <w:rsid w:val="00D3591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EF8"/>
    <w:rsid w:val="00DB0129"/>
    <w:rsid w:val="00DB01EC"/>
    <w:rsid w:val="00DC6A63"/>
    <w:rsid w:val="00DD04FA"/>
    <w:rsid w:val="00DF048F"/>
    <w:rsid w:val="00DF4837"/>
    <w:rsid w:val="00E13141"/>
    <w:rsid w:val="00E27D4C"/>
    <w:rsid w:val="00E67484"/>
    <w:rsid w:val="00E67F89"/>
    <w:rsid w:val="00E736FC"/>
    <w:rsid w:val="00E871A1"/>
    <w:rsid w:val="00E90E80"/>
    <w:rsid w:val="00EA3617"/>
    <w:rsid w:val="00EC057D"/>
    <w:rsid w:val="00EC2AD0"/>
    <w:rsid w:val="00EC5489"/>
    <w:rsid w:val="00ED2CC9"/>
    <w:rsid w:val="00ED537E"/>
    <w:rsid w:val="00EF2A2C"/>
    <w:rsid w:val="00F04FC0"/>
    <w:rsid w:val="00F11957"/>
    <w:rsid w:val="00F154B7"/>
    <w:rsid w:val="00F17961"/>
    <w:rsid w:val="00F22D62"/>
    <w:rsid w:val="00F23C7B"/>
    <w:rsid w:val="00F32174"/>
    <w:rsid w:val="00F36963"/>
    <w:rsid w:val="00F44C63"/>
    <w:rsid w:val="00F46BF7"/>
    <w:rsid w:val="00F5370B"/>
    <w:rsid w:val="00F62A72"/>
    <w:rsid w:val="00F65824"/>
    <w:rsid w:val="00F960A2"/>
    <w:rsid w:val="00FB012C"/>
    <w:rsid w:val="00FC6199"/>
    <w:rsid w:val="00FC797F"/>
    <w:rsid w:val="00FD36D4"/>
    <w:rsid w:val="00FD4939"/>
    <w:rsid w:val="00FE70F7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F6D2"/>
  <w15:docId w15:val="{7726176A-4181-4511-B0FE-03988A9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F46BF7"/>
    <w:rPr>
      <w:color w:val="0000FF"/>
      <w:u w:val="single"/>
    </w:rPr>
  </w:style>
  <w:style w:type="character" w:customStyle="1" w:styleId="aa">
    <w:name w:val="Основной текст Знак"/>
    <w:link w:val="a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1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link w:val="a5"/>
    <w:rsid w:val="0058231A"/>
    <w:rPr>
      <w:sz w:val="24"/>
      <w:szCs w:val="24"/>
    </w:rPr>
  </w:style>
  <w:style w:type="paragraph" w:customStyle="1" w:styleId="ConsPlusNonformat">
    <w:name w:val="ConsPlusNonformat"/>
    <w:uiPriority w:val="99"/>
    <w:rsid w:val="00FD49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FD493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D49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4615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9216-A7CC-4406-8BD0-CE955DDE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4354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Беляев Артем Эдуардович</cp:lastModifiedBy>
  <cp:revision>27</cp:revision>
  <cp:lastPrinted>2007-09-25T09:36:00Z</cp:lastPrinted>
  <dcterms:created xsi:type="dcterms:W3CDTF">2020-09-17T09:35:00Z</dcterms:created>
  <dcterms:modified xsi:type="dcterms:W3CDTF">2022-10-28T04:26:00Z</dcterms:modified>
</cp:coreProperties>
</file>