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1E5" w14:textId="77777777" w:rsidR="00943AF4" w:rsidRPr="00D24EA3" w:rsidRDefault="00D24EA3" w:rsidP="00052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7A53AA0E" w14:textId="251C4ACA" w:rsidR="00D24EA3" w:rsidRDefault="00D24EA3" w:rsidP="000525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AFE04E" w14:textId="744F6681" w:rsidR="00D24EA3" w:rsidRDefault="00D24EA3" w:rsidP="00003009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003009" w:rsidRPr="00DB2BF8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03009">
        <w:rPr>
          <w:color w:val="000000"/>
          <w:sz w:val="26"/>
          <w:szCs w:val="26"/>
        </w:rPr>
        <w:t xml:space="preserve">городского и </w:t>
      </w:r>
      <w:r w:rsidR="00003009" w:rsidRPr="00DB2BF8">
        <w:rPr>
          <w:color w:val="000000"/>
          <w:sz w:val="26"/>
          <w:szCs w:val="26"/>
        </w:rPr>
        <w:t>сельских поселений Нефтеюганского муниципального района на 202</w:t>
      </w:r>
      <w:r w:rsidR="0061090F">
        <w:rPr>
          <w:color w:val="000000"/>
          <w:sz w:val="26"/>
          <w:szCs w:val="26"/>
        </w:rPr>
        <w:t>5</w:t>
      </w:r>
      <w:r w:rsidR="00003009" w:rsidRPr="00DB2BF8">
        <w:rPr>
          <w:color w:val="000000"/>
          <w:sz w:val="26"/>
          <w:szCs w:val="26"/>
        </w:rPr>
        <w:t xml:space="preserve"> год</w:t>
      </w:r>
      <w:r w:rsidRPr="00D24EA3">
        <w:rPr>
          <w:color w:val="000000"/>
          <w:sz w:val="26"/>
          <w:szCs w:val="26"/>
        </w:rPr>
        <w:t>»</w:t>
      </w:r>
    </w:p>
    <w:p w14:paraId="543D0F0A" w14:textId="77777777" w:rsidR="001C3CB7" w:rsidRDefault="001C3CB7" w:rsidP="0005255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</w:p>
    <w:p w14:paraId="4576D277" w14:textId="608D50A6" w:rsidR="001C3CB7" w:rsidRDefault="001C3CB7" w:rsidP="00052555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г.Нефтеюганск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 w:rsidR="00B815A1">
        <w:rPr>
          <w:sz w:val="26"/>
          <w:szCs w:val="26"/>
        </w:rPr>
        <w:t>2</w:t>
      </w:r>
      <w:r>
        <w:rPr>
          <w:sz w:val="26"/>
          <w:szCs w:val="26"/>
        </w:rPr>
        <w:t xml:space="preserve"> декабря 202</w:t>
      </w:r>
      <w:r w:rsidR="0061090F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14:paraId="7A750548" w14:textId="77777777" w:rsidR="00D24EA3" w:rsidRDefault="00D24EA3" w:rsidP="00052555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6588421" w14:textId="77777777" w:rsidR="00D24EA3" w:rsidRDefault="00D24EA3" w:rsidP="0005255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14:paraId="3CD1D243" w14:textId="620E95D7" w:rsidR="00052555" w:rsidRDefault="00D24EA3" w:rsidP="008E3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003009" w:rsidRPr="00DB2BF8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03009">
        <w:rPr>
          <w:color w:val="000000"/>
          <w:sz w:val="26"/>
          <w:szCs w:val="26"/>
        </w:rPr>
        <w:t xml:space="preserve">городского и </w:t>
      </w:r>
      <w:r w:rsidR="00003009" w:rsidRPr="00DB2BF8">
        <w:rPr>
          <w:color w:val="000000"/>
          <w:sz w:val="26"/>
          <w:szCs w:val="26"/>
        </w:rPr>
        <w:t>сельских поселений Нефтеюганского муниципального района на 202</w:t>
      </w:r>
      <w:r w:rsidR="0061090F">
        <w:rPr>
          <w:color w:val="000000"/>
          <w:sz w:val="26"/>
          <w:szCs w:val="26"/>
        </w:rPr>
        <w:t>5</w:t>
      </w:r>
      <w:r w:rsidR="00003009" w:rsidRPr="00DB2BF8">
        <w:rPr>
          <w:color w:val="000000"/>
          <w:sz w:val="26"/>
          <w:szCs w:val="26"/>
        </w:rPr>
        <w:t xml:space="preserve"> год</w:t>
      </w:r>
      <w:r w:rsidR="0000300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(далее - Программа профилактики)</w:t>
      </w:r>
      <w:r w:rsidR="007D377C">
        <w:rPr>
          <w:color w:val="000000"/>
          <w:sz w:val="26"/>
          <w:szCs w:val="26"/>
        </w:rPr>
        <w:t xml:space="preserve"> 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="00052555" w:rsidRPr="005C2002">
        <w:rPr>
          <w:sz w:val="26"/>
          <w:szCs w:val="26"/>
        </w:rPr>
        <w:t>Положениям</w:t>
      </w:r>
      <w:r w:rsidR="00052555">
        <w:rPr>
          <w:sz w:val="26"/>
          <w:szCs w:val="26"/>
        </w:rPr>
        <w:t>и</w:t>
      </w:r>
      <w:r w:rsidR="00052555" w:rsidRPr="005C2002">
        <w:rPr>
          <w:sz w:val="26"/>
          <w:szCs w:val="26"/>
        </w:rPr>
        <w:t xml:space="preserve"> </w:t>
      </w:r>
      <w:r w:rsidR="00052555" w:rsidRPr="00071625">
        <w:rPr>
          <w:sz w:val="26"/>
          <w:szCs w:val="26"/>
        </w:rPr>
        <w:t xml:space="preserve">о </w:t>
      </w:r>
      <w:r w:rsidR="00052555" w:rsidRPr="004F3AB4">
        <w:rPr>
          <w:sz w:val="26"/>
          <w:szCs w:val="26"/>
        </w:rPr>
        <w:t>муниципальном</w:t>
      </w:r>
      <w:r w:rsidR="00052555">
        <w:rPr>
          <w:sz w:val="26"/>
          <w:szCs w:val="26"/>
        </w:rPr>
        <w:t xml:space="preserve"> жилищном </w:t>
      </w:r>
      <w:r w:rsidR="00052555" w:rsidRPr="004F3AB4">
        <w:rPr>
          <w:sz w:val="26"/>
          <w:szCs w:val="26"/>
        </w:rPr>
        <w:t>контроле</w:t>
      </w:r>
      <w:r w:rsidR="00052555">
        <w:rPr>
          <w:sz w:val="26"/>
          <w:szCs w:val="26"/>
        </w:rPr>
        <w:t xml:space="preserve">, принятыми представительными органами поселений Нефтеюганского района </w:t>
      </w:r>
      <w:r>
        <w:rPr>
          <w:sz w:val="26"/>
          <w:szCs w:val="26"/>
        </w:rPr>
        <w:t xml:space="preserve">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052555" w:rsidRPr="00DB2BF8">
        <w:rPr>
          <w:color w:val="000000"/>
          <w:sz w:val="26"/>
          <w:szCs w:val="26"/>
        </w:rPr>
        <w:t>при осуществлении муниципального жилищного контроля на территории сельских поселений Нефтеюганского муниципального района</w:t>
      </w:r>
      <w:r w:rsidR="00052555">
        <w:rPr>
          <w:color w:val="000000"/>
          <w:sz w:val="26"/>
          <w:szCs w:val="26"/>
        </w:rPr>
        <w:t>.</w:t>
      </w:r>
    </w:p>
    <w:p w14:paraId="587C19F2" w14:textId="77777777" w:rsidR="00D24EA3" w:rsidRDefault="00D24EA3" w:rsidP="008E3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14:paraId="2BFC4F4D" w14:textId="0DE90DAB" w:rsidR="00913B95" w:rsidRDefault="00913B95" w:rsidP="008E3A76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</w:t>
      </w:r>
      <w:r w:rsidR="0061090F">
        <w:rPr>
          <w:color w:val="000000"/>
          <w:sz w:val="26"/>
          <w:szCs w:val="26"/>
        </w:rPr>
        <w:t>4</w:t>
      </w:r>
      <w:r w:rsidR="001A257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01.11.202</w:t>
      </w:r>
      <w:r w:rsidR="0061090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14:paraId="5FB91F5E" w14:textId="77777777" w:rsidR="0061090F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</w:t>
      </w:r>
      <w:r w:rsidR="0061090F">
        <w:rPr>
          <w:color w:val="000000"/>
          <w:sz w:val="26"/>
          <w:szCs w:val="26"/>
        </w:rPr>
        <w:t>(</w:t>
      </w:r>
      <w:hyperlink r:id="rId4" w:history="1">
        <w:r w:rsidR="0061090F" w:rsidRPr="00200214">
          <w:rPr>
            <w:rStyle w:val="a4"/>
            <w:sz w:val="26"/>
            <w:szCs w:val="26"/>
          </w:rPr>
          <w:t>https://nefteyuganskij-r86.gosweb.gosuslugi.ru/glavnoe/rayon-i-vlast/kontakty-administratsiya-rajona/otdel-munitsipalnogo-kontrolya/obschestvennye-obsuzhdeniya-proektov-dokumentov/</w:t>
        </w:r>
      </w:hyperlink>
      <w:r w:rsidR="0061090F">
        <w:rPr>
          <w:color w:val="000000"/>
          <w:sz w:val="26"/>
          <w:szCs w:val="26"/>
        </w:rPr>
        <w:t>).</w:t>
      </w:r>
    </w:p>
    <w:p w14:paraId="521B7BC0" w14:textId="476A9A95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14:paraId="03675EA1" w14:textId="6564ED86"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</w:t>
      </w:r>
      <w:r w:rsidR="0061090F">
        <w:rPr>
          <w:sz w:val="26"/>
          <w:szCs w:val="26"/>
        </w:rPr>
        <w:t>29</w:t>
      </w:r>
      <w:r w:rsidRPr="00507BF4">
        <w:rPr>
          <w:sz w:val="26"/>
          <w:szCs w:val="26"/>
        </w:rPr>
        <w:t>.11.202</w:t>
      </w:r>
      <w:r w:rsidR="0061090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2FA5ECDA" w14:textId="77777777"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Настоящее заключение о результатах общественного обсуждения проекта Программы профилактики разместить на официальном сайте органа местного </w:t>
      </w:r>
      <w:r>
        <w:rPr>
          <w:sz w:val="26"/>
          <w:szCs w:val="26"/>
        </w:rPr>
        <w:lastRenderedPageBreak/>
        <w:t>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14:paraId="0B7C410A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Направить Программу профилактики на утверждение Главе Нефтеюганского района.</w:t>
      </w:r>
    </w:p>
    <w:p w14:paraId="38D7C7F1" w14:textId="5AA27550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</w:t>
      </w:r>
      <w:r w:rsidR="0061090F">
        <w:rPr>
          <w:sz w:val="26"/>
          <w:szCs w:val="26"/>
        </w:rPr>
        <w:t>9-11-45</w:t>
      </w:r>
      <w:r>
        <w:rPr>
          <w:sz w:val="26"/>
          <w:szCs w:val="26"/>
        </w:rPr>
        <w:t xml:space="preserve">, эл.почта: </w:t>
      </w:r>
      <w:hyperlink r:id="rId5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r w:rsidRPr="00E02148">
          <w:rPr>
            <w:rStyle w:val="a4"/>
            <w:sz w:val="26"/>
            <w:szCs w:val="26"/>
            <w:lang w:val="en-US"/>
          </w:rPr>
          <w:t>ru</w:t>
        </w:r>
      </w:hyperlink>
      <w:r w:rsidRPr="00A31717">
        <w:rPr>
          <w:sz w:val="26"/>
          <w:szCs w:val="26"/>
        </w:rPr>
        <w:t>.</w:t>
      </w:r>
    </w:p>
    <w:p w14:paraId="491E41F1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FE0F4F3" w14:textId="77777777" w:rsidR="00D419BE" w:rsidRDefault="00D419BE" w:rsidP="00D419BE">
      <w:pPr>
        <w:pStyle w:val="a3"/>
        <w:spacing w:before="0" w:beforeAutospacing="0" w:after="0" w:afterAutospacing="0"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                                                                           </w:t>
      </w:r>
    </w:p>
    <w:p w14:paraId="542201E4" w14:textId="77777777" w:rsidR="00D419BE" w:rsidRPr="00A31717" w:rsidRDefault="00D419BE" w:rsidP="00D419BE">
      <w:pPr>
        <w:pStyle w:val="a3"/>
        <w:spacing w:before="0" w:beforeAutospacing="0" w:after="0" w:afterAutospacing="0" w:line="276" w:lineRule="auto"/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М.В. Шафигуллина</w:t>
      </w:r>
    </w:p>
    <w:p w14:paraId="28D488C7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C90060B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3C44C656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0DBD16DF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2A230E7A" w14:textId="77777777"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DEF3145" w14:textId="77777777"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C41DA76" w14:textId="77777777"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14:paraId="0566DC21" w14:textId="77777777"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789D2" w14:textId="77777777"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0F2118" w14:textId="77777777"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A3"/>
    <w:rsid w:val="00003009"/>
    <w:rsid w:val="00052555"/>
    <w:rsid w:val="001A2571"/>
    <w:rsid w:val="001C3CB7"/>
    <w:rsid w:val="00507BF4"/>
    <w:rsid w:val="0061090F"/>
    <w:rsid w:val="007D377C"/>
    <w:rsid w:val="008E3A76"/>
    <w:rsid w:val="00913B95"/>
    <w:rsid w:val="00943AF4"/>
    <w:rsid w:val="00A31717"/>
    <w:rsid w:val="00B815A1"/>
    <w:rsid w:val="00C72D1E"/>
    <w:rsid w:val="00D24EA3"/>
    <w:rsid w:val="00D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63F"/>
  <w15:docId w15:val="{E36D1760-1AB9-418C-8FAB-741705CF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link w:val="a6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locked/>
    <w:rsid w:val="0005255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figullinamv@admoil.ru" TargetMode="External"/><Relationship Id="rId4" Type="http://schemas.openxmlformats.org/officeDocument/2006/relationships/hyperlink" Target="https://nefteyuganskij-r86.gosweb.gosuslugi.ru/glavnoe/rayon-i-vlast/kontakty-administratsiya-rajona/otdel-munitsipalnogo-kontrolya/obschestvennye-obsuzhdeniya-proektov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12</cp:revision>
  <cp:lastPrinted>2023-01-09T06:18:00Z</cp:lastPrinted>
  <dcterms:created xsi:type="dcterms:W3CDTF">2021-11-23T11:48:00Z</dcterms:created>
  <dcterms:modified xsi:type="dcterms:W3CDTF">2024-12-02T05:22:00Z</dcterms:modified>
</cp:coreProperties>
</file>