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74F" w:rsidRDefault="00735747" w:rsidP="00735747">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85707D" w:rsidRDefault="005C5405" w:rsidP="0085707D">
      <w:pPr>
        <w:ind w:firstLine="709"/>
        <w:jc w:val="center"/>
        <w:rPr>
          <w:rFonts w:ascii="Times New Roman" w:hAnsi="Times New Roman" w:cs="Times New Roman"/>
          <w:sz w:val="24"/>
          <w:szCs w:val="24"/>
          <w:u w:val="single"/>
        </w:rPr>
      </w:pPr>
      <w:r w:rsidRPr="00FE43D4">
        <w:rPr>
          <w:rFonts w:ascii="Times New Roman" w:hAnsi="Times New Roman" w:cs="Times New Roman"/>
          <w:sz w:val="24"/>
          <w:szCs w:val="24"/>
          <w:u w:val="single"/>
        </w:rPr>
        <w:t>В обращении к Федеральному Собранию Президент РФ выступил с предложением о внесении изменений в Конституцию</w:t>
      </w:r>
    </w:p>
    <w:p w:rsidR="0085707D" w:rsidRPr="0085707D" w:rsidRDefault="0085707D" w:rsidP="0085707D">
      <w:pPr>
        <w:pStyle w:val="a3"/>
        <w:jc w:val="both"/>
        <w:rPr>
          <w:rFonts w:ascii="Times New Roman" w:hAnsi="Times New Roman" w:cs="Times New Roman"/>
          <w:sz w:val="24"/>
          <w:szCs w:val="24"/>
        </w:rPr>
      </w:pPr>
      <w:r>
        <w:t xml:space="preserve">           </w:t>
      </w:r>
      <w:r w:rsidR="005C5405" w:rsidRPr="00B146E7">
        <w:rPr>
          <w:rFonts w:ascii="Times New Roman" w:hAnsi="Times New Roman" w:cs="Times New Roman"/>
          <w:sz w:val="24"/>
          <w:szCs w:val="24"/>
        </w:rPr>
        <w:t xml:space="preserve">15.01.2020 Президент России </w:t>
      </w:r>
      <w:proofErr w:type="spellStart"/>
      <w:r w:rsidR="005C5405" w:rsidRPr="00B146E7">
        <w:rPr>
          <w:rFonts w:ascii="Times New Roman" w:hAnsi="Times New Roman" w:cs="Times New Roman"/>
          <w:sz w:val="24"/>
          <w:szCs w:val="24"/>
        </w:rPr>
        <w:t>В.В.Путин</w:t>
      </w:r>
      <w:proofErr w:type="spellEnd"/>
      <w:r w:rsidR="005C5405" w:rsidRPr="00B146E7">
        <w:rPr>
          <w:rFonts w:ascii="Times New Roman" w:hAnsi="Times New Roman" w:cs="Times New Roman"/>
          <w:sz w:val="24"/>
          <w:szCs w:val="24"/>
        </w:rPr>
        <w:t xml:space="preserve"> обратился к Федеральному Собранию Российской</w:t>
      </w:r>
      <w:r w:rsidR="005C5405" w:rsidRPr="0085707D">
        <w:rPr>
          <w:rFonts w:ascii="Times New Roman" w:hAnsi="Times New Roman" w:cs="Times New Roman"/>
          <w:sz w:val="24"/>
          <w:szCs w:val="24"/>
        </w:rPr>
        <w:t xml:space="preserve"> Федерации с ежегодным Посланием. Одним из основных вопросов, затронутых во время обращения Президента, был вопрос изменения основного закона страны - Конституции. Президент предложил внести ряд конституционных правок, а именно:</w:t>
      </w:r>
    </w:p>
    <w:p w:rsidR="005C5405" w:rsidRPr="0085707D" w:rsidRDefault="00DC1D62" w:rsidP="0085707D">
      <w:pPr>
        <w:pStyle w:val="a3"/>
        <w:jc w:val="both"/>
        <w:rPr>
          <w:rFonts w:ascii="Times New Roman" w:hAnsi="Times New Roman" w:cs="Times New Roman"/>
          <w:sz w:val="24"/>
          <w:szCs w:val="24"/>
        </w:rPr>
      </w:pPr>
      <w:r w:rsidRPr="0085707D">
        <w:rPr>
          <w:rFonts w:ascii="Times New Roman" w:hAnsi="Times New Roman" w:cs="Times New Roman"/>
          <w:sz w:val="24"/>
          <w:szCs w:val="24"/>
        </w:rPr>
        <w:t xml:space="preserve">         </w:t>
      </w:r>
      <w:r w:rsidR="00EC3A1E" w:rsidRPr="0085707D">
        <w:rPr>
          <w:rFonts w:ascii="Times New Roman" w:hAnsi="Times New Roman" w:cs="Times New Roman"/>
          <w:sz w:val="24"/>
          <w:szCs w:val="24"/>
        </w:rPr>
        <w:t xml:space="preserve"> </w:t>
      </w:r>
      <w:r w:rsidR="005C5405" w:rsidRPr="0085707D">
        <w:rPr>
          <w:rFonts w:ascii="Times New Roman" w:hAnsi="Times New Roman" w:cs="Times New Roman"/>
          <w:sz w:val="24"/>
          <w:szCs w:val="24"/>
        </w:rPr>
        <w:t>1. Отменить приоритет международных актов над Конституцией РФ в правовом пространстве России.</w:t>
      </w:r>
    </w:p>
    <w:p w:rsidR="005C5405" w:rsidRPr="00A16C52" w:rsidRDefault="001169ED"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C3A1E">
        <w:rPr>
          <w:rFonts w:ascii="Times New Roman" w:hAnsi="Times New Roman" w:cs="Times New Roman"/>
          <w:sz w:val="24"/>
          <w:szCs w:val="24"/>
        </w:rPr>
        <w:t xml:space="preserve"> </w:t>
      </w:r>
      <w:r w:rsidR="005C5405" w:rsidRPr="00A16C52">
        <w:rPr>
          <w:rFonts w:ascii="Times New Roman" w:hAnsi="Times New Roman" w:cs="Times New Roman"/>
          <w:sz w:val="24"/>
          <w:szCs w:val="24"/>
        </w:rPr>
        <w:t>2. Установить на конституционном уровне запрет иметь иностранное гражданство, вид на жительство либо иной документ, который позволяет постоянно проживать на территории другого государства главам субъектов Федерации, членам Совета Федерации, депутатам Государственной Думы, Председателю Правительства, его заместителям, федеральным министрам, руководителям иных федеральных органов, судьям.</w:t>
      </w:r>
    </w:p>
    <w:p w:rsidR="005C5405" w:rsidRPr="00A16C52" w:rsidRDefault="001169ED"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C3A1E">
        <w:rPr>
          <w:rFonts w:ascii="Times New Roman" w:hAnsi="Times New Roman" w:cs="Times New Roman"/>
          <w:sz w:val="24"/>
          <w:szCs w:val="24"/>
        </w:rPr>
        <w:t xml:space="preserve"> </w:t>
      </w:r>
      <w:r w:rsidR="005C5405" w:rsidRPr="00A16C52">
        <w:rPr>
          <w:rFonts w:ascii="Times New Roman" w:hAnsi="Times New Roman" w:cs="Times New Roman"/>
          <w:sz w:val="24"/>
          <w:szCs w:val="24"/>
        </w:rPr>
        <w:t xml:space="preserve">В отношении кандидатов на должность Президента РФ предлагается закрепить требование о постоянном проживании на территории России не менее 25 лет, а также отсутствии иностранного гражданства или вида на жительство в другом государстве, причём не только на момент участия в выборах, но и когда </w:t>
      </w:r>
      <w:proofErr w:type="gramStart"/>
      <w:r w:rsidR="005C5405" w:rsidRPr="00A16C52">
        <w:rPr>
          <w:rFonts w:ascii="Times New Roman" w:hAnsi="Times New Roman" w:cs="Times New Roman"/>
          <w:sz w:val="24"/>
          <w:szCs w:val="24"/>
        </w:rPr>
        <w:t>бы</w:t>
      </w:r>
      <w:proofErr w:type="gramEnd"/>
      <w:r w:rsidR="005C5405" w:rsidRPr="00A16C52">
        <w:rPr>
          <w:rFonts w:ascii="Times New Roman" w:hAnsi="Times New Roman" w:cs="Times New Roman"/>
          <w:sz w:val="24"/>
          <w:szCs w:val="24"/>
        </w:rPr>
        <w:t xml:space="preserve"> то ни было ранее.</w:t>
      </w:r>
    </w:p>
    <w:p w:rsidR="005C5405" w:rsidRPr="00A16C52" w:rsidRDefault="00EC3A1E"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C6A4C">
        <w:rPr>
          <w:rFonts w:ascii="Times New Roman" w:hAnsi="Times New Roman" w:cs="Times New Roman"/>
          <w:sz w:val="24"/>
          <w:szCs w:val="24"/>
        </w:rPr>
        <w:t xml:space="preserve"> </w:t>
      </w:r>
      <w:r w:rsidR="005C5405" w:rsidRPr="00A16C52">
        <w:rPr>
          <w:rFonts w:ascii="Times New Roman" w:hAnsi="Times New Roman" w:cs="Times New Roman"/>
          <w:sz w:val="24"/>
          <w:szCs w:val="24"/>
        </w:rPr>
        <w:t>3. Закрепить в Конституции принципы единой системы публичной власти, выстроить эффективное взаимодействие между государственными и муниципальными органами. При этом полномочия и реальные возможности местного самоуправления должны быть расширены и укреплены.</w:t>
      </w:r>
    </w:p>
    <w:p w:rsidR="005C5405" w:rsidRPr="00A16C52" w:rsidRDefault="00DC6A4C"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5405" w:rsidRPr="00A16C52">
        <w:rPr>
          <w:rFonts w:ascii="Times New Roman" w:hAnsi="Times New Roman" w:cs="Times New Roman"/>
          <w:sz w:val="24"/>
          <w:szCs w:val="24"/>
        </w:rPr>
        <w:t xml:space="preserve">Закрепить в Конституции норму о том, что минимальный </w:t>
      </w:r>
      <w:proofErr w:type="gramStart"/>
      <w:r w:rsidR="005C5405" w:rsidRPr="00A16C52">
        <w:rPr>
          <w:rFonts w:ascii="Times New Roman" w:hAnsi="Times New Roman" w:cs="Times New Roman"/>
          <w:sz w:val="24"/>
          <w:szCs w:val="24"/>
        </w:rPr>
        <w:t>размер оплаты труда</w:t>
      </w:r>
      <w:proofErr w:type="gramEnd"/>
      <w:r w:rsidR="005C5405" w:rsidRPr="00A16C52">
        <w:rPr>
          <w:rFonts w:ascii="Times New Roman" w:hAnsi="Times New Roman" w:cs="Times New Roman"/>
          <w:sz w:val="24"/>
          <w:szCs w:val="24"/>
        </w:rPr>
        <w:t xml:space="preserve"> в России не может быть ниже размера прожиточного минимума трудоспособного населения, а также принципы достойного пенсионного обеспечения.</w:t>
      </w:r>
    </w:p>
    <w:p w:rsidR="005C5405" w:rsidRPr="00A16C52" w:rsidRDefault="00DC6A4C"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5405" w:rsidRPr="00A16C52">
        <w:rPr>
          <w:rFonts w:ascii="Times New Roman" w:hAnsi="Times New Roman" w:cs="Times New Roman"/>
          <w:sz w:val="24"/>
          <w:szCs w:val="24"/>
        </w:rPr>
        <w:t>4. Заявлена необходимость повышения роли губернаторов в выработке и принятии решений на федеральном уровне. В этой связи Президент предложил закрепить в Конституции России статус и роль Государственного совета, образованного Указом Президента РФ от 01.09.2</w:t>
      </w:r>
      <w:r>
        <w:rPr>
          <w:rFonts w:ascii="Times New Roman" w:hAnsi="Times New Roman" w:cs="Times New Roman"/>
          <w:sz w:val="24"/>
          <w:szCs w:val="24"/>
        </w:rPr>
        <w:t>000 №</w:t>
      </w:r>
      <w:r w:rsidR="005C5405" w:rsidRPr="00A16C52">
        <w:rPr>
          <w:rFonts w:ascii="Times New Roman" w:hAnsi="Times New Roman" w:cs="Times New Roman"/>
          <w:sz w:val="24"/>
          <w:szCs w:val="24"/>
        </w:rPr>
        <w:t xml:space="preserve"> 1602.</w:t>
      </w:r>
    </w:p>
    <w:p w:rsidR="005C5405" w:rsidRPr="00A16C52" w:rsidRDefault="00DC6A4C"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5405" w:rsidRPr="00A16C52">
        <w:rPr>
          <w:rFonts w:ascii="Times New Roman" w:hAnsi="Times New Roman" w:cs="Times New Roman"/>
          <w:sz w:val="24"/>
          <w:szCs w:val="24"/>
        </w:rPr>
        <w:t>5. Изменить порядок формирования Правительства РФ. Вверить Государственной Думе полномочия по утверждению кандидатуры Председателя Правительства, а затем по представлению Председателя Правительства всех вице-премьеров и федеральных министров. При этом Президент будет обязан назначить их на должность, то есть будет не вправе отклонить утверждённые парламентом кандидатуры соответствующих должностных лиц.</w:t>
      </w:r>
    </w:p>
    <w:p w:rsidR="005C5405" w:rsidRPr="00A16C52" w:rsidRDefault="007D243E"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5405" w:rsidRPr="00A16C52">
        <w:rPr>
          <w:rFonts w:ascii="Times New Roman" w:hAnsi="Times New Roman" w:cs="Times New Roman"/>
          <w:sz w:val="24"/>
          <w:szCs w:val="24"/>
        </w:rPr>
        <w:t>При этом за Президентом должно сохраниться право определять задачи и приоритеты деятельности Правительства, право отстранять от должности Председателя Правительства, его замов и федеральных министров в случае ненадлежащего исполнения обязанностей или в связи с утратой доверия.</w:t>
      </w:r>
    </w:p>
    <w:p w:rsidR="005C5405" w:rsidRPr="00A16C52" w:rsidRDefault="007D243E"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5405" w:rsidRPr="00A16C52">
        <w:rPr>
          <w:rFonts w:ascii="Times New Roman" w:hAnsi="Times New Roman" w:cs="Times New Roman"/>
          <w:sz w:val="24"/>
          <w:szCs w:val="24"/>
        </w:rPr>
        <w:t>6. Назначение Президентом руководителей силовых ведом</w:t>
      </w:r>
      <w:proofErr w:type="gramStart"/>
      <w:r w:rsidR="005C5405" w:rsidRPr="00A16C52">
        <w:rPr>
          <w:rFonts w:ascii="Times New Roman" w:hAnsi="Times New Roman" w:cs="Times New Roman"/>
          <w:sz w:val="24"/>
          <w:szCs w:val="24"/>
        </w:rPr>
        <w:t>ств пр</w:t>
      </w:r>
      <w:proofErr w:type="gramEnd"/>
      <w:r w:rsidR="005C5405" w:rsidRPr="00A16C52">
        <w:rPr>
          <w:rFonts w:ascii="Times New Roman" w:hAnsi="Times New Roman" w:cs="Times New Roman"/>
          <w:sz w:val="24"/>
          <w:szCs w:val="24"/>
        </w:rPr>
        <w:t>едлагается по итогам консультаций с Советом Федерации. Такой же принцип может быть применен к назначению прокуроров регионов.</w:t>
      </w:r>
    </w:p>
    <w:p w:rsidR="005C5405" w:rsidRPr="00A16C52" w:rsidRDefault="007D243E"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5405" w:rsidRPr="00A16C52">
        <w:rPr>
          <w:rFonts w:ascii="Times New Roman" w:hAnsi="Times New Roman" w:cs="Times New Roman"/>
          <w:sz w:val="24"/>
          <w:szCs w:val="24"/>
        </w:rPr>
        <w:t>7. Предлагается наделить Конституционный Суд возможностью по запросам Президента проверять конституционность законопроектов, принятых Федеральным Собранием, до их подписания главой государства. Президент допустил возможность распространения полномочий Конституционного Суда за счет оценки на соответствие Конституции не только законов, но и иных нормативно-правовые акты органов государственной власти как федерального и регионального уровня.</w:t>
      </w:r>
    </w:p>
    <w:p w:rsidR="005C5405" w:rsidRPr="00A16C52" w:rsidRDefault="005C5405" w:rsidP="00A16C52">
      <w:pPr>
        <w:pStyle w:val="a3"/>
        <w:jc w:val="both"/>
        <w:rPr>
          <w:rFonts w:ascii="Times New Roman" w:hAnsi="Times New Roman" w:cs="Times New Roman"/>
          <w:sz w:val="24"/>
          <w:szCs w:val="24"/>
        </w:rPr>
      </w:pPr>
    </w:p>
    <w:p w:rsidR="005C5405" w:rsidRPr="00A16C52" w:rsidRDefault="007D243E" w:rsidP="00A16C52">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5C5405" w:rsidRPr="00A16C52">
        <w:rPr>
          <w:rFonts w:ascii="Times New Roman" w:hAnsi="Times New Roman" w:cs="Times New Roman"/>
          <w:sz w:val="24"/>
          <w:szCs w:val="24"/>
        </w:rPr>
        <w:t>При формировании состава Конституционного и Верховного Судов предлагается предусмотреть в Конституции полномочия Совета Федерации по представлению Президента России отрешать от должности судей Конституционного и Верховного Судов в случае совершения ими проступков, порочащих честь и достоинство, а также в иных случаях, предусмотренных федеральным конституционным законом, свидетельствующих о невозможности сохранения лицом статуса судьи.</w:t>
      </w:r>
      <w:proofErr w:type="gramEnd"/>
    </w:p>
    <w:p w:rsidR="005C5405" w:rsidRPr="00A16C52" w:rsidRDefault="007D243E"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5405" w:rsidRPr="00A16C52">
        <w:rPr>
          <w:rFonts w:ascii="Times New Roman" w:hAnsi="Times New Roman" w:cs="Times New Roman"/>
          <w:sz w:val="24"/>
          <w:szCs w:val="24"/>
        </w:rPr>
        <w:t>По окончанию своего послания Президент призвал к широкому общественному обсуждению предлагаемых изменений, а также к проведению голосования граждан по всему пакету предложенных поправок в Конституции Российской Федерации.</w:t>
      </w:r>
    </w:p>
    <w:p w:rsidR="005C5405" w:rsidRPr="00A16C52" w:rsidRDefault="007D243E"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D0C5B">
        <w:rPr>
          <w:rFonts w:ascii="Times New Roman" w:hAnsi="Times New Roman" w:cs="Times New Roman"/>
          <w:sz w:val="24"/>
          <w:szCs w:val="24"/>
        </w:rPr>
        <w:t xml:space="preserve">  </w:t>
      </w:r>
      <w:r w:rsidR="005C5405" w:rsidRPr="00A16C52">
        <w:rPr>
          <w:rFonts w:ascii="Times New Roman" w:hAnsi="Times New Roman" w:cs="Times New Roman"/>
          <w:sz w:val="24"/>
          <w:szCs w:val="24"/>
        </w:rPr>
        <w:t>Позже было опубликовано Распоряжение Президента РФ от 15</w:t>
      </w:r>
      <w:r w:rsidR="00C679F0">
        <w:rPr>
          <w:rFonts w:ascii="Times New Roman" w:hAnsi="Times New Roman" w:cs="Times New Roman"/>
          <w:sz w:val="24"/>
          <w:szCs w:val="24"/>
        </w:rPr>
        <w:t>.01.2020 №</w:t>
      </w:r>
      <w:r w:rsidR="005C5405" w:rsidRPr="00A16C52">
        <w:rPr>
          <w:rFonts w:ascii="Times New Roman" w:hAnsi="Times New Roman" w:cs="Times New Roman"/>
          <w:sz w:val="24"/>
          <w:szCs w:val="24"/>
        </w:rPr>
        <w:t xml:space="preserve"> 5-рп </w:t>
      </w:r>
      <w:r w:rsidR="00C679F0">
        <w:rPr>
          <w:rFonts w:ascii="Times New Roman" w:hAnsi="Times New Roman" w:cs="Times New Roman"/>
          <w:sz w:val="24"/>
          <w:szCs w:val="24"/>
        </w:rPr>
        <w:t>«</w:t>
      </w:r>
      <w:r w:rsidR="005C5405" w:rsidRPr="00A16C52">
        <w:rPr>
          <w:rFonts w:ascii="Times New Roman" w:hAnsi="Times New Roman" w:cs="Times New Roman"/>
          <w:sz w:val="24"/>
          <w:szCs w:val="24"/>
        </w:rPr>
        <w:t>О рабочей группе по подготовке предложений о внесении поправок в К</w:t>
      </w:r>
      <w:r w:rsidR="00C679F0">
        <w:rPr>
          <w:rFonts w:ascii="Times New Roman" w:hAnsi="Times New Roman" w:cs="Times New Roman"/>
          <w:sz w:val="24"/>
          <w:szCs w:val="24"/>
        </w:rPr>
        <w:t>онституцию Российской Федерации»</w:t>
      </w:r>
      <w:r w:rsidR="005C5405" w:rsidRPr="00A16C52">
        <w:rPr>
          <w:rFonts w:ascii="Times New Roman" w:hAnsi="Times New Roman" w:cs="Times New Roman"/>
          <w:sz w:val="24"/>
          <w:szCs w:val="24"/>
        </w:rPr>
        <w:t>. В состав рабочей группы вошли представители органов государственной власти, научного сообщества и общественности.</w:t>
      </w:r>
    </w:p>
    <w:p w:rsidR="00EE5800" w:rsidRPr="008D0C5B" w:rsidRDefault="00EE5800" w:rsidP="008D0C5B">
      <w:pPr>
        <w:pStyle w:val="a3"/>
        <w:jc w:val="center"/>
        <w:rPr>
          <w:rFonts w:ascii="Times New Roman" w:hAnsi="Times New Roman" w:cs="Times New Roman"/>
          <w:sz w:val="24"/>
          <w:szCs w:val="24"/>
          <w:u w:val="single"/>
        </w:rPr>
      </w:pPr>
      <w:r w:rsidRPr="008D0C5B">
        <w:rPr>
          <w:rFonts w:ascii="Times New Roman" w:hAnsi="Times New Roman" w:cs="Times New Roman"/>
          <w:sz w:val="24"/>
          <w:szCs w:val="24"/>
          <w:u w:val="single"/>
        </w:rPr>
        <w:t>В законодательство внесены изменения, касающиеся внеплановых проверок органов местного самоуправления</w:t>
      </w:r>
    </w:p>
    <w:p w:rsidR="00A72406" w:rsidRDefault="008D0C5B"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2406">
        <w:rPr>
          <w:rFonts w:ascii="Times New Roman" w:hAnsi="Times New Roman" w:cs="Times New Roman"/>
          <w:sz w:val="24"/>
          <w:szCs w:val="24"/>
        </w:rPr>
        <w:t xml:space="preserve"> </w:t>
      </w:r>
      <w:r>
        <w:rPr>
          <w:rFonts w:ascii="Times New Roman" w:hAnsi="Times New Roman" w:cs="Times New Roman"/>
          <w:sz w:val="24"/>
          <w:szCs w:val="24"/>
        </w:rPr>
        <w:t xml:space="preserve"> </w:t>
      </w:r>
      <w:r w:rsidR="00EE5800" w:rsidRPr="00A16C52">
        <w:rPr>
          <w:rFonts w:ascii="Times New Roman" w:hAnsi="Times New Roman" w:cs="Times New Roman"/>
          <w:sz w:val="24"/>
          <w:szCs w:val="24"/>
        </w:rPr>
        <w:t>8 января 2020 года вступил в силу ф</w:t>
      </w:r>
      <w:r>
        <w:rPr>
          <w:rFonts w:ascii="Times New Roman" w:hAnsi="Times New Roman" w:cs="Times New Roman"/>
          <w:sz w:val="24"/>
          <w:szCs w:val="24"/>
        </w:rPr>
        <w:t>едеральный закон от 27.12.2019 №</w:t>
      </w:r>
      <w:r w:rsidR="00EE5800" w:rsidRPr="00A16C52">
        <w:rPr>
          <w:rFonts w:ascii="Times New Roman" w:hAnsi="Times New Roman" w:cs="Times New Roman"/>
          <w:sz w:val="24"/>
          <w:szCs w:val="24"/>
        </w:rPr>
        <w:t xml:space="preserve"> 521-ФЗ, которым внесены изменения в статьи 77 и 85 Федерального закона «Об общих принципах организации местного самоуправления в Российской Федерации».</w:t>
      </w:r>
      <w:r>
        <w:rPr>
          <w:rFonts w:ascii="Times New Roman" w:hAnsi="Times New Roman" w:cs="Times New Roman"/>
          <w:sz w:val="24"/>
          <w:szCs w:val="24"/>
        </w:rPr>
        <w:t xml:space="preserve">        </w:t>
      </w:r>
    </w:p>
    <w:p w:rsidR="00EE5800" w:rsidRPr="00A16C52" w:rsidRDefault="008D0C5B"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2406">
        <w:rPr>
          <w:rFonts w:ascii="Times New Roman" w:hAnsi="Times New Roman" w:cs="Times New Roman"/>
          <w:sz w:val="24"/>
          <w:szCs w:val="24"/>
        </w:rPr>
        <w:t xml:space="preserve">        </w:t>
      </w:r>
      <w:r w:rsidR="00EE5800" w:rsidRPr="00A16C52">
        <w:rPr>
          <w:rFonts w:ascii="Times New Roman" w:hAnsi="Times New Roman" w:cs="Times New Roman"/>
          <w:sz w:val="24"/>
          <w:szCs w:val="24"/>
        </w:rPr>
        <w:t>Закон направлен на совершенствование законодательства о местном самоуправлении.</w:t>
      </w:r>
    </w:p>
    <w:p w:rsidR="00EE5800" w:rsidRPr="00A16C52" w:rsidRDefault="008D0C5B"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2406">
        <w:rPr>
          <w:rFonts w:ascii="Times New Roman" w:hAnsi="Times New Roman" w:cs="Times New Roman"/>
          <w:sz w:val="24"/>
          <w:szCs w:val="24"/>
        </w:rPr>
        <w:t xml:space="preserve"> </w:t>
      </w:r>
      <w:r w:rsidR="00EE5800" w:rsidRPr="00A16C52">
        <w:rPr>
          <w:rFonts w:ascii="Times New Roman" w:hAnsi="Times New Roman" w:cs="Times New Roman"/>
          <w:sz w:val="24"/>
          <w:szCs w:val="24"/>
        </w:rPr>
        <w:t xml:space="preserve">Установлено, что органы государственного контроля (надзора) могут проводить внеплановые проверки деятельности органов местного самоуправления и должностных лиц местного самоуправления в целях </w:t>
      </w:r>
      <w:proofErr w:type="gramStart"/>
      <w:r w:rsidR="00EE5800" w:rsidRPr="00A16C52">
        <w:rPr>
          <w:rFonts w:ascii="Times New Roman" w:hAnsi="Times New Roman" w:cs="Times New Roman"/>
          <w:sz w:val="24"/>
          <w:szCs w:val="24"/>
        </w:rPr>
        <w:t>контроля</w:t>
      </w:r>
      <w:proofErr w:type="gramEnd"/>
      <w:r w:rsidR="00EE5800" w:rsidRPr="00A16C52">
        <w:rPr>
          <w:rFonts w:ascii="Times New Roman" w:hAnsi="Times New Roman" w:cs="Times New Roman"/>
          <w:sz w:val="24"/>
          <w:szCs w:val="24"/>
        </w:rPr>
        <w:t xml:space="preserve"> за исполнением ранее выданных предписаний об устранении выявленных нарушений. При этом указанные проверки проводятся без согласования с органами прокуратуры.</w:t>
      </w:r>
    </w:p>
    <w:p w:rsidR="00EE5800" w:rsidRPr="00A16C52" w:rsidRDefault="008D0C5B"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2406">
        <w:rPr>
          <w:rFonts w:ascii="Times New Roman" w:hAnsi="Times New Roman" w:cs="Times New Roman"/>
          <w:sz w:val="24"/>
          <w:szCs w:val="24"/>
        </w:rPr>
        <w:t xml:space="preserve"> </w:t>
      </w:r>
      <w:r>
        <w:rPr>
          <w:rFonts w:ascii="Times New Roman" w:hAnsi="Times New Roman" w:cs="Times New Roman"/>
          <w:sz w:val="24"/>
          <w:szCs w:val="24"/>
        </w:rPr>
        <w:t xml:space="preserve"> </w:t>
      </w:r>
      <w:r w:rsidR="00EE5800" w:rsidRPr="00A16C52">
        <w:rPr>
          <w:rFonts w:ascii="Times New Roman" w:hAnsi="Times New Roman" w:cs="Times New Roman"/>
          <w:sz w:val="24"/>
          <w:szCs w:val="24"/>
        </w:rPr>
        <w:t xml:space="preserve">Отсутствие ранее такого основания для проведения внеплановой проверки органов местного самоуправления и должностных лиц органов самоуправления как истечение срока ранее выданного предписания об устранении выявленных нарушений не позволяло обеспечить надлежащий </w:t>
      </w:r>
      <w:proofErr w:type="gramStart"/>
      <w:r w:rsidR="00EE5800" w:rsidRPr="00A16C52">
        <w:rPr>
          <w:rFonts w:ascii="Times New Roman" w:hAnsi="Times New Roman" w:cs="Times New Roman"/>
          <w:sz w:val="24"/>
          <w:szCs w:val="24"/>
        </w:rPr>
        <w:t>контроль за</w:t>
      </w:r>
      <w:proofErr w:type="gramEnd"/>
      <w:r w:rsidR="00EE5800" w:rsidRPr="00A16C52">
        <w:rPr>
          <w:rFonts w:ascii="Times New Roman" w:hAnsi="Times New Roman" w:cs="Times New Roman"/>
          <w:sz w:val="24"/>
          <w:szCs w:val="24"/>
        </w:rPr>
        <w:t xml:space="preserve"> устранением соответствующих нарушений.</w:t>
      </w:r>
    </w:p>
    <w:p w:rsidR="00CD5D3F" w:rsidRPr="00A16C52" w:rsidRDefault="00A72406"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EE5800" w:rsidRPr="00A16C52">
        <w:rPr>
          <w:rFonts w:ascii="Times New Roman" w:hAnsi="Times New Roman" w:cs="Times New Roman"/>
          <w:sz w:val="24"/>
          <w:szCs w:val="24"/>
        </w:rPr>
        <w:t>Кроме того,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w:t>
      </w:r>
      <w:proofErr w:type="gramEnd"/>
      <w:r w:rsidR="00EE5800" w:rsidRPr="00A16C52">
        <w:rPr>
          <w:rFonts w:ascii="Times New Roman" w:hAnsi="Times New Roman" w:cs="Times New Roman"/>
          <w:sz w:val="24"/>
          <w:szCs w:val="24"/>
        </w:rPr>
        <w:t xml:space="preserve"> </w:t>
      </w:r>
      <w:proofErr w:type="gramStart"/>
      <w:r w:rsidR="00EE5800" w:rsidRPr="00A16C52">
        <w:rPr>
          <w:rFonts w:ascii="Times New Roman" w:hAnsi="Times New Roman" w:cs="Times New Roman"/>
          <w:sz w:val="24"/>
          <w:szCs w:val="24"/>
        </w:rPr>
        <w:t>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w:t>
      </w:r>
      <w:proofErr w:type="gramEnd"/>
    </w:p>
    <w:p w:rsidR="00CD5D3F" w:rsidRPr="00A72406" w:rsidRDefault="00CD5D3F" w:rsidP="00A72406">
      <w:pPr>
        <w:pStyle w:val="a3"/>
        <w:jc w:val="center"/>
        <w:rPr>
          <w:rFonts w:ascii="Times New Roman" w:hAnsi="Times New Roman" w:cs="Times New Roman"/>
          <w:sz w:val="24"/>
          <w:szCs w:val="24"/>
          <w:u w:val="single"/>
        </w:rPr>
      </w:pPr>
      <w:r w:rsidRPr="00A72406">
        <w:rPr>
          <w:rFonts w:ascii="Times New Roman" w:hAnsi="Times New Roman" w:cs="Times New Roman"/>
          <w:sz w:val="24"/>
          <w:szCs w:val="24"/>
          <w:u w:val="single"/>
        </w:rPr>
        <w:t>В законодательство внесены изменения, касающиеся участия субъектов малого и среднего предпринимательства в закупках товаров, работ и услуг</w:t>
      </w:r>
    </w:p>
    <w:p w:rsidR="00CD5D3F" w:rsidRPr="00A16C52" w:rsidRDefault="00813798"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D5D3F" w:rsidRPr="00A16C52">
        <w:rPr>
          <w:rFonts w:ascii="Times New Roman" w:hAnsi="Times New Roman" w:cs="Times New Roman"/>
          <w:sz w:val="24"/>
          <w:szCs w:val="24"/>
        </w:rPr>
        <w:t xml:space="preserve">28 декабря 2019 года вступил в действие (в части) </w:t>
      </w:r>
      <w:r w:rsidR="00540BD8">
        <w:rPr>
          <w:rFonts w:ascii="Times New Roman" w:hAnsi="Times New Roman" w:cs="Times New Roman"/>
          <w:sz w:val="24"/>
          <w:szCs w:val="24"/>
        </w:rPr>
        <w:t>Ф</w:t>
      </w:r>
      <w:bookmarkStart w:id="0" w:name="_GoBack"/>
      <w:bookmarkEnd w:id="0"/>
      <w:r w:rsidR="00CD5D3F" w:rsidRPr="00A16C52">
        <w:rPr>
          <w:rFonts w:ascii="Times New Roman" w:hAnsi="Times New Roman" w:cs="Times New Roman"/>
          <w:sz w:val="24"/>
          <w:szCs w:val="24"/>
        </w:rPr>
        <w:t>едеральный закон от 27.12.2019 № 474-ФЗ, которым внесены изменения в ст. 25.1 Федерального закона «О развитии малого и среднего предпринимательства в Российской Федерации» и статью 8 Федерального закона «О закупках товаров, работ, услуг отдельными видами юридических лиц».</w:t>
      </w:r>
    </w:p>
    <w:p w:rsidR="00CD5D3F" w:rsidRPr="00A16C52" w:rsidRDefault="00813798"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D5D3F" w:rsidRPr="00A16C52">
        <w:rPr>
          <w:rFonts w:ascii="Times New Roman" w:hAnsi="Times New Roman" w:cs="Times New Roman"/>
          <w:sz w:val="24"/>
          <w:szCs w:val="24"/>
        </w:rPr>
        <w:t xml:space="preserve">Предусматривается применение положений Федерального закона «О закупках товаров, работ, услуг отдельными видами юридических лиц», касающихся участия субъектов малого и среднего предпринимательства в закупках товаров, работ, услуг, в </w:t>
      </w:r>
      <w:r w:rsidR="00CD5D3F" w:rsidRPr="00A16C52">
        <w:rPr>
          <w:rFonts w:ascii="Times New Roman" w:hAnsi="Times New Roman" w:cs="Times New Roman"/>
          <w:sz w:val="24"/>
          <w:szCs w:val="24"/>
        </w:rPr>
        <w:lastRenderedPageBreak/>
        <w:t>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CD5D3F" w:rsidRPr="00A16C52" w:rsidRDefault="00813798"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723437">
        <w:rPr>
          <w:rFonts w:ascii="Times New Roman" w:hAnsi="Times New Roman" w:cs="Times New Roman"/>
          <w:sz w:val="24"/>
          <w:szCs w:val="24"/>
        </w:rPr>
        <w:t xml:space="preserve">   </w:t>
      </w:r>
      <w:r w:rsidR="00CD5D3F" w:rsidRPr="00A16C52">
        <w:rPr>
          <w:rFonts w:ascii="Times New Roman" w:hAnsi="Times New Roman" w:cs="Times New Roman"/>
          <w:sz w:val="24"/>
          <w:szCs w:val="24"/>
        </w:rPr>
        <w:t>Установлена возможность организации акционерным обществом «Федеральная корпорация по развитию малого и среднего предпринимательства» оказания услуг на основании договоров (соглашений), заключаемых с лицами, не являющимися субъектами малого и среднего предпринимательства.</w:t>
      </w:r>
    </w:p>
    <w:p w:rsidR="00CD5D3F" w:rsidRPr="00A16C52" w:rsidRDefault="00723437"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D5D3F" w:rsidRPr="00A16C52">
        <w:rPr>
          <w:rFonts w:ascii="Times New Roman" w:hAnsi="Times New Roman" w:cs="Times New Roman"/>
          <w:sz w:val="24"/>
          <w:szCs w:val="24"/>
        </w:rPr>
        <w:t xml:space="preserve">До декабря 2019 года физические лица, применяющие специальный налоговый режим </w:t>
      </w:r>
      <w:r>
        <w:rPr>
          <w:rFonts w:ascii="Times New Roman" w:hAnsi="Times New Roman" w:cs="Times New Roman"/>
          <w:sz w:val="24"/>
          <w:szCs w:val="24"/>
        </w:rPr>
        <w:t>«Налог на профессиональный доход»</w:t>
      </w:r>
      <w:r w:rsidR="00CD5D3F" w:rsidRPr="00A16C52">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00CD5D3F" w:rsidRPr="00A16C52">
        <w:rPr>
          <w:rFonts w:ascii="Times New Roman" w:hAnsi="Times New Roman" w:cs="Times New Roman"/>
          <w:sz w:val="24"/>
          <w:szCs w:val="24"/>
        </w:rPr>
        <w:t>самозанятые</w:t>
      </w:r>
      <w:proofErr w:type="spellEnd"/>
      <w:r>
        <w:rPr>
          <w:rFonts w:ascii="Times New Roman" w:hAnsi="Times New Roman" w:cs="Times New Roman"/>
          <w:sz w:val="24"/>
          <w:szCs w:val="24"/>
        </w:rPr>
        <w:t>»</w:t>
      </w:r>
      <w:r w:rsidR="00CD5D3F" w:rsidRPr="00A16C52">
        <w:rPr>
          <w:rFonts w:ascii="Times New Roman" w:hAnsi="Times New Roman" w:cs="Times New Roman"/>
          <w:sz w:val="24"/>
          <w:szCs w:val="24"/>
        </w:rPr>
        <w:t xml:space="preserve"> граждане) были вправе принимать участие в закупках в соответствии с Федеральным законом </w:t>
      </w:r>
      <w:r>
        <w:rPr>
          <w:rFonts w:ascii="Times New Roman" w:hAnsi="Times New Roman" w:cs="Times New Roman"/>
          <w:sz w:val="24"/>
          <w:szCs w:val="24"/>
        </w:rPr>
        <w:t>«</w:t>
      </w:r>
      <w:r w:rsidR="00CD5D3F" w:rsidRPr="00A16C52">
        <w:rPr>
          <w:rFonts w:ascii="Times New Roman" w:hAnsi="Times New Roman" w:cs="Times New Roman"/>
          <w:sz w:val="24"/>
          <w:szCs w:val="24"/>
        </w:rPr>
        <w:t>О закупках товаров, работ, услуг от</w:t>
      </w:r>
      <w:r>
        <w:rPr>
          <w:rFonts w:ascii="Times New Roman" w:hAnsi="Times New Roman" w:cs="Times New Roman"/>
          <w:sz w:val="24"/>
          <w:szCs w:val="24"/>
        </w:rPr>
        <w:t>дельными видами юридических лиц»</w:t>
      </w:r>
      <w:r w:rsidR="00CD5D3F" w:rsidRPr="00A16C52">
        <w:rPr>
          <w:rFonts w:ascii="Times New Roman" w:hAnsi="Times New Roman" w:cs="Times New Roman"/>
          <w:sz w:val="24"/>
          <w:szCs w:val="24"/>
        </w:rPr>
        <w:t xml:space="preserve"> на общих основаниях, наряду с иными участниками закупок.</w:t>
      </w:r>
    </w:p>
    <w:p w:rsidR="00CD5D3F" w:rsidRPr="00A16C52" w:rsidRDefault="00723437"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D5D3F" w:rsidRPr="00A16C52">
        <w:rPr>
          <w:rFonts w:ascii="Times New Roman" w:hAnsi="Times New Roman" w:cs="Times New Roman"/>
          <w:sz w:val="24"/>
          <w:szCs w:val="24"/>
        </w:rPr>
        <w:t>При этом Федеральным законом в отношении субъектов малого и среднего предпринимательства предусматриваются существенные меры поддержки (льготы) при участии в закупках (в том числе особенности проведения закупок у таких субъектов, обязательная квота закупок, сокращенный срок оплаты за поставленный товар, оказанную работу, выполненную услугу, участие в программах партнерства и развития).</w:t>
      </w:r>
    </w:p>
    <w:p w:rsidR="00A6566C" w:rsidRPr="00A16C52" w:rsidRDefault="00723437"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D5D3F" w:rsidRPr="00A16C52">
        <w:rPr>
          <w:rFonts w:ascii="Times New Roman" w:hAnsi="Times New Roman" w:cs="Times New Roman"/>
          <w:sz w:val="24"/>
          <w:szCs w:val="24"/>
        </w:rPr>
        <w:t xml:space="preserve">Принятие поправок направлено на создание благоприятных условий для становления и развития деятельности </w:t>
      </w:r>
      <w:r>
        <w:rPr>
          <w:rFonts w:ascii="Times New Roman" w:hAnsi="Times New Roman" w:cs="Times New Roman"/>
          <w:sz w:val="24"/>
          <w:szCs w:val="24"/>
        </w:rPr>
        <w:t>«</w:t>
      </w:r>
      <w:proofErr w:type="spellStart"/>
      <w:r w:rsidR="00CD5D3F" w:rsidRPr="00A16C52">
        <w:rPr>
          <w:rFonts w:ascii="Times New Roman" w:hAnsi="Times New Roman" w:cs="Times New Roman"/>
          <w:sz w:val="24"/>
          <w:szCs w:val="24"/>
        </w:rPr>
        <w:t>самозанятых</w:t>
      </w:r>
      <w:proofErr w:type="spellEnd"/>
      <w:r>
        <w:rPr>
          <w:rFonts w:ascii="Times New Roman" w:hAnsi="Times New Roman" w:cs="Times New Roman"/>
          <w:sz w:val="24"/>
          <w:szCs w:val="24"/>
        </w:rPr>
        <w:t>»</w:t>
      </w:r>
      <w:r w:rsidR="00CD5D3F" w:rsidRPr="00A16C52">
        <w:rPr>
          <w:rFonts w:ascii="Times New Roman" w:hAnsi="Times New Roman" w:cs="Times New Roman"/>
          <w:sz w:val="24"/>
          <w:szCs w:val="24"/>
        </w:rPr>
        <w:t xml:space="preserve"> граждан, путем облегчения доступа к закупкам товаров, работ, услуг, осуществляемым отдельными видами юридических лиц, и будут способствовать достижению целей национального проекта </w:t>
      </w:r>
      <w:r>
        <w:rPr>
          <w:rFonts w:ascii="Times New Roman" w:hAnsi="Times New Roman" w:cs="Times New Roman"/>
          <w:sz w:val="24"/>
          <w:szCs w:val="24"/>
        </w:rPr>
        <w:t>«</w:t>
      </w:r>
      <w:r w:rsidR="00CD5D3F" w:rsidRPr="00A16C52">
        <w:rPr>
          <w:rFonts w:ascii="Times New Roman" w:hAnsi="Times New Roman" w:cs="Times New Roman"/>
          <w:sz w:val="24"/>
          <w:szCs w:val="24"/>
        </w:rPr>
        <w:t>Малое и среднее предпринимательство и поддержка индивидуальной</w:t>
      </w:r>
      <w:r>
        <w:rPr>
          <w:rFonts w:ascii="Times New Roman" w:hAnsi="Times New Roman" w:cs="Times New Roman"/>
          <w:sz w:val="24"/>
          <w:szCs w:val="24"/>
        </w:rPr>
        <w:t xml:space="preserve"> предпринимательской инициативы»</w:t>
      </w:r>
      <w:r w:rsidR="00CD5D3F" w:rsidRPr="00A16C52">
        <w:rPr>
          <w:rFonts w:ascii="Times New Roman" w:hAnsi="Times New Roman" w:cs="Times New Roman"/>
          <w:sz w:val="24"/>
          <w:szCs w:val="24"/>
        </w:rPr>
        <w:t>.</w:t>
      </w:r>
    </w:p>
    <w:p w:rsidR="00723437" w:rsidRPr="00723437" w:rsidRDefault="00A6566C" w:rsidP="00723437">
      <w:pPr>
        <w:pStyle w:val="a3"/>
        <w:jc w:val="center"/>
        <w:rPr>
          <w:rFonts w:ascii="Times New Roman" w:hAnsi="Times New Roman" w:cs="Times New Roman"/>
          <w:sz w:val="24"/>
          <w:szCs w:val="24"/>
          <w:u w:val="single"/>
        </w:rPr>
      </w:pPr>
      <w:r w:rsidRPr="00723437">
        <w:rPr>
          <w:rFonts w:ascii="Times New Roman" w:hAnsi="Times New Roman" w:cs="Times New Roman"/>
          <w:sz w:val="24"/>
          <w:szCs w:val="24"/>
          <w:u w:val="single"/>
        </w:rPr>
        <w:t>С 8 января запрещено создавать унитарные предприятия или менять их вид деятельности</w:t>
      </w:r>
    </w:p>
    <w:p w:rsidR="00A6566C" w:rsidRPr="00A16C52" w:rsidRDefault="00723437"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6566C" w:rsidRPr="00A16C52">
        <w:rPr>
          <w:rFonts w:ascii="Times New Roman" w:hAnsi="Times New Roman" w:cs="Times New Roman"/>
          <w:sz w:val="24"/>
          <w:szCs w:val="24"/>
        </w:rPr>
        <w:t>С 8 января 2020 (в части) вступил в силу ф</w:t>
      </w:r>
      <w:r>
        <w:rPr>
          <w:rFonts w:ascii="Times New Roman" w:hAnsi="Times New Roman" w:cs="Times New Roman"/>
          <w:sz w:val="24"/>
          <w:szCs w:val="24"/>
        </w:rPr>
        <w:t>едеральный закон от 27.12.2019 №</w:t>
      </w:r>
      <w:r w:rsidR="00A6566C" w:rsidRPr="00A16C52">
        <w:rPr>
          <w:rFonts w:ascii="Times New Roman" w:hAnsi="Times New Roman" w:cs="Times New Roman"/>
          <w:sz w:val="24"/>
          <w:szCs w:val="24"/>
        </w:rPr>
        <w:t xml:space="preserve"> 485-ФЗ, которым внесены изменения в Федеральный закон «О государственных и муниципальных унитарных предприятиях» и Федеральный закон «О защите конкуренции».</w:t>
      </w:r>
    </w:p>
    <w:p w:rsidR="00A6566C" w:rsidRPr="00A16C52" w:rsidRDefault="00723437"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6566C" w:rsidRPr="00A16C52">
        <w:rPr>
          <w:rFonts w:ascii="Times New Roman" w:hAnsi="Times New Roman" w:cs="Times New Roman"/>
          <w:sz w:val="24"/>
          <w:szCs w:val="24"/>
        </w:rPr>
        <w:t>Установлены особенности создания государственных и муниципальных унитарных предприятий и определен перечень случаев, при которых такие предприятия могут быть созданы. При этом отмечается, что при необходимости устранения последствий чрезвычайной ситуации, недопущения угрозы нормальной жизнедеятельности населения по мотивированному представлению высшего должностного лица субъекта Российской Федерации Правительство Российской Федерации вправе принять решение о возможности создания унитарного предприятия или сохранения унитарного предприятия для осуществления деятельности, не предусмотренной таким перечнем.</w:t>
      </w:r>
    </w:p>
    <w:p w:rsidR="00A6566C" w:rsidRPr="00A16C52" w:rsidRDefault="00723437"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6566C" w:rsidRPr="00A16C52">
        <w:rPr>
          <w:rFonts w:ascii="Times New Roman" w:hAnsi="Times New Roman" w:cs="Times New Roman"/>
          <w:sz w:val="24"/>
          <w:szCs w:val="24"/>
        </w:rPr>
        <w:t>Федеральным законом также устанавливаются антимонопольные требования к созданию унитарных предприятий и осуществлению их деятельности. В частности, предусматриваются особенности деятельности унитарных предприятий на товарных рынках Российской Федерации, находящихся в состоянии конкуренции, а также последствия нарушения запрета на создание унитарных предприятий и осуществление их деятельности на конкурентных рынках.</w:t>
      </w:r>
    </w:p>
    <w:p w:rsidR="00EE5292" w:rsidRPr="00A16C52" w:rsidRDefault="00723437"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6566C" w:rsidRPr="00A16C52">
        <w:rPr>
          <w:rFonts w:ascii="Times New Roman" w:hAnsi="Times New Roman" w:cs="Times New Roman"/>
          <w:sz w:val="24"/>
          <w:szCs w:val="24"/>
        </w:rPr>
        <w:t>Поправки обусловлены тем, что участие унитарных предприятий в хозяйственной деятельности оказывает наиболее негативное влияние на конкуренцию на локальных рынках и влечет их монополизацию.</w:t>
      </w:r>
    </w:p>
    <w:p w:rsidR="00E61019" w:rsidRPr="008E2729" w:rsidRDefault="00E61019" w:rsidP="008E2729">
      <w:pPr>
        <w:pStyle w:val="a3"/>
        <w:jc w:val="center"/>
        <w:rPr>
          <w:rFonts w:ascii="Times New Roman" w:hAnsi="Times New Roman" w:cs="Times New Roman"/>
          <w:sz w:val="24"/>
          <w:szCs w:val="24"/>
          <w:u w:val="single"/>
        </w:rPr>
      </w:pPr>
      <w:r w:rsidRPr="008E2729">
        <w:rPr>
          <w:rFonts w:ascii="Times New Roman" w:hAnsi="Times New Roman" w:cs="Times New Roman"/>
          <w:sz w:val="24"/>
          <w:szCs w:val="24"/>
          <w:u w:val="single"/>
        </w:rPr>
        <w:t>Изменения в объеме информации, включаемой в реестр договоров, заключенных в соответствии с Законом №</w:t>
      </w:r>
      <w:r w:rsidR="0001116B">
        <w:rPr>
          <w:rFonts w:ascii="Times New Roman" w:hAnsi="Times New Roman" w:cs="Times New Roman"/>
          <w:sz w:val="24"/>
          <w:szCs w:val="24"/>
          <w:u w:val="single"/>
        </w:rPr>
        <w:t xml:space="preserve"> </w:t>
      </w:r>
      <w:r w:rsidRPr="008E2729">
        <w:rPr>
          <w:rFonts w:ascii="Times New Roman" w:hAnsi="Times New Roman" w:cs="Times New Roman"/>
          <w:sz w:val="24"/>
          <w:szCs w:val="24"/>
          <w:u w:val="single"/>
        </w:rPr>
        <w:t>223-ФЗ</w:t>
      </w:r>
    </w:p>
    <w:p w:rsidR="00E61019" w:rsidRPr="00A16C52" w:rsidRDefault="0001116B"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E61019" w:rsidRPr="00A16C52">
        <w:rPr>
          <w:rFonts w:ascii="Times New Roman" w:hAnsi="Times New Roman" w:cs="Times New Roman"/>
          <w:sz w:val="24"/>
          <w:szCs w:val="24"/>
        </w:rPr>
        <w:t>Правительством Российской Федерации принято постановление от 27.12.2019 №</w:t>
      </w:r>
      <w:r w:rsidR="007270B8">
        <w:rPr>
          <w:rFonts w:ascii="Times New Roman" w:hAnsi="Times New Roman" w:cs="Times New Roman"/>
          <w:sz w:val="24"/>
          <w:szCs w:val="24"/>
        </w:rPr>
        <w:t xml:space="preserve"> </w:t>
      </w:r>
      <w:r w:rsidR="00E61019" w:rsidRPr="00A16C52">
        <w:rPr>
          <w:rFonts w:ascii="Times New Roman" w:hAnsi="Times New Roman" w:cs="Times New Roman"/>
          <w:sz w:val="24"/>
          <w:szCs w:val="24"/>
        </w:rPr>
        <w:t>1906 «О внесении изменений в некоторые акты Правительства Российской Федерации», которым внесены изменения в подпункты «д» и «з» пункта 2 Правил ведения реестра договоров, заключенных заказчиками по результатам закупки, утвержденных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roofErr w:type="gramEnd"/>
    </w:p>
    <w:p w:rsidR="00E61019" w:rsidRPr="00A16C52" w:rsidRDefault="00E61019" w:rsidP="00A16C52">
      <w:pPr>
        <w:pStyle w:val="a3"/>
        <w:jc w:val="both"/>
        <w:rPr>
          <w:rFonts w:ascii="Times New Roman" w:hAnsi="Times New Roman" w:cs="Times New Roman"/>
          <w:sz w:val="24"/>
          <w:szCs w:val="24"/>
        </w:rPr>
      </w:pPr>
    </w:p>
    <w:p w:rsidR="00E61019" w:rsidRPr="00A16C52" w:rsidRDefault="007270B8" w:rsidP="00A16C52">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61019" w:rsidRPr="00A16C52">
        <w:rPr>
          <w:rFonts w:ascii="Times New Roman" w:hAnsi="Times New Roman" w:cs="Times New Roman"/>
          <w:sz w:val="24"/>
          <w:szCs w:val="24"/>
        </w:rPr>
        <w:t xml:space="preserve">В соответствии с вносимыми изменениям заказчики при формировании в реестре договоров информации о заключенном договоре, а также о результатах его исполнения, </w:t>
      </w:r>
      <w:proofErr w:type="gramStart"/>
      <w:r w:rsidR="00E61019" w:rsidRPr="00A16C52">
        <w:rPr>
          <w:rFonts w:ascii="Times New Roman" w:hAnsi="Times New Roman" w:cs="Times New Roman"/>
          <w:sz w:val="24"/>
          <w:szCs w:val="24"/>
        </w:rPr>
        <w:t>будут</w:t>
      </w:r>
      <w:proofErr w:type="gramEnd"/>
      <w:r w:rsidR="00E61019" w:rsidRPr="00A16C52">
        <w:rPr>
          <w:rFonts w:ascii="Times New Roman" w:hAnsi="Times New Roman" w:cs="Times New Roman"/>
          <w:sz w:val="24"/>
          <w:szCs w:val="24"/>
        </w:rPr>
        <w:t xml:space="preserve"> в том числе указывать наименование страны происхождения товара в соответствии с общероссийским классификатором. Эта информация будет включаться в реестр договоров также в отношении товаров, поставка которых предусмотрена условиями договора на выполнение работ, оказание услуг</w:t>
      </w:r>
      <w:r>
        <w:rPr>
          <w:rFonts w:ascii="Times New Roman" w:hAnsi="Times New Roman" w:cs="Times New Roman"/>
          <w:sz w:val="24"/>
          <w:szCs w:val="24"/>
        </w:rPr>
        <w:t>.</w:t>
      </w:r>
    </w:p>
    <w:p w:rsidR="00E61019" w:rsidRPr="00A16C52" w:rsidRDefault="007270B8"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61019" w:rsidRPr="00A16C52">
        <w:rPr>
          <w:rFonts w:ascii="Times New Roman" w:hAnsi="Times New Roman" w:cs="Times New Roman"/>
          <w:sz w:val="24"/>
          <w:szCs w:val="24"/>
        </w:rPr>
        <w:t>В указанной части постановление вступает в силу с 01.04.2020.</w:t>
      </w:r>
    </w:p>
    <w:p w:rsidR="00485B54" w:rsidRPr="00A16C52" w:rsidRDefault="007D76EE"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61019" w:rsidRPr="00A16C52">
        <w:rPr>
          <w:rFonts w:ascii="Times New Roman" w:hAnsi="Times New Roman" w:cs="Times New Roman"/>
          <w:sz w:val="24"/>
          <w:szCs w:val="24"/>
        </w:rPr>
        <w:t>Изменения обусловлены законодательными поправками к законам 44-ФЗ и 223-ФЗ.</w:t>
      </w:r>
    </w:p>
    <w:p w:rsidR="00F73CFE" w:rsidRPr="007D76EE" w:rsidRDefault="00F73CFE" w:rsidP="007D76EE">
      <w:pPr>
        <w:pStyle w:val="a3"/>
        <w:jc w:val="center"/>
        <w:rPr>
          <w:rFonts w:ascii="Times New Roman" w:hAnsi="Times New Roman" w:cs="Times New Roman"/>
          <w:sz w:val="24"/>
          <w:szCs w:val="24"/>
          <w:u w:val="single"/>
        </w:rPr>
      </w:pPr>
      <w:r w:rsidRPr="007D76EE">
        <w:rPr>
          <w:rFonts w:ascii="Times New Roman" w:hAnsi="Times New Roman" w:cs="Times New Roman"/>
          <w:sz w:val="24"/>
          <w:szCs w:val="24"/>
          <w:u w:val="single"/>
        </w:rPr>
        <w:t>Разработаны единые рекомендации по установлению систем оплаты труда работников государственных и муниципальных учреждений на 2020 год</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2020 год разработаны в соответствии со статьей 135 Трудового кодекса РФ в целях обеспечения единых подходов к регулированию заработной платы работников организаций бюджетной сферы.</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Единые рекомендации должны учитываться:</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1</w:t>
      </w:r>
      <w:r w:rsidR="00F73CFE" w:rsidRPr="00A16C52">
        <w:rPr>
          <w:rFonts w:ascii="Times New Roman" w:hAnsi="Times New Roman" w:cs="Times New Roman"/>
          <w:sz w:val="24"/>
          <w:szCs w:val="24"/>
        </w:rPr>
        <w:t>) Правительством РФ, органами государственной власти субъектов РФ и органами местного самоуправления:</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 при определении объемов финансового обеспечения деятельности государственных и муниципальных учреждений;</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 при разработке законов и иных нормативных правовых актов по оплате труда работников указанных учреждений;</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2) трехсторонними комиссиями по регулированию социально-трудовых отношений, образованными в субъектах РФ и муниципальных образованиях, - при подготовке соглашений и рекомендаций по организации оплаты труда работников государственных и муниципальных учреждений в 2020 году.</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 xml:space="preserve">В Единых рекомендациях </w:t>
      </w:r>
      <w:proofErr w:type="gramStart"/>
      <w:r w:rsidR="00F73CFE" w:rsidRPr="00A16C52">
        <w:rPr>
          <w:rFonts w:ascii="Times New Roman" w:hAnsi="Times New Roman" w:cs="Times New Roman"/>
          <w:sz w:val="24"/>
          <w:szCs w:val="24"/>
        </w:rPr>
        <w:t>приведены</w:t>
      </w:r>
      <w:proofErr w:type="gramEnd"/>
      <w:r w:rsidR="00F73CFE" w:rsidRPr="00A16C52">
        <w:rPr>
          <w:rFonts w:ascii="Times New Roman" w:hAnsi="Times New Roman" w:cs="Times New Roman"/>
          <w:sz w:val="24"/>
          <w:szCs w:val="24"/>
        </w:rPr>
        <w:t>:</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1) принципы формирования федеральной, региональных и муниципальных систем оплаты труда;</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2) перечень норм и условий оплаты труда, регламентируемых федеральными законами и иными нормативными правовыми актами РФ;</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3) правила установления систем оплаты труда:</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 работников государственных и муниципальных учреждений;</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 работников федеральных государственных учреждений;</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 руководителей государственных и муниципальных учреждений, их заместителей и главных бухгалтеров;</w:t>
      </w:r>
    </w:p>
    <w:p w:rsidR="00F73CFE"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 работников государственных учреждений субъектов РФ и муниципальных учреждений;</w:t>
      </w:r>
    </w:p>
    <w:p w:rsidR="00485B54" w:rsidRPr="00A16C52" w:rsidRDefault="0068288F"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3CFE" w:rsidRPr="00A16C52">
        <w:rPr>
          <w:rFonts w:ascii="Times New Roman" w:hAnsi="Times New Roman" w:cs="Times New Roman"/>
          <w:sz w:val="24"/>
          <w:szCs w:val="24"/>
        </w:rPr>
        <w:t xml:space="preserve">4) особенности </w:t>
      </w:r>
      <w:proofErr w:type="gramStart"/>
      <w:r w:rsidR="00F73CFE" w:rsidRPr="00A16C52">
        <w:rPr>
          <w:rFonts w:ascii="Times New Roman" w:hAnsi="Times New Roman" w:cs="Times New Roman"/>
          <w:sz w:val="24"/>
          <w:szCs w:val="24"/>
        </w:rPr>
        <w:t>формирования систем оплаты труда работников сферы</w:t>
      </w:r>
      <w:proofErr w:type="gramEnd"/>
      <w:r w:rsidR="00F73CFE" w:rsidRPr="00A16C52">
        <w:rPr>
          <w:rFonts w:ascii="Times New Roman" w:hAnsi="Times New Roman" w:cs="Times New Roman"/>
          <w:sz w:val="24"/>
          <w:szCs w:val="24"/>
        </w:rPr>
        <w:t xml:space="preserve"> образования, здравоохранения, культуры, физкультуры и спорта, а также ветеринарии.</w:t>
      </w:r>
    </w:p>
    <w:p w:rsidR="00485B54" w:rsidRPr="0068288F" w:rsidRDefault="00485B54" w:rsidP="0068288F">
      <w:pPr>
        <w:pStyle w:val="a3"/>
        <w:jc w:val="center"/>
        <w:rPr>
          <w:rFonts w:ascii="Times New Roman" w:hAnsi="Times New Roman" w:cs="Times New Roman"/>
          <w:sz w:val="24"/>
          <w:szCs w:val="24"/>
          <w:u w:val="single"/>
        </w:rPr>
      </w:pPr>
      <w:r w:rsidRPr="0068288F">
        <w:rPr>
          <w:rFonts w:ascii="Times New Roman" w:hAnsi="Times New Roman" w:cs="Times New Roman"/>
          <w:sz w:val="24"/>
          <w:szCs w:val="24"/>
          <w:u w:val="single"/>
        </w:rPr>
        <w:t>К вопросу о проведении ремонта автомобиля в рамках ОСАГО</w:t>
      </w:r>
    </w:p>
    <w:p w:rsidR="00485B54" w:rsidRPr="00A16C52" w:rsidRDefault="00302037"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85B54" w:rsidRPr="00A16C52">
        <w:rPr>
          <w:rFonts w:ascii="Times New Roman" w:hAnsi="Times New Roman" w:cs="Times New Roman"/>
          <w:sz w:val="24"/>
          <w:szCs w:val="24"/>
        </w:rPr>
        <w:t>Верховным Судом Российской Федерации сформирована позиция по вопросу проведения ремонта автомобиля граждан в рамках обязательств по ОСАГО и устранения недостатков такого ремонта (Определение СК по гражданским делам Верховного Суда РФ от 3 декабря 2019 г. № 32-КГ19-34).</w:t>
      </w:r>
    </w:p>
    <w:p w:rsidR="00485B54" w:rsidRPr="00A16C52" w:rsidRDefault="003F3B7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85B54" w:rsidRPr="00A16C52">
        <w:rPr>
          <w:rFonts w:ascii="Times New Roman" w:hAnsi="Times New Roman" w:cs="Times New Roman"/>
          <w:sz w:val="24"/>
          <w:szCs w:val="24"/>
        </w:rPr>
        <w:t>Потерпевший, автомобиль которого был ненадлежащим образом отремонтирован в порядке страхового возмещения по ОСАГО, предъявил страховщику иск о взыскании стоимости устранения недостатков ремонта. Суд апелляционной инстанции отказал в удовлетворении иска на том основании, что законодательством предусмотрена натуральная форма устранения подобных недостатков. Поскольку страховщик своевременно выдал направление на повторный ремонт, у потерпевшего, по мнению суда, не возникло право требовать денежной выплаты.</w:t>
      </w:r>
    </w:p>
    <w:p w:rsidR="00485B54" w:rsidRPr="00A16C52" w:rsidRDefault="00485B54" w:rsidP="00A16C52">
      <w:pPr>
        <w:pStyle w:val="a3"/>
        <w:jc w:val="both"/>
        <w:rPr>
          <w:rFonts w:ascii="Times New Roman" w:hAnsi="Times New Roman" w:cs="Times New Roman"/>
          <w:sz w:val="24"/>
          <w:szCs w:val="24"/>
        </w:rPr>
      </w:pPr>
    </w:p>
    <w:p w:rsidR="00ED763C" w:rsidRPr="00A16C52" w:rsidRDefault="003F3B7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85B54" w:rsidRPr="00A16C52">
        <w:rPr>
          <w:rFonts w:ascii="Times New Roman" w:hAnsi="Times New Roman" w:cs="Times New Roman"/>
          <w:sz w:val="24"/>
          <w:szCs w:val="24"/>
        </w:rPr>
        <w:t>Верховный Суд Российской Федерации не согласился с этим выводом, указав, что в соответствии с Законом об ОСАГО срок восстановительного ремонта транспортного средства, принадлежащего гражданину, не должен превышать 30 рабочих дней со дня его представления потерпевшим на станцию технического обслуживания. Это правило необходимо учитывать и при проведении повторного ремонта. В рассматриваемом случае автомобиль находился на станции в течение 29 рабочих дней, в связи с чем, направление его на повторный ремонт неизбежно повлекло бы нарушение предельного 30-дневного срока. Следовательно, в случае несогласия потерпевшего на увеличение срока ремонта он вправе требовать от страховщика выплаты соответствующей денежной суммы.</w:t>
      </w:r>
    </w:p>
    <w:p w:rsidR="003F3B70" w:rsidRPr="003F3B70" w:rsidRDefault="00451FD9" w:rsidP="003F3B70">
      <w:pPr>
        <w:pStyle w:val="a3"/>
        <w:jc w:val="center"/>
        <w:rPr>
          <w:rFonts w:ascii="Times New Roman" w:hAnsi="Times New Roman" w:cs="Times New Roman"/>
          <w:sz w:val="24"/>
          <w:szCs w:val="24"/>
          <w:u w:val="single"/>
        </w:rPr>
      </w:pPr>
      <w:r w:rsidRPr="003F3B70">
        <w:rPr>
          <w:rFonts w:ascii="Times New Roman" w:hAnsi="Times New Roman" w:cs="Times New Roman"/>
          <w:sz w:val="24"/>
          <w:szCs w:val="24"/>
          <w:u w:val="single"/>
        </w:rPr>
        <w:t>Когда можно работника привлекать к ответственности за разглашение коммерческой тайны</w:t>
      </w:r>
    </w:p>
    <w:p w:rsidR="00451FD9" w:rsidRPr="00A16C52" w:rsidRDefault="007774A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Работника, из-за действий которого коммерческая тайна стала известна третьим лицам, можно привлечь к дисциплинарной ответственности вплоть до увольнения, основывая свое решение на п. «в» ч.6 ст.81 Трудового кодекса РФ. В каких случаях наказывать за разглашение тайны можно.</w:t>
      </w:r>
    </w:p>
    <w:p w:rsidR="00451FD9" w:rsidRPr="00A16C52" w:rsidRDefault="007774A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51FD9" w:rsidRPr="00A16C52">
        <w:rPr>
          <w:rFonts w:ascii="Times New Roman" w:hAnsi="Times New Roman" w:cs="Times New Roman"/>
          <w:sz w:val="24"/>
          <w:szCs w:val="24"/>
        </w:rPr>
        <w:t xml:space="preserve">Как следует из разъяснений, данных в постановлении Конституционного Суда РФ от 26.10.2017 </w:t>
      </w:r>
      <w:r>
        <w:rPr>
          <w:rFonts w:ascii="Times New Roman" w:hAnsi="Times New Roman" w:cs="Times New Roman"/>
          <w:sz w:val="24"/>
          <w:szCs w:val="24"/>
        </w:rPr>
        <w:t>№</w:t>
      </w:r>
      <w:r w:rsidR="00451FD9" w:rsidRPr="00A16C52">
        <w:rPr>
          <w:rFonts w:ascii="Times New Roman" w:hAnsi="Times New Roman" w:cs="Times New Roman"/>
          <w:sz w:val="24"/>
          <w:szCs w:val="24"/>
        </w:rPr>
        <w:t xml:space="preserve"> 25-П </w:t>
      </w:r>
      <w:r>
        <w:rPr>
          <w:rFonts w:ascii="Times New Roman" w:hAnsi="Times New Roman" w:cs="Times New Roman"/>
          <w:sz w:val="24"/>
          <w:szCs w:val="24"/>
        </w:rPr>
        <w:t>«</w:t>
      </w:r>
      <w:r w:rsidR="00451FD9" w:rsidRPr="00A16C52">
        <w:rPr>
          <w:rFonts w:ascii="Times New Roman" w:hAnsi="Times New Roman" w:cs="Times New Roman"/>
          <w:sz w:val="24"/>
          <w:szCs w:val="24"/>
        </w:rPr>
        <w:t xml:space="preserve">По делу о проверке конституционности пункта 5 статьи 2 Федерального закона </w:t>
      </w:r>
      <w:r>
        <w:rPr>
          <w:rFonts w:ascii="Times New Roman" w:hAnsi="Times New Roman" w:cs="Times New Roman"/>
          <w:sz w:val="24"/>
          <w:szCs w:val="24"/>
        </w:rPr>
        <w:t>«</w:t>
      </w:r>
      <w:r w:rsidR="00451FD9" w:rsidRPr="00A16C52">
        <w:rPr>
          <w:rFonts w:ascii="Times New Roman" w:hAnsi="Times New Roman" w:cs="Times New Roman"/>
          <w:sz w:val="24"/>
          <w:szCs w:val="24"/>
        </w:rPr>
        <w:t>Об информации, информационных те</w:t>
      </w:r>
      <w:r>
        <w:rPr>
          <w:rFonts w:ascii="Times New Roman" w:hAnsi="Times New Roman" w:cs="Times New Roman"/>
          <w:sz w:val="24"/>
          <w:szCs w:val="24"/>
        </w:rPr>
        <w:t>хнологиях и о защите информации»</w:t>
      </w:r>
      <w:r w:rsidR="00451FD9" w:rsidRPr="00A16C52">
        <w:rPr>
          <w:rFonts w:ascii="Times New Roman" w:hAnsi="Times New Roman" w:cs="Times New Roman"/>
          <w:sz w:val="24"/>
          <w:szCs w:val="24"/>
        </w:rPr>
        <w:t xml:space="preserve"> в связи с </w:t>
      </w:r>
      <w:r>
        <w:rPr>
          <w:rFonts w:ascii="Times New Roman" w:hAnsi="Times New Roman" w:cs="Times New Roman"/>
          <w:sz w:val="24"/>
          <w:szCs w:val="24"/>
        </w:rPr>
        <w:t>жалобой гражданина А.И. Сушкова»</w:t>
      </w:r>
      <w:r w:rsidR="00451FD9" w:rsidRPr="00A16C52">
        <w:rPr>
          <w:rFonts w:ascii="Times New Roman" w:hAnsi="Times New Roman" w:cs="Times New Roman"/>
          <w:sz w:val="24"/>
          <w:szCs w:val="24"/>
        </w:rPr>
        <w:t>, можно уволить сотрудника за пересылку информации, только если работодатель в свою очередь принял все необходимые меры, чтобы ее защитить.</w:t>
      </w:r>
      <w:proofErr w:type="gramEnd"/>
    </w:p>
    <w:p w:rsidR="00451FD9" w:rsidRPr="00A16C52" w:rsidRDefault="007774A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В частности, меры по охране конфиденциальности информации, принимаемые ее обладателем, в соответствии со ст. 10 Федерального закона от 29.07.2004 N 98-ФЗ «О коммерческой тайне» должны включать в себя:</w:t>
      </w:r>
    </w:p>
    <w:p w:rsidR="00451FD9" w:rsidRPr="00A16C52" w:rsidRDefault="007774A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1) определение перечня информации, составляющей коммерческую тайну;</w:t>
      </w:r>
    </w:p>
    <w:p w:rsidR="00451FD9" w:rsidRPr="00A16C52" w:rsidRDefault="007774A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 xml:space="preserve">2) ограничение доступа к информации, составляющей коммерческую тайну, путем установления порядка обращения с этой информацией и </w:t>
      </w:r>
      <w:proofErr w:type="gramStart"/>
      <w:r w:rsidR="00451FD9" w:rsidRPr="00A16C52">
        <w:rPr>
          <w:rFonts w:ascii="Times New Roman" w:hAnsi="Times New Roman" w:cs="Times New Roman"/>
          <w:sz w:val="24"/>
          <w:szCs w:val="24"/>
        </w:rPr>
        <w:t>контроля за</w:t>
      </w:r>
      <w:proofErr w:type="gramEnd"/>
      <w:r w:rsidR="00451FD9" w:rsidRPr="00A16C52">
        <w:rPr>
          <w:rFonts w:ascii="Times New Roman" w:hAnsi="Times New Roman" w:cs="Times New Roman"/>
          <w:sz w:val="24"/>
          <w:szCs w:val="24"/>
        </w:rPr>
        <w:t xml:space="preserve"> соблюдением такого порядка;</w:t>
      </w:r>
    </w:p>
    <w:p w:rsidR="00451FD9" w:rsidRPr="00A16C52" w:rsidRDefault="007774A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3) учет лиц, получивших доступ к информации, составляющей коммерческую тайну, и (или) лиц, которым такая информация была предоставлена или передана;</w:t>
      </w:r>
    </w:p>
    <w:p w:rsidR="00451FD9" w:rsidRPr="00A16C52" w:rsidRDefault="007774A0"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4) регулирование отношений по использованию информации, составляющей коммерческую тайну, работниками на основании трудовых договоров и контрагентами на основании гражданско-правовых договоров;</w:t>
      </w:r>
    </w:p>
    <w:p w:rsidR="00451FD9" w:rsidRPr="00A16C52" w:rsidRDefault="0076654D"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 xml:space="preserve">5) нанесение на материальные носители, содержащие информацию, составляющую коммерческую тайну, или включение в состав реквизитов документов, содержащих такую информацию, грифа </w:t>
      </w:r>
      <w:r w:rsidR="00F7271A">
        <w:rPr>
          <w:rFonts w:ascii="Times New Roman" w:hAnsi="Times New Roman" w:cs="Times New Roman"/>
          <w:sz w:val="24"/>
          <w:szCs w:val="24"/>
        </w:rPr>
        <w:t>«</w:t>
      </w:r>
      <w:r w:rsidR="00451FD9" w:rsidRPr="00A16C52">
        <w:rPr>
          <w:rFonts w:ascii="Times New Roman" w:hAnsi="Times New Roman" w:cs="Times New Roman"/>
          <w:sz w:val="24"/>
          <w:szCs w:val="24"/>
        </w:rPr>
        <w:t>Коммерческая тайна</w:t>
      </w:r>
      <w:r w:rsidR="00F7271A">
        <w:rPr>
          <w:rFonts w:ascii="Times New Roman" w:hAnsi="Times New Roman" w:cs="Times New Roman"/>
          <w:sz w:val="24"/>
          <w:szCs w:val="24"/>
        </w:rPr>
        <w:t>»</w:t>
      </w:r>
      <w:r w:rsidR="00451FD9" w:rsidRPr="00A16C52">
        <w:rPr>
          <w:rFonts w:ascii="Times New Roman" w:hAnsi="Times New Roman" w:cs="Times New Roman"/>
          <w:sz w:val="24"/>
          <w:szCs w:val="24"/>
        </w:rPr>
        <w:t xml:space="preserve"> с указанием обладателя такой информации (для юридических лиц - полное наименование и место нахождения, для индивидуальных предпринимателей - фамилия, имя, отчество гражданина, являющегося индивидуальным предпринимателем, и место жительства).</w:t>
      </w:r>
    </w:p>
    <w:p w:rsidR="00451FD9" w:rsidRPr="00A16C52" w:rsidRDefault="00F7271A"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 xml:space="preserve">К примеру, в трудовом договоре или локальных актах работодатель может включить запрет отправлять документы на стороннюю электронную почту. В таком случае возможно увольнение обладателя информации, составляющей коммерческую тайну, и за ее пересылку через </w:t>
      </w:r>
      <w:proofErr w:type="spellStart"/>
      <w:r w:rsidR="00451FD9" w:rsidRPr="00A16C52">
        <w:rPr>
          <w:rFonts w:ascii="Times New Roman" w:hAnsi="Times New Roman" w:cs="Times New Roman"/>
          <w:sz w:val="24"/>
          <w:szCs w:val="24"/>
        </w:rPr>
        <w:t>мессенджеры</w:t>
      </w:r>
      <w:proofErr w:type="spellEnd"/>
      <w:r w:rsidR="00451FD9" w:rsidRPr="00A16C52">
        <w:rPr>
          <w:rFonts w:ascii="Times New Roman" w:hAnsi="Times New Roman" w:cs="Times New Roman"/>
          <w:sz w:val="24"/>
          <w:szCs w:val="24"/>
        </w:rPr>
        <w:t>. В подобных ситуациях суды многих регионов России встают на сторону работодателей.</w:t>
      </w:r>
    </w:p>
    <w:p w:rsidR="00451FD9" w:rsidRPr="00A16C52" w:rsidRDefault="00F7271A"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 xml:space="preserve">Копирование секретных данных на </w:t>
      </w:r>
      <w:proofErr w:type="spellStart"/>
      <w:r w:rsidR="00451FD9" w:rsidRPr="00A16C52">
        <w:rPr>
          <w:rFonts w:ascii="Times New Roman" w:hAnsi="Times New Roman" w:cs="Times New Roman"/>
          <w:sz w:val="24"/>
          <w:szCs w:val="24"/>
        </w:rPr>
        <w:t>флеш</w:t>
      </w:r>
      <w:proofErr w:type="spellEnd"/>
      <w:r w:rsidR="00451FD9" w:rsidRPr="00A16C52">
        <w:rPr>
          <w:rFonts w:ascii="Times New Roman" w:hAnsi="Times New Roman" w:cs="Times New Roman"/>
          <w:sz w:val="24"/>
          <w:szCs w:val="24"/>
        </w:rPr>
        <w:t>-карту также может расцениваться как разглашение коммерческой тайны.</w:t>
      </w:r>
    </w:p>
    <w:p w:rsidR="00451FD9" w:rsidRPr="00A16C52" w:rsidRDefault="00F7271A"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 xml:space="preserve">Если сотрудник скопировал данные на </w:t>
      </w:r>
      <w:proofErr w:type="spellStart"/>
      <w:r w:rsidR="00451FD9" w:rsidRPr="00A16C52">
        <w:rPr>
          <w:rFonts w:ascii="Times New Roman" w:hAnsi="Times New Roman" w:cs="Times New Roman"/>
          <w:sz w:val="24"/>
          <w:szCs w:val="24"/>
        </w:rPr>
        <w:t>флеш</w:t>
      </w:r>
      <w:proofErr w:type="spellEnd"/>
      <w:r w:rsidR="00451FD9" w:rsidRPr="00A16C52">
        <w:rPr>
          <w:rFonts w:ascii="Times New Roman" w:hAnsi="Times New Roman" w:cs="Times New Roman"/>
          <w:sz w:val="24"/>
          <w:szCs w:val="24"/>
        </w:rPr>
        <w:t>-карту, но за территорию организации не вынес, суд может признать увольнение незаконным.</w:t>
      </w:r>
    </w:p>
    <w:p w:rsidR="00451FD9" w:rsidRPr="00A16C52" w:rsidRDefault="00F7271A"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 xml:space="preserve">В локальных актах может быть установлен запрет самовольно подключать к компьютерам периферийные устройства. Тогда за сам факт использования </w:t>
      </w:r>
      <w:proofErr w:type="spellStart"/>
      <w:r w:rsidR="00451FD9" w:rsidRPr="00A16C52">
        <w:rPr>
          <w:rFonts w:ascii="Times New Roman" w:hAnsi="Times New Roman" w:cs="Times New Roman"/>
          <w:sz w:val="24"/>
          <w:szCs w:val="24"/>
        </w:rPr>
        <w:t>флешки</w:t>
      </w:r>
      <w:proofErr w:type="spellEnd"/>
      <w:r w:rsidR="00451FD9" w:rsidRPr="00A16C52">
        <w:rPr>
          <w:rFonts w:ascii="Times New Roman" w:hAnsi="Times New Roman" w:cs="Times New Roman"/>
          <w:sz w:val="24"/>
          <w:szCs w:val="24"/>
        </w:rPr>
        <w:t xml:space="preserve"> </w:t>
      </w:r>
      <w:r w:rsidR="00451FD9" w:rsidRPr="00A16C52">
        <w:rPr>
          <w:rFonts w:ascii="Times New Roman" w:hAnsi="Times New Roman" w:cs="Times New Roman"/>
          <w:sz w:val="24"/>
          <w:szCs w:val="24"/>
        </w:rPr>
        <w:lastRenderedPageBreak/>
        <w:t>работника можно будет привлечь к дисциплинарной ответственности. Какую информацию он успеет перенести на личное устройство, не будет иметь значения.</w:t>
      </w:r>
    </w:p>
    <w:p w:rsidR="00451FD9" w:rsidRPr="00A16C52" w:rsidRDefault="00F7271A"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Если работник в суде представил материалы, содержащие коммерческую тайну, наказывать за это нельзя, так как в данном случае сотрудник использовал секретные данные для защиты своих трудовых прав, а это не попадает под признаки разглашения информации, составляющей коммерческую тайну. Это положение относится и к представлению сведений правоохранительным органам.</w:t>
      </w:r>
    </w:p>
    <w:p w:rsidR="00735747" w:rsidRPr="00A16C52" w:rsidRDefault="00F7271A"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51FD9" w:rsidRPr="00A16C52">
        <w:rPr>
          <w:rFonts w:ascii="Times New Roman" w:hAnsi="Times New Roman" w:cs="Times New Roman"/>
          <w:sz w:val="24"/>
          <w:szCs w:val="24"/>
        </w:rPr>
        <w:t xml:space="preserve">Если будет установлено, что клиент попросил помощи лично и сам передал личную информацию, то привлечение к дисциплинарной ответственности работника, который </w:t>
      </w:r>
      <w:proofErr w:type="gramStart"/>
      <w:r w:rsidR="00451FD9" w:rsidRPr="00A16C52">
        <w:rPr>
          <w:rFonts w:ascii="Times New Roman" w:hAnsi="Times New Roman" w:cs="Times New Roman"/>
          <w:sz w:val="24"/>
          <w:szCs w:val="24"/>
        </w:rPr>
        <w:t>разместил объявление</w:t>
      </w:r>
      <w:proofErr w:type="gramEnd"/>
      <w:r w:rsidR="00451FD9" w:rsidRPr="00A16C52">
        <w:rPr>
          <w:rFonts w:ascii="Times New Roman" w:hAnsi="Times New Roman" w:cs="Times New Roman"/>
          <w:sz w:val="24"/>
          <w:szCs w:val="24"/>
        </w:rPr>
        <w:t xml:space="preserve"> с персональными данными клиента, будет незаконным. Суд в таком случае признает тот факт, что информация получена работником не в связи с исполнением должностных обязанностей.</w:t>
      </w:r>
    </w:p>
    <w:p w:rsidR="009C4387" w:rsidRPr="00A16C52" w:rsidRDefault="009C4387" w:rsidP="00F7271A">
      <w:pPr>
        <w:pStyle w:val="a3"/>
        <w:jc w:val="center"/>
        <w:rPr>
          <w:rFonts w:ascii="Times New Roman" w:hAnsi="Times New Roman" w:cs="Times New Roman"/>
          <w:sz w:val="24"/>
          <w:szCs w:val="24"/>
        </w:rPr>
      </w:pPr>
      <w:r w:rsidRPr="00F7271A">
        <w:rPr>
          <w:rFonts w:ascii="Times New Roman" w:hAnsi="Times New Roman" w:cs="Times New Roman"/>
          <w:sz w:val="24"/>
          <w:szCs w:val="24"/>
          <w:u w:val="single"/>
        </w:rPr>
        <w:t>Минфин поддерживает появление частных судебных приставов</w:t>
      </w:r>
    </w:p>
    <w:p w:rsidR="009C4387" w:rsidRPr="00A16C52" w:rsidRDefault="00F7271A"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C4387" w:rsidRPr="00A16C52">
        <w:rPr>
          <w:rFonts w:ascii="Times New Roman" w:hAnsi="Times New Roman" w:cs="Times New Roman"/>
          <w:sz w:val="24"/>
          <w:szCs w:val="24"/>
        </w:rPr>
        <w:t xml:space="preserve">Министерство считает, что исполнительным производством по спорам между </w:t>
      </w:r>
      <w:proofErr w:type="spellStart"/>
      <w:r w:rsidR="009C4387" w:rsidRPr="00A16C52">
        <w:rPr>
          <w:rFonts w:ascii="Times New Roman" w:hAnsi="Times New Roman" w:cs="Times New Roman"/>
          <w:sz w:val="24"/>
          <w:szCs w:val="24"/>
        </w:rPr>
        <w:t>юрлицами</w:t>
      </w:r>
      <w:proofErr w:type="spellEnd"/>
      <w:r w:rsidR="009C4387" w:rsidRPr="00A16C52">
        <w:rPr>
          <w:rFonts w:ascii="Times New Roman" w:hAnsi="Times New Roman" w:cs="Times New Roman"/>
          <w:sz w:val="24"/>
          <w:szCs w:val="24"/>
        </w:rPr>
        <w:t xml:space="preserve"> в будущем могут заниматься частные приставы. При этом те производства, по которым взыскателями выступают госорганы и физлица, планируется оставить за ФССП. Постепенный переход к такой системе позволит сократить нагрузку на приставов–госслужащих и тем самым сделать процесс исполнения судебных решений более быстрым и эффективным. Это следует из Обзора бюджетных расходов на реализацию функций и полномочий ФССП (стр. 10–16, 23).</w:t>
      </w:r>
    </w:p>
    <w:p w:rsidR="00643D02" w:rsidRPr="00A16C52" w:rsidRDefault="006831DC"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C4387" w:rsidRPr="00A16C52">
        <w:rPr>
          <w:rFonts w:ascii="Times New Roman" w:hAnsi="Times New Roman" w:cs="Times New Roman"/>
          <w:sz w:val="24"/>
          <w:szCs w:val="24"/>
        </w:rPr>
        <w:t>Отметим, что идея внедрить систему частных судебных приставов не новая. По информации Минфина, подготовленный в 2014 году законопроект так и не рассмотрели. В 2019 году на заседании Комитета Российского союза промышленников и предпринимателей по собственности и судебной системе анонсировали подготовку нового проекта.</w:t>
      </w:r>
    </w:p>
    <w:p w:rsidR="009C4387" w:rsidRPr="00A16C52" w:rsidRDefault="006831DC" w:rsidP="00A16C5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C4387" w:rsidRPr="00A16C52">
        <w:rPr>
          <w:rFonts w:ascii="Times New Roman" w:hAnsi="Times New Roman" w:cs="Times New Roman"/>
          <w:sz w:val="24"/>
          <w:szCs w:val="24"/>
        </w:rPr>
        <w:t>Документ:</w:t>
      </w:r>
      <w:r w:rsidR="00643D02" w:rsidRPr="00A16C52">
        <w:rPr>
          <w:rFonts w:ascii="Times New Roman" w:hAnsi="Times New Roman" w:cs="Times New Roman"/>
          <w:sz w:val="24"/>
          <w:szCs w:val="24"/>
        </w:rPr>
        <w:t xml:space="preserve"> </w:t>
      </w:r>
      <w:r w:rsidR="009C4387" w:rsidRPr="00A16C52">
        <w:rPr>
          <w:rFonts w:ascii="Times New Roman" w:hAnsi="Times New Roman" w:cs="Times New Roman"/>
          <w:sz w:val="24"/>
          <w:szCs w:val="24"/>
        </w:rPr>
        <w:t>Обзор бюджетных расходов на реализацию функций и полномочий ФССП</w:t>
      </w:r>
      <w:r w:rsidR="00643D02" w:rsidRPr="00A16C52">
        <w:rPr>
          <w:rFonts w:ascii="Times New Roman" w:hAnsi="Times New Roman" w:cs="Times New Roman"/>
          <w:sz w:val="24"/>
          <w:szCs w:val="24"/>
        </w:rPr>
        <w:t>.</w:t>
      </w:r>
    </w:p>
    <w:sectPr w:rsidR="009C4387" w:rsidRPr="00A16C5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82D" w:rsidRDefault="0033082D" w:rsidP="000566E1">
      <w:pPr>
        <w:spacing w:after="0" w:line="240" w:lineRule="auto"/>
      </w:pPr>
      <w:r>
        <w:separator/>
      </w:r>
    </w:p>
  </w:endnote>
  <w:endnote w:type="continuationSeparator" w:id="0">
    <w:p w:rsidR="0033082D" w:rsidRDefault="0033082D" w:rsidP="0005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E1" w:rsidRDefault="000566E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9634897"/>
      <w:docPartObj>
        <w:docPartGallery w:val="Page Numbers (Bottom of Page)"/>
        <w:docPartUnique/>
      </w:docPartObj>
    </w:sdtPr>
    <w:sdtEndPr/>
    <w:sdtContent>
      <w:p w:rsidR="000566E1" w:rsidRDefault="000566E1">
        <w:pPr>
          <w:pStyle w:val="a6"/>
          <w:jc w:val="center"/>
        </w:pPr>
        <w:r>
          <w:fldChar w:fldCharType="begin"/>
        </w:r>
        <w:r>
          <w:instrText>PAGE   \* MERGEFORMAT</w:instrText>
        </w:r>
        <w:r>
          <w:fldChar w:fldCharType="separate"/>
        </w:r>
        <w:r w:rsidR="00540BD8">
          <w:rPr>
            <w:noProof/>
          </w:rPr>
          <w:t>6</w:t>
        </w:r>
        <w:r>
          <w:fldChar w:fldCharType="end"/>
        </w:r>
      </w:p>
    </w:sdtContent>
  </w:sdt>
  <w:p w:rsidR="000566E1" w:rsidRDefault="000566E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E1" w:rsidRDefault="000566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82D" w:rsidRDefault="0033082D" w:rsidP="000566E1">
      <w:pPr>
        <w:spacing w:after="0" w:line="240" w:lineRule="auto"/>
      </w:pPr>
      <w:r>
        <w:separator/>
      </w:r>
    </w:p>
  </w:footnote>
  <w:footnote w:type="continuationSeparator" w:id="0">
    <w:p w:rsidR="0033082D" w:rsidRDefault="0033082D" w:rsidP="0005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E1" w:rsidRDefault="000566E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E1" w:rsidRDefault="000566E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E1" w:rsidRDefault="000566E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F17"/>
    <w:rsid w:val="0001116B"/>
    <w:rsid w:val="000566E1"/>
    <w:rsid w:val="001169ED"/>
    <w:rsid w:val="00302037"/>
    <w:rsid w:val="0033082D"/>
    <w:rsid w:val="0039600B"/>
    <w:rsid w:val="003F3B70"/>
    <w:rsid w:val="00451FD9"/>
    <w:rsid w:val="00485B54"/>
    <w:rsid w:val="00540BD8"/>
    <w:rsid w:val="00571A8F"/>
    <w:rsid w:val="005A2F17"/>
    <w:rsid w:val="005C5405"/>
    <w:rsid w:val="00643D02"/>
    <w:rsid w:val="0068288F"/>
    <w:rsid w:val="006831DC"/>
    <w:rsid w:val="0070474F"/>
    <w:rsid w:val="00723437"/>
    <w:rsid w:val="007270B8"/>
    <w:rsid w:val="00735747"/>
    <w:rsid w:val="0076654D"/>
    <w:rsid w:val="007774A0"/>
    <w:rsid w:val="007D243E"/>
    <w:rsid w:val="007D76EE"/>
    <w:rsid w:val="00813798"/>
    <w:rsid w:val="0085707D"/>
    <w:rsid w:val="008657D3"/>
    <w:rsid w:val="008D0C5B"/>
    <w:rsid w:val="008D299D"/>
    <w:rsid w:val="008E2729"/>
    <w:rsid w:val="00913543"/>
    <w:rsid w:val="009C4387"/>
    <w:rsid w:val="00A16C52"/>
    <w:rsid w:val="00A6566C"/>
    <w:rsid w:val="00A72406"/>
    <w:rsid w:val="00AE2423"/>
    <w:rsid w:val="00B146E7"/>
    <w:rsid w:val="00C679F0"/>
    <w:rsid w:val="00CD5D3F"/>
    <w:rsid w:val="00DC1D62"/>
    <w:rsid w:val="00DC6A4C"/>
    <w:rsid w:val="00E61019"/>
    <w:rsid w:val="00EC3A1E"/>
    <w:rsid w:val="00ED763C"/>
    <w:rsid w:val="00EE5292"/>
    <w:rsid w:val="00EE5800"/>
    <w:rsid w:val="00F7271A"/>
    <w:rsid w:val="00F73CFE"/>
    <w:rsid w:val="00FE4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1A8F"/>
    <w:pPr>
      <w:spacing w:after="0" w:line="240" w:lineRule="auto"/>
    </w:pPr>
  </w:style>
  <w:style w:type="paragraph" w:styleId="a4">
    <w:name w:val="header"/>
    <w:basedOn w:val="a"/>
    <w:link w:val="a5"/>
    <w:uiPriority w:val="99"/>
    <w:unhideWhenUsed/>
    <w:rsid w:val="000566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566E1"/>
  </w:style>
  <w:style w:type="paragraph" w:styleId="a6">
    <w:name w:val="footer"/>
    <w:basedOn w:val="a"/>
    <w:link w:val="a7"/>
    <w:uiPriority w:val="99"/>
    <w:unhideWhenUsed/>
    <w:rsid w:val="000566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566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1A8F"/>
    <w:pPr>
      <w:spacing w:after="0" w:line="240" w:lineRule="auto"/>
    </w:pPr>
  </w:style>
  <w:style w:type="paragraph" w:styleId="a4">
    <w:name w:val="header"/>
    <w:basedOn w:val="a"/>
    <w:link w:val="a5"/>
    <w:uiPriority w:val="99"/>
    <w:unhideWhenUsed/>
    <w:rsid w:val="000566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566E1"/>
  </w:style>
  <w:style w:type="paragraph" w:styleId="a6">
    <w:name w:val="footer"/>
    <w:basedOn w:val="a"/>
    <w:link w:val="a7"/>
    <w:uiPriority w:val="99"/>
    <w:unhideWhenUsed/>
    <w:rsid w:val="000566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5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6</Pages>
  <Words>2955</Words>
  <Characters>16848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74</cp:revision>
  <dcterms:created xsi:type="dcterms:W3CDTF">2020-01-17T09:55:00Z</dcterms:created>
  <dcterms:modified xsi:type="dcterms:W3CDTF">2020-01-20T04:38:00Z</dcterms:modified>
</cp:coreProperties>
</file>