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D73" w:rsidRDefault="00625D61" w:rsidP="00625D6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Обзор изменений законодательства</w:t>
      </w:r>
    </w:p>
    <w:p w:rsidR="00193BDD" w:rsidRPr="00193BDD" w:rsidRDefault="001D7C9F" w:rsidP="00193BDD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93BDD">
        <w:rPr>
          <w:rFonts w:ascii="Times New Roman" w:hAnsi="Times New Roman" w:cs="Times New Roman"/>
          <w:sz w:val="24"/>
          <w:szCs w:val="24"/>
          <w:u w:val="single"/>
        </w:rPr>
        <w:t>Размер денежной компенсации, выплачиваемой родственникам сотрудника О</w:t>
      </w:r>
      <w:proofErr w:type="gramStart"/>
      <w:r w:rsidRPr="00193BDD">
        <w:rPr>
          <w:rFonts w:ascii="Times New Roman" w:hAnsi="Times New Roman" w:cs="Times New Roman"/>
          <w:sz w:val="24"/>
          <w:szCs w:val="24"/>
          <w:u w:val="single"/>
        </w:rPr>
        <w:t>ВД в сл</w:t>
      </w:r>
      <w:proofErr w:type="gramEnd"/>
      <w:r w:rsidRPr="00193BDD">
        <w:rPr>
          <w:rFonts w:ascii="Times New Roman" w:hAnsi="Times New Roman" w:cs="Times New Roman"/>
          <w:sz w:val="24"/>
          <w:szCs w:val="24"/>
          <w:u w:val="single"/>
        </w:rPr>
        <w:t>учае его гибели вследствие увечья или иного повреждения здоровья, увеличен на 4,3%</w:t>
      </w:r>
    </w:p>
    <w:p w:rsidR="001D7C9F" w:rsidRPr="005347DB" w:rsidRDefault="00193BDD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B61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D7C9F" w:rsidRPr="005347DB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>
        <w:rPr>
          <w:rFonts w:ascii="Times New Roman" w:hAnsi="Times New Roman" w:cs="Times New Roman"/>
          <w:sz w:val="24"/>
          <w:szCs w:val="24"/>
        </w:rPr>
        <w:t>Правительства РФ от 12.02.2020 №</w:t>
      </w:r>
      <w:r w:rsidR="001D7C9F" w:rsidRPr="005347DB">
        <w:rPr>
          <w:rFonts w:ascii="Times New Roman" w:hAnsi="Times New Roman" w:cs="Times New Roman"/>
          <w:sz w:val="24"/>
          <w:szCs w:val="24"/>
        </w:rPr>
        <w:t xml:space="preserve"> 130 объявлено об индексации размера ежемесячной денежной комп</w:t>
      </w:r>
      <w:r w:rsidR="00BB6107">
        <w:rPr>
          <w:rFonts w:ascii="Times New Roman" w:hAnsi="Times New Roman" w:cs="Times New Roman"/>
          <w:sz w:val="24"/>
          <w:szCs w:val="24"/>
        </w:rPr>
        <w:t>енсации, установленной частью 1.</w:t>
      </w:r>
      <w:r w:rsidR="001D7C9F" w:rsidRPr="005347DB">
        <w:rPr>
          <w:rFonts w:ascii="Times New Roman" w:hAnsi="Times New Roman" w:cs="Times New Roman"/>
          <w:sz w:val="24"/>
          <w:szCs w:val="24"/>
        </w:rPr>
        <w:t xml:space="preserve">1 статьи 12 Федерального закона </w:t>
      </w:r>
      <w:r w:rsidR="00BB6107">
        <w:rPr>
          <w:rFonts w:ascii="Times New Roman" w:hAnsi="Times New Roman" w:cs="Times New Roman"/>
          <w:sz w:val="24"/>
          <w:szCs w:val="24"/>
        </w:rPr>
        <w:t>«</w:t>
      </w:r>
      <w:r w:rsidR="001D7C9F" w:rsidRPr="005347DB">
        <w:rPr>
          <w:rFonts w:ascii="Times New Roman" w:hAnsi="Times New Roman" w:cs="Times New Roman"/>
          <w:sz w:val="24"/>
          <w:szCs w:val="24"/>
        </w:rPr>
        <w:t>О социальных гарантиях сотрудникам органов внутренних дел Российской Федерации и внесении изменений в отдельные законодате</w:t>
      </w:r>
      <w:r w:rsidR="00BB6107">
        <w:rPr>
          <w:rFonts w:ascii="Times New Roman" w:hAnsi="Times New Roman" w:cs="Times New Roman"/>
          <w:sz w:val="24"/>
          <w:szCs w:val="24"/>
        </w:rPr>
        <w:t>льные акты Российской Федерации»</w:t>
      </w:r>
      <w:r w:rsidR="001D7C9F" w:rsidRPr="005347D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D7C9F" w:rsidRPr="005347DB" w:rsidRDefault="00BB6107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D7C9F" w:rsidRPr="005347DB">
        <w:rPr>
          <w:rFonts w:ascii="Times New Roman" w:hAnsi="Times New Roman" w:cs="Times New Roman"/>
          <w:sz w:val="24"/>
          <w:szCs w:val="24"/>
        </w:rPr>
        <w:t>Речь идет о ежемесячной денежной компенсации, выплачиваемой родственникам сотрудника органов внутренних дел в случае гибели сотрудника вследствие увечья или иного повреждения здоровья, полученных в связи с выполнением служебных обязанностей.</w:t>
      </w:r>
    </w:p>
    <w:p w:rsidR="001D7C9F" w:rsidRPr="005347DB" w:rsidRDefault="00BB6107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D7C9F" w:rsidRPr="005347DB">
        <w:rPr>
          <w:rFonts w:ascii="Times New Roman" w:hAnsi="Times New Roman" w:cs="Times New Roman"/>
          <w:sz w:val="24"/>
          <w:szCs w:val="24"/>
        </w:rPr>
        <w:t>Индексация производится с применением коэффициента 1,043 и распространяется на правоотношения, возникшие с 1 октября 2019 года.</w:t>
      </w:r>
    </w:p>
    <w:p w:rsidR="00625D61" w:rsidRPr="005347DB" w:rsidRDefault="00BB6107" w:rsidP="00FA48AC">
      <w:pPr>
        <w:pStyle w:val="a3"/>
        <w:tabs>
          <w:tab w:val="left" w:pos="822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D7C9F" w:rsidRPr="005347DB">
        <w:rPr>
          <w:rFonts w:ascii="Times New Roman" w:hAnsi="Times New Roman" w:cs="Times New Roman"/>
          <w:sz w:val="24"/>
          <w:szCs w:val="24"/>
        </w:rPr>
        <w:t>Дата вступления в силу - 22.02.2020</w:t>
      </w:r>
      <w:r>
        <w:rPr>
          <w:rFonts w:ascii="Times New Roman" w:hAnsi="Times New Roman" w:cs="Times New Roman"/>
          <w:sz w:val="24"/>
          <w:szCs w:val="24"/>
        </w:rPr>
        <w:t>.</w:t>
      </w:r>
      <w:r w:rsidR="00FA48AC">
        <w:rPr>
          <w:rFonts w:ascii="Times New Roman" w:hAnsi="Times New Roman" w:cs="Times New Roman"/>
          <w:sz w:val="24"/>
          <w:szCs w:val="24"/>
        </w:rPr>
        <w:tab/>
      </w:r>
    </w:p>
    <w:p w:rsidR="00BB6107" w:rsidRPr="00BB6107" w:rsidRDefault="006576B6" w:rsidP="00BB6107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B6107">
        <w:rPr>
          <w:rFonts w:ascii="Times New Roman" w:hAnsi="Times New Roman" w:cs="Times New Roman"/>
          <w:sz w:val="24"/>
          <w:szCs w:val="24"/>
          <w:u w:val="single"/>
        </w:rPr>
        <w:t>Регламентирован порядок предоставления бесплатных парковочных мест инвалидам III группы</w:t>
      </w:r>
    </w:p>
    <w:p w:rsidR="006576B6" w:rsidRPr="005347DB" w:rsidRDefault="00B86A97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576B6" w:rsidRPr="005347DB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D62FCE">
        <w:rPr>
          <w:rFonts w:ascii="Times New Roman" w:hAnsi="Times New Roman" w:cs="Times New Roman"/>
          <w:sz w:val="24"/>
          <w:szCs w:val="24"/>
        </w:rPr>
        <w:t>Правительства РФ от 10.02.2020 №</w:t>
      </w:r>
      <w:r w:rsidR="006576B6" w:rsidRPr="005347DB">
        <w:rPr>
          <w:rFonts w:ascii="Times New Roman" w:hAnsi="Times New Roman" w:cs="Times New Roman"/>
          <w:sz w:val="24"/>
          <w:szCs w:val="24"/>
        </w:rPr>
        <w:t xml:space="preserve"> 115 установлены категории граждан из числа инвалидов III группы, на которых распространяются нормы части 9 статьи 15 Федерального закона </w:t>
      </w:r>
      <w:r w:rsidR="00D62FCE">
        <w:rPr>
          <w:rFonts w:ascii="Times New Roman" w:hAnsi="Times New Roman" w:cs="Times New Roman"/>
          <w:sz w:val="24"/>
          <w:szCs w:val="24"/>
        </w:rPr>
        <w:t>«</w:t>
      </w:r>
      <w:r w:rsidR="006576B6" w:rsidRPr="005347DB">
        <w:rPr>
          <w:rFonts w:ascii="Times New Roman" w:hAnsi="Times New Roman" w:cs="Times New Roman"/>
          <w:sz w:val="24"/>
          <w:szCs w:val="24"/>
        </w:rPr>
        <w:t>О социальной защите и</w:t>
      </w:r>
      <w:r w:rsidR="00D62FCE">
        <w:rPr>
          <w:rFonts w:ascii="Times New Roman" w:hAnsi="Times New Roman" w:cs="Times New Roman"/>
          <w:sz w:val="24"/>
          <w:szCs w:val="24"/>
        </w:rPr>
        <w:t>нвалидов в Российской Федерации»</w:t>
      </w:r>
      <w:r w:rsidR="006576B6" w:rsidRPr="005347D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576B6" w:rsidRPr="005347DB">
        <w:rPr>
          <w:rFonts w:ascii="Times New Roman" w:hAnsi="Times New Roman" w:cs="Times New Roman"/>
          <w:sz w:val="24"/>
          <w:szCs w:val="24"/>
        </w:rPr>
        <w:t>Названным законоположением предусмотрены правила выделения на всех парковках общего пользования мест для бесплатной парковки транспортных средств, управляемых инвалидами I и II групп, и транспортных средств, перевозящих таких инвалидов и (или) детей-инвалидов.</w:t>
      </w:r>
      <w:proofErr w:type="gramEnd"/>
    </w:p>
    <w:p w:rsidR="006576B6" w:rsidRPr="005347DB" w:rsidRDefault="00D62FCE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164DD">
        <w:rPr>
          <w:rFonts w:ascii="Times New Roman" w:hAnsi="Times New Roman" w:cs="Times New Roman"/>
          <w:sz w:val="24"/>
          <w:szCs w:val="24"/>
        </w:rPr>
        <w:t xml:space="preserve"> </w:t>
      </w:r>
      <w:r w:rsidR="006576B6" w:rsidRPr="005347DB">
        <w:rPr>
          <w:rFonts w:ascii="Times New Roman" w:hAnsi="Times New Roman" w:cs="Times New Roman"/>
          <w:sz w:val="24"/>
          <w:szCs w:val="24"/>
        </w:rPr>
        <w:t>Правом бесплатной парковки обладают:</w:t>
      </w:r>
    </w:p>
    <w:p w:rsidR="006576B6" w:rsidRPr="005347DB" w:rsidRDefault="00D62FCE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576B6" w:rsidRPr="005347DB">
        <w:rPr>
          <w:rFonts w:ascii="Times New Roman" w:hAnsi="Times New Roman" w:cs="Times New Roman"/>
          <w:sz w:val="24"/>
          <w:szCs w:val="24"/>
        </w:rPr>
        <w:t>- граждане, имеющие ограничение способности к самостоятельному передвижению любой степени выраженности (1, 2 или 3 степени);</w:t>
      </w:r>
    </w:p>
    <w:p w:rsidR="006576B6" w:rsidRPr="005347DB" w:rsidRDefault="00D62FCE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576B6" w:rsidRPr="005347DB">
        <w:rPr>
          <w:rFonts w:ascii="Times New Roman" w:hAnsi="Times New Roman" w:cs="Times New Roman"/>
          <w:sz w:val="24"/>
          <w:szCs w:val="24"/>
        </w:rPr>
        <w:t xml:space="preserve">- граждане, получившие до вступления в силу настоящего постановления, опознавательный знак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6576B6" w:rsidRPr="005347DB">
        <w:rPr>
          <w:rFonts w:ascii="Times New Roman" w:hAnsi="Times New Roman" w:cs="Times New Roman"/>
          <w:sz w:val="24"/>
          <w:szCs w:val="24"/>
        </w:rPr>
        <w:t>Инвалид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576B6" w:rsidRPr="005347DB">
        <w:rPr>
          <w:rFonts w:ascii="Times New Roman" w:hAnsi="Times New Roman" w:cs="Times New Roman"/>
          <w:sz w:val="24"/>
          <w:szCs w:val="24"/>
        </w:rPr>
        <w:t xml:space="preserve"> для индивидуального пользования и пользующиеся правом на бесплатное использование мест для парковки транспортных средств.</w:t>
      </w:r>
    </w:p>
    <w:p w:rsidR="006576B6" w:rsidRPr="005347DB" w:rsidRDefault="00D62FCE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164DD">
        <w:rPr>
          <w:rFonts w:ascii="Times New Roman" w:hAnsi="Times New Roman" w:cs="Times New Roman"/>
          <w:sz w:val="24"/>
          <w:szCs w:val="24"/>
        </w:rPr>
        <w:t xml:space="preserve"> </w:t>
      </w:r>
      <w:r w:rsidR="00D13126">
        <w:rPr>
          <w:rFonts w:ascii="Times New Roman" w:hAnsi="Times New Roman" w:cs="Times New Roman"/>
          <w:sz w:val="24"/>
          <w:szCs w:val="24"/>
        </w:rPr>
        <w:t xml:space="preserve"> </w:t>
      </w:r>
      <w:r w:rsidR="006576B6" w:rsidRPr="005347DB">
        <w:rPr>
          <w:rFonts w:ascii="Times New Roman" w:hAnsi="Times New Roman" w:cs="Times New Roman"/>
          <w:sz w:val="24"/>
          <w:szCs w:val="24"/>
        </w:rPr>
        <w:t>Дата вступления в силу - 01.07.2020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2FCE" w:rsidRPr="00D62FCE" w:rsidRDefault="004A7595" w:rsidP="00D62FCE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62FCE">
        <w:rPr>
          <w:rFonts w:ascii="Times New Roman" w:hAnsi="Times New Roman" w:cs="Times New Roman"/>
          <w:sz w:val="24"/>
          <w:szCs w:val="24"/>
          <w:u w:val="single"/>
        </w:rPr>
        <w:t xml:space="preserve">Скорректирован порядок направления в </w:t>
      </w:r>
      <w:proofErr w:type="spellStart"/>
      <w:r w:rsidRPr="00D62FCE">
        <w:rPr>
          <w:rFonts w:ascii="Times New Roman" w:hAnsi="Times New Roman" w:cs="Times New Roman"/>
          <w:sz w:val="24"/>
          <w:szCs w:val="24"/>
          <w:u w:val="single"/>
        </w:rPr>
        <w:t>Росреестр</w:t>
      </w:r>
      <w:proofErr w:type="spellEnd"/>
      <w:r w:rsidRPr="00D62FCE">
        <w:rPr>
          <w:rFonts w:ascii="Times New Roman" w:hAnsi="Times New Roman" w:cs="Times New Roman"/>
          <w:sz w:val="24"/>
          <w:szCs w:val="24"/>
          <w:u w:val="single"/>
        </w:rPr>
        <w:t xml:space="preserve"> документов для внесения сведений в ЕГРН</w:t>
      </w:r>
    </w:p>
    <w:p w:rsidR="004A7595" w:rsidRPr="005347DB" w:rsidRDefault="008164DD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13126">
        <w:rPr>
          <w:rFonts w:ascii="Times New Roman" w:hAnsi="Times New Roman" w:cs="Times New Roman"/>
          <w:sz w:val="24"/>
          <w:szCs w:val="24"/>
        </w:rPr>
        <w:t xml:space="preserve"> </w:t>
      </w:r>
      <w:r w:rsidR="004A7595" w:rsidRPr="005347DB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>
        <w:rPr>
          <w:rFonts w:ascii="Times New Roman" w:hAnsi="Times New Roman" w:cs="Times New Roman"/>
          <w:sz w:val="24"/>
          <w:szCs w:val="24"/>
        </w:rPr>
        <w:t>Правительства РФ от 10.02.2020 №</w:t>
      </w:r>
      <w:r w:rsidR="004A7595" w:rsidRPr="005347DB">
        <w:rPr>
          <w:rFonts w:ascii="Times New Roman" w:hAnsi="Times New Roman" w:cs="Times New Roman"/>
          <w:sz w:val="24"/>
          <w:szCs w:val="24"/>
        </w:rPr>
        <w:t xml:space="preserve"> 118 установлен порядок действий органов государственной власти, органов местного самоуправления в случае принятия решения об установлении, изменении или о прекращении существования зоны с особыми условиями использования.</w:t>
      </w:r>
    </w:p>
    <w:p w:rsidR="004A7595" w:rsidRPr="005347DB" w:rsidRDefault="008164DD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13126">
        <w:rPr>
          <w:rFonts w:ascii="Times New Roman" w:hAnsi="Times New Roman" w:cs="Times New Roman"/>
          <w:sz w:val="24"/>
          <w:szCs w:val="24"/>
        </w:rPr>
        <w:t xml:space="preserve"> </w:t>
      </w:r>
      <w:r w:rsidR="00392EA0">
        <w:rPr>
          <w:rFonts w:ascii="Times New Roman" w:hAnsi="Times New Roman" w:cs="Times New Roman"/>
          <w:sz w:val="24"/>
          <w:szCs w:val="24"/>
        </w:rPr>
        <w:t xml:space="preserve"> </w:t>
      </w:r>
      <w:r w:rsidR="004A7595" w:rsidRPr="005347DB">
        <w:rPr>
          <w:rFonts w:ascii="Times New Roman" w:hAnsi="Times New Roman" w:cs="Times New Roman"/>
          <w:sz w:val="24"/>
          <w:szCs w:val="24"/>
        </w:rPr>
        <w:t>В частности, если зона с особыми условиями использования территорий возникает в силу федерального закона, органы государственной власти, установившие границы такой зоны с особыми условиями использования территорий, в течение 5 рабочих дней со дня установления ее границ направляют в орган регистрации прав (</w:t>
      </w:r>
      <w:proofErr w:type="spellStart"/>
      <w:r w:rsidR="004A7595" w:rsidRPr="005347DB">
        <w:rPr>
          <w:rFonts w:ascii="Times New Roman" w:hAnsi="Times New Roman" w:cs="Times New Roman"/>
          <w:sz w:val="24"/>
          <w:szCs w:val="24"/>
        </w:rPr>
        <w:t>Росреестр</w:t>
      </w:r>
      <w:proofErr w:type="spellEnd"/>
      <w:r w:rsidR="004A7595" w:rsidRPr="005347DB">
        <w:rPr>
          <w:rFonts w:ascii="Times New Roman" w:hAnsi="Times New Roman" w:cs="Times New Roman"/>
          <w:sz w:val="24"/>
          <w:szCs w:val="24"/>
        </w:rPr>
        <w:t>)  документы (содержащиеся в них сведения) о такой зоне.</w:t>
      </w:r>
    </w:p>
    <w:p w:rsidR="004A7595" w:rsidRPr="005347DB" w:rsidRDefault="00D13126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135E6">
        <w:rPr>
          <w:rFonts w:ascii="Times New Roman" w:hAnsi="Times New Roman" w:cs="Times New Roman"/>
          <w:sz w:val="24"/>
          <w:szCs w:val="24"/>
        </w:rPr>
        <w:t xml:space="preserve"> </w:t>
      </w:r>
      <w:r w:rsidR="004A7595" w:rsidRPr="005347DB">
        <w:rPr>
          <w:rFonts w:ascii="Times New Roman" w:hAnsi="Times New Roman" w:cs="Times New Roman"/>
          <w:sz w:val="24"/>
          <w:szCs w:val="24"/>
        </w:rPr>
        <w:t xml:space="preserve">Кроме того, обязательным приложением к документам (содержащимся в них сведениям), направляемым в </w:t>
      </w:r>
      <w:proofErr w:type="spellStart"/>
      <w:r w:rsidR="004A7595" w:rsidRPr="005347DB">
        <w:rPr>
          <w:rFonts w:ascii="Times New Roman" w:hAnsi="Times New Roman" w:cs="Times New Roman"/>
          <w:sz w:val="24"/>
          <w:szCs w:val="24"/>
        </w:rPr>
        <w:t>Росреестр</w:t>
      </w:r>
      <w:proofErr w:type="spellEnd"/>
      <w:r w:rsidR="004A7595" w:rsidRPr="005347DB">
        <w:rPr>
          <w:rFonts w:ascii="Times New Roman" w:hAnsi="Times New Roman" w:cs="Times New Roman"/>
          <w:sz w:val="24"/>
          <w:szCs w:val="24"/>
        </w:rPr>
        <w:t>, в части утверждения (изменения) границ территории объекта являются подготовленные в электронной форме графическое описание местоположения (ранее - текстовое и графическое описание) границ населенных пунктов и иных зон, перечень координат характерных точек их границ.</w:t>
      </w:r>
    </w:p>
    <w:p w:rsidR="00CB7F23" w:rsidRPr="005347DB" w:rsidRDefault="00392EA0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135E6">
        <w:rPr>
          <w:rFonts w:ascii="Times New Roman" w:hAnsi="Times New Roman" w:cs="Times New Roman"/>
          <w:sz w:val="24"/>
          <w:szCs w:val="24"/>
        </w:rPr>
        <w:t xml:space="preserve"> </w:t>
      </w:r>
      <w:r w:rsidR="004A7595" w:rsidRPr="005347DB">
        <w:rPr>
          <w:rFonts w:ascii="Times New Roman" w:hAnsi="Times New Roman" w:cs="Times New Roman"/>
          <w:sz w:val="24"/>
          <w:szCs w:val="24"/>
        </w:rPr>
        <w:t>Дата вступления в силу - 20.02.2020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135E6" w:rsidRPr="005347DB" w:rsidRDefault="004E1BB2" w:rsidP="00A135E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135E6">
        <w:rPr>
          <w:rFonts w:ascii="Times New Roman" w:hAnsi="Times New Roman" w:cs="Times New Roman"/>
          <w:sz w:val="24"/>
          <w:szCs w:val="24"/>
          <w:u w:val="single"/>
        </w:rPr>
        <w:t>Изменения в порядке предоставления услуг МФЦ</w:t>
      </w:r>
    </w:p>
    <w:p w:rsidR="004E1BB2" w:rsidRPr="005347DB" w:rsidRDefault="00A135E6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E1BB2" w:rsidRPr="005347DB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>
        <w:rPr>
          <w:rFonts w:ascii="Times New Roman" w:hAnsi="Times New Roman" w:cs="Times New Roman"/>
          <w:sz w:val="24"/>
          <w:szCs w:val="24"/>
        </w:rPr>
        <w:t>Правительства РФ от 07.02.2020 №</w:t>
      </w:r>
      <w:r w:rsidR="004E1BB2" w:rsidRPr="005347DB">
        <w:rPr>
          <w:rFonts w:ascii="Times New Roman" w:hAnsi="Times New Roman" w:cs="Times New Roman"/>
          <w:sz w:val="24"/>
          <w:szCs w:val="24"/>
        </w:rPr>
        <w:t xml:space="preserve"> 109 вносятся изменения в Правила организации деятельности многофункциональных центров предоставления </w:t>
      </w:r>
      <w:r w:rsidR="004E1BB2" w:rsidRPr="005347DB">
        <w:rPr>
          <w:rFonts w:ascii="Times New Roman" w:hAnsi="Times New Roman" w:cs="Times New Roman"/>
          <w:sz w:val="24"/>
          <w:szCs w:val="24"/>
        </w:rPr>
        <w:lastRenderedPageBreak/>
        <w:t>государственных и муниципальных услуг, утвержденных постановлением Правительс</w:t>
      </w:r>
      <w:r>
        <w:rPr>
          <w:rFonts w:ascii="Times New Roman" w:hAnsi="Times New Roman" w:cs="Times New Roman"/>
          <w:sz w:val="24"/>
          <w:szCs w:val="24"/>
        </w:rPr>
        <w:t>тва РФ от 22.12.2012 №</w:t>
      </w:r>
      <w:r w:rsidR="004E1BB2" w:rsidRPr="005347DB">
        <w:rPr>
          <w:rFonts w:ascii="Times New Roman" w:hAnsi="Times New Roman" w:cs="Times New Roman"/>
          <w:sz w:val="24"/>
          <w:szCs w:val="24"/>
        </w:rPr>
        <w:t xml:space="preserve"> 1376.</w:t>
      </w:r>
    </w:p>
    <w:p w:rsidR="004E1BB2" w:rsidRPr="005347DB" w:rsidRDefault="00A135E6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A4C7F">
        <w:rPr>
          <w:rFonts w:ascii="Times New Roman" w:hAnsi="Times New Roman" w:cs="Times New Roman"/>
          <w:sz w:val="24"/>
          <w:szCs w:val="24"/>
        </w:rPr>
        <w:t xml:space="preserve"> </w:t>
      </w:r>
      <w:r w:rsidR="004E1BB2" w:rsidRPr="005347DB">
        <w:rPr>
          <w:rFonts w:ascii="Times New Roman" w:hAnsi="Times New Roman" w:cs="Times New Roman"/>
          <w:sz w:val="24"/>
          <w:szCs w:val="24"/>
        </w:rPr>
        <w:t xml:space="preserve">В частности, в пункте 10 действующей редакции Правил предусматривается </w:t>
      </w:r>
      <w:r w:rsidR="003A5F03">
        <w:rPr>
          <w:rFonts w:ascii="Times New Roman" w:hAnsi="Times New Roman" w:cs="Times New Roman"/>
          <w:sz w:val="24"/>
          <w:szCs w:val="24"/>
        </w:rPr>
        <w:t>«</w:t>
      </w:r>
      <w:r w:rsidR="004E1BB2" w:rsidRPr="005347DB">
        <w:rPr>
          <w:rFonts w:ascii="Times New Roman" w:hAnsi="Times New Roman" w:cs="Times New Roman"/>
          <w:sz w:val="24"/>
          <w:szCs w:val="24"/>
        </w:rPr>
        <w:t>не менее одного окна на каждые 5 тысяч жителей, проживающих в муниципальном образовании, в котором располаг</w:t>
      </w:r>
      <w:r w:rsidR="003A5F03">
        <w:rPr>
          <w:rFonts w:ascii="Times New Roman" w:hAnsi="Times New Roman" w:cs="Times New Roman"/>
          <w:sz w:val="24"/>
          <w:szCs w:val="24"/>
        </w:rPr>
        <w:t>ается многофункциональный центр»</w:t>
      </w:r>
      <w:r w:rsidR="004E1BB2" w:rsidRPr="005347DB">
        <w:rPr>
          <w:rFonts w:ascii="Times New Roman" w:hAnsi="Times New Roman" w:cs="Times New Roman"/>
          <w:sz w:val="24"/>
          <w:szCs w:val="24"/>
        </w:rPr>
        <w:t xml:space="preserve"> в секторе приема заявителей. Изменения дополняют данный пункт и позволяют увеличить количество окон приема и выдачи документов по решению учредителя многофункционального центра.</w:t>
      </w:r>
    </w:p>
    <w:p w:rsidR="004E1BB2" w:rsidRPr="005347DB" w:rsidRDefault="003A5F03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E1BB2" w:rsidRPr="005347DB">
        <w:rPr>
          <w:rFonts w:ascii="Times New Roman" w:hAnsi="Times New Roman" w:cs="Times New Roman"/>
          <w:sz w:val="24"/>
          <w:szCs w:val="24"/>
        </w:rPr>
        <w:t xml:space="preserve">Кроме того, в муниципальных образованиях с численностью населения более 15 тыс. человек прием будет </w:t>
      </w:r>
      <w:proofErr w:type="spellStart"/>
      <w:r w:rsidR="004E1BB2" w:rsidRPr="005347DB">
        <w:rPr>
          <w:rFonts w:ascii="Times New Roman" w:hAnsi="Times New Roman" w:cs="Times New Roman"/>
          <w:sz w:val="24"/>
          <w:szCs w:val="24"/>
        </w:rPr>
        <w:t>осуществлятья</w:t>
      </w:r>
      <w:proofErr w:type="spellEnd"/>
      <w:r w:rsidR="004E1BB2" w:rsidRPr="005347DB">
        <w:rPr>
          <w:rFonts w:ascii="Times New Roman" w:hAnsi="Times New Roman" w:cs="Times New Roman"/>
          <w:sz w:val="24"/>
          <w:szCs w:val="24"/>
        </w:rPr>
        <w:t xml:space="preserve"> с возможностью получения государственных и муниципальных услуг в один из выходных дней, а также в один из рабочих дней в вечернее время до 20 часов.</w:t>
      </w:r>
    </w:p>
    <w:p w:rsidR="004E1BB2" w:rsidRPr="005347DB" w:rsidRDefault="003A5F03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B773A">
        <w:rPr>
          <w:rFonts w:ascii="Times New Roman" w:hAnsi="Times New Roman" w:cs="Times New Roman"/>
          <w:sz w:val="24"/>
          <w:szCs w:val="24"/>
        </w:rPr>
        <w:t xml:space="preserve"> </w:t>
      </w:r>
      <w:r w:rsidR="004E1BB2" w:rsidRPr="005347DB">
        <w:rPr>
          <w:rFonts w:ascii="Times New Roman" w:hAnsi="Times New Roman" w:cs="Times New Roman"/>
          <w:sz w:val="24"/>
          <w:szCs w:val="24"/>
        </w:rPr>
        <w:t>Дата вступления в силу - 19.02.2020</w:t>
      </w:r>
    </w:p>
    <w:p w:rsidR="00140771" w:rsidRDefault="003039BC" w:rsidP="00252A20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B773A">
        <w:rPr>
          <w:rFonts w:ascii="Times New Roman" w:hAnsi="Times New Roman" w:cs="Times New Roman"/>
          <w:sz w:val="24"/>
          <w:szCs w:val="24"/>
          <w:u w:val="single"/>
        </w:rPr>
        <w:t>Постановлением Правительства Российской Федерации от 06.02.2020 № 100</w:t>
      </w:r>
    </w:p>
    <w:p w:rsidR="002E605D" w:rsidRDefault="003039BC" w:rsidP="002E605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05D">
        <w:rPr>
          <w:rFonts w:ascii="Times New Roman" w:hAnsi="Times New Roman" w:cs="Times New Roman"/>
          <w:sz w:val="24"/>
          <w:szCs w:val="24"/>
        </w:rPr>
        <w:t>утвержден</w:t>
      </w:r>
      <w:r w:rsidR="00C54ABF" w:rsidRPr="005347DB">
        <w:rPr>
          <w:rFonts w:ascii="Times New Roman" w:hAnsi="Times New Roman" w:cs="Times New Roman"/>
          <w:sz w:val="24"/>
          <w:szCs w:val="24"/>
        </w:rPr>
        <w:t xml:space="preserve"> </w:t>
      </w:r>
      <w:r w:rsidR="002E605D">
        <w:rPr>
          <w:rFonts w:ascii="Times New Roman" w:hAnsi="Times New Roman" w:cs="Times New Roman"/>
          <w:sz w:val="24"/>
          <w:szCs w:val="24"/>
        </w:rPr>
        <w:t>фе</w:t>
      </w:r>
      <w:r w:rsidR="00C54ABF" w:rsidRPr="005347DB">
        <w:rPr>
          <w:rFonts w:ascii="Times New Roman" w:hAnsi="Times New Roman" w:cs="Times New Roman"/>
          <w:sz w:val="24"/>
          <w:szCs w:val="24"/>
        </w:rPr>
        <w:t>деральн</w:t>
      </w:r>
      <w:r w:rsidRPr="005347DB">
        <w:rPr>
          <w:rFonts w:ascii="Times New Roman" w:hAnsi="Times New Roman" w:cs="Times New Roman"/>
          <w:sz w:val="24"/>
          <w:szCs w:val="24"/>
        </w:rPr>
        <w:t>ый</w:t>
      </w:r>
      <w:r w:rsidR="00C54ABF" w:rsidRPr="005347DB">
        <w:rPr>
          <w:rFonts w:ascii="Times New Roman" w:hAnsi="Times New Roman" w:cs="Times New Roman"/>
          <w:sz w:val="24"/>
          <w:szCs w:val="24"/>
        </w:rPr>
        <w:t xml:space="preserve"> стандарт внутреннего государственного (муниципального) финансового контроля </w:t>
      </w:r>
      <w:r w:rsidR="002E605D">
        <w:rPr>
          <w:rFonts w:ascii="Times New Roman" w:hAnsi="Times New Roman" w:cs="Times New Roman"/>
          <w:sz w:val="24"/>
          <w:szCs w:val="24"/>
        </w:rPr>
        <w:t>«</w:t>
      </w:r>
      <w:r w:rsidR="00C54ABF" w:rsidRPr="005347DB">
        <w:rPr>
          <w:rFonts w:ascii="Times New Roman" w:hAnsi="Times New Roman" w:cs="Times New Roman"/>
          <w:sz w:val="24"/>
          <w:szCs w:val="24"/>
        </w:rPr>
        <w:t>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при осуществлении внутреннего государственного (муниц</w:t>
      </w:r>
      <w:r w:rsidR="002E605D">
        <w:rPr>
          <w:rFonts w:ascii="Times New Roman" w:hAnsi="Times New Roman" w:cs="Times New Roman"/>
          <w:sz w:val="24"/>
          <w:szCs w:val="24"/>
        </w:rPr>
        <w:t>ипального) финансового контроля»</w:t>
      </w:r>
      <w:r w:rsidR="00C54ABF" w:rsidRPr="005347DB">
        <w:rPr>
          <w:rFonts w:ascii="Times New Roman" w:hAnsi="Times New Roman" w:cs="Times New Roman"/>
          <w:sz w:val="24"/>
          <w:szCs w:val="24"/>
        </w:rPr>
        <w:t xml:space="preserve"> </w:t>
      </w:r>
      <w:r w:rsidR="002E605D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2E605D" w:rsidRDefault="00C54ABF" w:rsidP="002E605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47DB">
        <w:rPr>
          <w:rFonts w:ascii="Times New Roman" w:hAnsi="Times New Roman" w:cs="Times New Roman"/>
          <w:sz w:val="24"/>
          <w:szCs w:val="24"/>
        </w:rPr>
        <w:t>Стандарт определяет 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лиц).</w:t>
      </w:r>
    </w:p>
    <w:p w:rsidR="002E605D" w:rsidRDefault="00C54ABF" w:rsidP="002E605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47DB">
        <w:rPr>
          <w:rFonts w:ascii="Times New Roman" w:hAnsi="Times New Roman" w:cs="Times New Roman"/>
          <w:sz w:val="24"/>
          <w:szCs w:val="24"/>
        </w:rPr>
        <w:t>Объекты контроля (их должностные лица) имеют право: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(обмере), проводимых в рамках выездных проверок (ревизий, обследований), давать объяснения по вопросам, относящимся к теме и основным вопросам, подлежащим изучению в ходе проведения контрольного мероприятия;</w:t>
      </w:r>
      <w:proofErr w:type="gramEnd"/>
      <w:r w:rsidRPr="005347DB">
        <w:rPr>
          <w:rFonts w:ascii="Times New Roman" w:hAnsi="Times New Roman" w:cs="Times New Roman"/>
          <w:sz w:val="24"/>
          <w:szCs w:val="24"/>
        </w:rPr>
        <w:t xml:space="preserve"> обжаловать решения и действия (бездействие) органа контроля и его должностных лиц в порядке, установленном законодательством Российской Федерации и иными нормативными правовыми актами; представлять в орган контроля возражения в письменной форме на акт (заключение), оформленный по результатам проверки, ревизии (обследования). </w:t>
      </w:r>
    </w:p>
    <w:p w:rsidR="00C54ABF" w:rsidRPr="005347DB" w:rsidRDefault="00C54ABF" w:rsidP="002E605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47DB">
        <w:rPr>
          <w:rFonts w:ascii="Times New Roman" w:hAnsi="Times New Roman" w:cs="Times New Roman"/>
          <w:sz w:val="24"/>
          <w:szCs w:val="24"/>
        </w:rPr>
        <w:t>Данное постановление в</w:t>
      </w:r>
      <w:r w:rsidR="002E605D">
        <w:rPr>
          <w:rFonts w:ascii="Times New Roman" w:hAnsi="Times New Roman" w:cs="Times New Roman"/>
          <w:sz w:val="24"/>
          <w:szCs w:val="24"/>
        </w:rPr>
        <w:t>ступает в силу с 1 июля 2020 года.</w:t>
      </w:r>
    </w:p>
    <w:p w:rsidR="00E64704" w:rsidRPr="002E16D6" w:rsidRDefault="00E64704" w:rsidP="002E16D6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E16D6">
        <w:rPr>
          <w:rFonts w:ascii="Times New Roman" w:hAnsi="Times New Roman" w:cs="Times New Roman"/>
          <w:sz w:val="24"/>
          <w:szCs w:val="24"/>
          <w:u w:val="single"/>
        </w:rPr>
        <w:t xml:space="preserve">Минюстом регламентирован порядок и </w:t>
      </w:r>
      <w:proofErr w:type="gramStart"/>
      <w:r w:rsidRPr="002E16D6">
        <w:rPr>
          <w:rFonts w:ascii="Times New Roman" w:hAnsi="Times New Roman" w:cs="Times New Roman"/>
          <w:sz w:val="24"/>
          <w:szCs w:val="24"/>
          <w:u w:val="single"/>
        </w:rPr>
        <w:t>контроль за</w:t>
      </w:r>
      <w:proofErr w:type="gramEnd"/>
      <w:r w:rsidRPr="002E16D6">
        <w:rPr>
          <w:rFonts w:ascii="Times New Roman" w:hAnsi="Times New Roman" w:cs="Times New Roman"/>
          <w:sz w:val="24"/>
          <w:szCs w:val="24"/>
          <w:u w:val="single"/>
        </w:rPr>
        <w:t xml:space="preserve"> совершением нотариальных действий должностными лицами местного самоуправления</w:t>
      </w:r>
    </w:p>
    <w:p w:rsidR="00925992" w:rsidRDefault="00925992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64704" w:rsidRPr="005347DB">
        <w:rPr>
          <w:rFonts w:ascii="Times New Roman" w:hAnsi="Times New Roman" w:cs="Times New Roman"/>
          <w:sz w:val="24"/>
          <w:szCs w:val="24"/>
        </w:rPr>
        <w:t>Приказо</w:t>
      </w:r>
      <w:r>
        <w:rPr>
          <w:rFonts w:ascii="Times New Roman" w:hAnsi="Times New Roman" w:cs="Times New Roman"/>
          <w:sz w:val="24"/>
          <w:szCs w:val="24"/>
        </w:rPr>
        <w:t>м Минюста России от 07.02.2020 №</w:t>
      </w:r>
      <w:r w:rsidR="00E64704" w:rsidRPr="005347DB">
        <w:rPr>
          <w:rFonts w:ascii="Times New Roman" w:hAnsi="Times New Roman" w:cs="Times New Roman"/>
          <w:sz w:val="24"/>
          <w:szCs w:val="24"/>
        </w:rPr>
        <w:t xml:space="preserve"> 16 утверждена Инструкция о порядке совершения нотариальных действий должностными лицами местного самоуправления.</w:t>
      </w:r>
    </w:p>
    <w:p w:rsidR="00E64704" w:rsidRPr="005347DB" w:rsidRDefault="00925992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64704" w:rsidRPr="005347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64704" w:rsidRPr="005347DB">
        <w:rPr>
          <w:rFonts w:ascii="Times New Roman" w:hAnsi="Times New Roman" w:cs="Times New Roman"/>
          <w:sz w:val="24"/>
          <w:szCs w:val="24"/>
        </w:rPr>
        <w:t>Приказо</w:t>
      </w:r>
      <w:r>
        <w:rPr>
          <w:rFonts w:ascii="Times New Roman" w:hAnsi="Times New Roman" w:cs="Times New Roman"/>
          <w:sz w:val="24"/>
          <w:szCs w:val="24"/>
        </w:rPr>
        <w:t>м Минюста России от 07.02.2020 №</w:t>
      </w:r>
      <w:r w:rsidR="00E64704" w:rsidRPr="005347DB">
        <w:rPr>
          <w:rFonts w:ascii="Times New Roman" w:hAnsi="Times New Roman" w:cs="Times New Roman"/>
          <w:sz w:val="24"/>
          <w:szCs w:val="24"/>
        </w:rPr>
        <w:t xml:space="preserve"> 15 утвержден Порядок проведения территориальными органами </w:t>
      </w:r>
      <w:proofErr w:type="gramStart"/>
      <w:r w:rsidR="00E64704" w:rsidRPr="005347DB">
        <w:rPr>
          <w:rFonts w:ascii="Times New Roman" w:hAnsi="Times New Roman" w:cs="Times New Roman"/>
          <w:sz w:val="24"/>
          <w:szCs w:val="24"/>
        </w:rPr>
        <w:t>Минюста России проверки совершения нотариальных действий</w:t>
      </w:r>
      <w:proofErr w:type="gramEnd"/>
      <w:r w:rsidR="00E64704" w:rsidRPr="005347DB">
        <w:rPr>
          <w:rFonts w:ascii="Times New Roman" w:hAnsi="Times New Roman" w:cs="Times New Roman"/>
          <w:sz w:val="24"/>
          <w:szCs w:val="24"/>
        </w:rPr>
        <w:t xml:space="preserve"> должностными лицами местного самоуправления.</w:t>
      </w:r>
    </w:p>
    <w:p w:rsidR="00E64704" w:rsidRPr="005347DB" w:rsidRDefault="00925992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64704" w:rsidRPr="005347DB">
        <w:rPr>
          <w:rFonts w:ascii="Times New Roman" w:hAnsi="Times New Roman" w:cs="Times New Roman"/>
          <w:sz w:val="24"/>
          <w:szCs w:val="24"/>
        </w:rPr>
        <w:t>Инструкцией о порядке совершения нотариальных действий вводятся основные правила совершения нотариальных действий, особенности оплаты, ведения делопроизводства и совершения отдельных видов нотариальных действий (удостоверение доверенностей, принятие мер по охране наследственного имущества и др.).</w:t>
      </w:r>
    </w:p>
    <w:p w:rsidR="00E64704" w:rsidRPr="005347DB" w:rsidRDefault="00925992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64704" w:rsidRPr="005347DB">
        <w:rPr>
          <w:rFonts w:ascii="Times New Roman" w:hAnsi="Times New Roman" w:cs="Times New Roman"/>
          <w:sz w:val="24"/>
          <w:szCs w:val="24"/>
        </w:rPr>
        <w:t xml:space="preserve">Мероприятия по </w:t>
      </w:r>
      <w:proofErr w:type="gramStart"/>
      <w:r w:rsidR="00E64704" w:rsidRPr="005347DB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="00E64704" w:rsidRPr="005347DB">
        <w:rPr>
          <w:rFonts w:ascii="Times New Roman" w:hAnsi="Times New Roman" w:cs="Times New Roman"/>
          <w:sz w:val="24"/>
          <w:szCs w:val="24"/>
        </w:rPr>
        <w:t xml:space="preserve"> надлежащим совершением отдельных нотариальных действий должностными лицами местного самоуправления будут проводиться территориальными органами Минюста России в соответствии с утвержденным порядком проведения внеплановых проверок.</w:t>
      </w:r>
    </w:p>
    <w:p w:rsidR="00E64704" w:rsidRPr="005347DB" w:rsidRDefault="00925992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64704" w:rsidRPr="005347DB">
        <w:rPr>
          <w:rFonts w:ascii="Times New Roman" w:hAnsi="Times New Roman" w:cs="Times New Roman"/>
          <w:sz w:val="24"/>
          <w:szCs w:val="24"/>
        </w:rPr>
        <w:t>Важно отметить, что проведение внеплановой проверки должно быть согласовано с прокуратурой субъекта РФ путем направления письма по установленной форме.</w:t>
      </w:r>
    </w:p>
    <w:p w:rsidR="00AA0AD4" w:rsidRPr="005347DB" w:rsidRDefault="00925992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64704" w:rsidRPr="005347DB">
        <w:rPr>
          <w:rFonts w:ascii="Times New Roman" w:hAnsi="Times New Roman" w:cs="Times New Roman"/>
          <w:sz w:val="24"/>
          <w:szCs w:val="24"/>
        </w:rPr>
        <w:t>Дата вступления в силу - 23.02.2020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0D9D" w:rsidRDefault="00CA48F6" w:rsidP="00700D9D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25992">
        <w:rPr>
          <w:rFonts w:ascii="Times New Roman" w:hAnsi="Times New Roman" w:cs="Times New Roman"/>
          <w:sz w:val="24"/>
          <w:szCs w:val="24"/>
          <w:u w:val="single"/>
        </w:rPr>
        <w:t>Изменен порядок ведения реестров информационной системы нотариата</w:t>
      </w:r>
    </w:p>
    <w:p w:rsidR="00CA48F6" w:rsidRPr="005347DB" w:rsidRDefault="00700D9D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00D9D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A48F6" w:rsidRPr="00700D9D">
        <w:rPr>
          <w:rFonts w:ascii="Times New Roman" w:hAnsi="Times New Roman" w:cs="Times New Roman"/>
          <w:sz w:val="24"/>
          <w:szCs w:val="24"/>
        </w:rPr>
        <w:t>Приказо</w:t>
      </w:r>
      <w:r>
        <w:rPr>
          <w:rFonts w:ascii="Times New Roman" w:hAnsi="Times New Roman" w:cs="Times New Roman"/>
          <w:sz w:val="24"/>
          <w:szCs w:val="24"/>
        </w:rPr>
        <w:t>м Минюста России от 07.02.2020 №</w:t>
      </w:r>
      <w:r w:rsidR="00CA48F6" w:rsidRPr="00700D9D">
        <w:rPr>
          <w:rFonts w:ascii="Times New Roman" w:hAnsi="Times New Roman" w:cs="Times New Roman"/>
          <w:sz w:val="24"/>
          <w:szCs w:val="24"/>
        </w:rPr>
        <w:t xml:space="preserve"> 13 вносятся изменения в Порядок ведения</w:t>
      </w:r>
      <w:r w:rsidR="00CA48F6" w:rsidRPr="005347DB">
        <w:rPr>
          <w:rFonts w:ascii="Times New Roman" w:hAnsi="Times New Roman" w:cs="Times New Roman"/>
          <w:sz w:val="24"/>
          <w:szCs w:val="24"/>
        </w:rPr>
        <w:t xml:space="preserve"> реестров единой информационной системы нотариата, утвержденный приказо</w:t>
      </w:r>
      <w:r>
        <w:rPr>
          <w:rFonts w:ascii="Times New Roman" w:hAnsi="Times New Roman" w:cs="Times New Roman"/>
          <w:sz w:val="24"/>
          <w:szCs w:val="24"/>
        </w:rPr>
        <w:t>м Минюста России от 17.06.2014 №</w:t>
      </w:r>
      <w:r w:rsidR="00CA48F6" w:rsidRPr="005347DB">
        <w:rPr>
          <w:rFonts w:ascii="Times New Roman" w:hAnsi="Times New Roman" w:cs="Times New Roman"/>
          <w:sz w:val="24"/>
          <w:szCs w:val="24"/>
        </w:rPr>
        <w:t xml:space="preserve"> 129.</w:t>
      </w:r>
    </w:p>
    <w:p w:rsidR="00CA48F6" w:rsidRPr="005347DB" w:rsidRDefault="00700D9D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A48F6" w:rsidRPr="005347DB">
        <w:rPr>
          <w:rFonts w:ascii="Times New Roman" w:hAnsi="Times New Roman" w:cs="Times New Roman"/>
          <w:sz w:val="24"/>
          <w:szCs w:val="24"/>
        </w:rPr>
        <w:t xml:space="preserve">Установлено, что заявители, запрашивающие сведения из Реестра посредством использования портала </w:t>
      </w:r>
      <w:proofErr w:type="spellStart"/>
      <w:r w:rsidR="00CA48F6" w:rsidRPr="005347DB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="00CA48F6" w:rsidRPr="005347DB">
        <w:rPr>
          <w:rFonts w:ascii="Times New Roman" w:hAnsi="Times New Roman" w:cs="Times New Roman"/>
          <w:sz w:val="24"/>
          <w:szCs w:val="24"/>
        </w:rPr>
        <w:t>, смогут получать сведения о залоге движимого имущества.</w:t>
      </w:r>
    </w:p>
    <w:p w:rsidR="00CA48F6" w:rsidRPr="005347DB" w:rsidRDefault="00700D9D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A48F6" w:rsidRPr="005347DB">
        <w:rPr>
          <w:rFonts w:ascii="Times New Roman" w:hAnsi="Times New Roman" w:cs="Times New Roman"/>
          <w:sz w:val="24"/>
          <w:szCs w:val="24"/>
        </w:rPr>
        <w:t>Кроме того, утверждена форма сведений об удостоверении или отмене завещания или доверенности, предоставляемая должностным лицом консульского учреждения.</w:t>
      </w:r>
    </w:p>
    <w:p w:rsidR="00700D9D" w:rsidRDefault="00700D9D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A48F6" w:rsidRPr="005347DB">
        <w:rPr>
          <w:rFonts w:ascii="Times New Roman" w:hAnsi="Times New Roman" w:cs="Times New Roman"/>
          <w:sz w:val="24"/>
          <w:szCs w:val="24"/>
        </w:rPr>
        <w:t>Дополнительно урегулирован порядок осуществления должностным лицом местного самоуправления отдельных нотариальных действий. В частности, утверждена форма сведений об удостоверении или отмене доверенности, предоставляемая должностным лицом местного самоуправления в нотариальную палату субъекта РФ.</w:t>
      </w:r>
    </w:p>
    <w:p w:rsidR="00400CCA" w:rsidRDefault="00700D9D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A48F6" w:rsidRPr="005347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A48F6" w:rsidRPr="005347DB">
        <w:rPr>
          <w:rFonts w:ascii="Times New Roman" w:hAnsi="Times New Roman" w:cs="Times New Roman"/>
          <w:sz w:val="24"/>
          <w:szCs w:val="24"/>
        </w:rPr>
        <w:t>Названные сведения должны быть внесены в реестр нотариальных действий уполномоченным работником в течение 2 рабочих дней со дня их поступления.</w:t>
      </w:r>
    </w:p>
    <w:p w:rsidR="00CA48F6" w:rsidRPr="005347DB" w:rsidRDefault="00400CCA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A48F6" w:rsidRPr="005347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A48F6" w:rsidRPr="005347DB">
        <w:rPr>
          <w:rFonts w:ascii="Times New Roman" w:hAnsi="Times New Roman" w:cs="Times New Roman"/>
          <w:sz w:val="24"/>
          <w:szCs w:val="24"/>
        </w:rPr>
        <w:t>Региональная нотариальная палата при этом осуществляет контроль предоставляемых сведений об удостоверении или отмене доверенности автоматизированным способом.</w:t>
      </w:r>
    </w:p>
    <w:p w:rsidR="00CA48F6" w:rsidRPr="005347DB" w:rsidRDefault="00400CCA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D19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48F6" w:rsidRPr="005347DB">
        <w:rPr>
          <w:rFonts w:ascii="Times New Roman" w:hAnsi="Times New Roman" w:cs="Times New Roman"/>
          <w:sz w:val="24"/>
          <w:szCs w:val="24"/>
        </w:rPr>
        <w:t>Осуществляемый документооборот производится с обязательным использованием усиленной квалифицированной электронной подписи.</w:t>
      </w:r>
    </w:p>
    <w:p w:rsidR="00CA48F6" w:rsidRPr="005347DB" w:rsidRDefault="00400CCA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D1903">
        <w:rPr>
          <w:rFonts w:ascii="Times New Roman" w:hAnsi="Times New Roman" w:cs="Times New Roman"/>
          <w:sz w:val="24"/>
          <w:szCs w:val="24"/>
        </w:rPr>
        <w:t xml:space="preserve"> </w:t>
      </w:r>
      <w:r w:rsidR="00CA48F6" w:rsidRPr="005347DB">
        <w:rPr>
          <w:rFonts w:ascii="Times New Roman" w:hAnsi="Times New Roman" w:cs="Times New Roman"/>
          <w:sz w:val="24"/>
          <w:szCs w:val="24"/>
        </w:rPr>
        <w:t>Дата вступления в силу - 23.02.2020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2FA9" w:rsidRPr="005347DB" w:rsidRDefault="00342FA9" w:rsidP="000D19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00CCA">
        <w:rPr>
          <w:rFonts w:ascii="Times New Roman" w:hAnsi="Times New Roman" w:cs="Times New Roman"/>
          <w:sz w:val="24"/>
          <w:szCs w:val="24"/>
          <w:u w:val="single"/>
        </w:rPr>
        <w:t>Утверждены новые сроки хранения документов о закуп</w:t>
      </w:r>
      <w:r w:rsidR="00400CCA">
        <w:rPr>
          <w:rFonts w:ascii="Times New Roman" w:hAnsi="Times New Roman" w:cs="Times New Roman"/>
          <w:sz w:val="24"/>
          <w:szCs w:val="24"/>
          <w:u w:val="single"/>
        </w:rPr>
        <w:t>ках по Законам №</w:t>
      </w:r>
      <w:r w:rsidRPr="00400CCA">
        <w:rPr>
          <w:rFonts w:ascii="Times New Roman" w:hAnsi="Times New Roman" w:cs="Times New Roman"/>
          <w:sz w:val="24"/>
          <w:szCs w:val="24"/>
          <w:u w:val="single"/>
        </w:rPr>
        <w:t xml:space="preserve"> 44-ФЗ и 223-ФЗ</w:t>
      </w:r>
    </w:p>
    <w:p w:rsidR="000D1903" w:rsidRDefault="000D1903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2371A">
        <w:rPr>
          <w:rFonts w:ascii="Times New Roman" w:hAnsi="Times New Roman" w:cs="Times New Roman"/>
          <w:sz w:val="24"/>
          <w:szCs w:val="24"/>
        </w:rPr>
        <w:t xml:space="preserve"> </w:t>
      </w:r>
      <w:r w:rsidR="00342FA9" w:rsidRPr="005347DB">
        <w:rPr>
          <w:rFonts w:ascii="Times New Roman" w:hAnsi="Times New Roman" w:cs="Times New Roman"/>
          <w:sz w:val="24"/>
          <w:szCs w:val="24"/>
        </w:rPr>
        <w:t xml:space="preserve">С 18 февраля начнет действовать Приказ </w:t>
      </w:r>
      <w:proofErr w:type="spellStart"/>
      <w:r w:rsidR="00342FA9" w:rsidRPr="005347DB">
        <w:rPr>
          <w:rFonts w:ascii="Times New Roman" w:hAnsi="Times New Roman" w:cs="Times New Roman"/>
          <w:sz w:val="24"/>
          <w:szCs w:val="24"/>
        </w:rPr>
        <w:t>Росархива</w:t>
      </w:r>
      <w:proofErr w:type="spellEnd"/>
      <w:r w:rsidR="00342FA9" w:rsidRPr="005347DB">
        <w:rPr>
          <w:rFonts w:ascii="Times New Roman" w:hAnsi="Times New Roman" w:cs="Times New Roman"/>
          <w:sz w:val="24"/>
          <w:szCs w:val="24"/>
        </w:rPr>
        <w:t xml:space="preserve"> о перечне типовых управленческих документов и сроках их хранения. Он заменит приказ Минкультуры.</w:t>
      </w:r>
    </w:p>
    <w:p w:rsidR="00342FA9" w:rsidRPr="005347DB" w:rsidRDefault="000D1903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42FA9" w:rsidRPr="005347DB">
        <w:rPr>
          <w:rFonts w:ascii="Times New Roman" w:hAnsi="Times New Roman" w:cs="Times New Roman"/>
          <w:sz w:val="24"/>
          <w:szCs w:val="24"/>
        </w:rPr>
        <w:t>Станет больше документов о закупках, которые нужно хранить в течение установленного срока. Некоторые действующие сроки хранения сократят. Расскажем об основных изменениях.</w:t>
      </w:r>
    </w:p>
    <w:p w:rsidR="00342FA9" w:rsidRPr="005347DB" w:rsidRDefault="000D1903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B3BF5">
        <w:rPr>
          <w:rFonts w:ascii="Times New Roman" w:hAnsi="Times New Roman" w:cs="Times New Roman"/>
          <w:sz w:val="24"/>
          <w:szCs w:val="24"/>
        </w:rPr>
        <w:t xml:space="preserve"> </w:t>
      </w:r>
      <w:r w:rsidR="00342FA9" w:rsidRPr="005347DB">
        <w:rPr>
          <w:rFonts w:ascii="Times New Roman" w:hAnsi="Times New Roman" w:cs="Times New Roman"/>
          <w:sz w:val="24"/>
          <w:szCs w:val="24"/>
        </w:rPr>
        <w:t>Бессрочно придется хранить положения (регламенты) о контрактных управляющих, контрактной службе, закупке (п. 217 перечня).</w:t>
      </w:r>
    </w:p>
    <w:p w:rsidR="00342FA9" w:rsidRPr="005347DB" w:rsidRDefault="000D1903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D3412">
        <w:rPr>
          <w:rFonts w:ascii="Times New Roman" w:hAnsi="Times New Roman" w:cs="Times New Roman"/>
          <w:sz w:val="24"/>
          <w:szCs w:val="24"/>
        </w:rPr>
        <w:t xml:space="preserve"> </w:t>
      </w:r>
      <w:r w:rsidR="00342FA9" w:rsidRPr="005347DB">
        <w:rPr>
          <w:rFonts w:ascii="Times New Roman" w:hAnsi="Times New Roman" w:cs="Times New Roman"/>
          <w:sz w:val="24"/>
          <w:szCs w:val="24"/>
        </w:rPr>
        <w:t>Планы-графики будут хранить только три года (п. 218 перечня).</w:t>
      </w:r>
    </w:p>
    <w:p w:rsidR="00342FA9" w:rsidRPr="005347DB" w:rsidRDefault="00BD3412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42FA9" w:rsidRPr="005347DB">
        <w:rPr>
          <w:rFonts w:ascii="Times New Roman" w:hAnsi="Times New Roman" w:cs="Times New Roman"/>
          <w:sz w:val="24"/>
          <w:szCs w:val="24"/>
        </w:rPr>
        <w:t xml:space="preserve">Документы, составленные в ходе проведения конкурентных способов </w:t>
      </w:r>
      <w:proofErr w:type="spellStart"/>
      <w:r w:rsidR="00342FA9" w:rsidRPr="005347DB">
        <w:rPr>
          <w:rFonts w:ascii="Times New Roman" w:hAnsi="Times New Roman" w:cs="Times New Roman"/>
          <w:sz w:val="24"/>
          <w:szCs w:val="24"/>
        </w:rPr>
        <w:t>госзакупок</w:t>
      </w:r>
      <w:proofErr w:type="spellEnd"/>
      <w:r w:rsidR="00342FA9" w:rsidRPr="005347DB">
        <w:rPr>
          <w:rFonts w:ascii="Times New Roman" w:hAnsi="Times New Roman" w:cs="Times New Roman"/>
          <w:sz w:val="24"/>
          <w:szCs w:val="24"/>
        </w:rPr>
        <w:t xml:space="preserve">, нужно будет хранить в течение трех лет независимо от объекта и объема закупки. Для </w:t>
      </w:r>
      <w:proofErr w:type="spellStart"/>
      <w:r w:rsidR="00342FA9" w:rsidRPr="005347DB">
        <w:rPr>
          <w:rFonts w:ascii="Times New Roman" w:hAnsi="Times New Roman" w:cs="Times New Roman"/>
          <w:sz w:val="24"/>
          <w:szCs w:val="24"/>
        </w:rPr>
        <w:t>госзакупок</w:t>
      </w:r>
      <w:proofErr w:type="spellEnd"/>
      <w:r w:rsidR="00342FA9" w:rsidRPr="005347DB">
        <w:rPr>
          <w:rFonts w:ascii="Times New Roman" w:hAnsi="Times New Roman" w:cs="Times New Roman"/>
          <w:sz w:val="24"/>
          <w:szCs w:val="24"/>
        </w:rPr>
        <w:t xml:space="preserve"> эти правила распространили на извещения, документацию, протоколы, изменения и разъяснения положений документации, заявки участников, аудиозаписи вскрытия конвертов уча</w:t>
      </w:r>
      <w:r w:rsidR="000D1903">
        <w:rPr>
          <w:rFonts w:ascii="Times New Roman" w:hAnsi="Times New Roman" w:cs="Times New Roman"/>
          <w:sz w:val="24"/>
          <w:szCs w:val="24"/>
        </w:rPr>
        <w:t>стников. Для закупок по Закону №</w:t>
      </w:r>
      <w:r w:rsidR="00342FA9" w:rsidRPr="005347DB">
        <w:rPr>
          <w:rFonts w:ascii="Times New Roman" w:hAnsi="Times New Roman" w:cs="Times New Roman"/>
          <w:sz w:val="24"/>
          <w:szCs w:val="24"/>
        </w:rPr>
        <w:t xml:space="preserve"> 223-ФЗ по таким правилам будут хранить извещения, положения о закупке и протоко</w:t>
      </w:r>
      <w:r w:rsidR="000D1903">
        <w:rPr>
          <w:rFonts w:ascii="Times New Roman" w:hAnsi="Times New Roman" w:cs="Times New Roman"/>
          <w:sz w:val="24"/>
          <w:szCs w:val="24"/>
        </w:rPr>
        <w:t>лы (п. п. 219-</w:t>
      </w:r>
      <w:r w:rsidR="00342FA9" w:rsidRPr="005347DB">
        <w:rPr>
          <w:rFonts w:ascii="Times New Roman" w:hAnsi="Times New Roman" w:cs="Times New Roman"/>
          <w:sz w:val="24"/>
          <w:szCs w:val="24"/>
        </w:rPr>
        <w:t>223 перечня).</w:t>
      </w:r>
    </w:p>
    <w:p w:rsidR="00342FA9" w:rsidRPr="005347DB" w:rsidRDefault="00083F37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B3BF5">
        <w:rPr>
          <w:rFonts w:ascii="Times New Roman" w:hAnsi="Times New Roman" w:cs="Times New Roman"/>
          <w:sz w:val="24"/>
          <w:szCs w:val="24"/>
        </w:rPr>
        <w:t xml:space="preserve"> </w:t>
      </w:r>
      <w:r w:rsidR="00566300">
        <w:rPr>
          <w:rFonts w:ascii="Times New Roman" w:hAnsi="Times New Roman" w:cs="Times New Roman"/>
          <w:sz w:val="24"/>
          <w:szCs w:val="24"/>
        </w:rPr>
        <w:t xml:space="preserve"> </w:t>
      </w:r>
      <w:r w:rsidR="00390CBC">
        <w:rPr>
          <w:rFonts w:ascii="Times New Roman" w:hAnsi="Times New Roman" w:cs="Times New Roman"/>
          <w:sz w:val="24"/>
          <w:szCs w:val="24"/>
        </w:rPr>
        <w:t xml:space="preserve"> </w:t>
      </w:r>
      <w:r w:rsidR="00342FA9" w:rsidRPr="005347DB">
        <w:rPr>
          <w:rFonts w:ascii="Times New Roman" w:hAnsi="Times New Roman" w:cs="Times New Roman"/>
          <w:sz w:val="24"/>
          <w:szCs w:val="24"/>
        </w:rPr>
        <w:t>Для контрактов и договоров с</w:t>
      </w:r>
      <w:r>
        <w:rPr>
          <w:rFonts w:ascii="Times New Roman" w:hAnsi="Times New Roman" w:cs="Times New Roman"/>
          <w:sz w:val="24"/>
          <w:szCs w:val="24"/>
        </w:rPr>
        <w:t>рок хранения останется прежним -</w:t>
      </w:r>
      <w:r w:rsidR="00342FA9" w:rsidRPr="005347DB">
        <w:rPr>
          <w:rFonts w:ascii="Times New Roman" w:hAnsi="Times New Roman" w:cs="Times New Roman"/>
          <w:sz w:val="24"/>
          <w:szCs w:val="24"/>
        </w:rPr>
        <w:t xml:space="preserve"> пять лет. </w:t>
      </w:r>
      <w:proofErr w:type="gramStart"/>
      <w:r w:rsidR="00342FA9" w:rsidRPr="005347DB">
        <w:rPr>
          <w:rFonts w:ascii="Times New Roman" w:hAnsi="Times New Roman" w:cs="Times New Roman"/>
          <w:sz w:val="24"/>
          <w:szCs w:val="24"/>
        </w:rPr>
        <w:t>Теперь такой срок установлен для всех закупок, а не только для крупных (п. п. 224, 225 перечня).</w:t>
      </w:r>
      <w:proofErr w:type="gramEnd"/>
    </w:p>
    <w:p w:rsidR="00342FA9" w:rsidRPr="005347DB" w:rsidRDefault="00DB3BF5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F43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0EDC">
        <w:rPr>
          <w:rFonts w:ascii="Times New Roman" w:hAnsi="Times New Roman" w:cs="Times New Roman"/>
          <w:sz w:val="24"/>
          <w:szCs w:val="24"/>
        </w:rPr>
        <w:t xml:space="preserve"> </w:t>
      </w:r>
      <w:r w:rsidR="00342FA9" w:rsidRPr="005347DB">
        <w:rPr>
          <w:rFonts w:ascii="Times New Roman" w:hAnsi="Times New Roman" w:cs="Times New Roman"/>
          <w:sz w:val="24"/>
          <w:szCs w:val="24"/>
        </w:rPr>
        <w:t>Сократили срок хранения журналов регистрации заявок и представителей участников. По новым правилам он составит три года (п. п. 227, 228 перечня) вместо пяти лет.</w:t>
      </w:r>
    </w:p>
    <w:p w:rsidR="00342FA9" w:rsidRPr="005347DB" w:rsidRDefault="006A0EDC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42FA9" w:rsidRPr="005347DB">
        <w:rPr>
          <w:rFonts w:ascii="Times New Roman" w:hAnsi="Times New Roman" w:cs="Times New Roman"/>
          <w:sz w:val="24"/>
          <w:szCs w:val="24"/>
        </w:rPr>
        <w:t>Реестры закупок, совершенных без заключения контракта, будут хранить до ликвидации организации (п. 226 перечня).</w:t>
      </w:r>
    </w:p>
    <w:p w:rsidR="00342FA9" w:rsidRPr="005347DB" w:rsidRDefault="006A0EDC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42FA9" w:rsidRPr="005347DB">
        <w:rPr>
          <w:rFonts w:ascii="Times New Roman" w:hAnsi="Times New Roman" w:cs="Times New Roman"/>
          <w:sz w:val="24"/>
          <w:szCs w:val="24"/>
        </w:rPr>
        <w:t>Документ: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2FA9" w:rsidRPr="005347DB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="00342FA9" w:rsidRPr="005347DB">
        <w:rPr>
          <w:rFonts w:ascii="Times New Roman" w:hAnsi="Times New Roman" w:cs="Times New Roman"/>
          <w:sz w:val="24"/>
          <w:szCs w:val="24"/>
        </w:rPr>
        <w:t>Росархива</w:t>
      </w:r>
      <w:proofErr w:type="spellEnd"/>
      <w:r w:rsidR="00342FA9" w:rsidRPr="005347DB">
        <w:rPr>
          <w:rFonts w:ascii="Times New Roman" w:hAnsi="Times New Roman" w:cs="Times New Roman"/>
          <w:sz w:val="24"/>
          <w:szCs w:val="24"/>
        </w:rPr>
        <w:t xml:space="preserve"> от 20.12.</w:t>
      </w:r>
      <w:r>
        <w:rPr>
          <w:rFonts w:ascii="Times New Roman" w:hAnsi="Times New Roman" w:cs="Times New Roman"/>
          <w:sz w:val="24"/>
          <w:szCs w:val="24"/>
        </w:rPr>
        <w:t>2019 №</w:t>
      </w:r>
      <w:r w:rsidR="00342FA9" w:rsidRPr="005347DB">
        <w:rPr>
          <w:rFonts w:ascii="Times New Roman" w:hAnsi="Times New Roman" w:cs="Times New Roman"/>
          <w:sz w:val="24"/>
          <w:szCs w:val="24"/>
        </w:rPr>
        <w:t xml:space="preserve"> 236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0120" w:rsidRPr="005347DB" w:rsidRDefault="00FD0120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66D29" w:rsidRPr="005347DB" w:rsidRDefault="00166D29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82AF8" w:rsidRPr="005347DB" w:rsidRDefault="00C82AF8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576B6" w:rsidRPr="005347DB" w:rsidRDefault="006576B6" w:rsidP="005347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A48AC" w:rsidRPr="005347DB" w:rsidRDefault="00FA48A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FA48AC" w:rsidRPr="005347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B60" w:rsidRDefault="00D86B60" w:rsidP="00841826">
      <w:pPr>
        <w:spacing w:after="0" w:line="240" w:lineRule="auto"/>
      </w:pPr>
      <w:r>
        <w:separator/>
      </w:r>
    </w:p>
  </w:endnote>
  <w:endnote w:type="continuationSeparator" w:id="0">
    <w:p w:rsidR="00D86B60" w:rsidRDefault="00D86B60" w:rsidP="00841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826" w:rsidRDefault="0084182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8187947"/>
      <w:docPartObj>
        <w:docPartGallery w:val="Page Numbers (Bottom of Page)"/>
        <w:docPartUnique/>
      </w:docPartObj>
    </w:sdtPr>
    <w:sdtEndPr/>
    <w:sdtContent>
      <w:p w:rsidR="00841826" w:rsidRDefault="0084182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8AC">
          <w:rPr>
            <w:noProof/>
          </w:rPr>
          <w:t>3</w:t>
        </w:r>
        <w:r>
          <w:fldChar w:fldCharType="end"/>
        </w:r>
      </w:p>
    </w:sdtContent>
  </w:sdt>
  <w:p w:rsidR="00841826" w:rsidRDefault="0084182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826" w:rsidRDefault="0084182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B60" w:rsidRDefault="00D86B60" w:rsidP="00841826">
      <w:pPr>
        <w:spacing w:after="0" w:line="240" w:lineRule="auto"/>
      </w:pPr>
      <w:r>
        <w:separator/>
      </w:r>
    </w:p>
  </w:footnote>
  <w:footnote w:type="continuationSeparator" w:id="0">
    <w:p w:rsidR="00D86B60" w:rsidRDefault="00D86B60" w:rsidP="00841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826" w:rsidRDefault="0084182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826" w:rsidRDefault="0084182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826" w:rsidRDefault="0084182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B59"/>
    <w:rsid w:val="00075D7C"/>
    <w:rsid w:val="00082DFB"/>
    <w:rsid w:val="00083F37"/>
    <w:rsid w:val="000D1903"/>
    <w:rsid w:val="000D2280"/>
    <w:rsid w:val="00125D73"/>
    <w:rsid w:val="00140771"/>
    <w:rsid w:val="00166D29"/>
    <w:rsid w:val="00193BDD"/>
    <w:rsid w:val="001D7C9F"/>
    <w:rsid w:val="00252A20"/>
    <w:rsid w:val="002E16D6"/>
    <w:rsid w:val="002E605D"/>
    <w:rsid w:val="002F43E1"/>
    <w:rsid w:val="003039BC"/>
    <w:rsid w:val="00342FA9"/>
    <w:rsid w:val="00390CBC"/>
    <w:rsid w:val="00392EA0"/>
    <w:rsid w:val="003A5F03"/>
    <w:rsid w:val="00400CCA"/>
    <w:rsid w:val="004A54B0"/>
    <w:rsid w:val="004A7595"/>
    <w:rsid w:val="004B773A"/>
    <w:rsid w:val="004E1BB2"/>
    <w:rsid w:val="005347DB"/>
    <w:rsid w:val="00566300"/>
    <w:rsid w:val="00625D61"/>
    <w:rsid w:val="006576B6"/>
    <w:rsid w:val="006A0EDC"/>
    <w:rsid w:val="00700D9D"/>
    <w:rsid w:val="008164DD"/>
    <w:rsid w:val="00841826"/>
    <w:rsid w:val="00925992"/>
    <w:rsid w:val="00956CF8"/>
    <w:rsid w:val="009A4C7F"/>
    <w:rsid w:val="00A135E6"/>
    <w:rsid w:val="00AA0AD4"/>
    <w:rsid w:val="00B86A97"/>
    <w:rsid w:val="00BA27F4"/>
    <w:rsid w:val="00BB6107"/>
    <w:rsid w:val="00BD3412"/>
    <w:rsid w:val="00C54ABF"/>
    <w:rsid w:val="00C82AF8"/>
    <w:rsid w:val="00CA48F6"/>
    <w:rsid w:val="00CB7F23"/>
    <w:rsid w:val="00CE074F"/>
    <w:rsid w:val="00D1002F"/>
    <w:rsid w:val="00D13126"/>
    <w:rsid w:val="00D62FCE"/>
    <w:rsid w:val="00D86B60"/>
    <w:rsid w:val="00DB3BF5"/>
    <w:rsid w:val="00E2371A"/>
    <w:rsid w:val="00E64704"/>
    <w:rsid w:val="00ED7445"/>
    <w:rsid w:val="00FA48AC"/>
    <w:rsid w:val="00FD0120"/>
    <w:rsid w:val="00F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47DB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41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826"/>
  </w:style>
  <w:style w:type="paragraph" w:styleId="a6">
    <w:name w:val="footer"/>
    <w:basedOn w:val="a"/>
    <w:link w:val="a7"/>
    <w:uiPriority w:val="99"/>
    <w:unhideWhenUsed/>
    <w:rsid w:val="00841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47DB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41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826"/>
  </w:style>
  <w:style w:type="paragraph" w:styleId="a6">
    <w:name w:val="footer"/>
    <w:basedOn w:val="a"/>
    <w:link w:val="a7"/>
    <w:uiPriority w:val="99"/>
    <w:unhideWhenUsed/>
    <w:rsid w:val="00841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1512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Людмила Васильевна</dc:creator>
  <cp:keywords/>
  <dc:description/>
  <cp:lastModifiedBy>Малькова Людмила Васильевна</cp:lastModifiedBy>
  <cp:revision>81</cp:revision>
  <cp:lastPrinted>2020-02-17T06:27:00Z</cp:lastPrinted>
  <dcterms:created xsi:type="dcterms:W3CDTF">2020-02-17T05:12:00Z</dcterms:created>
  <dcterms:modified xsi:type="dcterms:W3CDTF">2020-02-17T06:36:00Z</dcterms:modified>
</cp:coreProperties>
</file>