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615" w:rsidRDefault="00B30ED6" w:rsidP="00B30ED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Обзор изменений законодательства</w:t>
      </w:r>
    </w:p>
    <w:p w:rsidR="00C60615" w:rsidRDefault="00C60615" w:rsidP="00B30ED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60615" w:rsidRPr="00A542C7" w:rsidRDefault="00C60615" w:rsidP="00A542C7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542C7">
        <w:rPr>
          <w:rFonts w:ascii="Times New Roman" w:hAnsi="Times New Roman" w:cs="Times New Roman"/>
          <w:sz w:val="24"/>
          <w:szCs w:val="24"/>
          <w:u w:val="single"/>
        </w:rPr>
        <w:t>Утвержден порядок учета лиц, относящихся к коренным малочисленным народам</w:t>
      </w:r>
    </w:p>
    <w:p w:rsidR="00C60615" w:rsidRPr="009D5AA7" w:rsidRDefault="00A542C7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60615" w:rsidRPr="009D5AA7">
        <w:rPr>
          <w:rFonts w:ascii="Times New Roman" w:hAnsi="Times New Roman" w:cs="Times New Roman"/>
          <w:sz w:val="24"/>
          <w:szCs w:val="24"/>
        </w:rPr>
        <w:t>Фед</w:t>
      </w:r>
      <w:r>
        <w:rPr>
          <w:rFonts w:ascii="Times New Roman" w:hAnsi="Times New Roman" w:cs="Times New Roman"/>
          <w:sz w:val="24"/>
          <w:szCs w:val="24"/>
        </w:rPr>
        <w:t>еральным законом от 06.02.2020 №</w:t>
      </w:r>
      <w:r w:rsidR="00C60615" w:rsidRPr="009D5AA7">
        <w:rPr>
          <w:rFonts w:ascii="Times New Roman" w:hAnsi="Times New Roman" w:cs="Times New Roman"/>
          <w:sz w:val="24"/>
          <w:szCs w:val="24"/>
        </w:rPr>
        <w:t xml:space="preserve"> 11-ФЗ внесен</w:t>
      </w:r>
      <w:r>
        <w:rPr>
          <w:rFonts w:ascii="Times New Roman" w:hAnsi="Times New Roman" w:cs="Times New Roman"/>
          <w:sz w:val="24"/>
          <w:szCs w:val="24"/>
        </w:rPr>
        <w:t>ы изменения в ФЗ от 30.04.1999 №</w:t>
      </w:r>
      <w:r w:rsidR="00C60615" w:rsidRPr="009D5AA7">
        <w:rPr>
          <w:rFonts w:ascii="Times New Roman" w:hAnsi="Times New Roman" w:cs="Times New Roman"/>
          <w:sz w:val="24"/>
          <w:szCs w:val="24"/>
        </w:rPr>
        <w:t xml:space="preserve"> 82-ФЗ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C60615" w:rsidRPr="009D5AA7">
        <w:rPr>
          <w:rFonts w:ascii="Times New Roman" w:hAnsi="Times New Roman" w:cs="Times New Roman"/>
          <w:sz w:val="24"/>
          <w:szCs w:val="24"/>
        </w:rPr>
        <w:t>О гарантиях прав ко</w:t>
      </w:r>
      <w:r>
        <w:rPr>
          <w:rFonts w:ascii="Times New Roman" w:hAnsi="Times New Roman" w:cs="Times New Roman"/>
          <w:sz w:val="24"/>
          <w:szCs w:val="24"/>
        </w:rPr>
        <w:t>ренных малочисленных народов РФ»</w:t>
      </w:r>
      <w:r w:rsidR="00C60615" w:rsidRPr="009D5AA7">
        <w:rPr>
          <w:rFonts w:ascii="Times New Roman" w:hAnsi="Times New Roman" w:cs="Times New Roman"/>
          <w:sz w:val="24"/>
          <w:szCs w:val="24"/>
        </w:rPr>
        <w:t xml:space="preserve"> в части ведения единого перечня коренных малочисленных народов РФ.</w:t>
      </w:r>
    </w:p>
    <w:p w:rsidR="00C60615" w:rsidRPr="009D5AA7" w:rsidRDefault="00A542C7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60615" w:rsidRPr="009D5AA7">
        <w:rPr>
          <w:rFonts w:ascii="Times New Roman" w:hAnsi="Times New Roman" w:cs="Times New Roman"/>
          <w:sz w:val="24"/>
          <w:szCs w:val="24"/>
        </w:rPr>
        <w:t>В свете вносимых изменений представления для утверждения Единого перечня коренных малочисленных народов РФ будут вноситься высшими должностными лицами субъектов РФ, на территории которых проживают эти народы, а не органами государственной власти субъекта, как это было предусмотрено ранее.</w:t>
      </w:r>
    </w:p>
    <w:p w:rsidR="00C60615" w:rsidRPr="009D5AA7" w:rsidRDefault="00A542C7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60615" w:rsidRPr="009D5AA7">
        <w:rPr>
          <w:rFonts w:ascii="Times New Roman" w:hAnsi="Times New Roman" w:cs="Times New Roman"/>
          <w:sz w:val="24"/>
          <w:szCs w:val="24"/>
        </w:rPr>
        <w:t>Кроме того, законодателем урегулировано ведение процедуры учета лиц, относящихся к коренным малочисленным народам. В частности, установлено, что:</w:t>
      </w:r>
    </w:p>
    <w:p w:rsidR="00C60615" w:rsidRPr="009D5AA7" w:rsidRDefault="00A542C7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60615" w:rsidRPr="009D5AA7">
        <w:rPr>
          <w:rFonts w:ascii="Times New Roman" w:hAnsi="Times New Roman" w:cs="Times New Roman"/>
          <w:sz w:val="24"/>
          <w:szCs w:val="24"/>
        </w:rPr>
        <w:t xml:space="preserve">- при ведении списка лиц, относящихся к малочисленным народам, органы государственной власти, органы местного самоуправления и государственные внебюджетные фонды не вправе требования представления документов, содержащих сведения о национальности, при этом конкретизировано понятие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C60615" w:rsidRPr="009D5AA7">
        <w:rPr>
          <w:rFonts w:ascii="Times New Roman" w:hAnsi="Times New Roman" w:cs="Times New Roman"/>
          <w:sz w:val="24"/>
          <w:szCs w:val="24"/>
        </w:rPr>
        <w:t>документа, содержащего свед</w:t>
      </w:r>
      <w:r>
        <w:rPr>
          <w:rFonts w:ascii="Times New Roman" w:hAnsi="Times New Roman" w:cs="Times New Roman"/>
          <w:sz w:val="24"/>
          <w:szCs w:val="24"/>
        </w:rPr>
        <w:t>ения о национальности заявителя»</w:t>
      </w:r>
      <w:r w:rsidR="00C60615" w:rsidRPr="009D5AA7">
        <w:rPr>
          <w:rFonts w:ascii="Times New Roman" w:hAnsi="Times New Roman" w:cs="Times New Roman"/>
          <w:sz w:val="24"/>
          <w:szCs w:val="24"/>
        </w:rPr>
        <w:t>,</w:t>
      </w:r>
    </w:p>
    <w:p w:rsidR="00C60615" w:rsidRPr="009D5AA7" w:rsidRDefault="00A542C7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60615" w:rsidRPr="009D5AA7">
        <w:rPr>
          <w:rFonts w:ascii="Times New Roman" w:hAnsi="Times New Roman" w:cs="Times New Roman"/>
          <w:sz w:val="24"/>
          <w:szCs w:val="24"/>
        </w:rPr>
        <w:t>- порядок ведения списка определяется Правительством РФ.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0615" w:rsidRPr="009D5AA7">
        <w:rPr>
          <w:rFonts w:ascii="Times New Roman" w:hAnsi="Times New Roman" w:cs="Times New Roman"/>
          <w:sz w:val="24"/>
          <w:szCs w:val="24"/>
        </w:rPr>
        <w:t>Утверждены:</w:t>
      </w:r>
    </w:p>
    <w:p w:rsidR="00C60615" w:rsidRPr="009D5AA7" w:rsidRDefault="00A542C7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60615" w:rsidRPr="009D5AA7">
        <w:rPr>
          <w:rFonts w:ascii="Times New Roman" w:hAnsi="Times New Roman" w:cs="Times New Roman"/>
          <w:sz w:val="24"/>
          <w:szCs w:val="24"/>
        </w:rPr>
        <w:t>- перечень документов, представляемых в уполномоченный орган,</w:t>
      </w:r>
    </w:p>
    <w:p w:rsidR="00C60615" w:rsidRPr="009D5AA7" w:rsidRDefault="00A542C7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60615" w:rsidRPr="009D5AA7">
        <w:rPr>
          <w:rFonts w:ascii="Times New Roman" w:hAnsi="Times New Roman" w:cs="Times New Roman"/>
          <w:sz w:val="24"/>
          <w:szCs w:val="24"/>
        </w:rPr>
        <w:t>- формы заявления, предоставляемого заявителем в уполномоченный орган, а также порядок предоставления необходимых документов с использованием единого портала государственных и муниципальных услуг, через многофункциональный центр предоставления государственных и муниципальных услуг устанавливаются уполномоченным органом,</w:t>
      </w:r>
    </w:p>
    <w:p w:rsidR="00C60615" w:rsidRPr="009D5AA7" w:rsidRDefault="00A542C7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60615" w:rsidRPr="009D5AA7">
        <w:rPr>
          <w:rFonts w:ascii="Times New Roman" w:hAnsi="Times New Roman" w:cs="Times New Roman"/>
          <w:sz w:val="24"/>
          <w:szCs w:val="24"/>
        </w:rPr>
        <w:t>- срок внесения сведений о заявителе в список (в случае отсутствия оснований для отказа в учете) - не позднее 30 дней со дня предоставления заявителем документов.</w:t>
      </w:r>
    </w:p>
    <w:p w:rsidR="00C60615" w:rsidRPr="009D5AA7" w:rsidRDefault="00A542C7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60615" w:rsidRPr="009D5AA7">
        <w:rPr>
          <w:rFonts w:ascii="Times New Roman" w:hAnsi="Times New Roman" w:cs="Times New Roman"/>
          <w:sz w:val="24"/>
          <w:szCs w:val="24"/>
        </w:rPr>
        <w:t>Определен закрытый перечень оснований для отказа в учете, при этом отказ не препятствует повторному обращению заявителя.</w:t>
      </w:r>
    </w:p>
    <w:p w:rsidR="00C60615" w:rsidRPr="009D5AA7" w:rsidRDefault="00A542C7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60615" w:rsidRPr="009D5AA7">
        <w:rPr>
          <w:rFonts w:ascii="Times New Roman" w:hAnsi="Times New Roman" w:cs="Times New Roman"/>
          <w:sz w:val="24"/>
          <w:szCs w:val="24"/>
        </w:rPr>
        <w:t>Лицо, включенное в названный список, имеет право подать заявление об исключении из списка по своей инициативе.</w:t>
      </w:r>
    </w:p>
    <w:p w:rsidR="00C60615" w:rsidRPr="009D5AA7" w:rsidRDefault="00A542C7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60615" w:rsidRPr="009D5AA7">
        <w:rPr>
          <w:rFonts w:ascii="Times New Roman" w:hAnsi="Times New Roman" w:cs="Times New Roman"/>
          <w:sz w:val="24"/>
          <w:szCs w:val="24"/>
        </w:rPr>
        <w:t>Дата вступления в силу - 07.05.2020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0615" w:rsidRPr="00A542C7" w:rsidRDefault="00C60615" w:rsidP="00A542C7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542C7">
        <w:rPr>
          <w:rFonts w:ascii="Times New Roman" w:hAnsi="Times New Roman" w:cs="Times New Roman"/>
          <w:sz w:val="24"/>
          <w:szCs w:val="24"/>
          <w:u w:val="single"/>
        </w:rPr>
        <w:t>Принят закон о праве детей на жилье при разводе родителей</w:t>
      </w:r>
    </w:p>
    <w:p w:rsidR="00C60615" w:rsidRPr="009D5AA7" w:rsidRDefault="00A542C7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60615" w:rsidRPr="009D5AA7">
        <w:rPr>
          <w:rFonts w:ascii="Times New Roman" w:hAnsi="Times New Roman" w:cs="Times New Roman"/>
          <w:sz w:val="24"/>
          <w:szCs w:val="24"/>
        </w:rPr>
        <w:t>Фед</w:t>
      </w:r>
      <w:r>
        <w:rPr>
          <w:rFonts w:ascii="Times New Roman" w:hAnsi="Times New Roman" w:cs="Times New Roman"/>
          <w:sz w:val="24"/>
          <w:szCs w:val="24"/>
        </w:rPr>
        <w:t>еральным законом от 06.02.2020 №</w:t>
      </w:r>
      <w:r w:rsidR="00C60615" w:rsidRPr="009D5AA7">
        <w:rPr>
          <w:rFonts w:ascii="Times New Roman" w:hAnsi="Times New Roman" w:cs="Times New Roman"/>
          <w:sz w:val="24"/>
          <w:szCs w:val="24"/>
        </w:rPr>
        <w:t xml:space="preserve"> 10-ФЗ вносятся изменения в статью 86 Семейного кодекса РФ, посвященную регулированию вопроса об участии родителей в дополнительных расходах на детей.</w:t>
      </w:r>
    </w:p>
    <w:p w:rsidR="00C60615" w:rsidRPr="009D5AA7" w:rsidRDefault="00A542C7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60615" w:rsidRPr="009D5AA7">
        <w:rPr>
          <w:rFonts w:ascii="Times New Roman" w:hAnsi="Times New Roman" w:cs="Times New Roman"/>
          <w:sz w:val="24"/>
          <w:szCs w:val="24"/>
        </w:rPr>
        <w:t>Перечень исключительных обстоятельств, при которых каждый из родителей может быть привлечен судом к участию в несении дополнительных расходов, вызванных этими обстоятельствами, пополнен.</w:t>
      </w:r>
    </w:p>
    <w:p w:rsidR="00C60615" w:rsidRPr="009D5AA7" w:rsidRDefault="00A542C7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60615" w:rsidRPr="009D5AA7">
        <w:rPr>
          <w:rFonts w:ascii="Times New Roman" w:hAnsi="Times New Roman" w:cs="Times New Roman"/>
          <w:sz w:val="24"/>
          <w:szCs w:val="24"/>
        </w:rPr>
        <w:t>Теперь помимо прочих обстоятельств (тяжелая болезнь, увечье несовершеннолетних детей или нетрудоспособных совершеннолетних нуждающихся детей и др.) суд вправе привлечь родителя к оплате дополнительных расходов в случае отсутствия пригодного для постоянного проживания жилого помещения.</w:t>
      </w:r>
    </w:p>
    <w:p w:rsidR="00C60615" w:rsidRPr="009D5AA7" w:rsidRDefault="00A542C7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60615" w:rsidRPr="009D5AA7">
        <w:rPr>
          <w:rFonts w:ascii="Times New Roman" w:hAnsi="Times New Roman" w:cs="Times New Roman"/>
          <w:sz w:val="24"/>
          <w:szCs w:val="24"/>
        </w:rPr>
        <w:t>Дата вступления в силу - 17.02.2020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542C7" w:rsidRPr="00A542C7" w:rsidRDefault="00C60615" w:rsidP="00A542C7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542C7">
        <w:rPr>
          <w:rFonts w:ascii="Times New Roman" w:hAnsi="Times New Roman" w:cs="Times New Roman"/>
          <w:sz w:val="24"/>
          <w:szCs w:val="24"/>
          <w:u w:val="single"/>
        </w:rPr>
        <w:t>Расширен перечень видов деятельности для ПСН</w:t>
      </w:r>
    </w:p>
    <w:p w:rsidR="00C60615" w:rsidRPr="009D5AA7" w:rsidRDefault="00637148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60615" w:rsidRPr="009D5AA7">
        <w:rPr>
          <w:rFonts w:ascii="Times New Roman" w:hAnsi="Times New Roman" w:cs="Times New Roman"/>
          <w:sz w:val="24"/>
          <w:szCs w:val="24"/>
        </w:rPr>
        <w:t>Фед</w:t>
      </w:r>
      <w:r>
        <w:rPr>
          <w:rFonts w:ascii="Times New Roman" w:hAnsi="Times New Roman" w:cs="Times New Roman"/>
          <w:sz w:val="24"/>
          <w:szCs w:val="24"/>
        </w:rPr>
        <w:t>еральным законом от 06.02.2020 №</w:t>
      </w:r>
      <w:r w:rsidR="00C60615" w:rsidRPr="009D5AA7">
        <w:rPr>
          <w:rFonts w:ascii="Times New Roman" w:hAnsi="Times New Roman" w:cs="Times New Roman"/>
          <w:sz w:val="24"/>
          <w:szCs w:val="24"/>
        </w:rPr>
        <w:t>8-ФЗ расширен перечень видов предпринимательской деятельности, в отношении которых может применяться патентная система налогообложения.</w:t>
      </w:r>
    </w:p>
    <w:p w:rsidR="00C60615" w:rsidRPr="009D5AA7" w:rsidRDefault="00637148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17F0A">
        <w:rPr>
          <w:rFonts w:ascii="Times New Roman" w:hAnsi="Times New Roman" w:cs="Times New Roman"/>
          <w:sz w:val="24"/>
          <w:szCs w:val="24"/>
        </w:rPr>
        <w:t xml:space="preserve"> </w:t>
      </w:r>
      <w:r w:rsidR="00C60615" w:rsidRPr="009D5AA7">
        <w:rPr>
          <w:rFonts w:ascii="Times New Roman" w:hAnsi="Times New Roman" w:cs="Times New Roman"/>
          <w:sz w:val="24"/>
          <w:szCs w:val="24"/>
        </w:rPr>
        <w:t>В перечень включаются все виды деятельности и услуг:</w:t>
      </w:r>
    </w:p>
    <w:p w:rsidR="00C60615" w:rsidRPr="009D5AA7" w:rsidRDefault="00637148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60615" w:rsidRPr="009D5AA7">
        <w:rPr>
          <w:rFonts w:ascii="Times New Roman" w:hAnsi="Times New Roman" w:cs="Times New Roman"/>
          <w:sz w:val="24"/>
          <w:szCs w:val="24"/>
        </w:rPr>
        <w:t>- в сфере животноводства и растениеводства;</w:t>
      </w:r>
    </w:p>
    <w:p w:rsidR="00C60615" w:rsidRPr="009D5AA7" w:rsidRDefault="00637148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60615" w:rsidRPr="009D5AA7">
        <w:rPr>
          <w:rFonts w:ascii="Times New Roman" w:hAnsi="Times New Roman" w:cs="Times New Roman"/>
          <w:sz w:val="24"/>
          <w:szCs w:val="24"/>
        </w:rPr>
        <w:t>- в области фотографии;</w:t>
      </w:r>
    </w:p>
    <w:p w:rsidR="00917F0A" w:rsidRDefault="00637148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60615" w:rsidRPr="009D5AA7">
        <w:rPr>
          <w:rFonts w:ascii="Times New Roman" w:hAnsi="Times New Roman" w:cs="Times New Roman"/>
          <w:sz w:val="24"/>
          <w:szCs w:val="24"/>
        </w:rPr>
        <w:t>- в сфере дошкольного образования и дополнительного образования детей и взрослых;</w:t>
      </w:r>
    </w:p>
    <w:p w:rsidR="00C60615" w:rsidRPr="009D5AA7" w:rsidRDefault="00917F0A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="004E42A8">
        <w:rPr>
          <w:rFonts w:ascii="Times New Roman" w:hAnsi="Times New Roman" w:cs="Times New Roman"/>
          <w:sz w:val="24"/>
          <w:szCs w:val="24"/>
        </w:rPr>
        <w:t xml:space="preserve"> </w:t>
      </w:r>
      <w:r w:rsidR="00C60615" w:rsidRPr="009D5AA7">
        <w:rPr>
          <w:rFonts w:ascii="Times New Roman" w:hAnsi="Times New Roman" w:cs="Times New Roman"/>
          <w:sz w:val="24"/>
          <w:szCs w:val="24"/>
        </w:rPr>
        <w:t>- по приготовлению и поставке блюд для торжественных мероприятий или иных событий.</w:t>
      </w:r>
    </w:p>
    <w:p w:rsidR="00C60615" w:rsidRPr="009D5AA7" w:rsidRDefault="00917F0A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E42A8">
        <w:rPr>
          <w:rFonts w:ascii="Times New Roman" w:hAnsi="Times New Roman" w:cs="Times New Roman"/>
          <w:sz w:val="24"/>
          <w:szCs w:val="24"/>
        </w:rPr>
        <w:t xml:space="preserve"> </w:t>
      </w:r>
      <w:r w:rsidR="00C60615" w:rsidRPr="009D5AA7">
        <w:rPr>
          <w:rFonts w:ascii="Times New Roman" w:hAnsi="Times New Roman" w:cs="Times New Roman"/>
          <w:sz w:val="24"/>
          <w:szCs w:val="24"/>
        </w:rPr>
        <w:t xml:space="preserve">Закон также предоставляет субъектам РФ право объединять в одном патенте виды деятельности в области животноводства, в области растениеводства и (или) услуги, предоставляемые в указанных областях. </w:t>
      </w:r>
    </w:p>
    <w:p w:rsidR="00B43988" w:rsidRPr="009D5AA7" w:rsidRDefault="00917F0A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60615" w:rsidRPr="009D5AA7">
        <w:rPr>
          <w:rFonts w:ascii="Times New Roman" w:hAnsi="Times New Roman" w:cs="Times New Roman"/>
          <w:sz w:val="24"/>
          <w:szCs w:val="24"/>
        </w:rPr>
        <w:t>Дата вступления в силу - 01.01.2021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29C9" w:rsidRPr="007D29C9" w:rsidRDefault="00B43988" w:rsidP="007D29C9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17F0A">
        <w:rPr>
          <w:rFonts w:ascii="Times New Roman" w:hAnsi="Times New Roman" w:cs="Times New Roman"/>
          <w:sz w:val="24"/>
          <w:szCs w:val="24"/>
          <w:u w:val="single"/>
        </w:rPr>
        <w:t>Многоквартирные дома в закрывающихся населенных пунктах исключены из региональной программы капитального ремонта</w:t>
      </w:r>
    </w:p>
    <w:p w:rsidR="00B43988" w:rsidRPr="009D5AA7" w:rsidRDefault="004E42A8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43988" w:rsidRPr="009D5AA7">
        <w:rPr>
          <w:rFonts w:ascii="Times New Roman" w:hAnsi="Times New Roman" w:cs="Times New Roman"/>
          <w:sz w:val="24"/>
          <w:szCs w:val="24"/>
        </w:rPr>
        <w:t>Федеральным законом от 0</w:t>
      </w:r>
      <w:r>
        <w:rPr>
          <w:rFonts w:ascii="Times New Roman" w:hAnsi="Times New Roman" w:cs="Times New Roman"/>
          <w:sz w:val="24"/>
          <w:szCs w:val="24"/>
        </w:rPr>
        <w:t>6.02.2020 №</w:t>
      </w:r>
      <w:r w:rsidR="00B43988" w:rsidRPr="009D5AA7">
        <w:rPr>
          <w:rFonts w:ascii="Times New Roman" w:hAnsi="Times New Roman" w:cs="Times New Roman"/>
          <w:sz w:val="24"/>
          <w:szCs w:val="24"/>
        </w:rPr>
        <w:t xml:space="preserve"> 13-ФЗ установлены нормы, согласно которым регионы наделены правом не включать в региональную программу капитального ремонта многоквартирные дома, которые закрываются или подлежат расселению.</w:t>
      </w:r>
    </w:p>
    <w:p w:rsidR="00B43988" w:rsidRPr="009D5AA7" w:rsidRDefault="004E42A8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43988" w:rsidRPr="009D5AA7">
        <w:rPr>
          <w:rFonts w:ascii="Times New Roman" w:hAnsi="Times New Roman" w:cs="Times New Roman"/>
          <w:sz w:val="24"/>
          <w:szCs w:val="24"/>
        </w:rPr>
        <w:t>Средства фонда капитального ремонта, уплаченные ранее, распределяются между собственниками помещений в многоквартирном доме пропорционально размеру уплаченных ими взносов на капитальный ремонт, за вычетом израсходованных средств на ранее оказанные услуги и (или) выполненные работы по капитальному ремонту общего имущества в этом многоквартирном доме.</w:t>
      </w:r>
    </w:p>
    <w:p w:rsidR="00B95652" w:rsidRPr="009D5AA7" w:rsidRDefault="004E42A8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43988" w:rsidRPr="009D5AA7">
        <w:rPr>
          <w:rFonts w:ascii="Times New Roman" w:hAnsi="Times New Roman" w:cs="Times New Roman"/>
          <w:sz w:val="24"/>
          <w:szCs w:val="24"/>
        </w:rPr>
        <w:t>Дата вступления в силу - 17.02.2020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95652" w:rsidRPr="004E42A8" w:rsidRDefault="00B95652" w:rsidP="004E42A8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E42A8">
        <w:rPr>
          <w:rFonts w:ascii="Times New Roman" w:hAnsi="Times New Roman" w:cs="Times New Roman"/>
          <w:sz w:val="24"/>
          <w:szCs w:val="24"/>
          <w:u w:val="single"/>
        </w:rPr>
        <w:t xml:space="preserve">Внесены изменения в закон </w:t>
      </w:r>
      <w:r w:rsidR="004E42A8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4E42A8">
        <w:rPr>
          <w:rFonts w:ascii="Times New Roman" w:hAnsi="Times New Roman" w:cs="Times New Roman"/>
          <w:sz w:val="24"/>
          <w:szCs w:val="24"/>
          <w:u w:val="single"/>
        </w:rPr>
        <w:t>О полиции</w:t>
      </w:r>
      <w:r w:rsidR="004E42A8"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4E42A8">
        <w:rPr>
          <w:rFonts w:ascii="Times New Roman" w:hAnsi="Times New Roman" w:cs="Times New Roman"/>
          <w:sz w:val="24"/>
          <w:szCs w:val="24"/>
          <w:u w:val="single"/>
        </w:rPr>
        <w:t xml:space="preserve"> в части уведомления родственников</w:t>
      </w:r>
    </w:p>
    <w:p w:rsidR="00B95652" w:rsidRPr="009D5AA7" w:rsidRDefault="004E42A8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95652" w:rsidRPr="009D5AA7">
        <w:rPr>
          <w:rFonts w:ascii="Times New Roman" w:hAnsi="Times New Roman" w:cs="Times New Roman"/>
          <w:sz w:val="24"/>
          <w:szCs w:val="24"/>
        </w:rPr>
        <w:t>Фед</w:t>
      </w:r>
      <w:r>
        <w:rPr>
          <w:rFonts w:ascii="Times New Roman" w:hAnsi="Times New Roman" w:cs="Times New Roman"/>
          <w:sz w:val="24"/>
          <w:szCs w:val="24"/>
        </w:rPr>
        <w:t>еральным законом от 06.02.2020 №</w:t>
      </w:r>
      <w:r w:rsidR="00B95652" w:rsidRPr="009D5AA7">
        <w:rPr>
          <w:rFonts w:ascii="Times New Roman" w:hAnsi="Times New Roman" w:cs="Times New Roman"/>
          <w:sz w:val="24"/>
          <w:szCs w:val="24"/>
        </w:rPr>
        <w:t xml:space="preserve"> 12-ФЗ внесены изменения в Федеральный закон от 07.02.2011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B95652" w:rsidRPr="009D5AA7">
        <w:rPr>
          <w:rFonts w:ascii="Times New Roman" w:hAnsi="Times New Roman" w:cs="Times New Roman"/>
          <w:sz w:val="24"/>
          <w:szCs w:val="24"/>
        </w:rPr>
        <w:t xml:space="preserve"> 3-ФЗ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B95652" w:rsidRPr="009D5AA7">
        <w:rPr>
          <w:rFonts w:ascii="Times New Roman" w:hAnsi="Times New Roman" w:cs="Times New Roman"/>
          <w:sz w:val="24"/>
          <w:szCs w:val="24"/>
        </w:rPr>
        <w:t>О полиции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B95652" w:rsidRPr="009D5AA7">
        <w:rPr>
          <w:rFonts w:ascii="Times New Roman" w:hAnsi="Times New Roman" w:cs="Times New Roman"/>
          <w:sz w:val="24"/>
          <w:szCs w:val="24"/>
        </w:rPr>
        <w:t>.</w:t>
      </w:r>
    </w:p>
    <w:p w:rsidR="00B95652" w:rsidRPr="009D5AA7" w:rsidRDefault="004E42A8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7495C">
        <w:rPr>
          <w:rFonts w:ascii="Times New Roman" w:hAnsi="Times New Roman" w:cs="Times New Roman"/>
          <w:sz w:val="24"/>
          <w:szCs w:val="24"/>
        </w:rPr>
        <w:t xml:space="preserve">  </w:t>
      </w:r>
      <w:r w:rsidR="00B95652" w:rsidRPr="009D5AA7">
        <w:rPr>
          <w:rFonts w:ascii="Times New Roman" w:hAnsi="Times New Roman" w:cs="Times New Roman"/>
          <w:sz w:val="24"/>
          <w:szCs w:val="24"/>
        </w:rPr>
        <w:t>Так, теперь, при оказании первой помощи пострадавшим от преступлений сотрудник полиции обязан сообщать родственнику или близкому лицу пострадавшего сведения об оказании первой помощи или о направлении в медицинскую организацию не позднее 1 суток с момента оказания первой помощи или направления в медицинскую организацию.</w:t>
      </w:r>
    </w:p>
    <w:p w:rsidR="00B95652" w:rsidRPr="009D5AA7" w:rsidRDefault="004E42A8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7495C">
        <w:rPr>
          <w:rFonts w:ascii="Times New Roman" w:hAnsi="Times New Roman" w:cs="Times New Roman"/>
          <w:sz w:val="24"/>
          <w:szCs w:val="24"/>
        </w:rPr>
        <w:t xml:space="preserve">  </w:t>
      </w:r>
      <w:r w:rsidR="00B95652" w:rsidRPr="009D5AA7">
        <w:rPr>
          <w:rFonts w:ascii="Times New Roman" w:hAnsi="Times New Roman" w:cs="Times New Roman"/>
          <w:sz w:val="24"/>
          <w:szCs w:val="24"/>
        </w:rPr>
        <w:t>В случае задержания задержанный теперь в связи с новой формулировкой закона может уведомить близкого родственника или близкое лицо о факте его задержания (ранее - уведомить близких родственников или близких лиц), звонить задержанный может теперь только в присутствии сотрудника полиции.</w:t>
      </w:r>
    </w:p>
    <w:p w:rsidR="00B95652" w:rsidRPr="009D5AA7" w:rsidRDefault="0097495C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95652" w:rsidRPr="009D5AA7">
        <w:rPr>
          <w:rFonts w:ascii="Times New Roman" w:hAnsi="Times New Roman" w:cs="Times New Roman"/>
          <w:sz w:val="24"/>
          <w:szCs w:val="24"/>
        </w:rPr>
        <w:t xml:space="preserve">Также в закон вводится новая обязанность сотруднику полиции уведомлять собственников или законных представителей о проникновении сотрудника полиции в нежилое помещение или на земельный участок. Ранее такая обязанность была закреплена только в отношении жилых помещений. </w:t>
      </w:r>
    </w:p>
    <w:p w:rsidR="00A6236D" w:rsidRPr="009D5AA7" w:rsidRDefault="0097495C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95652" w:rsidRPr="009D5AA7">
        <w:rPr>
          <w:rFonts w:ascii="Times New Roman" w:hAnsi="Times New Roman" w:cs="Times New Roman"/>
          <w:sz w:val="24"/>
          <w:szCs w:val="24"/>
        </w:rPr>
        <w:t>Дата вступления в силу - 17.02.2020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236D" w:rsidRPr="0097495C" w:rsidRDefault="00A6236D" w:rsidP="0097495C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7495C">
        <w:rPr>
          <w:rFonts w:ascii="Times New Roman" w:hAnsi="Times New Roman" w:cs="Times New Roman"/>
          <w:sz w:val="24"/>
          <w:szCs w:val="24"/>
          <w:u w:val="single"/>
        </w:rPr>
        <w:t>Установлены новые требования к образованию граждан РФ, поступающих на должности прокуроров</w:t>
      </w:r>
    </w:p>
    <w:p w:rsidR="00A6236D" w:rsidRPr="009D5AA7" w:rsidRDefault="0097495C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6236D" w:rsidRPr="009D5AA7">
        <w:rPr>
          <w:rFonts w:ascii="Times New Roman" w:hAnsi="Times New Roman" w:cs="Times New Roman"/>
          <w:sz w:val="24"/>
          <w:szCs w:val="24"/>
        </w:rPr>
        <w:t>Фед</w:t>
      </w:r>
      <w:r>
        <w:rPr>
          <w:rFonts w:ascii="Times New Roman" w:hAnsi="Times New Roman" w:cs="Times New Roman"/>
          <w:sz w:val="24"/>
          <w:szCs w:val="24"/>
        </w:rPr>
        <w:t>еральным законом от 06.02.2020 №</w:t>
      </w:r>
      <w:r w:rsidR="00A6236D" w:rsidRPr="009D5AA7">
        <w:rPr>
          <w:rFonts w:ascii="Times New Roman" w:hAnsi="Times New Roman" w:cs="Times New Roman"/>
          <w:sz w:val="24"/>
          <w:szCs w:val="24"/>
        </w:rPr>
        <w:t xml:space="preserve"> 15-ФЗ  внесен ряд изменений в Закон о прокуратуре Российской Федерации.</w:t>
      </w:r>
    </w:p>
    <w:p w:rsidR="00A6236D" w:rsidRPr="009D5AA7" w:rsidRDefault="0097495C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6236D" w:rsidRPr="009D5AA7">
        <w:rPr>
          <w:rFonts w:ascii="Times New Roman" w:hAnsi="Times New Roman" w:cs="Times New Roman"/>
          <w:sz w:val="24"/>
          <w:szCs w:val="24"/>
        </w:rPr>
        <w:t>Изменения касаются требований к образованию, предъявляемых к лицам, назначаемым на должности прокуроров.</w:t>
      </w:r>
    </w:p>
    <w:p w:rsidR="00A6236D" w:rsidRPr="009D5AA7" w:rsidRDefault="0097495C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6236D" w:rsidRPr="009D5AA7">
        <w:rPr>
          <w:rFonts w:ascii="Times New Roman" w:hAnsi="Times New Roman" w:cs="Times New Roman"/>
          <w:sz w:val="24"/>
          <w:szCs w:val="24"/>
        </w:rPr>
        <w:t xml:space="preserve">Ранее было установлено, что прокурорами могут быть граждане РФ, получившие высшее юридическое образование по имеющей </w:t>
      </w:r>
      <w:proofErr w:type="spellStart"/>
      <w:r w:rsidR="00A6236D" w:rsidRPr="009D5AA7">
        <w:rPr>
          <w:rFonts w:ascii="Times New Roman" w:hAnsi="Times New Roman" w:cs="Times New Roman"/>
          <w:sz w:val="24"/>
          <w:szCs w:val="24"/>
        </w:rPr>
        <w:t>госаккредитацию</w:t>
      </w:r>
      <w:proofErr w:type="spellEnd"/>
      <w:r w:rsidR="00A6236D" w:rsidRPr="009D5AA7">
        <w:rPr>
          <w:rFonts w:ascii="Times New Roman" w:hAnsi="Times New Roman" w:cs="Times New Roman"/>
          <w:sz w:val="24"/>
          <w:szCs w:val="24"/>
        </w:rPr>
        <w:t xml:space="preserve"> образовательной программе. </w:t>
      </w:r>
      <w:proofErr w:type="gramStart"/>
      <w:r w:rsidR="00A6236D" w:rsidRPr="009D5AA7">
        <w:rPr>
          <w:rFonts w:ascii="Times New Roman" w:hAnsi="Times New Roman" w:cs="Times New Roman"/>
          <w:sz w:val="24"/>
          <w:szCs w:val="24"/>
        </w:rPr>
        <w:t xml:space="preserve">В новой редакции указано, что прокурорами могут быть граждане РФ, получившие по имеющим </w:t>
      </w:r>
      <w:proofErr w:type="spellStart"/>
      <w:r w:rsidR="00A6236D" w:rsidRPr="009D5AA7">
        <w:rPr>
          <w:rFonts w:ascii="Times New Roman" w:hAnsi="Times New Roman" w:cs="Times New Roman"/>
          <w:sz w:val="24"/>
          <w:szCs w:val="24"/>
        </w:rPr>
        <w:t>госаккредитацию</w:t>
      </w:r>
      <w:proofErr w:type="spellEnd"/>
      <w:r w:rsidR="00A6236D" w:rsidRPr="009D5AA7">
        <w:rPr>
          <w:rFonts w:ascii="Times New Roman" w:hAnsi="Times New Roman" w:cs="Times New Roman"/>
          <w:sz w:val="24"/>
          <w:szCs w:val="24"/>
        </w:rPr>
        <w:t xml:space="preserve"> образовательным программам высшее юридическое образование по специальности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A6236D" w:rsidRPr="009D5AA7">
        <w:rPr>
          <w:rFonts w:ascii="Times New Roman" w:hAnsi="Times New Roman" w:cs="Times New Roman"/>
          <w:sz w:val="24"/>
          <w:szCs w:val="24"/>
        </w:rPr>
        <w:t>Юриспруденция</w:t>
      </w:r>
      <w:r>
        <w:rPr>
          <w:rFonts w:ascii="Times New Roman" w:hAnsi="Times New Roman" w:cs="Times New Roman"/>
          <w:sz w:val="24"/>
          <w:szCs w:val="24"/>
        </w:rPr>
        <w:t>»</w:t>
      </w:r>
      <w:r w:rsidR="00A6236D" w:rsidRPr="009D5AA7">
        <w:rPr>
          <w:rFonts w:ascii="Times New Roman" w:hAnsi="Times New Roman" w:cs="Times New Roman"/>
          <w:sz w:val="24"/>
          <w:szCs w:val="24"/>
        </w:rPr>
        <w:t xml:space="preserve">, или высшее образование по направлению подготовки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A6236D" w:rsidRPr="009D5AA7">
        <w:rPr>
          <w:rFonts w:ascii="Times New Roman" w:hAnsi="Times New Roman" w:cs="Times New Roman"/>
          <w:sz w:val="24"/>
          <w:szCs w:val="24"/>
        </w:rPr>
        <w:t>Юриспруденция</w:t>
      </w:r>
      <w:r>
        <w:rPr>
          <w:rFonts w:ascii="Times New Roman" w:hAnsi="Times New Roman" w:cs="Times New Roman"/>
          <w:sz w:val="24"/>
          <w:szCs w:val="24"/>
        </w:rPr>
        <w:t>»</w:t>
      </w:r>
      <w:r w:rsidR="00A6236D" w:rsidRPr="009D5AA7">
        <w:rPr>
          <w:rFonts w:ascii="Times New Roman" w:hAnsi="Times New Roman" w:cs="Times New Roman"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A6236D" w:rsidRPr="009D5AA7">
        <w:rPr>
          <w:rFonts w:ascii="Times New Roman" w:hAnsi="Times New Roman" w:cs="Times New Roman"/>
          <w:sz w:val="24"/>
          <w:szCs w:val="24"/>
        </w:rPr>
        <w:t>магистр</w:t>
      </w:r>
      <w:r>
        <w:rPr>
          <w:rFonts w:ascii="Times New Roman" w:hAnsi="Times New Roman" w:cs="Times New Roman"/>
          <w:sz w:val="24"/>
          <w:szCs w:val="24"/>
        </w:rPr>
        <w:t>»</w:t>
      </w:r>
      <w:r w:rsidR="00A6236D" w:rsidRPr="009D5AA7">
        <w:rPr>
          <w:rFonts w:ascii="Times New Roman" w:hAnsi="Times New Roman" w:cs="Times New Roman"/>
          <w:sz w:val="24"/>
          <w:szCs w:val="24"/>
        </w:rPr>
        <w:t xml:space="preserve"> при наличии диплома бакалавра по направлению подготовки "Юриспруденция", или высшее образование по специальностям, входящим в укрупненную группу специальностей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A6236D" w:rsidRPr="009D5AA7">
        <w:rPr>
          <w:rFonts w:ascii="Times New Roman" w:hAnsi="Times New Roman" w:cs="Times New Roman"/>
          <w:sz w:val="24"/>
          <w:szCs w:val="24"/>
        </w:rPr>
        <w:t>Юриспруденция</w:t>
      </w:r>
      <w:r>
        <w:rPr>
          <w:rFonts w:ascii="Times New Roman" w:hAnsi="Times New Roman" w:cs="Times New Roman"/>
          <w:sz w:val="24"/>
          <w:szCs w:val="24"/>
        </w:rPr>
        <w:t>»</w:t>
      </w:r>
      <w:r w:rsidR="00A6236D" w:rsidRPr="009D5AA7">
        <w:rPr>
          <w:rFonts w:ascii="Times New Roman" w:hAnsi="Times New Roman" w:cs="Times New Roman"/>
          <w:sz w:val="24"/>
          <w:szCs w:val="24"/>
        </w:rPr>
        <w:t xml:space="preserve">, с присвоением квалификации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A6236D" w:rsidRPr="009D5AA7">
        <w:rPr>
          <w:rFonts w:ascii="Times New Roman" w:hAnsi="Times New Roman" w:cs="Times New Roman"/>
          <w:sz w:val="24"/>
          <w:szCs w:val="24"/>
        </w:rPr>
        <w:t>юрист</w:t>
      </w:r>
      <w:r>
        <w:rPr>
          <w:rFonts w:ascii="Times New Roman" w:hAnsi="Times New Roman" w:cs="Times New Roman"/>
          <w:sz w:val="24"/>
          <w:szCs w:val="24"/>
        </w:rPr>
        <w:t>»</w:t>
      </w:r>
      <w:r w:rsidR="00A6236D" w:rsidRPr="009D5AA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6236D" w:rsidRPr="009D5AA7">
        <w:rPr>
          <w:rFonts w:ascii="Times New Roman" w:hAnsi="Times New Roman" w:cs="Times New Roman"/>
          <w:sz w:val="24"/>
          <w:szCs w:val="24"/>
        </w:rPr>
        <w:t xml:space="preserve"> Новые нормы не распространяются на правоотношения, возникшие до дня вступления в силу Федерального закона </w:t>
      </w:r>
      <w:r>
        <w:rPr>
          <w:rFonts w:ascii="Times New Roman" w:hAnsi="Times New Roman" w:cs="Times New Roman"/>
          <w:sz w:val="24"/>
          <w:szCs w:val="24"/>
        </w:rPr>
        <w:t>от 06.02.2020 №</w:t>
      </w:r>
      <w:r w:rsidR="00A6236D" w:rsidRPr="009D5AA7">
        <w:rPr>
          <w:rFonts w:ascii="Times New Roman" w:hAnsi="Times New Roman" w:cs="Times New Roman"/>
          <w:sz w:val="24"/>
          <w:szCs w:val="24"/>
        </w:rPr>
        <w:t xml:space="preserve"> 15-ФЗ.</w:t>
      </w:r>
      <w:r w:rsidR="001862A1">
        <w:rPr>
          <w:rFonts w:ascii="Times New Roman" w:hAnsi="Times New Roman" w:cs="Times New Roman"/>
          <w:sz w:val="24"/>
          <w:szCs w:val="24"/>
        </w:rPr>
        <w:t xml:space="preserve"> </w:t>
      </w:r>
      <w:r w:rsidR="00A6236D" w:rsidRPr="009D5AA7">
        <w:rPr>
          <w:rFonts w:ascii="Times New Roman" w:hAnsi="Times New Roman" w:cs="Times New Roman"/>
          <w:sz w:val="24"/>
          <w:szCs w:val="24"/>
        </w:rPr>
        <w:t xml:space="preserve">Отдельно указано, что требование о наличии высшего образования не ниже уровня магистратуры для назначения на должность </w:t>
      </w:r>
      <w:r w:rsidR="00A6236D" w:rsidRPr="009D5AA7">
        <w:rPr>
          <w:rFonts w:ascii="Times New Roman" w:hAnsi="Times New Roman" w:cs="Times New Roman"/>
          <w:sz w:val="24"/>
          <w:szCs w:val="24"/>
        </w:rPr>
        <w:lastRenderedPageBreak/>
        <w:t xml:space="preserve">прокурора не применяется к гражданам РФ, получившим высшее юридическое образование уровня </w:t>
      </w:r>
      <w:proofErr w:type="spellStart"/>
      <w:r w:rsidR="00A6236D" w:rsidRPr="009D5AA7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="00A6236D" w:rsidRPr="009D5AA7">
        <w:rPr>
          <w:rFonts w:ascii="Times New Roman" w:hAnsi="Times New Roman" w:cs="Times New Roman"/>
          <w:sz w:val="24"/>
          <w:szCs w:val="24"/>
        </w:rPr>
        <w:t xml:space="preserve"> на основании договоров о целевом обучении, заключенных с органами прокуратуры до дня вступления в силу Фед</w:t>
      </w:r>
      <w:r w:rsidR="001862A1">
        <w:rPr>
          <w:rFonts w:ascii="Times New Roman" w:hAnsi="Times New Roman" w:cs="Times New Roman"/>
          <w:sz w:val="24"/>
          <w:szCs w:val="24"/>
        </w:rPr>
        <w:t>ерального закона от 06.02.2020 №</w:t>
      </w:r>
      <w:r w:rsidR="00A6236D" w:rsidRPr="009D5AA7">
        <w:rPr>
          <w:rFonts w:ascii="Times New Roman" w:hAnsi="Times New Roman" w:cs="Times New Roman"/>
          <w:sz w:val="24"/>
          <w:szCs w:val="24"/>
        </w:rPr>
        <w:t xml:space="preserve"> 15-ФЗ.  </w:t>
      </w:r>
    </w:p>
    <w:p w:rsidR="00A6236D" w:rsidRPr="009D5AA7" w:rsidRDefault="001862A1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6236D" w:rsidRPr="009D5AA7">
        <w:rPr>
          <w:rFonts w:ascii="Times New Roman" w:hAnsi="Times New Roman" w:cs="Times New Roman"/>
          <w:sz w:val="24"/>
          <w:szCs w:val="24"/>
        </w:rPr>
        <w:t xml:space="preserve">Также изменениями установлено, что особенности заключения договора о целевом обучении с обязательством прохождения службы в органах и организациях прокуратуры определяются Генпрокурором РФ. При этом лица, получившие или получающие высшее юридическое образование на основании договора о целевом обучении, в случае неисполнения предусмотренных таким договором обязательств несут ответственность в соответствии с законодательством РФ. </w:t>
      </w:r>
    </w:p>
    <w:p w:rsidR="001A75D2" w:rsidRPr="009D5AA7" w:rsidRDefault="001862A1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6236D" w:rsidRPr="009D5AA7">
        <w:rPr>
          <w:rFonts w:ascii="Times New Roman" w:hAnsi="Times New Roman" w:cs="Times New Roman"/>
          <w:sz w:val="24"/>
          <w:szCs w:val="24"/>
        </w:rPr>
        <w:t>Дата вступления в силу - 17.02.2020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A75D2" w:rsidRPr="009D5AA7" w:rsidRDefault="001A75D2" w:rsidP="00B3742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84347">
        <w:rPr>
          <w:rFonts w:ascii="Times New Roman" w:hAnsi="Times New Roman" w:cs="Times New Roman"/>
          <w:sz w:val="24"/>
          <w:szCs w:val="24"/>
          <w:u w:val="single"/>
        </w:rPr>
        <w:t>Опубликован закон, который облегчит прием на работу иностранных студентов</w:t>
      </w:r>
    </w:p>
    <w:p w:rsidR="001A75D2" w:rsidRPr="009D5AA7" w:rsidRDefault="00B3742C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A75D2" w:rsidRPr="009D5AA7">
        <w:rPr>
          <w:rFonts w:ascii="Times New Roman" w:hAnsi="Times New Roman" w:cs="Times New Roman"/>
          <w:sz w:val="24"/>
          <w:szCs w:val="24"/>
        </w:rPr>
        <w:t>С 5 августа</w:t>
      </w:r>
      <w:r>
        <w:rPr>
          <w:rFonts w:ascii="Times New Roman" w:hAnsi="Times New Roman" w:cs="Times New Roman"/>
          <w:sz w:val="24"/>
          <w:szCs w:val="24"/>
        </w:rPr>
        <w:t xml:space="preserve"> 2020 года</w:t>
      </w:r>
      <w:r w:rsidR="001A75D2" w:rsidRPr="009D5AA7">
        <w:rPr>
          <w:rFonts w:ascii="Times New Roman" w:hAnsi="Times New Roman" w:cs="Times New Roman"/>
          <w:sz w:val="24"/>
          <w:szCs w:val="24"/>
        </w:rPr>
        <w:t xml:space="preserve"> работодатели смогут нанимать без разрешения на работу иностранцев, которые учатся очно в профессиональных образовательных организациях и вузах по основной профессиональной программе, имеющей </w:t>
      </w:r>
      <w:proofErr w:type="spellStart"/>
      <w:r w:rsidR="001A75D2" w:rsidRPr="009D5AA7">
        <w:rPr>
          <w:rFonts w:ascii="Times New Roman" w:hAnsi="Times New Roman" w:cs="Times New Roman"/>
          <w:sz w:val="24"/>
          <w:szCs w:val="24"/>
        </w:rPr>
        <w:t>госаккредитацию</w:t>
      </w:r>
      <w:proofErr w:type="spellEnd"/>
      <w:r w:rsidR="001A75D2" w:rsidRPr="009D5AA7">
        <w:rPr>
          <w:rFonts w:ascii="Times New Roman" w:hAnsi="Times New Roman" w:cs="Times New Roman"/>
          <w:sz w:val="24"/>
          <w:szCs w:val="24"/>
        </w:rPr>
        <w:t>.</w:t>
      </w:r>
    </w:p>
    <w:p w:rsidR="001A75D2" w:rsidRPr="009D5AA7" w:rsidRDefault="00B3742C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A75D2" w:rsidRPr="009D5AA7">
        <w:rPr>
          <w:rFonts w:ascii="Times New Roman" w:hAnsi="Times New Roman" w:cs="Times New Roman"/>
          <w:sz w:val="24"/>
          <w:szCs w:val="24"/>
        </w:rPr>
        <w:t>Студенты смогут трудиться в свободное от учебы время. Если иностранец окончит обучение или будет отчислен, его придется уволить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A75D2" w:rsidRPr="009D5AA7" w:rsidRDefault="00B3742C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A75D2" w:rsidRPr="009D5AA7">
        <w:rPr>
          <w:rFonts w:ascii="Times New Roman" w:hAnsi="Times New Roman" w:cs="Times New Roman"/>
          <w:sz w:val="24"/>
          <w:szCs w:val="24"/>
        </w:rPr>
        <w:t>Пока иностранные студенты не оформляют разрешение, чтобы работать в свободное время:</w:t>
      </w:r>
    </w:p>
    <w:p w:rsidR="001A75D2" w:rsidRPr="009D5AA7" w:rsidRDefault="00B3742C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A75D2" w:rsidRPr="009D5AA7">
        <w:rPr>
          <w:rFonts w:ascii="Times New Roman" w:hAnsi="Times New Roman" w:cs="Times New Roman"/>
          <w:sz w:val="24"/>
          <w:szCs w:val="24"/>
        </w:rPr>
        <w:t>в своих образовательных организациях;</w:t>
      </w:r>
    </w:p>
    <w:p w:rsidR="001A75D2" w:rsidRPr="009D5AA7" w:rsidRDefault="00B3742C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A75D2" w:rsidRPr="009D5AA7">
        <w:rPr>
          <w:rFonts w:ascii="Times New Roman" w:hAnsi="Times New Roman" w:cs="Times New Roman"/>
          <w:sz w:val="24"/>
          <w:szCs w:val="24"/>
        </w:rPr>
        <w:t xml:space="preserve">хозяйственных </w:t>
      </w:r>
      <w:proofErr w:type="gramStart"/>
      <w:r w:rsidR="001A75D2" w:rsidRPr="009D5AA7">
        <w:rPr>
          <w:rFonts w:ascii="Times New Roman" w:hAnsi="Times New Roman" w:cs="Times New Roman"/>
          <w:sz w:val="24"/>
          <w:szCs w:val="24"/>
        </w:rPr>
        <w:t>обществах</w:t>
      </w:r>
      <w:proofErr w:type="gramEnd"/>
      <w:r w:rsidR="001A75D2" w:rsidRPr="009D5AA7">
        <w:rPr>
          <w:rFonts w:ascii="Times New Roman" w:hAnsi="Times New Roman" w:cs="Times New Roman"/>
          <w:sz w:val="24"/>
          <w:szCs w:val="24"/>
        </w:rPr>
        <w:t xml:space="preserve"> или партнерствах, созданных бюджетными или автономными вузами, в которых они обучаются.</w:t>
      </w:r>
    </w:p>
    <w:p w:rsidR="001A75D2" w:rsidRPr="009D5AA7" w:rsidRDefault="00B3742C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A75D2" w:rsidRPr="009D5AA7">
        <w:rPr>
          <w:rFonts w:ascii="Times New Roman" w:hAnsi="Times New Roman" w:cs="Times New Roman"/>
          <w:sz w:val="24"/>
          <w:szCs w:val="24"/>
        </w:rPr>
        <w:t>В остальных организациях иностранцы сейчас могут работать без разрешения только на каникулах.</w:t>
      </w:r>
    </w:p>
    <w:p w:rsidR="001A75D2" w:rsidRPr="009D5AA7" w:rsidRDefault="00B3742C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A75D2" w:rsidRPr="009D5AA7">
        <w:rPr>
          <w:rFonts w:ascii="Times New Roman" w:hAnsi="Times New Roman" w:cs="Times New Roman"/>
          <w:sz w:val="24"/>
          <w:szCs w:val="24"/>
        </w:rPr>
        <w:t>Документ: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75D2" w:rsidRPr="009D5AA7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едеральный закон от 06.02.2020 №</w:t>
      </w:r>
      <w:r w:rsidR="001A75D2" w:rsidRPr="009D5AA7">
        <w:rPr>
          <w:rFonts w:ascii="Times New Roman" w:hAnsi="Times New Roman" w:cs="Times New Roman"/>
          <w:sz w:val="24"/>
          <w:szCs w:val="24"/>
        </w:rPr>
        <w:t xml:space="preserve"> 16-ФЗ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B14E5" w:rsidRPr="00AB14E5" w:rsidRDefault="00A97AFA" w:rsidP="00AB14E5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3742C">
        <w:rPr>
          <w:rFonts w:ascii="Times New Roman" w:hAnsi="Times New Roman" w:cs="Times New Roman"/>
          <w:sz w:val="24"/>
          <w:szCs w:val="24"/>
          <w:u w:val="single"/>
        </w:rPr>
        <w:t xml:space="preserve">Правительство утвердило правила оценки эффективности деятельности органов </w:t>
      </w:r>
      <w:proofErr w:type="gramStart"/>
      <w:r w:rsidRPr="00B3742C">
        <w:rPr>
          <w:rFonts w:ascii="Times New Roman" w:hAnsi="Times New Roman" w:cs="Times New Roman"/>
          <w:sz w:val="24"/>
          <w:szCs w:val="24"/>
          <w:u w:val="single"/>
        </w:rPr>
        <w:t>контроля за</w:t>
      </w:r>
      <w:proofErr w:type="gramEnd"/>
      <w:r w:rsidRPr="00B3742C">
        <w:rPr>
          <w:rFonts w:ascii="Times New Roman" w:hAnsi="Times New Roman" w:cs="Times New Roman"/>
          <w:sz w:val="24"/>
          <w:szCs w:val="24"/>
          <w:u w:val="single"/>
        </w:rPr>
        <w:t xml:space="preserve"> соблюдением законодательства о закупках</w:t>
      </w:r>
    </w:p>
    <w:p w:rsidR="00A97AFA" w:rsidRPr="009D5AA7" w:rsidRDefault="00AB14E5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97AFA" w:rsidRPr="009D5AA7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>
        <w:rPr>
          <w:rFonts w:ascii="Times New Roman" w:hAnsi="Times New Roman" w:cs="Times New Roman"/>
          <w:sz w:val="24"/>
          <w:szCs w:val="24"/>
        </w:rPr>
        <w:t>Правительства РФ от 05.02.2020 №</w:t>
      </w:r>
      <w:r w:rsidR="00A97AFA" w:rsidRPr="009D5AA7">
        <w:rPr>
          <w:rFonts w:ascii="Times New Roman" w:hAnsi="Times New Roman" w:cs="Times New Roman"/>
          <w:sz w:val="24"/>
          <w:szCs w:val="24"/>
        </w:rPr>
        <w:t xml:space="preserve"> 90 утверждены Правила оценки эффективности деятельности органов контроля, осуществляющих </w:t>
      </w:r>
      <w:proofErr w:type="gramStart"/>
      <w:r w:rsidR="00A97AFA" w:rsidRPr="009D5AA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A97AFA" w:rsidRPr="009D5AA7">
        <w:rPr>
          <w:rFonts w:ascii="Times New Roman" w:hAnsi="Times New Roman" w:cs="Times New Roman"/>
          <w:sz w:val="24"/>
          <w:szCs w:val="24"/>
        </w:rPr>
        <w:t xml:space="preserve">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</w:r>
    </w:p>
    <w:p w:rsidR="00A97AFA" w:rsidRPr="009D5AA7" w:rsidRDefault="00AB14E5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97AFA" w:rsidRPr="009D5AA7">
        <w:rPr>
          <w:rFonts w:ascii="Times New Roman" w:hAnsi="Times New Roman" w:cs="Times New Roman"/>
          <w:sz w:val="24"/>
          <w:szCs w:val="24"/>
        </w:rPr>
        <w:t xml:space="preserve">Правила устанавливают порядок оценки эффективности деятельности чиновников, в том числе по показателю контрольно-надзорной деятельности, механизм сбора информации о деятельности органов контроля, порядок анализа показателей и применения результатов такого анализа. </w:t>
      </w:r>
    </w:p>
    <w:p w:rsidR="00DF0910" w:rsidRPr="009D5AA7" w:rsidRDefault="00AB14E5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97AFA" w:rsidRPr="009D5AA7">
        <w:rPr>
          <w:rFonts w:ascii="Times New Roman" w:hAnsi="Times New Roman" w:cs="Times New Roman"/>
          <w:sz w:val="24"/>
          <w:szCs w:val="24"/>
        </w:rPr>
        <w:t>Дата вступления в силу - 15.02.2020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F0910" w:rsidRPr="00AB14E5" w:rsidRDefault="00DF0910" w:rsidP="00AB14E5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B14E5">
        <w:rPr>
          <w:rFonts w:ascii="Times New Roman" w:hAnsi="Times New Roman" w:cs="Times New Roman"/>
          <w:sz w:val="24"/>
          <w:szCs w:val="24"/>
          <w:u w:val="single"/>
        </w:rPr>
        <w:t>Алименты на личный счет ребенка</w:t>
      </w:r>
    </w:p>
    <w:p w:rsidR="00CC6C77" w:rsidRDefault="00AB14E5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B14E5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C6C77">
        <w:rPr>
          <w:rFonts w:ascii="Times New Roman" w:hAnsi="Times New Roman" w:cs="Times New Roman"/>
          <w:sz w:val="24"/>
          <w:szCs w:val="24"/>
        </w:rPr>
        <w:t xml:space="preserve"> </w:t>
      </w:r>
      <w:r w:rsidR="00DF0910" w:rsidRPr="00AB14E5">
        <w:rPr>
          <w:rFonts w:ascii="Times New Roman" w:hAnsi="Times New Roman" w:cs="Times New Roman"/>
          <w:sz w:val="24"/>
          <w:szCs w:val="24"/>
        </w:rPr>
        <w:t>П</w:t>
      </w:r>
      <w:r w:rsidR="00DF0910" w:rsidRPr="009D5AA7">
        <w:rPr>
          <w:rFonts w:ascii="Times New Roman" w:hAnsi="Times New Roman" w:cs="Times New Roman"/>
          <w:sz w:val="24"/>
          <w:szCs w:val="24"/>
        </w:rPr>
        <w:t>о закону алименты должны поступать в распоряжение родителя, воспитывающего ребенка и расходоваться на его содержание, воспитание и образование. Целью взыскания алиментов является обеспечение максимально возможного сохранения ребёнку прежнего уровня его обеспечения и минимизации неблагоприятных последствий прекращения семейных отношений между родителями. Взыскиваемые алименты должны быть достаточными для удовлетворения привычных потребностей ребёнка.</w:t>
      </w:r>
    </w:p>
    <w:p w:rsidR="00DF0910" w:rsidRPr="009D5AA7" w:rsidRDefault="00CC6C77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F0910" w:rsidRPr="009D5AA7">
        <w:rPr>
          <w:rFonts w:ascii="Times New Roman" w:hAnsi="Times New Roman" w:cs="Times New Roman"/>
          <w:sz w:val="24"/>
          <w:szCs w:val="24"/>
        </w:rPr>
        <w:t xml:space="preserve"> Семейным Кодексом РФ (ст. 60) предусмотрена возможность вынесения судом по требованию родителя, обязанного уплачивать алименты, решения о перечислении не более 50% подлежащих выплате сумм на счета, открытые на имя несовершеннолетних детей в банках. Обычно такие требования плательщика алиментов удовлетворяются судом в случае ненадлежащего исполнения родителем, получающим алименты, обязанности по расходованию средств на содержание, воспитание и образование ребёнка с условием сохранения при таком способе </w:t>
      </w:r>
      <w:proofErr w:type="gramStart"/>
      <w:r w:rsidR="00DF0910" w:rsidRPr="009D5AA7">
        <w:rPr>
          <w:rFonts w:ascii="Times New Roman" w:hAnsi="Times New Roman" w:cs="Times New Roman"/>
          <w:sz w:val="24"/>
          <w:szCs w:val="24"/>
        </w:rPr>
        <w:t>исполнения решения суда уровня материального обеспечения</w:t>
      </w:r>
      <w:proofErr w:type="gramEnd"/>
      <w:r w:rsidR="00DF0910" w:rsidRPr="009D5AA7">
        <w:rPr>
          <w:rFonts w:ascii="Times New Roman" w:hAnsi="Times New Roman" w:cs="Times New Roman"/>
          <w:sz w:val="24"/>
          <w:szCs w:val="24"/>
        </w:rPr>
        <w:t xml:space="preserve"> ребёнка, достаточного для его полноценного развития (питание, образование, </w:t>
      </w:r>
      <w:r w:rsidR="00DF0910" w:rsidRPr="009D5AA7">
        <w:rPr>
          <w:rFonts w:ascii="Times New Roman" w:hAnsi="Times New Roman" w:cs="Times New Roman"/>
          <w:sz w:val="24"/>
          <w:szCs w:val="24"/>
        </w:rPr>
        <w:lastRenderedPageBreak/>
        <w:t xml:space="preserve">воспитание и т.д.). При необходимости с заявлением о проверке законности действий должника взыскатель алиментов может обратиться к судебному приставу-исполнителю, который при наличии оснований вправе решить вопрос о применении мер административного воздействия.  </w:t>
      </w:r>
    </w:p>
    <w:p w:rsidR="00FB541E" w:rsidRDefault="00CC6C77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C6C77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proofErr w:type="gramStart"/>
      <w:r w:rsidR="00B30ED6" w:rsidRPr="00CC6C77">
        <w:rPr>
          <w:rFonts w:ascii="Times New Roman" w:hAnsi="Times New Roman" w:cs="Times New Roman"/>
          <w:sz w:val="24"/>
          <w:szCs w:val="24"/>
          <w:u w:val="single"/>
        </w:rPr>
        <w:t>Минпросвещение</w:t>
      </w:r>
      <w:proofErr w:type="spellEnd"/>
      <w:r w:rsidR="00B30ED6" w:rsidRPr="00CC6C77">
        <w:rPr>
          <w:rFonts w:ascii="Times New Roman" w:hAnsi="Times New Roman" w:cs="Times New Roman"/>
          <w:sz w:val="24"/>
          <w:szCs w:val="24"/>
          <w:u w:val="single"/>
        </w:rPr>
        <w:t xml:space="preserve"> России уведомляет, что в соответствии с пунктом 95 Порядка</w:t>
      </w:r>
      <w:r w:rsidR="00B30ED6" w:rsidRPr="009D5AA7">
        <w:rPr>
          <w:rFonts w:ascii="Times New Roman" w:hAnsi="Times New Roman" w:cs="Times New Roman"/>
          <w:sz w:val="24"/>
          <w:szCs w:val="24"/>
        </w:rPr>
        <w:t xml:space="preserve"> проведения государственной итоговой аттестации по образовательным программам среднего общего образования, утвержденного совместным Приказом </w:t>
      </w:r>
      <w:proofErr w:type="spellStart"/>
      <w:r w:rsidR="00B30ED6" w:rsidRPr="009D5AA7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="00B30ED6" w:rsidRPr="009D5AA7">
        <w:rPr>
          <w:rFonts w:ascii="Times New Roman" w:hAnsi="Times New Roman" w:cs="Times New Roman"/>
          <w:sz w:val="24"/>
          <w:szCs w:val="24"/>
        </w:rPr>
        <w:t xml:space="preserve"> России и </w:t>
      </w:r>
      <w:proofErr w:type="spellStart"/>
      <w:r w:rsidR="00B30ED6" w:rsidRPr="009D5AA7">
        <w:rPr>
          <w:rFonts w:ascii="Times New Roman" w:hAnsi="Times New Roman" w:cs="Times New Roman"/>
          <w:sz w:val="24"/>
          <w:szCs w:val="24"/>
        </w:rPr>
        <w:t>Рособрнадзора</w:t>
      </w:r>
      <w:proofErr w:type="spellEnd"/>
      <w:r w:rsidR="00B30ED6" w:rsidRPr="009D5AA7">
        <w:rPr>
          <w:rFonts w:ascii="Times New Roman" w:hAnsi="Times New Roman" w:cs="Times New Roman"/>
          <w:sz w:val="24"/>
          <w:szCs w:val="24"/>
        </w:rPr>
        <w:t xml:space="preserve"> от 0</w:t>
      </w:r>
      <w:r w:rsidR="005949D8">
        <w:rPr>
          <w:rFonts w:ascii="Times New Roman" w:hAnsi="Times New Roman" w:cs="Times New Roman"/>
          <w:sz w:val="24"/>
          <w:szCs w:val="24"/>
        </w:rPr>
        <w:t>7.11.2018 №</w:t>
      </w:r>
      <w:bookmarkStart w:id="0" w:name="_GoBack"/>
      <w:bookmarkEnd w:id="0"/>
      <w:r w:rsidR="00B30ED6" w:rsidRPr="009D5AA7">
        <w:rPr>
          <w:rFonts w:ascii="Times New Roman" w:hAnsi="Times New Roman" w:cs="Times New Roman"/>
          <w:sz w:val="24"/>
          <w:szCs w:val="24"/>
        </w:rPr>
        <w:t xml:space="preserve"> 190/1512 (далее - Порядок, ГИА), обучающимся, не прошедшим ГИА в текущем году в связи с получением неудовлетворительного результата по одному из учебных предметов, предоставляется право пройти экзамены по соответствующим учебным предметам</w:t>
      </w:r>
      <w:proofErr w:type="gramEnd"/>
      <w:r w:rsidR="00B30ED6" w:rsidRPr="009D5AA7">
        <w:rPr>
          <w:rFonts w:ascii="Times New Roman" w:hAnsi="Times New Roman" w:cs="Times New Roman"/>
          <w:sz w:val="24"/>
          <w:szCs w:val="24"/>
        </w:rPr>
        <w:t xml:space="preserve"> в следующем году в сроки и формах, устанавливаемых Порядком. </w:t>
      </w:r>
      <w:proofErr w:type="gramStart"/>
      <w:r w:rsidR="00B30ED6" w:rsidRPr="009D5AA7">
        <w:rPr>
          <w:rFonts w:ascii="Times New Roman" w:hAnsi="Times New Roman" w:cs="Times New Roman"/>
          <w:sz w:val="24"/>
          <w:szCs w:val="24"/>
        </w:rPr>
        <w:t>Лица, не прошедшие ГИА в прошлом году в связи с получением неудовлетворительного результата по одному из обязательных учебных предметов, не относятся к категории лиц, освоивших образовательные программы среднего общего образования в предыдущие годы, имеющих право на участие в едином государственном экзамене, при наличии у них действующих результатов (пункт 13 Порядка), так как не имеют соответствующего документа об образовании, подтверждающего освоения</w:t>
      </w:r>
      <w:proofErr w:type="gramEnd"/>
      <w:r w:rsidR="00B30ED6" w:rsidRPr="009D5AA7">
        <w:rPr>
          <w:rFonts w:ascii="Times New Roman" w:hAnsi="Times New Roman" w:cs="Times New Roman"/>
          <w:sz w:val="24"/>
          <w:szCs w:val="24"/>
        </w:rPr>
        <w:t xml:space="preserve"> указанных программ.</w:t>
      </w:r>
    </w:p>
    <w:p w:rsidR="00B30ED6" w:rsidRPr="009D5AA7" w:rsidRDefault="00FB541E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30ED6" w:rsidRPr="009D5AA7">
        <w:rPr>
          <w:rFonts w:ascii="Times New Roman" w:hAnsi="Times New Roman" w:cs="Times New Roman"/>
          <w:sz w:val="24"/>
          <w:szCs w:val="24"/>
        </w:rPr>
        <w:t xml:space="preserve"> </w:t>
      </w:r>
      <w:r w:rsidR="00232B57">
        <w:rPr>
          <w:rFonts w:ascii="Times New Roman" w:hAnsi="Times New Roman" w:cs="Times New Roman"/>
          <w:sz w:val="24"/>
          <w:szCs w:val="24"/>
        </w:rPr>
        <w:t xml:space="preserve"> </w:t>
      </w:r>
      <w:r w:rsidR="00B30ED6" w:rsidRPr="009D5AA7">
        <w:rPr>
          <w:rFonts w:ascii="Times New Roman" w:hAnsi="Times New Roman" w:cs="Times New Roman"/>
          <w:sz w:val="24"/>
          <w:szCs w:val="24"/>
        </w:rPr>
        <w:t xml:space="preserve">Следовательно, они не могут: выбрать один или несколько предметов (из списка предметов по выбору), на сдачу экзаменов по которым не регистрировались в прошлом году; выбрать для сдачи предмет, экзамен по которому уже сдавал в прошлом году, в целях улучшения результата по нему.  </w:t>
      </w:r>
    </w:p>
    <w:p w:rsidR="00CC0651" w:rsidRPr="009D5AA7" w:rsidRDefault="00CC0651" w:rsidP="00232B5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B541E">
        <w:rPr>
          <w:rFonts w:ascii="Times New Roman" w:hAnsi="Times New Roman" w:cs="Times New Roman"/>
          <w:sz w:val="24"/>
          <w:szCs w:val="24"/>
          <w:u w:val="single"/>
        </w:rPr>
        <w:t>Практика коллегии по экономическим спорам</w:t>
      </w:r>
      <w:r w:rsidR="00232B57">
        <w:rPr>
          <w:rFonts w:ascii="Times New Roman" w:hAnsi="Times New Roman" w:cs="Times New Roman"/>
          <w:sz w:val="24"/>
          <w:szCs w:val="24"/>
          <w:u w:val="single"/>
        </w:rPr>
        <w:t xml:space="preserve"> ВС РФ: обзор определений за 27-</w:t>
      </w:r>
      <w:r w:rsidRPr="00FB541E">
        <w:rPr>
          <w:rFonts w:ascii="Times New Roman" w:hAnsi="Times New Roman" w:cs="Times New Roman"/>
          <w:sz w:val="24"/>
          <w:szCs w:val="24"/>
          <w:u w:val="single"/>
        </w:rPr>
        <w:t>31 января</w:t>
      </w:r>
    </w:p>
    <w:p w:rsidR="00CC0651" w:rsidRPr="009D5AA7" w:rsidRDefault="00232B57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C0651" w:rsidRPr="009D5AA7">
        <w:rPr>
          <w:rFonts w:ascii="Times New Roman" w:hAnsi="Times New Roman" w:cs="Times New Roman"/>
          <w:sz w:val="24"/>
          <w:szCs w:val="24"/>
        </w:rPr>
        <w:t xml:space="preserve">Коллегия дала разъяснения по вопросам последствий ликвидации недействующих </w:t>
      </w:r>
      <w:proofErr w:type="spellStart"/>
      <w:r w:rsidR="00CC0651" w:rsidRPr="009D5AA7">
        <w:rPr>
          <w:rFonts w:ascii="Times New Roman" w:hAnsi="Times New Roman" w:cs="Times New Roman"/>
          <w:sz w:val="24"/>
          <w:szCs w:val="24"/>
        </w:rPr>
        <w:t>юрлиц</w:t>
      </w:r>
      <w:proofErr w:type="spellEnd"/>
      <w:r w:rsidR="00CC0651" w:rsidRPr="009D5AA7">
        <w:rPr>
          <w:rFonts w:ascii="Times New Roman" w:hAnsi="Times New Roman" w:cs="Times New Roman"/>
          <w:sz w:val="24"/>
          <w:szCs w:val="24"/>
        </w:rPr>
        <w:t>, банкротства, лицензирования деятельности по управлению МКД, вступления в силу актов об установлении кадастровой стоимости, понуждения к регистрации ДДУ.</w:t>
      </w:r>
    </w:p>
    <w:p w:rsidR="00232B57" w:rsidRDefault="00232B57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C0651" w:rsidRPr="009D5AA7">
        <w:rPr>
          <w:rFonts w:ascii="Times New Roman" w:hAnsi="Times New Roman" w:cs="Times New Roman"/>
          <w:sz w:val="24"/>
          <w:szCs w:val="24"/>
        </w:rPr>
        <w:t xml:space="preserve">Взыскание долгов в случае ликвидации </w:t>
      </w:r>
      <w:proofErr w:type="spellStart"/>
      <w:r w:rsidR="00CC0651" w:rsidRPr="009D5AA7">
        <w:rPr>
          <w:rFonts w:ascii="Times New Roman" w:hAnsi="Times New Roman" w:cs="Times New Roman"/>
          <w:sz w:val="24"/>
          <w:szCs w:val="24"/>
        </w:rPr>
        <w:t>юрлица</w:t>
      </w:r>
      <w:proofErr w:type="spellEnd"/>
      <w:r w:rsidR="00CC0651" w:rsidRPr="009D5AA7">
        <w:rPr>
          <w:rFonts w:ascii="Times New Roman" w:hAnsi="Times New Roman" w:cs="Times New Roman"/>
          <w:sz w:val="24"/>
          <w:szCs w:val="24"/>
        </w:rPr>
        <w:t xml:space="preserve"> по решению налогового органа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0651" w:rsidRPr="009D5AA7" w:rsidRDefault="00CC0651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D5AA7">
        <w:rPr>
          <w:rFonts w:ascii="Times New Roman" w:hAnsi="Times New Roman" w:cs="Times New Roman"/>
          <w:sz w:val="24"/>
          <w:szCs w:val="24"/>
        </w:rPr>
        <w:t>Ситуация:</w:t>
      </w:r>
      <w:r w:rsidR="00232B57">
        <w:rPr>
          <w:rFonts w:ascii="Times New Roman" w:hAnsi="Times New Roman" w:cs="Times New Roman"/>
          <w:sz w:val="24"/>
          <w:szCs w:val="24"/>
        </w:rPr>
        <w:t xml:space="preserve"> </w:t>
      </w:r>
      <w:r w:rsidRPr="009D5AA7">
        <w:rPr>
          <w:rFonts w:ascii="Times New Roman" w:hAnsi="Times New Roman" w:cs="Times New Roman"/>
          <w:sz w:val="24"/>
          <w:szCs w:val="24"/>
        </w:rPr>
        <w:t>По решению суда с организации взыскали долг, возбуждено исполнительное производство.</w:t>
      </w:r>
    </w:p>
    <w:p w:rsidR="00CC0651" w:rsidRPr="009D5AA7" w:rsidRDefault="00232B57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C0651" w:rsidRPr="009D5AA7">
        <w:rPr>
          <w:rFonts w:ascii="Times New Roman" w:hAnsi="Times New Roman" w:cs="Times New Roman"/>
          <w:sz w:val="24"/>
          <w:szCs w:val="24"/>
        </w:rPr>
        <w:t>Поскольку организация не вела операций по банковским счетам и перестала сдавать отчетность, налоговая инспекция исключила ее из ЕГРЮЛ. Исполнительное производство было прекращено.</w:t>
      </w:r>
    </w:p>
    <w:p w:rsidR="00CC0651" w:rsidRPr="009D5AA7" w:rsidRDefault="00232B57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C0651" w:rsidRPr="009D5AA7">
        <w:rPr>
          <w:rFonts w:ascii="Times New Roman" w:hAnsi="Times New Roman" w:cs="Times New Roman"/>
          <w:sz w:val="24"/>
          <w:szCs w:val="24"/>
        </w:rPr>
        <w:t>Контрагент организации обратился с иском о взыскании долга с директора и единственного участника организации в порядке привлечения к субсидиарной ответственности.</w:t>
      </w:r>
    </w:p>
    <w:p w:rsidR="00CC0651" w:rsidRPr="009D5AA7" w:rsidRDefault="00232B57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C0651" w:rsidRPr="009D5AA7">
        <w:rPr>
          <w:rFonts w:ascii="Times New Roman" w:hAnsi="Times New Roman" w:cs="Times New Roman"/>
          <w:sz w:val="24"/>
          <w:szCs w:val="24"/>
        </w:rPr>
        <w:t>Позиция Верховного суда:</w:t>
      </w:r>
    </w:p>
    <w:p w:rsidR="00CC0651" w:rsidRPr="009D5AA7" w:rsidRDefault="00232B57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C0651" w:rsidRPr="009D5AA7">
        <w:rPr>
          <w:rFonts w:ascii="Times New Roman" w:hAnsi="Times New Roman" w:cs="Times New Roman"/>
          <w:sz w:val="24"/>
          <w:szCs w:val="24"/>
        </w:rPr>
        <w:t>Сам по себе факт того, что из-за бездействия контролирующих лиц организацию исключили из ЕГРЮЛ, не дает оснований для их привлечения к субсидиарной ответственности.</w:t>
      </w:r>
    </w:p>
    <w:p w:rsidR="00CC0651" w:rsidRPr="009D5AA7" w:rsidRDefault="00232B57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C0651" w:rsidRPr="009D5AA7">
        <w:rPr>
          <w:rFonts w:ascii="Times New Roman" w:hAnsi="Times New Roman" w:cs="Times New Roman"/>
          <w:sz w:val="24"/>
          <w:szCs w:val="24"/>
        </w:rPr>
        <w:t>Нужно доказать, что контролирующие лица довели организацию до фактического банкротства.</w:t>
      </w:r>
    </w:p>
    <w:p w:rsidR="00CC0651" w:rsidRPr="009D5AA7" w:rsidRDefault="00232B57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C0651" w:rsidRPr="009D5AA7">
        <w:rPr>
          <w:rFonts w:ascii="Times New Roman" w:hAnsi="Times New Roman" w:cs="Times New Roman"/>
          <w:sz w:val="24"/>
          <w:szCs w:val="24"/>
        </w:rPr>
        <w:t>Документ: О</w:t>
      </w:r>
      <w:r>
        <w:rPr>
          <w:rFonts w:ascii="Times New Roman" w:hAnsi="Times New Roman" w:cs="Times New Roman"/>
          <w:sz w:val="24"/>
          <w:szCs w:val="24"/>
        </w:rPr>
        <w:t>пределение ВС РФ от 30.01.2020 №</w:t>
      </w:r>
      <w:r w:rsidR="00CC0651" w:rsidRPr="009D5AA7">
        <w:rPr>
          <w:rFonts w:ascii="Times New Roman" w:hAnsi="Times New Roman" w:cs="Times New Roman"/>
          <w:sz w:val="24"/>
          <w:szCs w:val="24"/>
        </w:rPr>
        <w:t xml:space="preserve"> 306-ЭС19-18285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9637F" w:rsidRPr="009D5AA7" w:rsidRDefault="0079637F" w:rsidP="00232B5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32B57">
        <w:rPr>
          <w:rFonts w:ascii="Times New Roman" w:hAnsi="Times New Roman" w:cs="Times New Roman"/>
          <w:sz w:val="24"/>
          <w:szCs w:val="24"/>
          <w:u w:val="single"/>
        </w:rPr>
        <w:t>Как изменится административная ответственность за</w:t>
      </w:r>
      <w:r w:rsidR="00232B57">
        <w:rPr>
          <w:rFonts w:ascii="Times New Roman" w:hAnsi="Times New Roman" w:cs="Times New Roman"/>
          <w:sz w:val="24"/>
          <w:szCs w:val="24"/>
          <w:u w:val="single"/>
        </w:rPr>
        <w:t xml:space="preserve"> нарушения в закупках по закону № 44-ФЗ</w:t>
      </w:r>
    </w:p>
    <w:p w:rsidR="00232B57" w:rsidRDefault="00232B57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9637F" w:rsidRPr="009D5AA7">
        <w:rPr>
          <w:rFonts w:ascii="Times New Roman" w:hAnsi="Times New Roman" w:cs="Times New Roman"/>
          <w:sz w:val="24"/>
          <w:szCs w:val="24"/>
        </w:rPr>
        <w:t>В проекте КоАП нормы о правона</w:t>
      </w:r>
      <w:r>
        <w:rPr>
          <w:rFonts w:ascii="Times New Roman" w:hAnsi="Times New Roman" w:cs="Times New Roman"/>
          <w:sz w:val="24"/>
          <w:szCs w:val="24"/>
        </w:rPr>
        <w:t>рушениях в закупках по законам №</w:t>
      </w:r>
      <w:r w:rsidR="0079637F" w:rsidRPr="009D5AA7">
        <w:rPr>
          <w:rFonts w:ascii="Times New Roman" w:hAnsi="Times New Roman" w:cs="Times New Roman"/>
          <w:sz w:val="24"/>
          <w:szCs w:val="24"/>
        </w:rPr>
        <w:t xml:space="preserve"> 44-ФЗ </w:t>
      </w:r>
    </w:p>
    <w:p w:rsidR="00232B57" w:rsidRDefault="0079637F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D5AA7">
        <w:rPr>
          <w:rFonts w:ascii="Times New Roman" w:hAnsi="Times New Roman" w:cs="Times New Roman"/>
          <w:sz w:val="24"/>
          <w:szCs w:val="24"/>
        </w:rPr>
        <w:t xml:space="preserve"> выделили в отдельную главу. Часть правонарушений обобщили, из-за чего снизились штрафы за ряд деяний, которые сейчас выделены в специальный состав. Для некоторых нарушений предусмотрели возможность заменить штраф предупреждением.</w:t>
      </w:r>
    </w:p>
    <w:p w:rsidR="0079637F" w:rsidRPr="009D5AA7" w:rsidRDefault="00232B57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9637F" w:rsidRPr="009D5AA7">
        <w:rPr>
          <w:rFonts w:ascii="Times New Roman" w:hAnsi="Times New Roman" w:cs="Times New Roman"/>
          <w:sz w:val="24"/>
          <w:szCs w:val="24"/>
        </w:rPr>
        <w:t>Административная ответственность за нарушения в госзаказе</w:t>
      </w:r>
    </w:p>
    <w:p w:rsidR="0079637F" w:rsidRPr="00232B57" w:rsidRDefault="0079637F" w:rsidP="00232B57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32B57">
        <w:rPr>
          <w:rFonts w:ascii="Times New Roman" w:hAnsi="Times New Roman" w:cs="Times New Roman"/>
          <w:sz w:val="24"/>
          <w:szCs w:val="24"/>
          <w:u w:val="single"/>
        </w:rPr>
        <w:t>Чем будут грозить неверный выбор способа закупки и нарушения в согласовании закупки</w:t>
      </w:r>
    </w:p>
    <w:p w:rsidR="0079637F" w:rsidRPr="00232B57" w:rsidRDefault="0079637F" w:rsidP="00232B57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79637F" w:rsidRPr="009D5AA7" w:rsidRDefault="00810DB6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</w:t>
      </w:r>
      <w:r w:rsidR="0079637F" w:rsidRPr="009D5AA7">
        <w:rPr>
          <w:rFonts w:ascii="Times New Roman" w:hAnsi="Times New Roman" w:cs="Times New Roman"/>
          <w:sz w:val="24"/>
          <w:szCs w:val="24"/>
        </w:rPr>
        <w:t>Здесь обошлось без радикальных перемен. Часть 1 ст. 28.1 проекта нового КоАП объединила все случаи неправильного выбора способа закупки. При этом вместо конкретной суммы штрафа предусмотрели диапазон: в новой редакции он составит от 30 тыс. до 50 тыс. руб.</w:t>
      </w:r>
    </w:p>
    <w:p w:rsidR="0079637F" w:rsidRPr="009D5AA7" w:rsidRDefault="00810DB6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9637F" w:rsidRPr="009D5AA7">
        <w:rPr>
          <w:rFonts w:ascii="Times New Roman" w:hAnsi="Times New Roman" w:cs="Times New Roman"/>
          <w:sz w:val="24"/>
          <w:szCs w:val="24"/>
        </w:rPr>
        <w:t>Та же ответственность наступит в случае проведения закупки у единственного поставщика без согласования, если оно было необходимо, или в ситуации, когда закупку согласовали с нарушениями.</w:t>
      </w:r>
    </w:p>
    <w:p w:rsidR="0079637F" w:rsidRPr="009D5AA7" w:rsidRDefault="0079637F" w:rsidP="00810DB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10DB6">
        <w:rPr>
          <w:rFonts w:ascii="Times New Roman" w:hAnsi="Times New Roman" w:cs="Times New Roman"/>
          <w:sz w:val="24"/>
          <w:szCs w:val="24"/>
          <w:u w:val="single"/>
        </w:rPr>
        <w:t xml:space="preserve">Как будут штрафовать за нарушение сроков и порядка размещения и направления сведений в </w:t>
      </w:r>
      <w:proofErr w:type="spellStart"/>
      <w:r w:rsidRPr="00810DB6">
        <w:rPr>
          <w:rFonts w:ascii="Times New Roman" w:hAnsi="Times New Roman" w:cs="Times New Roman"/>
          <w:sz w:val="24"/>
          <w:szCs w:val="24"/>
          <w:u w:val="single"/>
        </w:rPr>
        <w:t>госзакупках</w:t>
      </w:r>
      <w:proofErr w:type="spellEnd"/>
    </w:p>
    <w:p w:rsidR="0079637F" w:rsidRPr="009D5AA7" w:rsidRDefault="00810DB6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9637F" w:rsidRPr="009D5AA7">
        <w:rPr>
          <w:rFonts w:ascii="Times New Roman" w:hAnsi="Times New Roman" w:cs="Times New Roman"/>
          <w:sz w:val="24"/>
          <w:szCs w:val="24"/>
        </w:rPr>
        <w:t>Если нарушить срок размещения или направления информации и докум</w:t>
      </w:r>
      <w:r>
        <w:rPr>
          <w:rFonts w:ascii="Times New Roman" w:hAnsi="Times New Roman" w:cs="Times New Roman"/>
          <w:sz w:val="24"/>
          <w:szCs w:val="24"/>
        </w:rPr>
        <w:t>ентов, предусмотренный Законом №</w:t>
      </w:r>
      <w:r w:rsidR="0079637F" w:rsidRPr="009D5AA7">
        <w:rPr>
          <w:rFonts w:ascii="Times New Roman" w:hAnsi="Times New Roman" w:cs="Times New Roman"/>
          <w:sz w:val="24"/>
          <w:szCs w:val="24"/>
        </w:rPr>
        <w:t xml:space="preserve"> 44-ФЗ, должностных лиц смогут оштрафовать на сумму от</w:t>
      </w:r>
      <w:r>
        <w:rPr>
          <w:rFonts w:ascii="Times New Roman" w:hAnsi="Times New Roman" w:cs="Times New Roman"/>
          <w:sz w:val="24"/>
          <w:szCs w:val="24"/>
        </w:rPr>
        <w:t xml:space="preserve"> 5 тыс. до 15 тыс. руб.,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юрлиц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79637F" w:rsidRPr="009D5AA7">
        <w:rPr>
          <w:rFonts w:ascii="Times New Roman" w:hAnsi="Times New Roman" w:cs="Times New Roman"/>
          <w:sz w:val="24"/>
          <w:szCs w:val="24"/>
        </w:rPr>
        <w:t xml:space="preserve"> от 30 тыс. до 50 тыс. руб. Для должностных лиц предусмотрят возможность обойтись предупреждением. Аналогичным образом накажут за размещение или направление сведений в случаях, когда по Зако</w:t>
      </w:r>
      <w:r>
        <w:rPr>
          <w:rFonts w:ascii="Times New Roman" w:hAnsi="Times New Roman" w:cs="Times New Roman"/>
          <w:sz w:val="24"/>
          <w:szCs w:val="24"/>
        </w:rPr>
        <w:t>ну №</w:t>
      </w:r>
      <w:r w:rsidR="0079637F" w:rsidRPr="009D5AA7">
        <w:rPr>
          <w:rFonts w:ascii="Times New Roman" w:hAnsi="Times New Roman" w:cs="Times New Roman"/>
          <w:sz w:val="24"/>
          <w:szCs w:val="24"/>
        </w:rPr>
        <w:t xml:space="preserve"> 44-ФЗ этого делать было не нужно.</w:t>
      </w:r>
    </w:p>
    <w:p w:rsidR="0079637F" w:rsidRPr="009D5AA7" w:rsidRDefault="00810DB6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9637F" w:rsidRPr="009D5AA7">
        <w:rPr>
          <w:rFonts w:ascii="Times New Roman" w:hAnsi="Times New Roman" w:cs="Times New Roman"/>
          <w:sz w:val="24"/>
          <w:szCs w:val="24"/>
        </w:rPr>
        <w:t>За нарушение порядка размещения или направления све</w:t>
      </w:r>
      <w:r>
        <w:rPr>
          <w:rFonts w:ascii="Times New Roman" w:hAnsi="Times New Roman" w:cs="Times New Roman"/>
          <w:sz w:val="24"/>
          <w:szCs w:val="24"/>
        </w:rPr>
        <w:t>дений, предусмотренных Законом №</w:t>
      </w:r>
      <w:r w:rsidR="0079637F" w:rsidRPr="009D5AA7">
        <w:rPr>
          <w:rFonts w:ascii="Times New Roman" w:hAnsi="Times New Roman" w:cs="Times New Roman"/>
          <w:sz w:val="24"/>
          <w:szCs w:val="24"/>
        </w:rPr>
        <w:t xml:space="preserve"> 44-ФЗ, должностным лицам придется заплатить штраф на сумму от 10 т</w:t>
      </w:r>
      <w:r>
        <w:rPr>
          <w:rFonts w:ascii="Times New Roman" w:hAnsi="Times New Roman" w:cs="Times New Roman"/>
          <w:sz w:val="24"/>
          <w:szCs w:val="24"/>
        </w:rPr>
        <w:t xml:space="preserve">ыс. до 20 тыс. руб., а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юрлицам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79637F" w:rsidRPr="009D5AA7">
        <w:rPr>
          <w:rFonts w:ascii="Times New Roman" w:hAnsi="Times New Roman" w:cs="Times New Roman"/>
          <w:sz w:val="24"/>
          <w:szCs w:val="24"/>
        </w:rPr>
        <w:t xml:space="preserve"> от 30 тыс. до 50 тыс. руб. Такие же санкции установят за </w:t>
      </w:r>
      <w:proofErr w:type="spellStart"/>
      <w:r w:rsidR="0079637F" w:rsidRPr="009D5AA7">
        <w:rPr>
          <w:rFonts w:ascii="Times New Roman" w:hAnsi="Times New Roman" w:cs="Times New Roman"/>
          <w:sz w:val="24"/>
          <w:szCs w:val="24"/>
        </w:rPr>
        <w:t>неразмещение</w:t>
      </w:r>
      <w:proofErr w:type="spellEnd"/>
      <w:r w:rsidR="0079637F" w:rsidRPr="009D5AA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9637F" w:rsidRPr="009D5AA7">
        <w:rPr>
          <w:rFonts w:ascii="Times New Roman" w:hAnsi="Times New Roman" w:cs="Times New Roman"/>
          <w:sz w:val="24"/>
          <w:szCs w:val="24"/>
        </w:rPr>
        <w:t>ненаправление</w:t>
      </w:r>
      <w:proofErr w:type="spellEnd"/>
      <w:r w:rsidR="0079637F" w:rsidRPr="009D5AA7">
        <w:rPr>
          <w:rFonts w:ascii="Times New Roman" w:hAnsi="Times New Roman" w:cs="Times New Roman"/>
          <w:sz w:val="24"/>
          <w:szCs w:val="24"/>
        </w:rPr>
        <w:t>) нужных данных.</w:t>
      </w:r>
    </w:p>
    <w:p w:rsidR="0079637F" w:rsidRPr="009D5AA7" w:rsidRDefault="00810DB6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9637F" w:rsidRPr="009D5AA7">
        <w:rPr>
          <w:rFonts w:ascii="Times New Roman" w:hAnsi="Times New Roman" w:cs="Times New Roman"/>
          <w:sz w:val="24"/>
          <w:szCs w:val="24"/>
        </w:rPr>
        <w:t>Размер штрафа за перечисленные нарушения будет зависеть не от способа закупки и продолжительности просрочки (как сейчас), а от того, повлияло ли нарушение на срок подачи заявок или срок отмены определения поставщика. Если сократится срок подачи заявок или нарушится срок отмены закупки, штраф для должностных лиц будет выше: 30 тыс. руб.</w:t>
      </w:r>
    </w:p>
    <w:p w:rsidR="0079637F" w:rsidRPr="009D5AA7" w:rsidRDefault="0079637F" w:rsidP="00810DB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10DB6">
        <w:rPr>
          <w:rFonts w:ascii="Times New Roman" w:hAnsi="Times New Roman" w:cs="Times New Roman"/>
          <w:sz w:val="24"/>
          <w:szCs w:val="24"/>
          <w:u w:val="single"/>
        </w:rPr>
        <w:t>Как накажут за ошибки в формировании документов о закупке</w:t>
      </w:r>
    </w:p>
    <w:p w:rsidR="0079637F" w:rsidRPr="009D5AA7" w:rsidRDefault="00810DB6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9637F" w:rsidRPr="009D5AA7">
        <w:rPr>
          <w:rFonts w:ascii="Times New Roman" w:hAnsi="Times New Roman" w:cs="Times New Roman"/>
          <w:sz w:val="24"/>
          <w:szCs w:val="24"/>
        </w:rPr>
        <w:t>Должностных лиц смогут оштрафовать на сумму от 3 тыс. до 10 тыс. руб. за следующие нарушения:</w:t>
      </w:r>
    </w:p>
    <w:p w:rsidR="0079637F" w:rsidRPr="009D5AA7" w:rsidRDefault="00810DB6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9637F" w:rsidRPr="009D5AA7">
        <w:rPr>
          <w:rFonts w:ascii="Times New Roman" w:hAnsi="Times New Roman" w:cs="Times New Roman"/>
          <w:sz w:val="24"/>
          <w:szCs w:val="24"/>
        </w:rPr>
        <w:t>положения в документ</w:t>
      </w:r>
      <w:r>
        <w:rPr>
          <w:rFonts w:ascii="Times New Roman" w:hAnsi="Times New Roman" w:cs="Times New Roman"/>
          <w:sz w:val="24"/>
          <w:szCs w:val="24"/>
        </w:rPr>
        <w:t>ах о закупке, нарушающие Закон №</w:t>
      </w:r>
      <w:r w:rsidR="0079637F" w:rsidRPr="009D5AA7">
        <w:rPr>
          <w:rFonts w:ascii="Times New Roman" w:hAnsi="Times New Roman" w:cs="Times New Roman"/>
          <w:sz w:val="24"/>
          <w:szCs w:val="24"/>
        </w:rPr>
        <w:t xml:space="preserve"> 44-ФЗ, или отсутствие нужных положений;</w:t>
      </w:r>
    </w:p>
    <w:p w:rsidR="0079637F" w:rsidRPr="009D5AA7" w:rsidRDefault="00810DB6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9637F" w:rsidRPr="009D5AA7">
        <w:rPr>
          <w:rFonts w:ascii="Times New Roman" w:hAnsi="Times New Roman" w:cs="Times New Roman"/>
          <w:sz w:val="24"/>
          <w:szCs w:val="24"/>
        </w:rPr>
        <w:t>несоблюдение порядка формирования таких документов;</w:t>
      </w:r>
    </w:p>
    <w:p w:rsidR="0079637F" w:rsidRPr="009D5AA7" w:rsidRDefault="00810DB6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9637F" w:rsidRPr="009D5AA7">
        <w:rPr>
          <w:rFonts w:ascii="Times New Roman" w:hAnsi="Times New Roman" w:cs="Times New Roman"/>
          <w:sz w:val="24"/>
          <w:szCs w:val="24"/>
        </w:rPr>
        <w:t>нарушение сроков их формирования;</w:t>
      </w:r>
    </w:p>
    <w:p w:rsidR="0079637F" w:rsidRPr="009D5AA7" w:rsidRDefault="00810DB6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9637F" w:rsidRPr="009D5AA7">
        <w:rPr>
          <w:rFonts w:ascii="Times New Roman" w:hAnsi="Times New Roman" w:cs="Times New Roman"/>
          <w:sz w:val="24"/>
          <w:szCs w:val="24"/>
        </w:rPr>
        <w:t>несоблюдение требований к содержанию этих документов.</w:t>
      </w:r>
    </w:p>
    <w:p w:rsidR="0079637F" w:rsidRPr="009D5AA7" w:rsidRDefault="00810DB6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79637F" w:rsidRPr="009D5AA7">
        <w:rPr>
          <w:rFonts w:ascii="Times New Roman" w:hAnsi="Times New Roman" w:cs="Times New Roman"/>
          <w:sz w:val="24"/>
          <w:szCs w:val="24"/>
        </w:rPr>
        <w:t>За эти нарушения по проекту предусмотре</w:t>
      </w:r>
      <w:r>
        <w:rPr>
          <w:rFonts w:ascii="Times New Roman" w:hAnsi="Times New Roman" w:cs="Times New Roman"/>
          <w:sz w:val="24"/>
          <w:szCs w:val="24"/>
        </w:rPr>
        <w:t xml:space="preserve">но и альтернативное наказание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="0079637F" w:rsidRPr="009D5AA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79637F" w:rsidRPr="009D5AA7">
        <w:rPr>
          <w:rFonts w:ascii="Times New Roman" w:hAnsi="Times New Roman" w:cs="Times New Roman"/>
          <w:sz w:val="24"/>
          <w:szCs w:val="24"/>
        </w:rPr>
        <w:t>редупреждение.</w:t>
      </w:r>
    </w:p>
    <w:p w:rsidR="0079637F" w:rsidRPr="009D5AA7" w:rsidRDefault="00810DB6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9637F" w:rsidRPr="009D5AA7">
        <w:rPr>
          <w:rFonts w:ascii="Times New Roman" w:hAnsi="Times New Roman" w:cs="Times New Roman"/>
          <w:sz w:val="24"/>
          <w:szCs w:val="24"/>
        </w:rPr>
        <w:t xml:space="preserve">Ответственность будет строже, если в результате перечисленных действий неправомерно отклонили заявку или ее было невозможно подать, а </w:t>
      </w:r>
      <w:proofErr w:type="gramStart"/>
      <w:r w:rsidR="0079637F" w:rsidRPr="009D5AA7">
        <w:rPr>
          <w:rFonts w:ascii="Times New Roman" w:hAnsi="Times New Roman" w:cs="Times New Roman"/>
          <w:sz w:val="24"/>
          <w:szCs w:val="24"/>
        </w:rPr>
        <w:t>также</w:t>
      </w:r>
      <w:proofErr w:type="gramEnd"/>
      <w:r w:rsidR="0079637F" w:rsidRPr="009D5AA7">
        <w:rPr>
          <w:rFonts w:ascii="Times New Roman" w:hAnsi="Times New Roman" w:cs="Times New Roman"/>
          <w:sz w:val="24"/>
          <w:szCs w:val="24"/>
        </w:rPr>
        <w:t xml:space="preserve"> если победителя закупки определили с нарушениями. В таком случае штраф составит 1% от НМЦК, но не менее 10 тыс. руб. и не более 50 тыс. руб.</w:t>
      </w:r>
    </w:p>
    <w:p w:rsidR="0079637F" w:rsidRPr="009D5AA7" w:rsidRDefault="00810DB6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79637F" w:rsidRPr="009D5AA7">
        <w:rPr>
          <w:rFonts w:ascii="Times New Roman" w:hAnsi="Times New Roman" w:cs="Times New Roman"/>
          <w:sz w:val="24"/>
          <w:szCs w:val="24"/>
        </w:rPr>
        <w:t xml:space="preserve">Полагаем, что в понятие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79637F" w:rsidRPr="009D5AA7">
        <w:rPr>
          <w:rFonts w:ascii="Times New Roman" w:hAnsi="Times New Roman" w:cs="Times New Roman"/>
          <w:sz w:val="24"/>
          <w:szCs w:val="24"/>
        </w:rPr>
        <w:t>документы о закупке</w:t>
      </w:r>
      <w:r>
        <w:rPr>
          <w:rFonts w:ascii="Times New Roman" w:hAnsi="Times New Roman" w:cs="Times New Roman"/>
          <w:sz w:val="24"/>
          <w:szCs w:val="24"/>
        </w:rPr>
        <w:t>»</w:t>
      </w:r>
      <w:r w:rsidR="0079637F" w:rsidRPr="009D5AA7">
        <w:rPr>
          <w:rFonts w:ascii="Times New Roman" w:hAnsi="Times New Roman" w:cs="Times New Roman"/>
          <w:sz w:val="24"/>
          <w:szCs w:val="24"/>
        </w:rPr>
        <w:t xml:space="preserve"> в проекте нового КоАП входит не только документация о закупке, но и другие документы, предусмотренные Законом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79637F" w:rsidRPr="009D5AA7">
        <w:rPr>
          <w:rFonts w:ascii="Times New Roman" w:hAnsi="Times New Roman" w:cs="Times New Roman"/>
          <w:sz w:val="24"/>
          <w:szCs w:val="24"/>
        </w:rPr>
        <w:t xml:space="preserve"> 44-ФЗ, например план-график, протоколы комиссий. Специальные нормы, устанавливающие ответственность за формирование этих документов с нарушениями, в проекте отсутствуют.</w:t>
      </w:r>
    </w:p>
    <w:p w:rsidR="0079637F" w:rsidRPr="00810DB6" w:rsidRDefault="0079637F" w:rsidP="00810DB6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10DB6">
        <w:rPr>
          <w:rFonts w:ascii="Times New Roman" w:hAnsi="Times New Roman" w:cs="Times New Roman"/>
          <w:sz w:val="24"/>
          <w:szCs w:val="24"/>
          <w:u w:val="single"/>
        </w:rPr>
        <w:t>Как члены комиссии ответят за нарушения</w:t>
      </w:r>
    </w:p>
    <w:p w:rsidR="0079637F" w:rsidRPr="009D5AA7" w:rsidRDefault="009D679C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9637F" w:rsidRPr="009D5AA7">
        <w:rPr>
          <w:rFonts w:ascii="Times New Roman" w:hAnsi="Times New Roman" w:cs="Times New Roman"/>
          <w:sz w:val="24"/>
          <w:szCs w:val="24"/>
        </w:rPr>
        <w:t>Ответственность членов комиссии за решения</w:t>
      </w:r>
      <w:r>
        <w:rPr>
          <w:rFonts w:ascii="Times New Roman" w:hAnsi="Times New Roman" w:cs="Times New Roman"/>
          <w:sz w:val="24"/>
          <w:szCs w:val="24"/>
        </w:rPr>
        <w:t>, принятые с нарушением Закона №</w:t>
      </w:r>
      <w:r w:rsidR="0079637F" w:rsidRPr="009D5AA7">
        <w:rPr>
          <w:rFonts w:ascii="Times New Roman" w:hAnsi="Times New Roman" w:cs="Times New Roman"/>
          <w:sz w:val="24"/>
          <w:szCs w:val="24"/>
        </w:rPr>
        <w:t xml:space="preserve"> 44-ФЗ, а также за несоблюдение порядка вскрытия конвертов с заявками, сделают одинаковой для всех видов закупок. Она составит 1% от НМЦК, но не менее 5 тыс. и не более 30 тыс. руб. Нарушителю смогут вынести предупреждение вместо назначения штрафа.</w:t>
      </w:r>
    </w:p>
    <w:p w:rsidR="009D679C" w:rsidRDefault="0079637F" w:rsidP="009D679C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D679C">
        <w:rPr>
          <w:rFonts w:ascii="Times New Roman" w:hAnsi="Times New Roman" w:cs="Times New Roman"/>
          <w:sz w:val="24"/>
          <w:szCs w:val="24"/>
          <w:u w:val="single"/>
        </w:rPr>
        <w:t>Как изменится ответственность за нарушение порядка и сроков возврата денежных средств</w:t>
      </w:r>
    </w:p>
    <w:p w:rsidR="0079637F" w:rsidRPr="009D5AA7" w:rsidRDefault="009D679C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</w:t>
      </w:r>
      <w:r w:rsidR="0079637F" w:rsidRPr="009D5AA7">
        <w:rPr>
          <w:rFonts w:ascii="Times New Roman" w:hAnsi="Times New Roman" w:cs="Times New Roman"/>
          <w:sz w:val="24"/>
          <w:szCs w:val="24"/>
        </w:rPr>
        <w:t>Планируют обобщить составы таких нарушений и убрать зависимость степени ответственности от продолжительности просрочки.</w:t>
      </w:r>
    </w:p>
    <w:p w:rsidR="0079637F" w:rsidRPr="009D5AA7" w:rsidRDefault="004E23A1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9637F" w:rsidRPr="009D5AA7">
        <w:rPr>
          <w:rFonts w:ascii="Times New Roman" w:hAnsi="Times New Roman" w:cs="Times New Roman"/>
          <w:sz w:val="24"/>
          <w:szCs w:val="24"/>
        </w:rPr>
        <w:t>За нарушение правил возврата денежных средств, внесенных в качестве обеспечения заявки или исполнения контракта, должностное лицо предлагают штрафовать на сумму от 5 тыс. до 15 тыс. руб.</w:t>
      </w:r>
    </w:p>
    <w:p w:rsidR="0079637F" w:rsidRPr="009D5AA7" w:rsidRDefault="0079637F" w:rsidP="004E23A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E23A1">
        <w:rPr>
          <w:rFonts w:ascii="Times New Roman" w:hAnsi="Times New Roman" w:cs="Times New Roman"/>
          <w:sz w:val="24"/>
          <w:szCs w:val="24"/>
          <w:u w:val="single"/>
        </w:rPr>
        <w:t>Какие положения останутся прежними</w:t>
      </w:r>
    </w:p>
    <w:p w:rsidR="0079637F" w:rsidRPr="009D5AA7" w:rsidRDefault="004E23A1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9637F" w:rsidRPr="009D5AA7">
        <w:rPr>
          <w:rFonts w:ascii="Times New Roman" w:hAnsi="Times New Roman" w:cs="Times New Roman"/>
          <w:sz w:val="24"/>
          <w:szCs w:val="24"/>
        </w:rPr>
        <w:t>Не планируют менять ответственность за следующие нарушения:</w:t>
      </w:r>
    </w:p>
    <w:p w:rsidR="0079637F" w:rsidRPr="009D5AA7" w:rsidRDefault="004E23A1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9637F" w:rsidRPr="009D5AA7">
        <w:rPr>
          <w:rFonts w:ascii="Times New Roman" w:hAnsi="Times New Roman" w:cs="Times New Roman"/>
          <w:sz w:val="24"/>
          <w:szCs w:val="24"/>
        </w:rPr>
        <w:t>закупка у СМП и СОНКО в недостаточном объеме;</w:t>
      </w:r>
    </w:p>
    <w:p w:rsidR="0079637F" w:rsidRPr="009D5AA7" w:rsidRDefault="004E23A1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="0079637F" w:rsidRPr="009D5AA7">
        <w:rPr>
          <w:rFonts w:ascii="Times New Roman" w:hAnsi="Times New Roman" w:cs="Times New Roman"/>
          <w:sz w:val="24"/>
          <w:szCs w:val="24"/>
        </w:rPr>
        <w:t>ненаправление</w:t>
      </w:r>
      <w:proofErr w:type="spellEnd"/>
      <w:r w:rsidR="0079637F" w:rsidRPr="009D5AA7">
        <w:rPr>
          <w:rFonts w:ascii="Times New Roman" w:hAnsi="Times New Roman" w:cs="Times New Roman"/>
          <w:sz w:val="24"/>
          <w:szCs w:val="24"/>
        </w:rPr>
        <w:t xml:space="preserve"> или несвоевременное направление сведений для включения в РНП или реестры контрактов, а также направление недостоверных сведений;</w:t>
      </w:r>
    </w:p>
    <w:p w:rsidR="0079637F" w:rsidRPr="009D5AA7" w:rsidRDefault="004E23A1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9637F" w:rsidRPr="009D5AA7">
        <w:rPr>
          <w:rFonts w:ascii="Times New Roman" w:hAnsi="Times New Roman" w:cs="Times New Roman"/>
          <w:sz w:val="24"/>
          <w:szCs w:val="24"/>
        </w:rPr>
        <w:t>нарушение порядка заключения контракта;</w:t>
      </w:r>
    </w:p>
    <w:p w:rsidR="0079637F" w:rsidRPr="009D5AA7" w:rsidRDefault="004E23A1" w:rsidP="009D5A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9637F" w:rsidRPr="009D5AA7">
        <w:rPr>
          <w:rFonts w:ascii="Times New Roman" w:hAnsi="Times New Roman" w:cs="Times New Roman"/>
          <w:sz w:val="24"/>
          <w:szCs w:val="24"/>
        </w:rPr>
        <w:t>нарушения порядка и срока оплаты по контракту.</w:t>
      </w:r>
    </w:p>
    <w:sectPr w:rsidR="0079637F" w:rsidRPr="009D5AA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106" w:rsidRDefault="00006106" w:rsidP="00B33566">
      <w:pPr>
        <w:spacing w:after="0" w:line="240" w:lineRule="auto"/>
      </w:pPr>
      <w:r>
        <w:separator/>
      </w:r>
    </w:p>
  </w:endnote>
  <w:endnote w:type="continuationSeparator" w:id="0">
    <w:p w:rsidR="00006106" w:rsidRDefault="00006106" w:rsidP="00B33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6764822"/>
      <w:docPartObj>
        <w:docPartGallery w:val="Page Numbers (Bottom of Page)"/>
        <w:docPartUnique/>
      </w:docPartObj>
    </w:sdtPr>
    <w:sdtContent>
      <w:p w:rsidR="00B33566" w:rsidRDefault="00B3356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49D8">
          <w:rPr>
            <w:noProof/>
          </w:rPr>
          <w:t>6</w:t>
        </w:r>
        <w:r>
          <w:fldChar w:fldCharType="end"/>
        </w:r>
      </w:p>
    </w:sdtContent>
  </w:sdt>
  <w:p w:rsidR="00B33566" w:rsidRDefault="00B3356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106" w:rsidRDefault="00006106" w:rsidP="00B33566">
      <w:pPr>
        <w:spacing w:after="0" w:line="240" w:lineRule="auto"/>
      </w:pPr>
      <w:r>
        <w:separator/>
      </w:r>
    </w:p>
  </w:footnote>
  <w:footnote w:type="continuationSeparator" w:id="0">
    <w:p w:rsidR="00006106" w:rsidRDefault="00006106" w:rsidP="00B335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216"/>
    <w:rsid w:val="00006106"/>
    <w:rsid w:val="001862A1"/>
    <w:rsid w:val="001A75D2"/>
    <w:rsid w:val="00232B57"/>
    <w:rsid w:val="004E23A1"/>
    <w:rsid w:val="004E42A8"/>
    <w:rsid w:val="005204C4"/>
    <w:rsid w:val="005949D8"/>
    <w:rsid w:val="005C02CA"/>
    <w:rsid w:val="00637148"/>
    <w:rsid w:val="0079637F"/>
    <w:rsid w:val="007D29C9"/>
    <w:rsid w:val="00810DB6"/>
    <w:rsid w:val="00884347"/>
    <w:rsid w:val="00917F0A"/>
    <w:rsid w:val="00945433"/>
    <w:rsid w:val="0097495C"/>
    <w:rsid w:val="00990216"/>
    <w:rsid w:val="009D5AA7"/>
    <w:rsid w:val="009D679C"/>
    <w:rsid w:val="00A542C7"/>
    <w:rsid w:val="00A6236D"/>
    <w:rsid w:val="00A97AFA"/>
    <w:rsid w:val="00AB14E5"/>
    <w:rsid w:val="00B30ED6"/>
    <w:rsid w:val="00B33566"/>
    <w:rsid w:val="00B3742C"/>
    <w:rsid w:val="00B43988"/>
    <w:rsid w:val="00B95652"/>
    <w:rsid w:val="00C60615"/>
    <w:rsid w:val="00CC0651"/>
    <w:rsid w:val="00CC6C77"/>
    <w:rsid w:val="00DF0910"/>
    <w:rsid w:val="00ED701E"/>
    <w:rsid w:val="00FB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0ED6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335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33566"/>
  </w:style>
  <w:style w:type="paragraph" w:styleId="a6">
    <w:name w:val="footer"/>
    <w:basedOn w:val="a"/>
    <w:link w:val="a7"/>
    <w:uiPriority w:val="99"/>
    <w:unhideWhenUsed/>
    <w:rsid w:val="00B335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335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0ED6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335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33566"/>
  </w:style>
  <w:style w:type="paragraph" w:styleId="a6">
    <w:name w:val="footer"/>
    <w:basedOn w:val="a"/>
    <w:link w:val="a7"/>
    <w:uiPriority w:val="99"/>
    <w:unhideWhenUsed/>
    <w:rsid w:val="00B335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33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2651</Words>
  <Characters>15116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Людмила Васильевна</dc:creator>
  <cp:keywords/>
  <dc:description/>
  <cp:lastModifiedBy>Малькова Людмила Васильевна</cp:lastModifiedBy>
  <cp:revision>40</cp:revision>
  <dcterms:created xsi:type="dcterms:W3CDTF">2020-02-10T05:26:00Z</dcterms:created>
  <dcterms:modified xsi:type="dcterms:W3CDTF">2020-02-10T06:42:00Z</dcterms:modified>
</cp:coreProperties>
</file>