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F8" w:rsidRDefault="00281EF8" w:rsidP="00662469">
      <w:pPr>
        <w:jc w:val="center"/>
        <w:rPr>
          <w:sz w:val="26"/>
          <w:szCs w:val="26"/>
        </w:rPr>
      </w:pPr>
    </w:p>
    <w:p w:rsidR="00580B09" w:rsidRPr="00580B09" w:rsidRDefault="00580B09" w:rsidP="00580B09">
      <w:pPr>
        <w:jc w:val="center"/>
        <w:rPr>
          <w:b/>
          <w:sz w:val="26"/>
          <w:szCs w:val="26"/>
        </w:rPr>
      </w:pPr>
    </w:p>
    <w:p w:rsidR="00580B09" w:rsidRPr="00580B09" w:rsidRDefault="00580B09" w:rsidP="00580B09">
      <w:pPr>
        <w:jc w:val="center"/>
        <w:rPr>
          <w:b/>
          <w:bCs/>
          <w:sz w:val="26"/>
          <w:szCs w:val="26"/>
        </w:rPr>
      </w:pPr>
      <w:r w:rsidRPr="00580B09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_2004" style="width:47.4pt;height:56pt;visibility:visible">
            <v:imagedata r:id="rId9" o:title="Герб_2004" chromakey="white" gain="86232f" blacklevel="-3932f" grayscale="t"/>
          </v:shape>
        </w:pict>
      </w:r>
    </w:p>
    <w:p w:rsidR="00580B09" w:rsidRPr="00580B09" w:rsidRDefault="00580B09" w:rsidP="00580B09">
      <w:pPr>
        <w:jc w:val="center"/>
        <w:rPr>
          <w:b/>
          <w:sz w:val="26"/>
          <w:szCs w:val="26"/>
        </w:rPr>
      </w:pPr>
    </w:p>
    <w:p w:rsidR="00580B09" w:rsidRPr="00580B09" w:rsidRDefault="00580B09" w:rsidP="00580B09">
      <w:pPr>
        <w:jc w:val="center"/>
        <w:rPr>
          <w:b/>
          <w:sz w:val="26"/>
          <w:szCs w:val="26"/>
        </w:rPr>
      </w:pPr>
      <w:r w:rsidRPr="00580B09">
        <w:rPr>
          <w:b/>
          <w:sz w:val="26"/>
          <w:szCs w:val="26"/>
        </w:rPr>
        <w:t xml:space="preserve">ГЛАВА  </w:t>
      </w:r>
    </w:p>
    <w:p w:rsidR="00580B09" w:rsidRPr="00580B09" w:rsidRDefault="00580B09" w:rsidP="00580B09">
      <w:pPr>
        <w:jc w:val="center"/>
        <w:rPr>
          <w:b/>
          <w:sz w:val="26"/>
          <w:szCs w:val="26"/>
        </w:rPr>
      </w:pPr>
      <w:r w:rsidRPr="00580B09">
        <w:rPr>
          <w:b/>
          <w:sz w:val="26"/>
          <w:szCs w:val="26"/>
        </w:rPr>
        <w:t xml:space="preserve">НЕФТЕЮГАНСКОГО РАЙОНА  </w:t>
      </w:r>
    </w:p>
    <w:p w:rsidR="00580B09" w:rsidRPr="00580B09" w:rsidRDefault="00580B09" w:rsidP="00580B09">
      <w:pPr>
        <w:jc w:val="center"/>
        <w:rPr>
          <w:b/>
          <w:sz w:val="26"/>
          <w:szCs w:val="26"/>
        </w:rPr>
      </w:pPr>
    </w:p>
    <w:p w:rsidR="00580B09" w:rsidRPr="00580B09" w:rsidRDefault="00580B09" w:rsidP="00580B09">
      <w:pPr>
        <w:jc w:val="center"/>
        <w:rPr>
          <w:b/>
          <w:sz w:val="26"/>
          <w:szCs w:val="26"/>
        </w:rPr>
      </w:pPr>
      <w:r w:rsidRPr="00580B09">
        <w:rPr>
          <w:b/>
          <w:sz w:val="26"/>
          <w:szCs w:val="26"/>
        </w:rPr>
        <w:t>ПОСТАНОВЛЕНИЕ</w:t>
      </w:r>
    </w:p>
    <w:p w:rsidR="00580B09" w:rsidRPr="00580B09" w:rsidRDefault="00580B09" w:rsidP="00580B09">
      <w:pPr>
        <w:jc w:val="center"/>
        <w:rPr>
          <w:sz w:val="26"/>
          <w:szCs w:val="2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0B09" w:rsidRPr="00580B09" w:rsidTr="007663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80B09" w:rsidRPr="00580B09" w:rsidRDefault="00580B09" w:rsidP="00580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580B0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580B09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595" w:type="dxa"/>
            <w:vMerge w:val="restart"/>
          </w:tcPr>
          <w:p w:rsidR="00580B09" w:rsidRPr="00580B09" w:rsidRDefault="00580B09" w:rsidP="00580B09">
            <w:pPr>
              <w:jc w:val="center"/>
              <w:rPr>
                <w:sz w:val="26"/>
                <w:szCs w:val="26"/>
              </w:rPr>
            </w:pPr>
            <w:r w:rsidRPr="00580B09">
              <w:rPr>
                <w:sz w:val="26"/>
                <w:szCs w:val="26"/>
              </w:rPr>
              <w:t xml:space="preserve">                                                                   №</w:t>
            </w:r>
            <w:r w:rsidRPr="00580B0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3-пг-н</w:t>
            </w:r>
            <w:r w:rsidRPr="00580B09">
              <w:rPr>
                <w:sz w:val="26"/>
                <w:szCs w:val="26"/>
                <w:u w:val="single"/>
              </w:rPr>
              <w:t>па</w:t>
            </w:r>
          </w:p>
        </w:tc>
      </w:tr>
      <w:tr w:rsidR="00580B09" w:rsidRPr="00580B09" w:rsidTr="00766365">
        <w:trPr>
          <w:cantSplit/>
          <w:trHeight w:val="232"/>
        </w:trPr>
        <w:tc>
          <w:tcPr>
            <w:tcW w:w="3119" w:type="dxa"/>
          </w:tcPr>
          <w:p w:rsidR="00580B09" w:rsidRPr="00580B09" w:rsidRDefault="00580B09" w:rsidP="00580B09">
            <w:pPr>
              <w:jc w:val="center"/>
              <w:rPr>
                <w:sz w:val="26"/>
                <w:szCs w:val="26"/>
              </w:rPr>
            </w:pPr>
          </w:p>
          <w:p w:rsidR="00580B09" w:rsidRPr="00580B09" w:rsidRDefault="00580B09" w:rsidP="00580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</w:tcPr>
          <w:p w:rsidR="00580B09" w:rsidRPr="00580B09" w:rsidRDefault="00580B09" w:rsidP="00580B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80B09" w:rsidRPr="00580B09" w:rsidRDefault="00580B09" w:rsidP="00580B09">
      <w:pPr>
        <w:jc w:val="center"/>
        <w:rPr>
          <w:sz w:val="26"/>
          <w:szCs w:val="26"/>
        </w:rPr>
      </w:pPr>
      <w:proofErr w:type="spellStart"/>
      <w:r w:rsidRPr="00580B09">
        <w:rPr>
          <w:sz w:val="26"/>
          <w:szCs w:val="26"/>
        </w:rPr>
        <w:t>г</w:t>
      </w:r>
      <w:proofErr w:type="gramStart"/>
      <w:r w:rsidRPr="00580B09">
        <w:rPr>
          <w:sz w:val="26"/>
          <w:szCs w:val="26"/>
        </w:rPr>
        <w:t>.Н</w:t>
      </w:r>
      <w:proofErr w:type="gramEnd"/>
      <w:r w:rsidRPr="00580B09">
        <w:rPr>
          <w:sz w:val="26"/>
          <w:szCs w:val="26"/>
        </w:rPr>
        <w:t>ефтеюганск</w:t>
      </w:r>
      <w:proofErr w:type="spellEnd"/>
    </w:p>
    <w:p w:rsidR="00580B09" w:rsidRDefault="00580B09" w:rsidP="00580B09">
      <w:pPr>
        <w:rPr>
          <w:sz w:val="26"/>
          <w:szCs w:val="26"/>
        </w:rPr>
      </w:pPr>
    </w:p>
    <w:p w:rsidR="00580B09" w:rsidRDefault="00580B09" w:rsidP="00580B09">
      <w:pPr>
        <w:rPr>
          <w:sz w:val="26"/>
          <w:szCs w:val="26"/>
        </w:rPr>
      </w:pPr>
    </w:p>
    <w:p w:rsidR="00580B09" w:rsidRDefault="00580B09" w:rsidP="00580B09">
      <w:pPr>
        <w:rPr>
          <w:sz w:val="26"/>
          <w:szCs w:val="26"/>
        </w:rPr>
      </w:pPr>
    </w:p>
    <w:p w:rsidR="00580B09" w:rsidRDefault="00580B09" w:rsidP="00580B09">
      <w:pPr>
        <w:rPr>
          <w:sz w:val="26"/>
          <w:szCs w:val="26"/>
        </w:rPr>
      </w:pPr>
    </w:p>
    <w:p w:rsidR="00580B09" w:rsidRDefault="00580B09" w:rsidP="00580B09">
      <w:pPr>
        <w:rPr>
          <w:sz w:val="26"/>
          <w:szCs w:val="26"/>
        </w:rPr>
      </w:pPr>
    </w:p>
    <w:p w:rsidR="00662469" w:rsidRPr="00662469" w:rsidRDefault="00662469" w:rsidP="00580B09">
      <w:pPr>
        <w:jc w:val="center"/>
        <w:rPr>
          <w:sz w:val="26"/>
        </w:rPr>
      </w:pPr>
      <w:r w:rsidRPr="00662469">
        <w:rPr>
          <w:sz w:val="26"/>
        </w:rPr>
        <w:t>О внесении изменени</w:t>
      </w:r>
      <w:r>
        <w:rPr>
          <w:sz w:val="26"/>
        </w:rPr>
        <w:t>й</w:t>
      </w:r>
      <w:r w:rsidRPr="00662469">
        <w:rPr>
          <w:sz w:val="26"/>
        </w:rPr>
        <w:t xml:space="preserve"> в постановление</w:t>
      </w:r>
    </w:p>
    <w:p w:rsidR="00662469" w:rsidRPr="00662469" w:rsidRDefault="00662469" w:rsidP="00580B09">
      <w:pPr>
        <w:jc w:val="center"/>
        <w:rPr>
          <w:sz w:val="26"/>
        </w:rPr>
      </w:pPr>
      <w:r w:rsidRPr="00662469">
        <w:rPr>
          <w:sz w:val="26"/>
        </w:rPr>
        <w:t>Главы Нефтеюганского района от 19.03.2013 № 37-п</w:t>
      </w:r>
    </w:p>
    <w:p w:rsidR="00662469" w:rsidRPr="00662469" w:rsidRDefault="00662469" w:rsidP="00580B09">
      <w:pPr>
        <w:jc w:val="center"/>
        <w:rPr>
          <w:sz w:val="26"/>
        </w:rPr>
      </w:pPr>
    </w:p>
    <w:p w:rsidR="00662469" w:rsidRPr="00662469" w:rsidRDefault="00662469" w:rsidP="00662469">
      <w:pPr>
        <w:rPr>
          <w:sz w:val="26"/>
        </w:rPr>
      </w:pPr>
    </w:p>
    <w:p w:rsidR="00662469" w:rsidRPr="00662469" w:rsidRDefault="00281EF8" w:rsidP="001138EE">
      <w:pPr>
        <w:ind w:firstLine="708"/>
        <w:jc w:val="both"/>
        <w:rPr>
          <w:sz w:val="26"/>
          <w:szCs w:val="26"/>
        </w:rPr>
      </w:pPr>
      <w:r w:rsidRPr="00281EF8">
        <w:rPr>
          <w:sz w:val="26"/>
        </w:rPr>
        <w:t>В соответствии с Федеральным закон</w:t>
      </w:r>
      <w:r w:rsidR="001138EE">
        <w:rPr>
          <w:sz w:val="26"/>
        </w:rPr>
        <w:t>ом</w:t>
      </w:r>
      <w:r w:rsidRPr="00281EF8">
        <w:rPr>
          <w:sz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</w:rPr>
        <w:t>,</w:t>
      </w:r>
      <w:r w:rsidRPr="00281EF8">
        <w:rPr>
          <w:sz w:val="26"/>
        </w:rPr>
        <w:t xml:space="preserve"> </w:t>
      </w:r>
      <w:r w:rsidR="001138EE">
        <w:rPr>
          <w:sz w:val="26"/>
        </w:rPr>
        <w:t xml:space="preserve">Уставом муниципального образования </w:t>
      </w:r>
      <w:proofErr w:type="spellStart"/>
      <w:r w:rsidR="001138EE">
        <w:rPr>
          <w:sz w:val="26"/>
        </w:rPr>
        <w:t>Нефтеюганский</w:t>
      </w:r>
      <w:proofErr w:type="spellEnd"/>
      <w:r w:rsidR="001138EE">
        <w:rPr>
          <w:sz w:val="26"/>
        </w:rPr>
        <w:t xml:space="preserve"> район,</w:t>
      </w:r>
      <w:r w:rsidRPr="00281EF8">
        <w:rPr>
          <w:sz w:val="26"/>
        </w:rPr>
        <w:t xml:space="preserve"> </w:t>
      </w:r>
      <w:r>
        <w:rPr>
          <w:sz w:val="26"/>
        </w:rPr>
        <w:t>в</w:t>
      </w:r>
      <w:r w:rsidR="00662469" w:rsidRPr="00662469">
        <w:rPr>
          <w:sz w:val="26"/>
        </w:rPr>
        <w:t xml:space="preserve"> связи с кадровыми </w:t>
      </w:r>
      <w:r>
        <w:rPr>
          <w:sz w:val="26"/>
        </w:rPr>
        <w:t xml:space="preserve">и структурными </w:t>
      </w:r>
      <w:r w:rsidR="00662469" w:rsidRPr="00662469">
        <w:rPr>
          <w:sz w:val="26"/>
        </w:rPr>
        <w:t>изменениями</w:t>
      </w:r>
      <w:r>
        <w:rPr>
          <w:sz w:val="26"/>
        </w:rPr>
        <w:t xml:space="preserve">, </w:t>
      </w:r>
      <w:r w:rsidR="00662469" w:rsidRPr="00662469">
        <w:rPr>
          <w:sz w:val="26"/>
        </w:rPr>
        <w:t xml:space="preserve"> </w:t>
      </w:r>
      <w:proofErr w:type="gramStart"/>
      <w:r w:rsidR="00662469" w:rsidRPr="00662469">
        <w:rPr>
          <w:sz w:val="26"/>
          <w:szCs w:val="26"/>
        </w:rPr>
        <w:t>п</w:t>
      </w:r>
      <w:proofErr w:type="gramEnd"/>
      <w:r w:rsidR="00662469" w:rsidRPr="00662469">
        <w:rPr>
          <w:sz w:val="26"/>
          <w:szCs w:val="26"/>
        </w:rPr>
        <w:t xml:space="preserve"> о с т а н о в л я ю:</w:t>
      </w:r>
    </w:p>
    <w:p w:rsidR="00662469" w:rsidRPr="00662469" w:rsidRDefault="00662469" w:rsidP="00662469">
      <w:pPr>
        <w:tabs>
          <w:tab w:val="left" w:pos="1276"/>
        </w:tabs>
        <w:ind w:firstLine="708"/>
        <w:jc w:val="both"/>
        <w:rPr>
          <w:sz w:val="26"/>
          <w:szCs w:val="26"/>
        </w:rPr>
      </w:pPr>
    </w:p>
    <w:p w:rsidR="00662469" w:rsidRPr="00662469" w:rsidRDefault="00281EF8" w:rsidP="00662469">
      <w:pPr>
        <w:tabs>
          <w:tab w:val="left" w:pos="993"/>
          <w:tab w:val="left" w:pos="1276"/>
          <w:tab w:val="left" w:pos="7938"/>
        </w:tabs>
        <w:ind w:firstLine="708"/>
        <w:contextualSpacing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  <w:t xml:space="preserve">Внести в </w:t>
      </w:r>
      <w:r w:rsidR="00662469" w:rsidRPr="00662469">
        <w:rPr>
          <w:sz w:val="26"/>
        </w:rPr>
        <w:t>постановлени</w:t>
      </w:r>
      <w:r>
        <w:rPr>
          <w:sz w:val="26"/>
        </w:rPr>
        <w:t>е</w:t>
      </w:r>
      <w:r w:rsidR="00662469" w:rsidRPr="00662469">
        <w:rPr>
          <w:sz w:val="26"/>
        </w:rPr>
        <w:t xml:space="preserve"> Главы Нефтеюганского района от 19.03.2013 № 37-п «О Совете по делам инвалидов при Главе Нефтеюганского района» изменения, изложив приложение 2 в редакции согласно приложению  к настоящему постановлению.</w:t>
      </w:r>
    </w:p>
    <w:p w:rsidR="00281EF8" w:rsidRPr="00281EF8" w:rsidRDefault="00281EF8" w:rsidP="00281EF8">
      <w:pPr>
        <w:ind w:firstLine="708"/>
        <w:jc w:val="both"/>
        <w:rPr>
          <w:sz w:val="26"/>
        </w:rPr>
      </w:pPr>
      <w:r>
        <w:rPr>
          <w:sz w:val="26"/>
        </w:rPr>
        <w:t>2</w:t>
      </w:r>
      <w:r w:rsidRPr="00281EF8">
        <w:rPr>
          <w:sz w:val="26"/>
        </w:rPr>
        <w:t xml:space="preserve">. Настоящее постановление подлежит официальному опубликованию в газете «Югорское обозрение» и размещению на официальном сайте органов местного </w:t>
      </w:r>
      <w:proofErr w:type="gramStart"/>
      <w:r w:rsidRPr="00281EF8">
        <w:rPr>
          <w:sz w:val="26"/>
        </w:rPr>
        <w:t>само-управления</w:t>
      </w:r>
      <w:proofErr w:type="gramEnd"/>
      <w:r w:rsidRPr="00281EF8">
        <w:rPr>
          <w:sz w:val="26"/>
        </w:rPr>
        <w:t xml:space="preserve"> Нефтеюганского района.</w:t>
      </w:r>
    </w:p>
    <w:p w:rsidR="00662469" w:rsidRPr="00662469" w:rsidRDefault="00281EF8" w:rsidP="00281EF8">
      <w:pPr>
        <w:ind w:firstLine="708"/>
        <w:jc w:val="both"/>
        <w:rPr>
          <w:sz w:val="26"/>
          <w:szCs w:val="26"/>
        </w:rPr>
      </w:pPr>
      <w:r>
        <w:rPr>
          <w:sz w:val="26"/>
        </w:rPr>
        <w:t>3</w:t>
      </w:r>
      <w:r w:rsidRPr="00281EF8">
        <w:rPr>
          <w:sz w:val="26"/>
        </w:rPr>
        <w:t xml:space="preserve">. </w:t>
      </w:r>
      <w:proofErr w:type="gramStart"/>
      <w:r w:rsidRPr="00281EF8">
        <w:rPr>
          <w:sz w:val="26"/>
        </w:rPr>
        <w:t>Контроль за</w:t>
      </w:r>
      <w:proofErr w:type="gramEnd"/>
      <w:r w:rsidRPr="00281EF8">
        <w:rPr>
          <w:sz w:val="26"/>
        </w:rPr>
        <w:t xml:space="preserve"> выполнением по</w:t>
      </w:r>
      <w:r w:rsidR="002C1E8E">
        <w:rPr>
          <w:sz w:val="26"/>
        </w:rPr>
        <w:t>становления возложить на</w:t>
      </w:r>
      <w:r w:rsidRPr="00281EF8">
        <w:rPr>
          <w:sz w:val="26"/>
        </w:rPr>
        <w:t xml:space="preserve"> заместителя главы Неф</w:t>
      </w:r>
      <w:r w:rsidR="002C1E8E">
        <w:rPr>
          <w:sz w:val="26"/>
        </w:rPr>
        <w:t xml:space="preserve">теюганского района </w:t>
      </w:r>
      <w:proofErr w:type="spellStart"/>
      <w:r w:rsidR="002C1E8E">
        <w:rPr>
          <w:sz w:val="26"/>
        </w:rPr>
        <w:t>В.Г.Михалева</w:t>
      </w:r>
      <w:proofErr w:type="spellEnd"/>
      <w:r w:rsidRPr="00281EF8">
        <w:rPr>
          <w:sz w:val="26"/>
        </w:rPr>
        <w:t>.</w:t>
      </w: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</w:tabs>
        <w:jc w:val="both"/>
        <w:rPr>
          <w:sz w:val="26"/>
          <w:szCs w:val="26"/>
        </w:rPr>
      </w:pPr>
      <w:r w:rsidRPr="00662469">
        <w:rPr>
          <w:sz w:val="26"/>
          <w:szCs w:val="26"/>
        </w:rPr>
        <w:t xml:space="preserve">Глава </w:t>
      </w: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  <w:r w:rsidRPr="00662469">
        <w:rPr>
          <w:sz w:val="26"/>
          <w:szCs w:val="26"/>
        </w:rPr>
        <w:t xml:space="preserve">Нефтеюганского района                                                          </w:t>
      </w:r>
      <w:proofErr w:type="spellStart"/>
      <w:r w:rsidR="00281EF8">
        <w:rPr>
          <w:sz w:val="26"/>
          <w:szCs w:val="26"/>
        </w:rPr>
        <w:t>Г.В.Лапковская</w:t>
      </w:r>
      <w:proofErr w:type="spellEnd"/>
      <w:r w:rsidRPr="00662469">
        <w:rPr>
          <w:sz w:val="26"/>
          <w:szCs w:val="26"/>
        </w:rPr>
        <w:t xml:space="preserve"> </w:t>
      </w: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580B09" w:rsidRDefault="00580B09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62469" w:rsidRPr="00662469" w:rsidRDefault="00580B09" w:rsidP="00580B09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662469" w:rsidRPr="00662469">
        <w:rPr>
          <w:color w:val="000000"/>
          <w:sz w:val="26"/>
          <w:szCs w:val="26"/>
        </w:rPr>
        <w:t>Приложение  к постановлению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</w:rPr>
      </w:pPr>
      <w:r w:rsidRPr="00662469">
        <w:rPr>
          <w:color w:val="000000"/>
          <w:sz w:val="26"/>
          <w:szCs w:val="26"/>
        </w:rPr>
        <w:t xml:space="preserve">    Главы Нефтеюганского района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  <w:u w:val="single"/>
        </w:rPr>
      </w:pPr>
      <w:r w:rsidRPr="00662469">
        <w:rPr>
          <w:color w:val="000000"/>
          <w:sz w:val="26"/>
          <w:szCs w:val="26"/>
        </w:rPr>
        <w:t xml:space="preserve">    </w:t>
      </w:r>
      <w:r w:rsidR="00580B09" w:rsidRPr="00662469">
        <w:rPr>
          <w:color w:val="000000"/>
          <w:sz w:val="26"/>
          <w:szCs w:val="26"/>
        </w:rPr>
        <w:t>О</w:t>
      </w:r>
      <w:r w:rsidRPr="00662469">
        <w:rPr>
          <w:color w:val="000000"/>
          <w:sz w:val="26"/>
          <w:szCs w:val="26"/>
        </w:rPr>
        <w:t>т</w:t>
      </w:r>
      <w:r w:rsidR="00580B09">
        <w:rPr>
          <w:color w:val="000000"/>
          <w:sz w:val="26"/>
          <w:szCs w:val="26"/>
        </w:rPr>
        <w:t xml:space="preserve"> 26.01.2017</w:t>
      </w:r>
      <w:r w:rsidR="00580B09">
        <w:rPr>
          <w:color w:val="000000"/>
          <w:sz w:val="26"/>
          <w:szCs w:val="26"/>
          <w:u w:val="single"/>
        </w:rPr>
        <w:t xml:space="preserve"> </w:t>
      </w:r>
      <w:r w:rsidRPr="00662469">
        <w:rPr>
          <w:color w:val="000000"/>
          <w:sz w:val="26"/>
          <w:szCs w:val="26"/>
        </w:rPr>
        <w:t>№</w:t>
      </w:r>
      <w:r w:rsidR="00A06EB0">
        <w:rPr>
          <w:color w:val="000000"/>
          <w:sz w:val="26"/>
          <w:szCs w:val="26"/>
          <w:u w:val="single"/>
        </w:rPr>
        <w:t xml:space="preserve"> </w:t>
      </w:r>
      <w:r w:rsidR="00580B09">
        <w:rPr>
          <w:color w:val="000000"/>
          <w:sz w:val="26"/>
          <w:szCs w:val="26"/>
          <w:u w:val="single"/>
        </w:rPr>
        <w:t>3-пг-нпа</w:t>
      </w:r>
      <w:r w:rsidRPr="00662469">
        <w:rPr>
          <w:color w:val="FFFFFF"/>
          <w:sz w:val="26"/>
          <w:szCs w:val="26"/>
          <w:u w:val="single"/>
        </w:rPr>
        <w:t>.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both"/>
        <w:rPr>
          <w:bCs/>
          <w:color w:val="000000"/>
          <w:sz w:val="26"/>
          <w:szCs w:val="26"/>
        </w:rPr>
      </w:pPr>
    </w:p>
    <w:p w:rsidR="00281EF8" w:rsidRDefault="00281EF8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Состав</w:t>
      </w:r>
    </w:p>
    <w:p w:rsidR="00281EF8" w:rsidRDefault="00281EF8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Совета по делам инвалидов Нефтеюганского района</w:t>
      </w:r>
    </w:p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261"/>
        <w:gridCol w:w="6662"/>
      </w:tblGrid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Председатель Совета </w:t>
            </w: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Нефтеюганского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Заместитель председателя Совета </w:t>
            </w: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Нефтеюганского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Ответственный секретарь Совета</w:t>
            </w: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помощник главы Нефтеюганского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Члены Совета:</w:t>
            </w: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Думы  Нефтеюганского района</w:t>
            </w:r>
          </w:p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autoSpaceDN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autoSpaceDN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autoSpaceDN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строительства и жилищно-коммунального комплекса – заместитель главы 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казенного учреждения Ханты-Мансийского автономного округа – Югры «</w:t>
            </w:r>
            <w:proofErr w:type="spellStart"/>
            <w:r>
              <w:rPr>
                <w:color w:val="000000"/>
                <w:sz w:val="26"/>
                <w:szCs w:val="26"/>
              </w:rPr>
              <w:t>Нефтеюганский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 занятости населения»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Управления Пенсионного фонда Российской Федерации в г. Нефтеюганске Ханты-Мансийского автономного округа – Югры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управления социальной защиты населения по </w:t>
            </w:r>
            <w:proofErr w:type="spellStart"/>
            <w:r>
              <w:rPr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color w:val="000000"/>
                <w:sz w:val="26"/>
                <w:szCs w:val="26"/>
              </w:rPr>
              <w:t>ефтеюганску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color w:val="000000"/>
                <w:sz w:val="26"/>
                <w:szCs w:val="26"/>
              </w:rPr>
              <w:t>Нефтеюганскому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району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color w:val="000000"/>
                <w:sz w:val="26"/>
                <w:szCs w:val="26"/>
              </w:rPr>
              <w:t>Нефтеюганской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районной общественной организации «Всероссийское общество инвалидов»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бюджетного учреждения Ханты-Мансийского автономного округа – Югры «Комплексный центр социального обслуживания населения «Забота»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гп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ойковский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gramStart"/>
            <w:r>
              <w:rPr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color w:val="000000"/>
                <w:sz w:val="26"/>
                <w:szCs w:val="26"/>
              </w:rPr>
              <w:t>сть-Юган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алым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ингапай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gramStart"/>
            <w:r>
              <w:rPr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color w:val="000000"/>
                <w:sz w:val="26"/>
                <w:szCs w:val="26"/>
              </w:rPr>
              <w:t>аркатеевы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color w:val="000000"/>
                <w:sz w:val="26"/>
                <w:szCs w:val="26"/>
              </w:rPr>
              <w:t>еускино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4"/>
      </w:tblGrid>
      <w:tr w:rsidR="00281EF8" w:rsidTr="00281EF8">
        <w:tc>
          <w:tcPr>
            <w:tcW w:w="3227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  <w:hideMark/>
          </w:tcPr>
          <w:p w:rsidR="00281EF8" w:rsidRDefault="00281EF8" w:rsidP="00281EF8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Куть-Ях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281EF8" w:rsidRDefault="00281EF8" w:rsidP="00281EF8">
      <w:pPr>
        <w:spacing w:before="100" w:beforeAutospacing="1" w:after="100" w:afterAutospacing="1"/>
        <w:jc w:val="center"/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81EF8" w:rsidRDefault="00281EF8" w:rsidP="00281EF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ЛИСТ</w:t>
      </w:r>
    </w:p>
    <w:p w:rsidR="00281EF8" w:rsidRDefault="00281EF8" w:rsidP="00281EF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согласования к  проекту постановления администрации Нефтеюганского района </w:t>
      </w:r>
    </w:p>
    <w:p w:rsidR="001138EE" w:rsidRDefault="00281EF8" w:rsidP="001138EE">
      <w:pPr>
        <w:shd w:val="clear" w:color="auto" w:fill="FFFFFF"/>
        <w:tabs>
          <w:tab w:val="left" w:pos="73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1138EE">
        <w:rPr>
          <w:bCs/>
          <w:sz w:val="26"/>
          <w:szCs w:val="26"/>
        </w:rPr>
        <w:t xml:space="preserve">О внесении изменений </w:t>
      </w:r>
      <w:r w:rsidR="001138EE" w:rsidRPr="001138EE">
        <w:rPr>
          <w:bCs/>
          <w:sz w:val="26"/>
          <w:szCs w:val="26"/>
        </w:rPr>
        <w:t>в постановление</w:t>
      </w:r>
      <w:r w:rsidR="001138EE">
        <w:rPr>
          <w:bCs/>
          <w:sz w:val="26"/>
          <w:szCs w:val="26"/>
        </w:rPr>
        <w:t xml:space="preserve"> </w:t>
      </w:r>
      <w:r w:rsidR="001138EE" w:rsidRPr="001138EE">
        <w:rPr>
          <w:bCs/>
          <w:sz w:val="26"/>
          <w:szCs w:val="26"/>
        </w:rPr>
        <w:t xml:space="preserve">Главы Нефтеюганского района </w:t>
      </w:r>
    </w:p>
    <w:p w:rsidR="001138EE" w:rsidRDefault="001138EE" w:rsidP="001138EE">
      <w:pPr>
        <w:shd w:val="clear" w:color="auto" w:fill="FFFFFF"/>
        <w:tabs>
          <w:tab w:val="left" w:pos="730"/>
        </w:tabs>
        <w:jc w:val="center"/>
        <w:rPr>
          <w:bCs/>
          <w:sz w:val="26"/>
          <w:szCs w:val="26"/>
        </w:rPr>
      </w:pPr>
      <w:r w:rsidRPr="001138EE">
        <w:rPr>
          <w:bCs/>
          <w:sz w:val="26"/>
          <w:szCs w:val="26"/>
        </w:rPr>
        <w:t>от 19.03.2013 № 37-п</w:t>
      </w:r>
      <w:r>
        <w:rPr>
          <w:bCs/>
          <w:sz w:val="26"/>
          <w:szCs w:val="26"/>
        </w:rPr>
        <w:t>»</w:t>
      </w:r>
    </w:p>
    <w:p w:rsidR="00281EF8" w:rsidRDefault="00281EF8" w:rsidP="00281EF8">
      <w:pPr>
        <w:rPr>
          <w:bCs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620"/>
        <w:gridCol w:w="2880"/>
        <w:gridCol w:w="1980"/>
      </w:tblGrid>
      <w:tr w:rsidR="00281EF8" w:rsidTr="00281EF8">
        <w:trPr>
          <w:trHeight w:val="7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autoSpaceDN w:val="0"/>
              <w:jc w:val="center"/>
            </w:pPr>
            <w:r>
              <w:t>Фамилия, имя, отчество,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jc w:val="center"/>
            </w:pPr>
            <w:r>
              <w:t>Дата</w:t>
            </w:r>
          </w:p>
          <w:p w:rsidR="00281EF8" w:rsidRDefault="00281EF8">
            <w:pPr>
              <w:autoSpaceDN w:val="0"/>
              <w:jc w:val="center"/>
            </w:pPr>
            <w:r>
              <w:t>поступления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jc w:val="center"/>
            </w:pPr>
          </w:p>
          <w:p w:rsidR="00281EF8" w:rsidRDefault="00281EF8">
            <w:pPr>
              <w:autoSpaceDN w:val="0"/>
              <w:jc w:val="center"/>
            </w:pPr>
            <w:r>
              <w:t>Замечания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jc w:val="center"/>
            </w:pPr>
            <w:r>
              <w:t>Подпись,</w:t>
            </w:r>
          </w:p>
          <w:p w:rsidR="00281EF8" w:rsidRDefault="00281EF8">
            <w:pPr>
              <w:autoSpaceDN w:val="0"/>
              <w:jc w:val="center"/>
            </w:pPr>
            <w:r>
              <w:t>дата выдачи</w:t>
            </w:r>
          </w:p>
        </w:tc>
      </w:tr>
      <w:tr w:rsidR="00281EF8" w:rsidTr="00281EF8">
        <w:trPr>
          <w:trHeight w:val="3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Pr="001138EE" w:rsidRDefault="002C1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1138EE" w:rsidRPr="001138EE">
              <w:rPr>
                <w:sz w:val="26"/>
                <w:szCs w:val="26"/>
              </w:rPr>
              <w:t xml:space="preserve">лавы </w:t>
            </w:r>
            <w:r>
              <w:rPr>
                <w:sz w:val="26"/>
                <w:szCs w:val="26"/>
              </w:rPr>
              <w:t xml:space="preserve">Нефтеюганского </w:t>
            </w:r>
            <w:r w:rsidR="001138EE" w:rsidRPr="001138EE">
              <w:rPr>
                <w:sz w:val="26"/>
                <w:szCs w:val="26"/>
              </w:rPr>
              <w:t xml:space="preserve">района </w:t>
            </w:r>
            <w:proofErr w:type="spellStart"/>
            <w:r w:rsidR="001138EE" w:rsidRPr="001138EE">
              <w:rPr>
                <w:sz w:val="26"/>
                <w:szCs w:val="26"/>
              </w:rPr>
              <w:t>В.Г.</w:t>
            </w:r>
            <w:r w:rsidR="00281EF8" w:rsidRPr="001138EE">
              <w:rPr>
                <w:sz w:val="26"/>
                <w:szCs w:val="26"/>
              </w:rPr>
              <w:t>Михалев</w:t>
            </w:r>
            <w:proofErr w:type="spellEnd"/>
            <w:r w:rsidR="00281EF8" w:rsidRPr="001138EE">
              <w:rPr>
                <w:sz w:val="26"/>
                <w:szCs w:val="26"/>
              </w:rPr>
              <w:t xml:space="preserve"> </w:t>
            </w:r>
          </w:p>
          <w:p w:rsidR="00281EF8" w:rsidRPr="001138EE" w:rsidRDefault="00281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autoSpaceDE w:val="0"/>
              <w:autoSpaceDN w:val="0"/>
              <w:adjustRightInd w:val="0"/>
            </w:pPr>
          </w:p>
        </w:tc>
      </w:tr>
      <w:tr w:rsidR="00281EF8" w:rsidTr="00281EF8">
        <w:trPr>
          <w:trHeight w:val="3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Pr="001138EE" w:rsidRDefault="00281EF8">
            <w:pPr>
              <w:rPr>
                <w:sz w:val="26"/>
                <w:szCs w:val="26"/>
              </w:rPr>
            </w:pPr>
            <w:r w:rsidRPr="001138EE">
              <w:rPr>
                <w:sz w:val="26"/>
                <w:szCs w:val="26"/>
              </w:rPr>
              <w:t>Председатель</w:t>
            </w:r>
          </w:p>
          <w:p w:rsidR="001138EE" w:rsidRPr="001138EE" w:rsidRDefault="00281EF8" w:rsidP="001138EE">
            <w:pPr>
              <w:rPr>
                <w:sz w:val="26"/>
                <w:szCs w:val="26"/>
              </w:rPr>
            </w:pPr>
            <w:r w:rsidRPr="001138EE">
              <w:rPr>
                <w:sz w:val="26"/>
                <w:szCs w:val="26"/>
              </w:rPr>
              <w:t>юридического комитета</w:t>
            </w:r>
            <w:r w:rsidR="001138EE" w:rsidRPr="001138EE">
              <w:rPr>
                <w:sz w:val="26"/>
                <w:szCs w:val="26"/>
              </w:rPr>
              <w:t xml:space="preserve"> </w:t>
            </w:r>
            <w:proofErr w:type="spellStart"/>
            <w:r w:rsidR="001138EE" w:rsidRPr="001138EE">
              <w:rPr>
                <w:sz w:val="26"/>
                <w:szCs w:val="26"/>
              </w:rPr>
              <w:t>Н.В.Кузьмина</w:t>
            </w:r>
            <w:proofErr w:type="spellEnd"/>
            <w:r w:rsidR="001138EE" w:rsidRPr="001138EE">
              <w:rPr>
                <w:sz w:val="26"/>
                <w:szCs w:val="26"/>
              </w:rPr>
              <w:t xml:space="preserve"> </w:t>
            </w:r>
          </w:p>
          <w:p w:rsidR="00281EF8" w:rsidRPr="001138EE" w:rsidRDefault="00281EF8">
            <w:pPr>
              <w:autoSpaceDN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 w:rsidP="001138EE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autoSpaceDE w:val="0"/>
              <w:autoSpaceDN w:val="0"/>
              <w:adjustRightInd w:val="0"/>
            </w:pPr>
          </w:p>
        </w:tc>
      </w:tr>
    </w:tbl>
    <w:p w:rsidR="00281EF8" w:rsidRDefault="00281EF8" w:rsidP="00281EF8">
      <w:pPr>
        <w:jc w:val="both"/>
        <w:rPr>
          <w:rFonts w:ascii="Arial" w:hAnsi="Arial" w:cs="Arial"/>
          <w:sz w:val="18"/>
          <w:szCs w:val="18"/>
        </w:rPr>
      </w:pPr>
    </w:p>
    <w:p w:rsidR="00281EF8" w:rsidRDefault="00281EF8" w:rsidP="00281EF8">
      <w:pPr>
        <w:jc w:val="both"/>
        <w:rPr>
          <w:rFonts w:ascii="Arial" w:hAnsi="Arial" w:cs="Arial"/>
          <w:sz w:val="18"/>
          <w:szCs w:val="18"/>
        </w:rPr>
      </w:pPr>
    </w:p>
    <w:p w:rsidR="00281EF8" w:rsidRDefault="00281EF8" w:rsidP="00281EF8">
      <w:pPr>
        <w:tabs>
          <w:tab w:val="left" w:pos="2968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РАССЫЛКА:</w:t>
      </w:r>
    </w:p>
    <w:p w:rsidR="00281EF8" w:rsidRDefault="00281EF8" w:rsidP="00281EF8">
      <w:pPr>
        <w:tabs>
          <w:tab w:val="left" w:pos="2968"/>
        </w:tabs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700"/>
        <w:gridCol w:w="2340"/>
      </w:tblGrid>
      <w:tr w:rsidR="00281EF8" w:rsidTr="00281EF8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Подразделение,</w:t>
            </w:r>
          </w:p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рассылка</w:t>
            </w:r>
          </w:p>
        </w:tc>
      </w:tr>
      <w:tr w:rsidR="00281EF8" w:rsidTr="00281EF8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81EF8" w:rsidTr="00281EF8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комитет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81EF8" w:rsidTr="00281EF8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8" w:rsidRDefault="00281EF8">
            <w:pPr>
              <w:tabs>
                <w:tab w:val="left" w:pos="2968"/>
              </w:tabs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281EF8" w:rsidRDefault="00281EF8" w:rsidP="00281EF8">
      <w:pPr>
        <w:tabs>
          <w:tab w:val="left" w:pos="2968"/>
        </w:tabs>
        <w:jc w:val="both"/>
      </w:pPr>
    </w:p>
    <w:p w:rsidR="00281EF8" w:rsidRDefault="00281EF8" w:rsidP="00281EF8">
      <w:pPr>
        <w:tabs>
          <w:tab w:val="left" w:pos="2968"/>
        </w:tabs>
        <w:jc w:val="both"/>
      </w:pPr>
    </w:p>
    <w:p w:rsidR="00281EF8" w:rsidRDefault="00281EF8" w:rsidP="00281EF8">
      <w:pPr>
        <w:tabs>
          <w:tab w:val="left" w:pos="2968"/>
        </w:tabs>
        <w:jc w:val="both"/>
      </w:pPr>
    </w:p>
    <w:p w:rsidR="00281EF8" w:rsidRDefault="00281EF8" w:rsidP="00281EF8">
      <w:pPr>
        <w:tabs>
          <w:tab w:val="left" w:pos="2968"/>
        </w:tabs>
        <w:jc w:val="both"/>
      </w:pPr>
    </w:p>
    <w:p w:rsidR="00281EF8" w:rsidRDefault="00281EF8" w:rsidP="00281EF8">
      <w:pPr>
        <w:tabs>
          <w:tab w:val="left" w:pos="2968"/>
        </w:tabs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1138EE" w:rsidRDefault="001138EE" w:rsidP="00281EF8">
      <w:pPr>
        <w:jc w:val="both"/>
      </w:pPr>
    </w:p>
    <w:p w:rsidR="001138EE" w:rsidRDefault="001138EE" w:rsidP="00281EF8">
      <w:pPr>
        <w:jc w:val="both"/>
      </w:pPr>
    </w:p>
    <w:p w:rsidR="001138EE" w:rsidRDefault="001138EE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</w:p>
    <w:p w:rsidR="00281EF8" w:rsidRDefault="00281EF8" w:rsidP="00281EF8">
      <w:pPr>
        <w:jc w:val="both"/>
      </w:pPr>
      <w:r>
        <w:t>Дианов Е.Г.</w:t>
      </w:r>
    </w:p>
    <w:p w:rsidR="00281EF8" w:rsidRDefault="00281EF8" w:rsidP="00281EF8">
      <w:pPr>
        <w:jc w:val="both"/>
      </w:pPr>
      <w:r>
        <w:t>8(3463)250106</w:t>
      </w:r>
    </w:p>
    <w:p w:rsidR="00662469" w:rsidRPr="00662469" w:rsidRDefault="00662469" w:rsidP="00281EF8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sectPr w:rsidR="00662469" w:rsidRPr="00662469" w:rsidSect="00A51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F3" w:rsidRDefault="005B55F3">
      <w:r>
        <w:separator/>
      </w:r>
    </w:p>
  </w:endnote>
  <w:endnote w:type="continuationSeparator" w:id="0">
    <w:p w:rsidR="005B55F3" w:rsidRDefault="005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F3" w:rsidRDefault="005B55F3">
      <w:r>
        <w:separator/>
      </w:r>
    </w:p>
  </w:footnote>
  <w:footnote w:type="continuationSeparator" w:id="0">
    <w:p w:rsidR="005B55F3" w:rsidRDefault="005B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5"/>
  </w:num>
  <w:num w:numId="23">
    <w:abstractNumId w:val="18"/>
  </w:num>
  <w:num w:numId="24">
    <w:abstractNumId w:val="12"/>
  </w:num>
  <w:num w:numId="25">
    <w:abstractNumId w:val="5"/>
  </w:num>
  <w:num w:numId="26">
    <w:abstractNumId w:val="25"/>
  </w:num>
  <w:num w:numId="27">
    <w:abstractNumId w:val="13"/>
  </w:num>
  <w:num w:numId="28">
    <w:abstractNumId w:val="16"/>
  </w:num>
  <w:num w:numId="29">
    <w:abstractNumId w:val="23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8EE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1EF8"/>
    <w:rsid w:val="00291865"/>
    <w:rsid w:val="00293633"/>
    <w:rsid w:val="002936CF"/>
    <w:rsid w:val="002A5FCB"/>
    <w:rsid w:val="002B73B9"/>
    <w:rsid w:val="002B744B"/>
    <w:rsid w:val="002C0DA5"/>
    <w:rsid w:val="002C1888"/>
    <w:rsid w:val="002C1E8E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74860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14A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0B09"/>
    <w:rsid w:val="00583605"/>
    <w:rsid w:val="005839E5"/>
    <w:rsid w:val="00584101"/>
    <w:rsid w:val="005859EE"/>
    <w:rsid w:val="00590B73"/>
    <w:rsid w:val="0059266A"/>
    <w:rsid w:val="005A4F0A"/>
    <w:rsid w:val="005B55F3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555D"/>
    <w:rsid w:val="0064702D"/>
    <w:rsid w:val="00647A15"/>
    <w:rsid w:val="006547AB"/>
    <w:rsid w:val="00654AF0"/>
    <w:rsid w:val="00656DA2"/>
    <w:rsid w:val="00660405"/>
    <w:rsid w:val="00662469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31D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02BF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6EB0"/>
    <w:rsid w:val="00A079E6"/>
    <w:rsid w:val="00A20E24"/>
    <w:rsid w:val="00A2699B"/>
    <w:rsid w:val="00A3552F"/>
    <w:rsid w:val="00A44745"/>
    <w:rsid w:val="00A46270"/>
    <w:rsid w:val="00A47542"/>
    <w:rsid w:val="00A47D95"/>
    <w:rsid w:val="00A51F69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14C3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DF5E79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215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00BC"/>
    <w:rsid w:val="00EC1A09"/>
    <w:rsid w:val="00EC1FCC"/>
    <w:rsid w:val="00EC3ADF"/>
    <w:rsid w:val="00EC5ED0"/>
    <w:rsid w:val="00ED3418"/>
    <w:rsid w:val="00ED7DF2"/>
    <w:rsid w:val="00EE5D94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6B6C-E68E-4B9D-8818-4753C85B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Дианов Евгений Георгиевич</cp:lastModifiedBy>
  <cp:revision>277</cp:revision>
  <cp:lastPrinted>2016-02-18T03:51:00Z</cp:lastPrinted>
  <dcterms:created xsi:type="dcterms:W3CDTF">2013-05-22T02:59:00Z</dcterms:created>
  <dcterms:modified xsi:type="dcterms:W3CDTF">2017-01-10T09:54:00Z</dcterms:modified>
</cp:coreProperties>
</file>