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023FE4" w:rsidTr="004757A5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657CE6" w:rsidP="00A540D9">
            <w:pPr>
              <w:jc w:val="center"/>
            </w:pPr>
            <w:r>
              <w:t>14.10.2013</w:t>
            </w:r>
          </w:p>
        </w:tc>
        <w:tc>
          <w:tcPr>
            <w:tcW w:w="7659" w:type="dxa"/>
          </w:tcPr>
          <w:p w:rsidR="00023FE4" w:rsidRDefault="00023FE4" w:rsidP="00657CE6">
            <w:pPr>
              <w:jc w:val="right"/>
            </w:pPr>
            <w:r>
              <w:t>№</w:t>
            </w:r>
            <w:r w:rsidR="00AD065E">
              <w:t xml:space="preserve"> </w:t>
            </w:r>
            <w:r w:rsidR="004635DA">
              <w:rPr>
                <w:u w:val="single"/>
              </w:rPr>
              <w:t xml:space="preserve"> </w:t>
            </w:r>
            <w:r w:rsidR="004635DA">
              <w:rPr>
                <w:u w:val="single"/>
                <w:lang w:val="en-US"/>
              </w:rPr>
              <w:t xml:space="preserve"> </w:t>
            </w:r>
            <w:r w:rsidR="00657CE6">
              <w:rPr>
                <w:u w:val="single"/>
              </w:rPr>
              <w:t>150-п</w:t>
            </w:r>
            <w:bookmarkStart w:id="0" w:name="_GoBack"/>
            <w:bookmarkEnd w:id="0"/>
            <w:r w:rsidR="00CC0593">
              <w:rPr>
                <w:u w:val="single"/>
                <w:lang w:val="en-US"/>
              </w:rPr>
              <w:t xml:space="preserve"> </w:t>
            </w:r>
            <w:r w:rsidR="00AD065E">
              <w:rPr>
                <w:u w:val="single"/>
              </w:rPr>
              <w:t xml:space="preserve"> 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822E84">
      <w:pPr>
        <w:rPr>
          <w:sz w:val="26"/>
          <w:szCs w:val="26"/>
        </w:rPr>
      </w:pPr>
    </w:p>
    <w:p w:rsidR="00822E84" w:rsidRDefault="00822E84" w:rsidP="00822E84">
      <w:pPr>
        <w:jc w:val="center"/>
        <w:rPr>
          <w:sz w:val="26"/>
        </w:rPr>
      </w:pPr>
      <w:r w:rsidRPr="00A56123">
        <w:rPr>
          <w:sz w:val="26"/>
        </w:rPr>
        <w:t xml:space="preserve">О внесении изменения в постановление </w:t>
      </w:r>
    </w:p>
    <w:p w:rsidR="00822E84" w:rsidRPr="00A56123" w:rsidRDefault="00822E84" w:rsidP="00822E84">
      <w:pPr>
        <w:jc w:val="center"/>
        <w:rPr>
          <w:sz w:val="26"/>
        </w:rPr>
      </w:pPr>
      <w:r w:rsidRPr="00A56123">
        <w:rPr>
          <w:sz w:val="26"/>
        </w:rPr>
        <w:t xml:space="preserve">Главы Нефтеюганского района от 19.03.2013 № 37-п </w:t>
      </w:r>
    </w:p>
    <w:p w:rsidR="00822E84" w:rsidRPr="00A56123" w:rsidRDefault="00822E84" w:rsidP="00822E84">
      <w:pPr>
        <w:rPr>
          <w:sz w:val="26"/>
        </w:rPr>
      </w:pPr>
    </w:p>
    <w:p w:rsidR="00822E84" w:rsidRPr="00A56123" w:rsidRDefault="00822E84" w:rsidP="00822E84">
      <w:pPr>
        <w:rPr>
          <w:sz w:val="26"/>
        </w:rPr>
      </w:pPr>
    </w:p>
    <w:p w:rsidR="00822E84" w:rsidRPr="00A56123" w:rsidRDefault="00822E84" w:rsidP="00822E84">
      <w:pPr>
        <w:ind w:firstLine="708"/>
        <w:jc w:val="both"/>
        <w:rPr>
          <w:sz w:val="26"/>
          <w:szCs w:val="26"/>
        </w:rPr>
      </w:pPr>
      <w:r w:rsidRPr="00A56123">
        <w:rPr>
          <w:sz w:val="26"/>
        </w:rPr>
        <w:t xml:space="preserve">В связи с кадровыми изменениями, </w:t>
      </w:r>
      <w:proofErr w:type="gramStart"/>
      <w:r w:rsidRPr="00A56123">
        <w:rPr>
          <w:sz w:val="26"/>
          <w:szCs w:val="26"/>
        </w:rPr>
        <w:t>п</w:t>
      </w:r>
      <w:proofErr w:type="gramEnd"/>
      <w:r w:rsidRPr="00A56123">
        <w:rPr>
          <w:sz w:val="26"/>
          <w:szCs w:val="26"/>
        </w:rPr>
        <w:t xml:space="preserve"> о с т а н о в л я ю:</w:t>
      </w:r>
    </w:p>
    <w:p w:rsidR="00822E84" w:rsidRPr="00A56123" w:rsidRDefault="00822E84" w:rsidP="00822E84">
      <w:pPr>
        <w:tabs>
          <w:tab w:val="left" w:pos="1276"/>
        </w:tabs>
        <w:jc w:val="both"/>
        <w:rPr>
          <w:sz w:val="26"/>
          <w:szCs w:val="26"/>
        </w:rPr>
      </w:pPr>
    </w:p>
    <w:p w:rsidR="00822E84" w:rsidRPr="009903B4" w:rsidRDefault="00822E84" w:rsidP="00822E84">
      <w:pPr>
        <w:numPr>
          <w:ilvl w:val="0"/>
          <w:numId w:val="16"/>
        </w:numPr>
        <w:tabs>
          <w:tab w:val="left" w:pos="1276"/>
        </w:tabs>
        <w:ind w:left="0" w:firstLine="705"/>
        <w:contextualSpacing/>
        <w:jc w:val="both"/>
        <w:rPr>
          <w:sz w:val="26"/>
        </w:rPr>
      </w:pPr>
      <w:r w:rsidRPr="009903B4">
        <w:rPr>
          <w:sz w:val="26"/>
        </w:rPr>
        <w:t>Внести в приложение 2 к постановлению Главы Нефтеюганского района от 19.03.2013 № 37-п «О Совете по делам инвалидов при Главе Нефтеюганского района», заменив слова  «</w:t>
      </w:r>
      <w:r>
        <w:rPr>
          <w:sz w:val="26"/>
        </w:rPr>
        <w:t xml:space="preserve">Черкасова </w:t>
      </w:r>
      <w:r w:rsidRPr="005A17C0">
        <w:rPr>
          <w:sz w:val="26"/>
        </w:rPr>
        <w:t>Людмила Васильевна</w:t>
      </w:r>
      <w:r>
        <w:rPr>
          <w:sz w:val="26"/>
        </w:rPr>
        <w:t xml:space="preserve"> - первый </w:t>
      </w:r>
      <w:r w:rsidRPr="009903B4">
        <w:rPr>
          <w:sz w:val="26"/>
        </w:rPr>
        <w:t>заместитель Главы Нефтеюганского района, заместитель председателя Совета»</w:t>
      </w:r>
      <w:r>
        <w:rPr>
          <w:sz w:val="26"/>
        </w:rPr>
        <w:t xml:space="preserve"> словами «Копылец Юрий Юрьевич - </w:t>
      </w:r>
      <w:r w:rsidRPr="009903B4">
        <w:rPr>
          <w:sz w:val="26"/>
        </w:rPr>
        <w:t>заместитель Главы Нефтеюганского района, заместитель председателя Совета</w:t>
      </w:r>
      <w:r>
        <w:rPr>
          <w:sz w:val="26"/>
        </w:rPr>
        <w:t>».</w:t>
      </w:r>
    </w:p>
    <w:p w:rsidR="00822E84" w:rsidRPr="009903B4" w:rsidRDefault="00822E84" w:rsidP="00822E84">
      <w:pPr>
        <w:numPr>
          <w:ilvl w:val="0"/>
          <w:numId w:val="16"/>
        </w:numPr>
        <w:tabs>
          <w:tab w:val="left" w:pos="1276"/>
        </w:tabs>
        <w:ind w:left="0" w:firstLine="705"/>
        <w:contextualSpacing/>
        <w:jc w:val="both"/>
        <w:rPr>
          <w:sz w:val="26"/>
        </w:rPr>
      </w:pPr>
      <w:r w:rsidRPr="009903B4">
        <w:rPr>
          <w:sz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822E84" w:rsidRPr="00A56123" w:rsidRDefault="00822E84" w:rsidP="00822E84">
      <w:pPr>
        <w:numPr>
          <w:ilvl w:val="0"/>
          <w:numId w:val="16"/>
        </w:numPr>
        <w:tabs>
          <w:tab w:val="left" w:pos="1276"/>
        </w:tabs>
        <w:ind w:left="0" w:firstLine="705"/>
        <w:contextualSpacing/>
        <w:jc w:val="both"/>
        <w:rPr>
          <w:sz w:val="26"/>
        </w:rPr>
      </w:pPr>
      <w:proofErr w:type="gramStart"/>
      <w:r w:rsidRPr="00A56123">
        <w:rPr>
          <w:sz w:val="26"/>
        </w:rPr>
        <w:t>Контроль за</w:t>
      </w:r>
      <w:proofErr w:type="gramEnd"/>
      <w:r w:rsidRPr="00A56123">
        <w:rPr>
          <w:sz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>
        <w:rPr>
          <w:sz w:val="26"/>
        </w:rPr>
        <w:t>Ю.Ю.Копыльца</w:t>
      </w:r>
      <w:proofErr w:type="spellEnd"/>
      <w:r w:rsidRPr="00A56123">
        <w:rPr>
          <w:sz w:val="26"/>
        </w:rPr>
        <w:t>.</w:t>
      </w:r>
    </w:p>
    <w:p w:rsidR="00023FE4" w:rsidRDefault="00023FE4" w:rsidP="00023FE4">
      <w:pPr>
        <w:jc w:val="both"/>
        <w:rPr>
          <w:sz w:val="26"/>
          <w:szCs w:val="26"/>
        </w:rPr>
      </w:pPr>
    </w:p>
    <w:p w:rsidR="006F73C6" w:rsidRPr="00E11CC9" w:rsidRDefault="006F73C6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both"/>
        <w:rPr>
          <w:sz w:val="26"/>
          <w:szCs w:val="26"/>
        </w:rPr>
      </w:pPr>
    </w:p>
    <w:p w:rsidR="00CC0593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95B80">
        <w:rPr>
          <w:sz w:val="26"/>
          <w:szCs w:val="26"/>
        </w:rPr>
        <w:t xml:space="preserve"> </w:t>
      </w:r>
    </w:p>
    <w:p w:rsidR="00CC0593" w:rsidRPr="00995B80" w:rsidRDefault="00CC0593" w:rsidP="00CC0593">
      <w:pPr>
        <w:tabs>
          <w:tab w:val="left" w:pos="6760"/>
        </w:tabs>
        <w:jc w:val="both"/>
        <w:rPr>
          <w:sz w:val="26"/>
          <w:szCs w:val="26"/>
        </w:rPr>
      </w:pPr>
      <w:r w:rsidRPr="00995B80">
        <w:rPr>
          <w:sz w:val="26"/>
          <w:szCs w:val="26"/>
        </w:rPr>
        <w:t>Н</w:t>
      </w:r>
      <w:r>
        <w:rPr>
          <w:sz w:val="26"/>
          <w:szCs w:val="26"/>
        </w:rPr>
        <w:t>ефтеюганского района</w:t>
      </w:r>
      <w:r w:rsidRPr="00CC0593">
        <w:rPr>
          <w:sz w:val="26"/>
          <w:szCs w:val="26"/>
        </w:rPr>
        <w:tab/>
      </w:r>
      <w:r w:rsidRPr="00CC0593">
        <w:rPr>
          <w:sz w:val="26"/>
          <w:szCs w:val="26"/>
        </w:rPr>
        <w:tab/>
      </w:r>
      <w:r>
        <w:rPr>
          <w:sz w:val="26"/>
          <w:szCs w:val="26"/>
        </w:rPr>
        <w:t xml:space="preserve">В.Н.Семёнов </w:t>
      </w:r>
    </w:p>
    <w:p w:rsidR="00F47A82" w:rsidRDefault="00F47A8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822E84" w:rsidRDefault="004635DA" w:rsidP="00870581">
      <w:pPr>
        <w:shd w:val="clear" w:color="auto" w:fill="FFFFFF"/>
        <w:rPr>
          <w:sz w:val="26"/>
          <w:szCs w:val="26"/>
        </w:rPr>
      </w:pPr>
    </w:p>
    <w:p w:rsidR="00CC0593" w:rsidRPr="00DB30E6" w:rsidRDefault="00CC0593" w:rsidP="00870581">
      <w:pPr>
        <w:shd w:val="clear" w:color="auto" w:fill="FFFFFF"/>
        <w:rPr>
          <w:sz w:val="26"/>
          <w:szCs w:val="26"/>
        </w:rPr>
      </w:pPr>
    </w:p>
    <w:p w:rsidR="004635DA" w:rsidRPr="00822E84" w:rsidRDefault="004635DA" w:rsidP="00870581">
      <w:pPr>
        <w:shd w:val="clear" w:color="auto" w:fill="FFFFFF"/>
        <w:rPr>
          <w:sz w:val="26"/>
          <w:szCs w:val="26"/>
        </w:rPr>
      </w:pPr>
    </w:p>
    <w:sectPr w:rsidR="004635DA" w:rsidRPr="00822E84" w:rsidSect="00DB30E6">
      <w:headerReference w:type="default" r:id="rId10"/>
      <w:pgSz w:w="11906" w:h="16838"/>
      <w:pgMar w:top="993" w:right="849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24" w:rsidRDefault="00DE4224">
      <w:r>
        <w:separator/>
      </w:r>
    </w:p>
  </w:endnote>
  <w:endnote w:type="continuationSeparator" w:id="0">
    <w:p w:rsidR="00DE4224" w:rsidRDefault="00D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24" w:rsidRDefault="00DE4224">
      <w:r>
        <w:separator/>
      </w:r>
    </w:p>
  </w:footnote>
  <w:footnote w:type="continuationSeparator" w:id="0">
    <w:p w:rsidR="00DE4224" w:rsidRDefault="00DE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89073"/>
      <w:docPartObj>
        <w:docPartGallery w:val="Page Numbers (Top of Page)"/>
        <w:docPartUnique/>
      </w:docPartObj>
    </w:sdtPr>
    <w:sdtEndPr/>
    <w:sdtContent>
      <w:p w:rsidR="00CC0593" w:rsidRDefault="00CC0593" w:rsidP="008E0D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60A6B"/>
    <w:multiLevelType w:val="hybridMultilevel"/>
    <w:tmpl w:val="BBD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98F"/>
    <w:multiLevelType w:val="hybridMultilevel"/>
    <w:tmpl w:val="160083E2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74C7C"/>
    <w:multiLevelType w:val="hybridMultilevel"/>
    <w:tmpl w:val="13142B78"/>
    <w:lvl w:ilvl="0" w:tplc="EF2AA7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14686"/>
    <w:multiLevelType w:val="hybridMultilevel"/>
    <w:tmpl w:val="43FA3A2A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11"/>
  </w:num>
  <w:num w:numId="9">
    <w:abstractNumId w:val="20"/>
  </w:num>
  <w:num w:numId="10">
    <w:abstractNumId w:val="0"/>
  </w:num>
  <w:num w:numId="11">
    <w:abstractNumId w:val="1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3"/>
  </w:num>
  <w:num w:numId="17">
    <w:abstractNumId w:val="17"/>
  </w:num>
  <w:num w:numId="18">
    <w:abstractNumId w:val="14"/>
  </w:num>
  <w:num w:numId="19">
    <w:abstractNumId w:val="9"/>
  </w:num>
  <w:num w:numId="20">
    <w:abstractNumId w:val="10"/>
  </w:num>
  <w:num w:numId="21">
    <w:abstractNumId w:va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</w:num>
  <w:num w:numId="25">
    <w:abstractNumId w:val="7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771F"/>
    <w:rsid w:val="001B583B"/>
    <w:rsid w:val="001B7DD1"/>
    <w:rsid w:val="001D1B05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9361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3015D5"/>
    <w:rsid w:val="00302AC9"/>
    <w:rsid w:val="00315E5C"/>
    <w:rsid w:val="00340482"/>
    <w:rsid w:val="00343692"/>
    <w:rsid w:val="003450B7"/>
    <w:rsid w:val="0034699E"/>
    <w:rsid w:val="0035022C"/>
    <w:rsid w:val="003510D7"/>
    <w:rsid w:val="003550EB"/>
    <w:rsid w:val="003744E9"/>
    <w:rsid w:val="00382949"/>
    <w:rsid w:val="003835D1"/>
    <w:rsid w:val="00390C82"/>
    <w:rsid w:val="0039627D"/>
    <w:rsid w:val="003A0981"/>
    <w:rsid w:val="003A21BB"/>
    <w:rsid w:val="003A3058"/>
    <w:rsid w:val="003B0C4A"/>
    <w:rsid w:val="003B4287"/>
    <w:rsid w:val="003B6F90"/>
    <w:rsid w:val="003C23DC"/>
    <w:rsid w:val="003C242B"/>
    <w:rsid w:val="003C3097"/>
    <w:rsid w:val="003E33A0"/>
    <w:rsid w:val="003E62CC"/>
    <w:rsid w:val="003F4A0F"/>
    <w:rsid w:val="00401098"/>
    <w:rsid w:val="0041006D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757A5"/>
    <w:rsid w:val="00491DFB"/>
    <w:rsid w:val="0049272E"/>
    <w:rsid w:val="00496BCF"/>
    <w:rsid w:val="004A7453"/>
    <w:rsid w:val="004B52E3"/>
    <w:rsid w:val="004E1C58"/>
    <w:rsid w:val="004E1E4D"/>
    <w:rsid w:val="004F1329"/>
    <w:rsid w:val="00542D27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20D3A"/>
    <w:rsid w:val="006329CB"/>
    <w:rsid w:val="00636451"/>
    <w:rsid w:val="006437D7"/>
    <w:rsid w:val="0064702D"/>
    <w:rsid w:val="00647A15"/>
    <w:rsid w:val="00654AF0"/>
    <w:rsid w:val="00656DA2"/>
    <w:rsid w:val="00657CE6"/>
    <w:rsid w:val="00660405"/>
    <w:rsid w:val="00664A1E"/>
    <w:rsid w:val="00665144"/>
    <w:rsid w:val="00667718"/>
    <w:rsid w:val="006741AD"/>
    <w:rsid w:val="00674359"/>
    <w:rsid w:val="00684A4B"/>
    <w:rsid w:val="006852C5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3F58"/>
    <w:rsid w:val="007850E7"/>
    <w:rsid w:val="00791A27"/>
    <w:rsid w:val="00793185"/>
    <w:rsid w:val="007A1393"/>
    <w:rsid w:val="007A48B1"/>
    <w:rsid w:val="007A6DC9"/>
    <w:rsid w:val="007B4947"/>
    <w:rsid w:val="007C6071"/>
    <w:rsid w:val="007E07EA"/>
    <w:rsid w:val="007F1068"/>
    <w:rsid w:val="007F60A4"/>
    <w:rsid w:val="007F62CB"/>
    <w:rsid w:val="00802064"/>
    <w:rsid w:val="00814B40"/>
    <w:rsid w:val="00822E84"/>
    <w:rsid w:val="00823406"/>
    <w:rsid w:val="0082515A"/>
    <w:rsid w:val="00834B48"/>
    <w:rsid w:val="00843127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0DC0"/>
    <w:rsid w:val="008E1BAA"/>
    <w:rsid w:val="008E32EA"/>
    <w:rsid w:val="00903471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20E24"/>
    <w:rsid w:val="00A22AD4"/>
    <w:rsid w:val="00A23D46"/>
    <w:rsid w:val="00A44745"/>
    <w:rsid w:val="00A46270"/>
    <w:rsid w:val="00A47D95"/>
    <w:rsid w:val="00A5265D"/>
    <w:rsid w:val="00A540D9"/>
    <w:rsid w:val="00A62810"/>
    <w:rsid w:val="00A7022C"/>
    <w:rsid w:val="00A70C23"/>
    <w:rsid w:val="00A72D8B"/>
    <w:rsid w:val="00A73645"/>
    <w:rsid w:val="00A85681"/>
    <w:rsid w:val="00A91584"/>
    <w:rsid w:val="00A94EED"/>
    <w:rsid w:val="00AA0FEC"/>
    <w:rsid w:val="00AA3BEF"/>
    <w:rsid w:val="00AA4810"/>
    <w:rsid w:val="00AA4DDB"/>
    <w:rsid w:val="00AB224D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AF0E12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3D28"/>
    <w:rsid w:val="00BA09B7"/>
    <w:rsid w:val="00BA79E4"/>
    <w:rsid w:val="00BC6A6B"/>
    <w:rsid w:val="00BD0DD0"/>
    <w:rsid w:val="00BD1A7F"/>
    <w:rsid w:val="00BE22C8"/>
    <w:rsid w:val="00BE30A2"/>
    <w:rsid w:val="00BE3D68"/>
    <w:rsid w:val="00BE4E61"/>
    <w:rsid w:val="00BE6D5F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1A9B"/>
    <w:rsid w:val="00C65C32"/>
    <w:rsid w:val="00C67106"/>
    <w:rsid w:val="00C70730"/>
    <w:rsid w:val="00C772F7"/>
    <w:rsid w:val="00CB14ED"/>
    <w:rsid w:val="00CC0593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5390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B30E6"/>
    <w:rsid w:val="00DC489A"/>
    <w:rsid w:val="00DC67CB"/>
    <w:rsid w:val="00DD1E7C"/>
    <w:rsid w:val="00DD5D64"/>
    <w:rsid w:val="00DE0EF8"/>
    <w:rsid w:val="00DE4224"/>
    <w:rsid w:val="00DE48CA"/>
    <w:rsid w:val="00DE75E4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D2C1-7593-422F-8E50-364DAEDE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3</cp:revision>
  <cp:lastPrinted>2013-10-03T06:45:00Z</cp:lastPrinted>
  <dcterms:created xsi:type="dcterms:W3CDTF">2013-10-03T06:46:00Z</dcterms:created>
  <dcterms:modified xsi:type="dcterms:W3CDTF">2013-10-14T11:22:00Z</dcterms:modified>
</cp:coreProperties>
</file>