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71598F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0A01" w:rsidRDefault="005A53A6" w:rsidP="00C21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09.10.2014</w:t>
            </w:r>
          </w:p>
        </w:tc>
        <w:tc>
          <w:tcPr>
            <w:tcW w:w="7560" w:type="dxa"/>
          </w:tcPr>
          <w:p w:rsidR="00023FE4" w:rsidRPr="00D615AA" w:rsidRDefault="005A53A6" w:rsidP="00C214B3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>
              <w:t xml:space="preserve"> </w:t>
            </w:r>
            <w:r>
              <w:rPr>
                <w:u w:val="single"/>
              </w:rPr>
              <w:t xml:space="preserve">  137-п</w:t>
            </w:r>
            <w:proofErr w:type="gramStart"/>
            <w:r>
              <w:rPr>
                <w:u w:val="single"/>
              </w:rPr>
              <w:t xml:space="preserve">   </w:t>
            </w:r>
            <w:r w:rsidR="00C214B3" w:rsidRPr="000844FC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980A01" w:rsidRDefault="00980A01" w:rsidP="00980A0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2A4CD5">
        <w:t xml:space="preserve"> </w:t>
      </w:r>
      <w:r>
        <w:rPr>
          <w:sz w:val="26"/>
          <w:szCs w:val="26"/>
        </w:rPr>
        <w:t>к</w:t>
      </w:r>
      <w:r w:rsidRPr="002A4CD5">
        <w:rPr>
          <w:sz w:val="26"/>
          <w:szCs w:val="26"/>
        </w:rPr>
        <w:t>омплекс</w:t>
      </w:r>
      <w:r>
        <w:rPr>
          <w:sz w:val="26"/>
          <w:szCs w:val="26"/>
        </w:rPr>
        <w:t>а</w:t>
      </w:r>
      <w:r w:rsidRPr="002A4CD5">
        <w:rPr>
          <w:sz w:val="26"/>
          <w:szCs w:val="26"/>
        </w:rPr>
        <w:t xml:space="preserve"> мер, направленных на укрепление </w:t>
      </w:r>
    </w:p>
    <w:p w:rsidR="00980A01" w:rsidRPr="00973888" w:rsidRDefault="00980A01" w:rsidP="00980A01">
      <w:pPr>
        <w:ind w:right="-1"/>
        <w:jc w:val="center"/>
        <w:rPr>
          <w:sz w:val="26"/>
          <w:szCs w:val="26"/>
        </w:rPr>
      </w:pPr>
      <w:r w:rsidRPr="002A4CD5">
        <w:rPr>
          <w:sz w:val="26"/>
          <w:szCs w:val="26"/>
        </w:rPr>
        <w:t xml:space="preserve">межнационального и межконфессионального согласия, профилактику межнациональных (межэтнических) конфликтов </w:t>
      </w:r>
      <w:proofErr w:type="gramStart"/>
      <w:r w:rsidRPr="002A4CD5"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</w:t>
      </w:r>
    </w:p>
    <w:p w:rsidR="00023FE4" w:rsidRPr="00D615AA" w:rsidRDefault="00023FE4" w:rsidP="00023FE4">
      <w:pPr>
        <w:rPr>
          <w:sz w:val="26"/>
          <w:szCs w:val="26"/>
        </w:rPr>
      </w:pPr>
    </w:p>
    <w:p w:rsidR="007E3ABB" w:rsidRDefault="007E3ABB" w:rsidP="007E3ABB">
      <w:pPr>
        <w:jc w:val="both"/>
        <w:rPr>
          <w:sz w:val="26"/>
          <w:szCs w:val="26"/>
        </w:rPr>
      </w:pPr>
    </w:p>
    <w:p w:rsidR="00980A01" w:rsidRDefault="00980A01" w:rsidP="007E3ABB">
      <w:pPr>
        <w:ind w:firstLine="708"/>
        <w:jc w:val="both"/>
        <w:rPr>
          <w:sz w:val="26"/>
          <w:szCs w:val="26"/>
        </w:rPr>
      </w:pPr>
      <w:proofErr w:type="gramStart"/>
      <w:r w:rsidRPr="006E185B">
        <w:rPr>
          <w:sz w:val="26"/>
          <w:szCs w:val="26"/>
        </w:rPr>
        <w:t>В соответствии с Федеральным законом от 06.10.2003 № 131-ФЗ «</w:t>
      </w:r>
      <w:r w:rsidR="007E3ABB">
        <w:rPr>
          <w:sz w:val="26"/>
          <w:szCs w:val="26"/>
        </w:rPr>
        <w:t xml:space="preserve">Об общих принципах  организации  </w:t>
      </w:r>
      <w:r w:rsidRPr="006E185B">
        <w:rPr>
          <w:sz w:val="26"/>
          <w:szCs w:val="26"/>
        </w:rPr>
        <w:t xml:space="preserve">местного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самоуправления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в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Российской </w:t>
      </w:r>
      <w:r w:rsidR="007E3ABB">
        <w:rPr>
          <w:sz w:val="26"/>
          <w:szCs w:val="26"/>
        </w:rPr>
        <w:t xml:space="preserve">  </w:t>
      </w:r>
      <w:r w:rsidRPr="006E185B">
        <w:rPr>
          <w:sz w:val="26"/>
          <w:szCs w:val="26"/>
        </w:rPr>
        <w:t xml:space="preserve">Федерации», </w:t>
      </w:r>
      <w:r w:rsidR="007E3A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13.1</w:t>
      </w:r>
      <w:r w:rsidRPr="00CF7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п.2 </w:t>
      </w:r>
      <w:r w:rsidRPr="006E185B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6E185B">
        <w:rPr>
          <w:sz w:val="26"/>
          <w:szCs w:val="26"/>
        </w:rPr>
        <w:t xml:space="preserve"> 34 Устава муниципального образования Нефтеюганский район</w:t>
      </w:r>
      <w:r>
        <w:rPr>
          <w:sz w:val="26"/>
          <w:szCs w:val="26"/>
        </w:rPr>
        <w:t xml:space="preserve">, в целях обеспечения </w:t>
      </w:r>
      <w:r w:rsidRPr="00F926DA">
        <w:rPr>
          <w:sz w:val="26"/>
          <w:szCs w:val="26"/>
        </w:rPr>
        <w:t>укреплени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межнационального и межконфессионального согласия, поддержк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и развити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языков и культуры народов Российской Федерации, проживающих на территории муниципального района, реализаци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прав национальных меньшинств, обеспечени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социальной и культурной адаптации</w:t>
      </w:r>
      <w:proofErr w:type="gramEnd"/>
      <w:r w:rsidRPr="00F926DA">
        <w:rPr>
          <w:sz w:val="26"/>
          <w:szCs w:val="26"/>
        </w:rPr>
        <w:t xml:space="preserve"> мигрантов, профилактик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межнациональных (межэтнических) конфликтов в Нефтеюганском районе</w:t>
      </w:r>
      <w:r>
        <w:rPr>
          <w:sz w:val="26"/>
          <w:szCs w:val="26"/>
        </w:rPr>
        <w:t xml:space="preserve"> </w:t>
      </w:r>
      <w:proofErr w:type="gramStart"/>
      <w:r w:rsidRPr="006E185B">
        <w:rPr>
          <w:sz w:val="26"/>
          <w:szCs w:val="26"/>
        </w:rPr>
        <w:t>п</w:t>
      </w:r>
      <w:proofErr w:type="gramEnd"/>
      <w:r w:rsidRPr="006E185B">
        <w:rPr>
          <w:sz w:val="26"/>
          <w:szCs w:val="26"/>
        </w:rPr>
        <w:t xml:space="preserve"> о с т а н о в л я ю: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980A01" w:rsidRPr="002A4CD5" w:rsidRDefault="00980A01" w:rsidP="00980A01">
      <w:pPr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73888">
        <w:rPr>
          <w:sz w:val="26"/>
          <w:szCs w:val="26"/>
        </w:rPr>
        <w:t xml:space="preserve">Утвердить </w:t>
      </w:r>
      <w:r w:rsidRPr="002A4CD5">
        <w:rPr>
          <w:sz w:val="26"/>
          <w:szCs w:val="26"/>
        </w:rPr>
        <w:t xml:space="preserve">Комплекс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</w:t>
      </w:r>
      <w:proofErr w:type="gramStart"/>
      <w:r w:rsidRPr="002A4CD5">
        <w:rPr>
          <w:sz w:val="26"/>
          <w:szCs w:val="26"/>
        </w:rPr>
        <w:t>в</w:t>
      </w:r>
      <w:proofErr w:type="gramEnd"/>
      <w:r w:rsidRPr="002A4CD5">
        <w:rPr>
          <w:sz w:val="26"/>
          <w:szCs w:val="26"/>
        </w:rPr>
        <w:t xml:space="preserve"> </w:t>
      </w:r>
      <w:proofErr w:type="gramStart"/>
      <w:r w:rsidRPr="002A4CD5">
        <w:rPr>
          <w:sz w:val="26"/>
          <w:szCs w:val="26"/>
        </w:rPr>
        <w:t>Нефтеюганском</w:t>
      </w:r>
      <w:proofErr w:type="gramEnd"/>
      <w:r w:rsidRPr="002A4CD5">
        <w:rPr>
          <w:sz w:val="26"/>
          <w:szCs w:val="26"/>
        </w:rPr>
        <w:t xml:space="preserve"> районе на 2015-2020 годы</w:t>
      </w:r>
      <w:r>
        <w:rPr>
          <w:sz w:val="26"/>
          <w:szCs w:val="26"/>
        </w:rPr>
        <w:t xml:space="preserve"> </w:t>
      </w:r>
      <w:r w:rsidRPr="002A4CD5">
        <w:rPr>
          <w:sz w:val="26"/>
          <w:szCs w:val="26"/>
        </w:rPr>
        <w:t>согласно приложению.</w:t>
      </w:r>
    </w:p>
    <w:p w:rsidR="00980A01" w:rsidRPr="00973888" w:rsidRDefault="00980A01" w:rsidP="00980A01">
      <w:pPr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proofErr w:type="gramStart"/>
      <w:r w:rsidRPr="00973888">
        <w:rPr>
          <w:sz w:val="26"/>
          <w:szCs w:val="26"/>
        </w:rPr>
        <w:t>Контроль за</w:t>
      </w:r>
      <w:proofErr w:type="gramEnd"/>
      <w:r w:rsidRPr="00973888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>распоряжения</w:t>
      </w:r>
      <w:r w:rsidRPr="00973888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 xml:space="preserve">первого заместителя главы Нефтеюганского района С.А. </w:t>
      </w:r>
      <w:proofErr w:type="spellStart"/>
      <w:r>
        <w:rPr>
          <w:sz w:val="26"/>
          <w:szCs w:val="26"/>
        </w:rPr>
        <w:t>Кудашкина</w:t>
      </w:r>
      <w:proofErr w:type="spellEnd"/>
      <w:r w:rsidRPr="00973888">
        <w:rPr>
          <w:sz w:val="26"/>
          <w:szCs w:val="26"/>
        </w:rPr>
        <w:t xml:space="preserve">. </w:t>
      </w:r>
    </w:p>
    <w:p w:rsidR="00231BD8" w:rsidRDefault="00231BD8" w:rsidP="00342F8A">
      <w:pPr>
        <w:jc w:val="both"/>
        <w:rPr>
          <w:sz w:val="26"/>
          <w:szCs w:val="26"/>
        </w:rPr>
      </w:pPr>
    </w:p>
    <w:p w:rsidR="007E3ABB" w:rsidRDefault="007E3ABB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Pr="00D615AA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231BD8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D17061" w:rsidRDefault="00D17061" w:rsidP="00231BD8">
      <w:pPr>
        <w:jc w:val="both"/>
        <w:rPr>
          <w:sz w:val="26"/>
          <w:szCs w:val="26"/>
        </w:rPr>
      </w:pPr>
    </w:p>
    <w:p w:rsidR="009E3A1B" w:rsidRDefault="009E3A1B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A53A6" w:rsidRDefault="005A53A6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A53A6" w:rsidRDefault="00D17061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Приложение</w:t>
      </w:r>
      <w:r w:rsidR="005A53A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13FD1">
        <w:rPr>
          <w:rFonts w:eastAsia="Calibri"/>
          <w:color w:val="000000"/>
          <w:sz w:val="26"/>
          <w:szCs w:val="26"/>
          <w:lang w:eastAsia="en-US"/>
        </w:rPr>
        <w:t>к постановлению</w:t>
      </w:r>
    </w:p>
    <w:p w:rsidR="00D17061" w:rsidRPr="00113FD1" w:rsidRDefault="00D17061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13FD1">
        <w:rPr>
          <w:rFonts w:eastAsia="Calibri"/>
          <w:color w:val="000000"/>
          <w:sz w:val="26"/>
          <w:szCs w:val="26"/>
          <w:lang w:eastAsia="en-US"/>
        </w:rPr>
        <w:t>Главы Нефтеюганского района</w:t>
      </w:r>
    </w:p>
    <w:p w:rsidR="00D17061" w:rsidRPr="00113FD1" w:rsidRDefault="005A53A6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09.10.2014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137-п</w:t>
      </w:r>
      <w:proofErr w:type="gramStart"/>
      <w:r>
        <w:rPr>
          <w:sz w:val="26"/>
          <w:szCs w:val="26"/>
          <w:u w:val="single"/>
        </w:rPr>
        <w:t xml:space="preserve">     </w:t>
      </w:r>
      <w:r w:rsidR="00D17061" w:rsidRPr="00252CB5">
        <w:rPr>
          <w:rFonts w:eastAsia="Calibri"/>
          <w:color w:val="FFFFFF"/>
          <w:sz w:val="26"/>
          <w:szCs w:val="26"/>
          <w:lang w:eastAsia="en-US"/>
        </w:rPr>
        <w:t>.</w:t>
      </w:r>
      <w:proofErr w:type="gramEnd"/>
    </w:p>
    <w:p w:rsidR="00D17061" w:rsidRDefault="00D17061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F34F43" w:rsidRDefault="00F34F43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F34F43" w:rsidRPr="00F34F43" w:rsidRDefault="00F34F43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092837" w:rsidRPr="009E3A1B" w:rsidRDefault="00092837" w:rsidP="00D17061">
      <w:pPr>
        <w:jc w:val="center"/>
        <w:rPr>
          <w:rFonts w:eastAsia="Calibri"/>
          <w:color w:val="000000"/>
          <w:sz w:val="2"/>
          <w:szCs w:val="26"/>
          <w:lang w:eastAsia="en-US"/>
        </w:rPr>
      </w:pPr>
    </w:p>
    <w:p w:rsidR="009E3A1B" w:rsidRDefault="00D17061" w:rsidP="009E3A1B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Комплекс мер, направленных на укрепление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межнационального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9E3A1B" w:rsidRDefault="00D17061" w:rsidP="009E3A1B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и межконфессионального согласия, поддержку и развитие языков и культуры </w:t>
      </w:r>
    </w:p>
    <w:p w:rsidR="009E3A1B" w:rsidRDefault="00D17061" w:rsidP="009E3A1B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народов Российской Федерации, проживающих на территории муниципального района, реализацию прав национальных меньшинств, обеспечение социальной </w:t>
      </w:r>
    </w:p>
    <w:p w:rsidR="00D17061" w:rsidRDefault="00D17061" w:rsidP="009E3A1B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и культурной адаптации мигрантов, профилактику межнациональных (межэтнических) конфликтов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в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Нефтеюганском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районе на 2015-2020 годы.</w:t>
      </w:r>
    </w:p>
    <w:p w:rsidR="009E3A1B" w:rsidRPr="002A4CD5" w:rsidRDefault="009E3A1B" w:rsidP="009E3A1B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349"/>
        <w:gridCol w:w="2903"/>
        <w:gridCol w:w="2625"/>
      </w:tblGrid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D1706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D1706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2625" w:type="dxa"/>
            <w:shd w:val="clear" w:color="auto" w:fill="auto"/>
          </w:tcPr>
          <w:p w:rsidR="00D17061" w:rsidRPr="002A4CD5" w:rsidRDefault="00D17061" w:rsidP="00D1706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Реализация муниципальной программы «Профилактика экстремизма, гармонизация межэтнических и межкультурных отношений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районе на 2014-2020 годы»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Не позднее 25 мар</w:t>
            </w:r>
            <w:r w:rsidR="009E3A1B">
              <w:rPr>
                <w:rFonts w:eastAsia="Calibri"/>
                <w:sz w:val="26"/>
                <w:szCs w:val="26"/>
                <w:lang w:eastAsia="en-US"/>
              </w:rPr>
              <w:t xml:space="preserve">та года, следующего за </w:t>
            </w:r>
            <w:proofErr w:type="gramStart"/>
            <w:r w:rsidR="009E3A1B">
              <w:rPr>
                <w:rFonts w:eastAsia="Calibri"/>
                <w:sz w:val="26"/>
                <w:szCs w:val="26"/>
                <w:lang w:eastAsia="en-US"/>
              </w:rPr>
              <w:t>отчетным</w:t>
            </w:r>
            <w:proofErr w:type="gramEnd"/>
          </w:p>
        </w:tc>
        <w:tc>
          <w:tcPr>
            <w:tcW w:w="2625" w:type="dxa"/>
            <w:shd w:val="clear" w:color="auto" w:fill="auto"/>
          </w:tcPr>
          <w:p w:rsidR="00F34F43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Управле</w:t>
            </w:r>
            <w:r w:rsidR="00313BD2">
              <w:rPr>
                <w:rFonts w:eastAsia="Calibri"/>
                <w:sz w:val="26"/>
                <w:szCs w:val="26"/>
                <w:lang w:eastAsia="en-US"/>
              </w:rPr>
              <w:t xml:space="preserve">ние по связям </w:t>
            </w:r>
          </w:p>
          <w:p w:rsidR="00D17061" w:rsidRPr="002A4CD5" w:rsidRDefault="00313BD2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 общественностью </w:t>
            </w:r>
            <w:r w:rsidR="00D17061" w:rsidRPr="002A4CD5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13BD2">
              <w:rPr>
                <w:sz w:val="26"/>
                <w:szCs w:val="26"/>
              </w:rPr>
              <w:t>Организация работы Межведомственной комиссии муниципального образования Нефтеюг</w:t>
            </w:r>
            <w:r w:rsidR="009E3A1B">
              <w:rPr>
                <w:sz w:val="26"/>
                <w:szCs w:val="26"/>
              </w:rPr>
              <w:t xml:space="preserve">анский район по противодействию </w:t>
            </w:r>
            <w:r w:rsidRPr="00313BD2">
              <w:rPr>
                <w:sz w:val="26"/>
                <w:szCs w:val="26"/>
              </w:rPr>
              <w:t>экстремисткой деятельности.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9E3A1B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реже одного раза в квартал</w:t>
            </w:r>
          </w:p>
        </w:tc>
        <w:tc>
          <w:tcPr>
            <w:tcW w:w="2625" w:type="dxa"/>
            <w:shd w:val="clear" w:color="auto" w:fill="auto"/>
          </w:tcPr>
          <w:p w:rsidR="00F34F43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связям </w:t>
            </w:r>
          </w:p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с общественностью администрации Нефтеюганского района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Обеспечение исполнения системы мониторинга п</w:t>
            </w:r>
            <w:r w:rsidR="009E3A1B">
              <w:rPr>
                <w:rFonts w:eastAsia="Calibri"/>
                <w:sz w:val="26"/>
                <w:szCs w:val="26"/>
                <w:lang w:eastAsia="en-US"/>
              </w:rPr>
              <w:t xml:space="preserve">о профилактике межнациональных,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межконфессиональных конфликтов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районе. 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  <w:r w:rsidRPr="002A4CD5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до 15 числа месяца, с</w:t>
            </w:r>
            <w:r w:rsidR="009E3A1B">
              <w:rPr>
                <w:rFonts w:eastAsia="Calibri"/>
                <w:sz w:val="26"/>
                <w:szCs w:val="26"/>
                <w:lang w:eastAsia="en-US"/>
              </w:rPr>
              <w:t>ледующего за отчетным кварталом</w:t>
            </w:r>
          </w:p>
        </w:tc>
        <w:tc>
          <w:tcPr>
            <w:tcW w:w="2625" w:type="dxa"/>
            <w:shd w:val="clear" w:color="auto" w:fill="auto"/>
          </w:tcPr>
          <w:p w:rsidR="00F34F43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связям </w:t>
            </w:r>
          </w:p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с общественностью администрации Нефтеюганского района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Организация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района.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FE75D6">
            <w:pPr>
              <w:tabs>
                <w:tab w:val="left" w:pos="1200"/>
              </w:tabs>
              <w:jc w:val="both"/>
              <w:rPr>
                <w:sz w:val="26"/>
              </w:rPr>
            </w:pPr>
            <w:r w:rsidRPr="002A4CD5">
              <w:rPr>
                <w:sz w:val="26"/>
              </w:rPr>
              <w:t xml:space="preserve">По мере необходимости, но </w:t>
            </w:r>
            <w:r w:rsidR="009E3A1B">
              <w:rPr>
                <w:sz w:val="26"/>
              </w:rPr>
              <w:t>не реже одного раза в полугодие</w:t>
            </w:r>
          </w:p>
          <w:p w:rsidR="00D17061" w:rsidRPr="002A4CD5" w:rsidRDefault="00D17061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shd w:val="clear" w:color="auto" w:fill="auto"/>
          </w:tcPr>
          <w:p w:rsidR="00D17061" w:rsidRPr="002A4CD5" w:rsidRDefault="00F34F43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  <w:r w:rsidR="00D17061" w:rsidRPr="002A4CD5">
              <w:rPr>
                <w:rFonts w:eastAsia="Calibri"/>
                <w:sz w:val="26"/>
                <w:szCs w:val="26"/>
                <w:lang w:eastAsia="en-US"/>
              </w:rPr>
              <w:t>секретарь Совета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ind w:left="-12" w:firstLine="12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Обеспечение работы телефонной «горячей линии по</w:t>
            </w:r>
            <w:r w:rsidR="00F34F4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межнациональным отношениям»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По мере поступления обращений</w:t>
            </w:r>
          </w:p>
        </w:tc>
        <w:tc>
          <w:tcPr>
            <w:tcW w:w="2625" w:type="dxa"/>
            <w:shd w:val="clear" w:color="auto" w:fill="auto"/>
          </w:tcPr>
          <w:p w:rsidR="00F34F43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связям </w:t>
            </w:r>
          </w:p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с общественностью администрации Нефтеюганского района</w:t>
            </w:r>
          </w:p>
        </w:tc>
      </w:tr>
      <w:tr w:rsidR="00D17061" w:rsidRPr="002A4CD5" w:rsidTr="00E56B64">
        <w:tc>
          <w:tcPr>
            <w:tcW w:w="613" w:type="dxa"/>
            <w:shd w:val="clear" w:color="auto" w:fill="auto"/>
          </w:tcPr>
          <w:p w:rsidR="00D17061" w:rsidRPr="002A4CD5" w:rsidRDefault="00D17061" w:rsidP="00092837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49" w:type="dxa"/>
            <w:shd w:val="clear" w:color="auto" w:fill="auto"/>
          </w:tcPr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Реализация медиа-плана по освещению мероприятий, направленных на предупреждение экстремизма, гармонизацию межкультурных отношений на территории Нефтеюганского района </w:t>
            </w:r>
          </w:p>
        </w:tc>
        <w:tc>
          <w:tcPr>
            <w:tcW w:w="0" w:type="auto"/>
            <w:shd w:val="clear" w:color="auto" w:fill="auto"/>
          </w:tcPr>
          <w:p w:rsidR="00D17061" w:rsidRPr="002A4CD5" w:rsidRDefault="00D17061" w:rsidP="00FE75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Не позднее 20 июля, не позднее 20 января </w:t>
            </w:r>
          </w:p>
        </w:tc>
        <w:tc>
          <w:tcPr>
            <w:tcW w:w="2625" w:type="dxa"/>
            <w:shd w:val="clear" w:color="auto" w:fill="auto"/>
          </w:tcPr>
          <w:p w:rsidR="00F34F43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связям </w:t>
            </w:r>
          </w:p>
          <w:p w:rsidR="00D17061" w:rsidRPr="002A4CD5" w:rsidRDefault="00D17061" w:rsidP="00F34F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с общественностью администрации Нефтеюганского района</w:t>
            </w:r>
          </w:p>
        </w:tc>
      </w:tr>
    </w:tbl>
    <w:p w:rsidR="00D17061" w:rsidRDefault="00D17061" w:rsidP="004E3F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sectPr w:rsidR="00D17061" w:rsidSect="005A53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8F" w:rsidRDefault="0071598F">
      <w:r>
        <w:separator/>
      </w:r>
    </w:p>
  </w:endnote>
  <w:endnote w:type="continuationSeparator" w:id="0">
    <w:p w:rsidR="0071598F" w:rsidRDefault="0071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8F" w:rsidRDefault="0071598F">
      <w:r>
        <w:separator/>
      </w:r>
    </w:p>
  </w:footnote>
  <w:footnote w:type="continuationSeparator" w:id="0">
    <w:p w:rsidR="0071598F" w:rsidRDefault="0071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50E8"/>
    <w:multiLevelType w:val="hybridMultilevel"/>
    <w:tmpl w:val="5486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22F1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844FC"/>
    <w:rsid w:val="00091FBA"/>
    <w:rsid w:val="00092837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04B4E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13BD2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0C54"/>
    <w:rsid w:val="003B0FAA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3E7E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3ED1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3FE2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0A0"/>
    <w:rsid w:val="005A07B4"/>
    <w:rsid w:val="005A194C"/>
    <w:rsid w:val="005A19A2"/>
    <w:rsid w:val="005A368D"/>
    <w:rsid w:val="005A3E2C"/>
    <w:rsid w:val="005A53A6"/>
    <w:rsid w:val="005A56F7"/>
    <w:rsid w:val="005A60EF"/>
    <w:rsid w:val="005A661D"/>
    <w:rsid w:val="005A7F17"/>
    <w:rsid w:val="005B2CC7"/>
    <w:rsid w:val="005C01E2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98F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3ABB"/>
    <w:rsid w:val="007E5C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278D"/>
    <w:rsid w:val="008D36FB"/>
    <w:rsid w:val="008D52EF"/>
    <w:rsid w:val="008E51ED"/>
    <w:rsid w:val="008F18B1"/>
    <w:rsid w:val="008F568E"/>
    <w:rsid w:val="008F5721"/>
    <w:rsid w:val="008F5B77"/>
    <w:rsid w:val="008F67CA"/>
    <w:rsid w:val="008F7194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0A01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E3A1B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14B3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17061"/>
    <w:rsid w:val="00D2316B"/>
    <w:rsid w:val="00D31D8C"/>
    <w:rsid w:val="00D33A01"/>
    <w:rsid w:val="00D33B88"/>
    <w:rsid w:val="00D37306"/>
    <w:rsid w:val="00D4444C"/>
    <w:rsid w:val="00D449C6"/>
    <w:rsid w:val="00D53904"/>
    <w:rsid w:val="00D54375"/>
    <w:rsid w:val="00D61098"/>
    <w:rsid w:val="00D615AA"/>
    <w:rsid w:val="00D64E74"/>
    <w:rsid w:val="00D671BE"/>
    <w:rsid w:val="00D67C2D"/>
    <w:rsid w:val="00D71B6A"/>
    <w:rsid w:val="00D73E89"/>
    <w:rsid w:val="00D84F6F"/>
    <w:rsid w:val="00D90110"/>
    <w:rsid w:val="00D935CB"/>
    <w:rsid w:val="00D94CA8"/>
    <w:rsid w:val="00D94CB0"/>
    <w:rsid w:val="00DA2FB3"/>
    <w:rsid w:val="00DA3A9D"/>
    <w:rsid w:val="00DA3CE1"/>
    <w:rsid w:val="00DB3148"/>
    <w:rsid w:val="00DB658C"/>
    <w:rsid w:val="00DB7673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56B64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CC6"/>
    <w:rsid w:val="00ED4AF4"/>
    <w:rsid w:val="00ED7DF2"/>
    <w:rsid w:val="00EE1BEC"/>
    <w:rsid w:val="00EE4672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4F43"/>
    <w:rsid w:val="00F40FBC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7AEB-8BFF-49BF-86CB-66B24E3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Белякова Елена Валерьевна</cp:lastModifiedBy>
  <cp:revision>421</cp:revision>
  <cp:lastPrinted>2014-10-06T02:38:00Z</cp:lastPrinted>
  <dcterms:created xsi:type="dcterms:W3CDTF">2013-03-28T03:18:00Z</dcterms:created>
  <dcterms:modified xsi:type="dcterms:W3CDTF">2014-10-09T10:34:00Z</dcterms:modified>
</cp:coreProperties>
</file>