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BF5" w:rsidRPr="00AA5BF5" w:rsidRDefault="00AA5BF5" w:rsidP="00AA5BF5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A5BF5">
        <w:rPr>
          <w:rFonts w:ascii="Times New Roman" w:hAnsi="Times New Roman" w:cs="Times New Roman"/>
          <w:bCs/>
          <w:iCs/>
          <w:sz w:val="28"/>
          <w:szCs w:val="28"/>
        </w:rPr>
        <w:t>ОБЗОР</w:t>
      </w:r>
    </w:p>
    <w:p w:rsidR="00D055F5" w:rsidRPr="007E7F34" w:rsidRDefault="00AA5BF5" w:rsidP="00AA5BF5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A5BF5">
        <w:rPr>
          <w:rFonts w:ascii="Times New Roman" w:hAnsi="Times New Roman" w:cs="Times New Roman"/>
          <w:bCs/>
          <w:iCs/>
          <w:sz w:val="28"/>
          <w:szCs w:val="28"/>
        </w:rPr>
        <w:t xml:space="preserve">обращений граждан </w:t>
      </w:r>
      <w:bookmarkStart w:id="0" w:name="_GoBack"/>
      <w:bookmarkEnd w:id="0"/>
      <w:r w:rsidR="004B13DF" w:rsidRPr="007E7F34">
        <w:rPr>
          <w:rFonts w:ascii="Times New Roman" w:hAnsi="Times New Roman" w:cs="Times New Roman"/>
          <w:bCs/>
          <w:iCs/>
          <w:sz w:val="28"/>
          <w:szCs w:val="28"/>
        </w:rPr>
        <w:t xml:space="preserve">за 2016 год </w:t>
      </w:r>
    </w:p>
    <w:p w:rsidR="004B13DF" w:rsidRPr="004B13DF" w:rsidRDefault="004B13DF" w:rsidP="004B13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4B13DF" w:rsidRPr="004B13DF" w:rsidRDefault="00477EA8" w:rsidP="004B13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B13DF" w:rsidRPr="004B13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2016 году продолжена работа по </w:t>
      </w:r>
      <w:r w:rsidR="00720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совершенствованию работы с обращениями, </w:t>
      </w:r>
      <w:r w:rsidR="004B13DF" w:rsidRPr="004B13D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4B13DF" w:rsidRPr="004B13D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овышению уровня удовлетворенности заявителей результатами рассмотрения их обращений и принятым по ним мерам, а также снижению активности населения.</w:t>
      </w:r>
    </w:p>
    <w:p w:rsidR="0072031F" w:rsidRDefault="0072031F" w:rsidP="004B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B13DF" w:rsidRPr="004B13DF" w:rsidRDefault="004B13DF" w:rsidP="004B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</w:pPr>
      <w:r w:rsidRPr="004B13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Реализация данных задач осуществлялась </w:t>
      </w:r>
      <w:r w:rsidRPr="004B13DF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  <w:t>путем:</w:t>
      </w:r>
    </w:p>
    <w:p w:rsidR="004B13DF" w:rsidRPr="004B13DF" w:rsidRDefault="004B13DF" w:rsidP="0072031F">
      <w:pPr>
        <w:pStyle w:val="a3"/>
        <w:tabs>
          <w:tab w:val="left" w:pos="0"/>
          <w:tab w:val="left" w:pos="1276"/>
        </w:tabs>
        <w:ind w:left="0"/>
        <w:jc w:val="both"/>
        <w:rPr>
          <w:rFonts w:eastAsia="Calibri"/>
          <w:bCs/>
          <w:iCs/>
          <w:sz w:val="26"/>
          <w:szCs w:val="26"/>
        </w:rPr>
      </w:pPr>
      <w:r>
        <w:rPr>
          <w:spacing w:val="-4"/>
        </w:rPr>
        <w:t xml:space="preserve">          </w:t>
      </w:r>
      <w:r w:rsidRPr="004B13DF">
        <w:rPr>
          <w:spacing w:val="-4"/>
        </w:rPr>
        <w:t xml:space="preserve">1. </w:t>
      </w:r>
      <w:r w:rsidRPr="004B13DF">
        <w:rPr>
          <w:rFonts w:eastAsia="Calibri"/>
          <w:bCs/>
          <w:iCs/>
          <w:sz w:val="26"/>
          <w:szCs w:val="26"/>
        </w:rPr>
        <w:t>Обеспечения согласованного функционирования в единой трёхуровневой системе власти (федерация, округ, муниципалитет) по единым методикам учета, систематизации, анализа обращений</w:t>
      </w:r>
      <w:r w:rsidRPr="004B13DF">
        <w:rPr>
          <w:rFonts w:eastAsia="Calibri"/>
          <w:sz w:val="26"/>
          <w:szCs w:val="26"/>
        </w:rPr>
        <w:t xml:space="preserve">, а также результатов рассмотрения и принятым по ним мерам в форме реестров и итоговых таблиц, а также в </w:t>
      </w:r>
      <w:r w:rsidRPr="004B13DF">
        <w:rPr>
          <w:rFonts w:eastAsia="Calibri"/>
          <w:bCs/>
          <w:iCs/>
          <w:sz w:val="26"/>
          <w:szCs w:val="26"/>
        </w:rPr>
        <w:t xml:space="preserve">подсистеме «Реестры обращений граждан» Территориальной информационной системы ХМАО-Югры. </w:t>
      </w:r>
      <w:r w:rsidR="0072031F" w:rsidRPr="00DD3165">
        <w:rPr>
          <w:sz w:val="26"/>
          <w:szCs w:val="26"/>
        </w:rPr>
        <w:t>Управлением был разработан порядок организации рассмотрения обращений российских и иностранных граждан, лиц без гражданства, объединений граждан, в том числе юридических лиц в ОМС Нефтеюганского района, в 2016 году Порядок утвержден в новой редакции, постановлением г</w:t>
      </w:r>
      <w:r w:rsidR="0072031F">
        <w:rPr>
          <w:sz w:val="26"/>
          <w:szCs w:val="26"/>
        </w:rPr>
        <w:t>лавы НР от 28.11.2016 № 2125-па.</w:t>
      </w:r>
    </w:p>
    <w:p w:rsidR="004B13DF" w:rsidRPr="004B13DF" w:rsidRDefault="004B13DF" w:rsidP="0072031F">
      <w:pPr>
        <w:numPr>
          <w:ilvl w:val="0"/>
          <w:numId w:val="1"/>
        </w:numPr>
        <w:tabs>
          <w:tab w:val="left" w:pos="1276"/>
          <w:tab w:val="left" w:pos="4962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4B13D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Получения мнения авторов, направивших обращения, о результатах рассмотрения содержащихся в их обращениях вопросов. При осуществлении авторами обращений оценки  результатов рассмотрения вопросов, содержащихся в обращении,</w:t>
      </w:r>
      <w:r w:rsidRPr="004B13DF">
        <w:rPr>
          <w:rFonts w:ascii="Times New Roman" w:eastAsia="Times New Roman" w:hAnsi="Times New Roman" w:cs="Times New Roman"/>
          <w:color w:val="FF0000"/>
          <w:spacing w:val="-4"/>
          <w:sz w:val="26"/>
          <w:szCs w:val="26"/>
          <w:lang w:eastAsia="ru-RU"/>
        </w:rPr>
        <w:t xml:space="preserve"> </w:t>
      </w:r>
      <w:r w:rsidRPr="004B13D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по принятому  решению  давалась одна из следующих оценок:</w:t>
      </w:r>
    </w:p>
    <w:p w:rsidR="004B13DF" w:rsidRPr="004B13DF" w:rsidRDefault="004B13DF" w:rsidP="0072031F">
      <w:pPr>
        <w:tabs>
          <w:tab w:val="left" w:pos="709"/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4B13D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ab/>
        <w:t>«согласен» с решением, принятым по результатам рассмотрения вопроса, содержащегося в обращении и  снятие с контроля обращения;</w:t>
      </w:r>
    </w:p>
    <w:p w:rsidR="004B13DF" w:rsidRPr="004B13DF" w:rsidRDefault="0072031F" w:rsidP="0072031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           </w:t>
      </w:r>
      <w:r w:rsidR="004B13DF" w:rsidRPr="004B13D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«не </w:t>
      </w:r>
      <w:proofErr w:type="gramStart"/>
      <w:r w:rsidR="004B13DF" w:rsidRPr="004B13D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согласен</w:t>
      </w:r>
      <w:proofErr w:type="gramEnd"/>
      <w:r w:rsidR="004B13DF" w:rsidRPr="004B13D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» с решением, по результатам рассмотрения вопроса, содержащегося в   обращении с последующим принятием мер дополнительного  контроля до достижения оценки  «согласен». </w:t>
      </w:r>
    </w:p>
    <w:p w:rsidR="004B13DF" w:rsidRPr="004B13DF" w:rsidRDefault="004B13DF" w:rsidP="0072031F">
      <w:pPr>
        <w:numPr>
          <w:ilvl w:val="0"/>
          <w:numId w:val="1"/>
        </w:numPr>
        <w:shd w:val="clear" w:color="auto" w:fill="FFFFFF"/>
        <w:tabs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3D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Проведения Контрольных мероприятий, как механизм снижения активности населения  на выявленные, требующие повышенного внимания вопросы на основе ежеквартального анализа обращений. </w:t>
      </w:r>
    </w:p>
    <w:p w:rsidR="004B13DF" w:rsidRDefault="004B13DF" w:rsidP="00B15CA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B13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Осуществления  </w:t>
      </w:r>
      <w:proofErr w:type="gramStart"/>
      <w:r w:rsidRPr="004B13D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4B13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</w:t>
      </w:r>
      <w:r w:rsidR="00B15CA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Pr="004B13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рассмотрения обращений граждан, </w:t>
      </w:r>
      <w:r w:rsidR="00B15CAA" w:rsidRPr="00B50E9F">
        <w:rPr>
          <w:rFonts w:ascii="Times New Roman" w:hAnsi="Times New Roman" w:cs="Times New Roman"/>
          <w:sz w:val="26"/>
          <w:szCs w:val="26"/>
        </w:rPr>
        <w:t>подготовка и направление авторам ответов по существу поставленных в обращениях вопросов, содержащих объективную и всестороннюю оценку изложенных фактов и информации, а также правовые обоснования принятых решений по поставленным в обращениях вопросам.</w:t>
      </w:r>
      <w:r w:rsidR="00B15CA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5D22CB" w:rsidRPr="00604198" w:rsidRDefault="005D22CB" w:rsidP="005D22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04198">
        <w:rPr>
          <w:rFonts w:ascii="Times New Roman" w:eastAsia="Calibri" w:hAnsi="Times New Roman" w:cs="Times New Roman"/>
          <w:sz w:val="26"/>
          <w:szCs w:val="26"/>
          <w:lang w:eastAsia="ru-RU"/>
        </w:rPr>
        <w:t>За отчетный период в адрес органов местного самоуправления Нефтеюганского района поступило:</w:t>
      </w:r>
    </w:p>
    <w:p w:rsidR="005D22CB" w:rsidRDefault="005D22CB" w:rsidP="005D22CB">
      <w:pPr>
        <w:spacing w:after="0" w:line="240" w:lineRule="auto"/>
        <w:ind w:firstLine="426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D22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2016 год - 712 письменных и устных обращений (719 вопросов), что на 19% меньше, чем в 2015 году. </w:t>
      </w:r>
    </w:p>
    <w:p w:rsidR="005D22CB" w:rsidRPr="005D22CB" w:rsidRDefault="005D22CB" w:rsidP="005D22CB">
      <w:pPr>
        <w:spacing w:after="0" w:line="240" w:lineRule="auto"/>
        <w:ind w:firstLine="426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D22CB">
        <w:rPr>
          <w:rFonts w:ascii="Times New Roman" w:eastAsia="Calibri" w:hAnsi="Times New Roman" w:cs="Times New Roman"/>
          <w:sz w:val="26"/>
          <w:szCs w:val="26"/>
          <w:lang w:eastAsia="ru-RU"/>
        </w:rPr>
        <w:t>2015 год – 883 письменных и устных обращений (893 вопроса), чт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 на 12% больше чем в 2014 году.</w:t>
      </w:r>
    </w:p>
    <w:p w:rsidR="005D22CB" w:rsidRPr="005D22CB" w:rsidRDefault="005D22CB" w:rsidP="005D22C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D22CB">
        <w:rPr>
          <w:rFonts w:ascii="Times New Roman" w:eastAsia="Calibri" w:hAnsi="Times New Roman" w:cs="Times New Roman"/>
          <w:sz w:val="26"/>
          <w:szCs w:val="26"/>
          <w:lang w:eastAsia="ru-RU"/>
        </w:rPr>
        <w:t>2014 год – 790 письменных и устных обращений, что на 5 % больше чем в 2013 году.</w:t>
      </w:r>
    </w:p>
    <w:p w:rsidR="00E239D6" w:rsidRDefault="00E239D6" w:rsidP="00E239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203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Анализ тематической структуры показывает, что жителей Нефтеюганского района, в отчетный период, как и в предыдущие годы, волнуют вопросы, касающиеся практически всех сфер деятельности. Значительное место в обращениях граждан, по-прежнему занимают жилищные вопросы - 233 обращения, вопросы агропромышленного комплекса  – 152 обращения, коммунально-бытового </w:t>
      </w:r>
      <w:r w:rsidRPr="0072031F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обслуживания – 138 обращений</w:t>
      </w:r>
      <w:r w:rsidRPr="0072031F">
        <w:rPr>
          <w:rFonts w:ascii="Times New Roman" w:eastAsia="Calibri" w:hAnsi="Times New Roman" w:cs="Times New Roman"/>
          <w:color w:val="548DD4"/>
          <w:sz w:val="26"/>
          <w:szCs w:val="26"/>
          <w:lang w:eastAsia="ru-RU"/>
        </w:rPr>
        <w:t xml:space="preserve">. </w:t>
      </w:r>
      <w:r w:rsidRPr="007203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сравнении с 2015 годом их количество уменьшилось на 4%, 29% и 4% соответственно. </w:t>
      </w:r>
    </w:p>
    <w:p w:rsidR="00E239D6" w:rsidRPr="00E239D6" w:rsidRDefault="00E239D6" w:rsidP="00E239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239D6">
        <w:rPr>
          <w:rFonts w:ascii="Times New Roman" w:eastAsia="Calibri" w:hAnsi="Times New Roman" w:cs="Times New Roman"/>
          <w:sz w:val="26"/>
          <w:szCs w:val="26"/>
          <w:lang w:eastAsia="ru-RU"/>
        </w:rPr>
        <w:t>Промышленность и строительство – 4 обращения, 2015 год 5 обращений, уменьшилось на 20%.</w:t>
      </w:r>
    </w:p>
    <w:p w:rsidR="00E239D6" w:rsidRPr="00E239D6" w:rsidRDefault="00E239D6" w:rsidP="00E239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239D6">
        <w:rPr>
          <w:rFonts w:ascii="Times New Roman" w:eastAsia="Calibri" w:hAnsi="Times New Roman" w:cs="Times New Roman"/>
          <w:sz w:val="26"/>
          <w:szCs w:val="26"/>
          <w:lang w:eastAsia="ru-RU"/>
        </w:rPr>
        <w:t>Образование  - 2 обращения, 2015 год 9 обращений, уменьшилось на 78%.</w:t>
      </w:r>
    </w:p>
    <w:p w:rsidR="00E239D6" w:rsidRPr="00E239D6" w:rsidRDefault="00E239D6" w:rsidP="00E239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239D6">
        <w:rPr>
          <w:rFonts w:ascii="Times New Roman" w:eastAsia="Calibri" w:hAnsi="Times New Roman" w:cs="Times New Roman"/>
          <w:sz w:val="26"/>
          <w:szCs w:val="26"/>
          <w:lang w:eastAsia="ru-RU"/>
        </w:rPr>
        <w:t>Торговля – 1 обращение, 2015 год 3 обращения, уменьшилось на 67%.</w:t>
      </w:r>
    </w:p>
    <w:p w:rsidR="00E239D6" w:rsidRPr="00E239D6" w:rsidRDefault="00E239D6" w:rsidP="00E239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239D6">
        <w:rPr>
          <w:rFonts w:ascii="Times New Roman" w:eastAsia="Calibri" w:hAnsi="Times New Roman" w:cs="Times New Roman"/>
          <w:sz w:val="26"/>
          <w:szCs w:val="26"/>
          <w:lang w:eastAsia="ru-RU"/>
        </w:rPr>
        <w:t>Финансовые вопросы- 74 обращения, 2015 год 170, уменьшилось на 56%.</w:t>
      </w:r>
    </w:p>
    <w:p w:rsidR="00E239D6" w:rsidRPr="00E239D6" w:rsidRDefault="00E239D6" w:rsidP="00E239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239D6">
        <w:rPr>
          <w:rFonts w:ascii="Times New Roman" w:eastAsia="Calibri" w:hAnsi="Times New Roman" w:cs="Times New Roman"/>
          <w:sz w:val="26"/>
          <w:szCs w:val="26"/>
          <w:lang w:eastAsia="ru-RU"/>
        </w:rPr>
        <w:t>Экология и природопользование – 4 обращения, 2015 год 10 обращений, уменьшилось на 60%.</w:t>
      </w:r>
    </w:p>
    <w:p w:rsidR="00E239D6" w:rsidRPr="00E239D6" w:rsidRDefault="00E239D6" w:rsidP="00E239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239D6">
        <w:rPr>
          <w:rFonts w:ascii="Times New Roman" w:eastAsia="Calibri" w:hAnsi="Times New Roman" w:cs="Times New Roman"/>
          <w:sz w:val="26"/>
          <w:szCs w:val="26"/>
          <w:lang w:eastAsia="ru-RU"/>
        </w:rPr>
        <w:t>Работа ОВД – 11 обращений, 2015 год 26, уменьшилось на 58%.</w:t>
      </w:r>
    </w:p>
    <w:p w:rsidR="00E239D6" w:rsidRPr="00E239D6" w:rsidRDefault="00E239D6" w:rsidP="00E239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239D6">
        <w:rPr>
          <w:rFonts w:ascii="Times New Roman" w:eastAsia="Calibri" w:hAnsi="Times New Roman" w:cs="Times New Roman"/>
          <w:sz w:val="26"/>
          <w:szCs w:val="26"/>
          <w:lang w:eastAsia="ru-RU"/>
        </w:rPr>
        <w:t>Увеличилось количество обращений по вопросам транспорта и связи -26 обращений, в 2015 году-13 обращений, увеличение составило 100%.</w:t>
      </w:r>
    </w:p>
    <w:p w:rsidR="00E239D6" w:rsidRPr="00E239D6" w:rsidRDefault="00E239D6" w:rsidP="00E239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239D6">
        <w:rPr>
          <w:rFonts w:ascii="Times New Roman" w:eastAsia="Calibri" w:hAnsi="Times New Roman" w:cs="Times New Roman"/>
          <w:sz w:val="26"/>
          <w:szCs w:val="26"/>
          <w:lang w:eastAsia="ru-RU"/>
        </w:rPr>
        <w:t>Труда и з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/</w:t>
      </w:r>
      <w:r w:rsidRPr="00E239D6">
        <w:rPr>
          <w:rFonts w:ascii="Times New Roman" w:eastAsia="Calibri" w:hAnsi="Times New Roman" w:cs="Times New Roman"/>
          <w:sz w:val="26"/>
          <w:szCs w:val="26"/>
          <w:lang w:eastAsia="ru-RU"/>
        </w:rPr>
        <w:t>платы – 20 обращений, в 2015 году 11 обращений, увеличение на 82%.</w:t>
      </w:r>
    </w:p>
    <w:p w:rsidR="00E239D6" w:rsidRPr="00E239D6" w:rsidRDefault="00E239D6" w:rsidP="00E239D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239D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Науки, культуры, спорта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, информации</w:t>
      </w:r>
      <w:r w:rsidRPr="00E239D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– 22 обращения, в 2015 году 6 обращений, увеличение на 267%.</w:t>
      </w:r>
    </w:p>
    <w:p w:rsidR="00E239D6" w:rsidRPr="00E239D6" w:rsidRDefault="00E239D6" w:rsidP="00E239D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239D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E239D6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Здравоохранения – 5 обращений, в 2015 году 3 обращения, увеличение на 67%. </w:t>
      </w:r>
    </w:p>
    <w:p w:rsidR="00E239D6" w:rsidRPr="00E239D6" w:rsidRDefault="00E239D6" w:rsidP="00E239D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239D6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Социальной защиты населения -24 обращения, в 2015 году 3 обращения, увеличение на 67%. 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44"/>
        <w:gridCol w:w="854"/>
        <w:gridCol w:w="854"/>
        <w:gridCol w:w="854"/>
        <w:gridCol w:w="854"/>
        <w:gridCol w:w="854"/>
        <w:gridCol w:w="855"/>
      </w:tblGrid>
      <w:tr w:rsidR="00E239D6" w:rsidRPr="0072031F" w:rsidTr="00E239D6">
        <w:tc>
          <w:tcPr>
            <w:tcW w:w="675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4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Темы обращений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%,</w:t>
            </w:r>
            <w:r w:rsidRPr="0072031F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 соответствующий период прошлого года</w:t>
            </w:r>
          </w:p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(+,-)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%,</w:t>
            </w:r>
            <w:r w:rsidRPr="0072031F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 соответствующий период прошлого года</w:t>
            </w:r>
          </w:p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(+,-)</w:t>
            </w:r>
          </w:p>
        </w:tc>
        <w:tc>
          <w:tcPr>
            <w:tcW w:w="854" w:type="dxa"/>
            <w:shd w:val="clear" w:color="auto" w:fill="auto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5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%,</w:t>
            </w:r>
            <w:r w:rsidRPr="0072031F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 соответствующий период прошлого года</w:t>
            </w:r>
          </w:p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(+,-)</w:t>
            </w:r>
          </w:p>
        </w:tc>
      </w:tr>
      <w:tr w:rsidR="00E239D6" w:rsidRPr="0072031F" w:rsidTr="00E239D6">
        <w:trPr>
          <w:trHeight w:val="242"/>
        </w:trPr>
        <w:tc>
          <w:tcPr>
            <w:tcW w:w="675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544" w:type="dxa"/>
          </w:tcPr>
          <w:p w:rsidR="00E239D6" w:rsidRPr="0072031F" w:rsidRDefault="00E239D6" w:rsidP="00E23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Промышленность и строительство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+150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5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</w:p>
        </w:tc>
      </w:tr>
      <w:tr w:rsidR="00E239D6" w:rsidRPr="0072031F" w:rsidTr="00E239D6">
        <w:trPr>
          <w:trHeight w:val="227"/>
        </w:trPr>
        <w:tc>
          <w:tcPr>
            <w:tcW w:w="675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544" w:type="dxa"/>
          </w:tcPr>
          <w:p w:rsidR="00E239D6" w:rsidRPr="0072031F" w:rsidRDefault="00E239D6" w:rsidP="00E23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 и связь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-90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+333</w:t>
            </w:r>
          </w:p>
        </w:tc>
        <w:tc>
          <w:tcPr>
            <w:tcW w:w="854" w:type="dxa"/>
            <w:shd w:val="clear" w:color="auto" w:fill="auto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5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+100</w:t>
            </w:r>
          </w:p>
        </w:tc>
      </w:tr>
      <w:tr w:rsidR="00E239D6" w:rsidRPr="0072031F" w:rsidTr="00E239D6">
        <w:trPr>
          <w:trHeight w:val="243"/>
        </w:trPr>
        <w:tc>
          <w:tcPr>
            <w:tcW w:w="675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544" w:type="dxa"/>
          </w:tcPr>
          <w:p w:rsidR="00E239D6" w:rsidRPr="0072031F" w:rsidRDefault="00E239D6" w:rsidP="00E23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и зарплата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+75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+57</w:t>
            </w:r>
          </w:p>
        </w:tc>
        <w:tc>
          <w:tcPr>
            <w:tcW w:w="854" w:type="dxa"/>
            <w:shd w:val="clear" w:color="auto" w:fill="auto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5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+82</w:t>
            </w:r>
          </w:p>
        </w:tc>
      </w:tr>
      <w:tr w:rsidR="00E239D6" w:rsidRPr="0072031F" w:rsidTr="00E239D6">
        <w:trPr>
          <w:trHeight w:val="243"/>
        </w:trPr>
        <w:tc>
          <w:tcPr>
            <w:tcW w:w="675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544" w:type="dxa"/>
          </w:tcPr>
          <w:p w:rsidR="00E239D6" w:rsidRPr="0072031F" w:rsidRDefault="00E239D6" w:rsidP="00E23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Агропромышленный комплекс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213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+20</w:t>
            </w:r>
          </w:p>
        </w:tc>
        <w:tc>
          <w:tcPr>
            <w:tcW w:w="854" w:type="dxa"/>
            <w:shd w:val="clear" w:color="auto" w:fill="auto"/>
          </w:tcPr>
          <w:p w:rsidR="00E239D6" w:rsidRPr="0072031F" w:rsidRDefault="00E239D6" w:rsidP="00E239D6">
            <w:pPr>
              <w:tabs>
                <w:tab w:val="left" w:pos="327"/>
                <w:tab w:val="center" w:pos="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855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</w:t>
            </w:r>
          </w:p>
        </w:tc>
      </w:tr>
      <w:tr w:rsidR="00E239D6" w:rsidRPr="0072031F" w:rsidTr="00E239D6">
        <w:trPr>
          <w:trHeight w:val="242"/>
        </w:trPr>
        <w:tc>
          <w:tcPr>
            <w:tcW w:w="675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544" w:type="dxa"/>
          </w:tcPr>
          <w:p w:rsidR="00E239D6" w:rsidRPr="0072031F" w:rsidRDefault="00E239D6" w:rsidP="00E23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Государство, общество, политика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+100</w:t>
            </w:r>
          </w:p>
        </w:tc>
      </w:tr>
      <w:tr w:rsidR="00E239D6" w:rsidRPr="0072031F" w:rsidTr="00E239D6">
        <w:trPr>
          <w:trHeight w:val="213"/>
        </w:trPr>
        <w:tc>
          <w:tcPr>
            <w:tcW w:w="675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544" w:type="dxa"/>
          </w:tcPr>
          <w:p w:rsidR="00E239D6" w:rsidRPr="0072031F" w:rsidRDefault="00E239D6" w:rsidP="00E23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Наука, культура, спорт, информация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E239D6" w:rsidRPr="0072031F" w:rsidRDefault="00E239D6" w:rsidP="00E239D6">
            <w:pPr>
              <w:tabs>
                <w:tab w:val="left" w:pos="285"/>
                <w:tab w:val="center" w:pos="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5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+267</w:t>
            </w:r>
          </w:p>
        </w:tc>
      </w:tr>
      <w:tr w:rsidR="00E239D6" w:rsidRPr="0072031F" w:rsidTr="00E239D6">
        <w:trPr>
          <w:trHeight w:val="231"/>
        </w:trPr>
        <w:tc>
          <w:tcPr>
            <w:tcW w:w="675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544" w:type="dxa"/>
          </w:tcPr>
          <w:p w:rsidR="00E239D6" w:rsidRPr="0072031F" w:rsidRDefault="00E239D6" w:rsidP="00E23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5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-78</w:t>
            </w:r>
          </w:p>
        </w:tc>
      </w:tr>
      <w:tr w:rsidR="00E239D6" w:rsidRPr="0072031F" w:rsidTr="00E239D6">
        <w:trPr>
          <w:trHeight w:val="243"/>
        </w:trPr>
        <w:tc>
          <w:tcPr>
            <w:tcW w:w="675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544" w:type="dxa"/>
          </w:tcPr>
          <w:p w:rsidR="00E239D6" w:rsidRPr="0072031F" w:rsidRDefault="00E239D6" w:rsidP="00E23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</w:tcPr>
          <w:p w:rsidR="00E239D6" w:rsidRPr="0072031F" w:rsidRDefault="00A55357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239D6"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E239D6" w:rsidRPr="0072031F" w:rsidTr="00E239D6">
        <w:tc>
          <w:tcPr>
            <w:tcW w:w="675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544" w:type="dxa"/>
          </w:tcPr>
          <w:p w:rsidR="00E239D6" w:rsidRPr="0072031F" w:rsidRDefault="00E239D6" w:rsidP="00E23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Жилищные вопросы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tabs>
                <w:tab w:val="center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242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tabs>
                <w:tab w:val="center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+25</w:t>
            </w:r>
          </w:p>
        </w:tc>
        <w:tc>
          <w:tcPr>
            <w:tcW w:w="854" w:type="dxa"/>
            <w:shd w:val="clear" w:color="auto" w:fill="auto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855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</w:tr>
      <w:tr w:rsidR="00E239D6" w:rsidRPr="0072031F" w:rsidTr="00E239D6">
        <w:tc>
          <w:tcPr>
            <w:tcW w:w="675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3544" w:type="dxa"/>
          </w:tcPr>
          <w:p w:rsidR="00E239D6" w:rsidRPr="0072031F" w:rsidRDefault="00E239D6" w:rsidP="00E23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Коммунально-бытовое обслуживание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+153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143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+41</w:t>
            </w:r>
          </w:p>
        </w:tc>
        <w:tc>
          <w:tcPr>
            <w:tcW w:w="854" w:type="dxa"/>
            <w:shd w:val="clear" w:color="auto" w:fill="auto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855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</w:tr>
      <w:tr w:rsidR="00E239D6" w:rsidRPr="0072031F" w:rsidTr="00E239D6">
        <w:tc>
          <w:tcPr>
            <w:tcW w:w="675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3544" w:type="dxa"/>
          </w:tcPr>
          <w:p w:rsidR="00E239D6" w:rsidRPr="0072031F" w:rsidRDefault="00E239D6" w:rsidP="00E23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защита населения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23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+92</w:t>
            </w:r>
          </w:p>
        </w:tc>
        <w:tc>
          <w:tcPr>
            <w:tcW w:w="854" w:type="dxa"/>
            <w:shd w:val="clear" w:color="auto" w:fill="auto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5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</w:t>
            </w:r>
          </w:p>
        </w:tc>
      </w:tr>
      <w:tr w:rsidR="00E239D6" w:rsidRPr="0072031F" w:rsidTr="00E239D6">
        <w:tc>
          <w:tcPr>
            <w:tcW w:w="675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3544" w:type="dxa"/>
          </w:tcPr>
          <w:p w:rsidR="00E239D6" w:rsidRPr="0072031F" w:rsidRDefault="00E239D6" w:rsidP="00E23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вопросы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+12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170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+262</w:t>
            </w:r>
          </w:p>
        </w:tc>
        <w:tc>
          <w:tcPr>
            <w:tcW w:w="854" w:type="dxa"/>
            <w:shd w:val="clear" w:color="auto" w:fill="auto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55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</w:t>
            </w:r>
          </w:p>
        </w:tc>
      </w:tr>
      <w:tr w:rsidR="00E239D6" w:rsidRPr="0072031F" w:rsidTr="00E239D6">
        <w:tc>
          <w:tcPr>
            <w:tcW w:w="675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3544" w:type="dxa"/>
          </w:tcPr>
          <w:p w:rsidR="00E239D6" w:rsidRPr="0072031F" w:rsidRDefault="00E239D6" w:rsidP="00E23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Здравоохранение 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</w:t>
            </w:r>
          </w:p>
        </w:tc>
        <w:tc>
          <w:tcPr>
            <w:tcW w:w="854" w:type="dxa"/>
            <w:shd w:val="clear" w:color="auto" w:fill="auto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5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+67</w:t>
            </w:r>
          </w:p>
        </w:tc>
      </w:tr>
      <w:tr w:rsidR="00E239D6" w:rsidRPr="0072031F" w:rsidTr="00E239D6">
        <w:tc>
          <w:tcPr>
            <w:tcW w:w="675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3544" w:type="dxa"/>
          </w:tcPr>
          <w:p w:rsidR="00E239D6" w:rsidRPr="0072031F" w:rsidRDefault="00E239D6" w:rsidP="00E23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Суд, прокуратура, юстиция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239D6" w:rsidRPr="0072031F" w:rsidTr="00E239D6">
        <w:tc>
          <w:tcPr>
            <w:tcW w:w="675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3544" w:type="dxa"/>
          </w:tcPr>
          <w:p w:rsidR="00E239D6" w:rsidRPr="0072031F" w:rsidRDefault="00E239D6" w:rsidP="00E23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 и природопользование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5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</w:t>
            </w:r>
          </w:p>
        </w:tc>
      </w:tr>
      <w:tr w:rsidR="00E239D6" w:rsidRPr="0072031F" w:rsidTr="00E239D6">
        <w:tc>
          <w:tcPr>
            <w:tcW w:w="675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1.16</w:t>
            </w:r>
          </w:p>
        </w:tc>
        <w:tc>
          <w:tcPr>
            <w:tcW w:w="3544" w:type="dxa"/>
          </w:tcPr>
          <w:p w:rsidR="00E239D6" w:rsidRPr="0072031F" w:rsidRDefault="00E239D6" w:rsidP="00E23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органов внутренних дел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+225</w:t>
            </w:r>
          </w:p>
        </w:tc>
        <w:tc>
          <w:tcPr>
            <w:tcW w:w="854" w:type="dxa"/>
            <w:shd w:val="clear" w:color="auto" w:fill="auto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5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</w:t>
            </w:r>
          </w:p>
        </w:tc>
      </w:tr>
      <w:tr w:rsidR="00E239D6" w:rsidRPr="0072031F" w:rsidTr="00E239D6">
        <w:tc>
          <w:tcPr>
            <w:tcW w:w="675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1.17</w:t>
            </w:r>
          </w:p>
        </w:tc>
        <w:tc>
          <w:tcPr>
            <w:tcW w:w="3544" w:type="dxa"/>
          </w:tcPr>
          <w:p w:rsidR="00E239D6" w:rsidRPr="0072031F" w:rsidRDefault="00E239D6" w:rsidP="00E23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Жалобы на должностные лица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5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239D6" w:rsidRPr="0072031F" w:rsidTr="00E239D6">
        <w:tc>
          <w:tcPr>
            <w:tcW w:w="675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1.18</w:t>
            </w:r>
          </w:p>
        </w:tc>
        <w:tc>
          <w:tcPr>
            <w:tcW w:w="3544" w:type="dxa"/>
          </w:tcPr>
          <w:p w:rsidR="00E239D6" w:rsidRPr="0072031F" w:rsidRDefault="00E239D6" w:rsidP="00E23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в Вооруженных Силах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239D6" w:rsidRPr="0072031F" w:rsidTr="00E239D6">
        <w:tc>
          <w:tcPr>
            <w:tcW w:w="675" w:type="dxa"/>
          </w:tcPr>
          <w:p w:rsidR="00E239D6" w:rsidRPr="0072031F" w:rsidRDefault="00E239D6" w:rsidP="00E2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1.19.</w:t>
            </w:r>
          </w:p>
        </w:tc>
        <w:tc>
          <w:tcPr>
            <w:tcW w:w="3544" w:type="dxa"/>
          </w:tcPr>
          <w:p w:rsidR="00E239D6" w:rsidRPr="0072031F" w:rsidRDefault="00E239D6" w:rsidP="00E23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обращениями граждан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239D6" w:rsidRPr="0072031F" w:rsidTr="00E239D6">
        <w:tc>
          <w:tcPr>
            <w:tcW w:w="675" w:type="dxa"/>
          </w:tcPr>
          <w:p w:rsidR="00E239D6" w:rsidRPr="0072031F" w:rsidRDefault="00E239D6" w:rsidP="00E2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1.20.</w:t>
            </w:r>
          </w:p>
        </w:tc>
        <w:tc>
          <w:tcPr>
            <w:tcW w:w="3544" w:type="dxa"/>
          </w:tcPr>
          <w:p w:rsidR="00E239D6" w:rsidRPr="0072031F" w:rsidRDefault="00E239D6" w:rsidP="00E23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Приветствия, благодарности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+150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</w:t>
            </w:r>
          </w:p>
        </w:tc>
        <w:tc>
          <w:tcPr>
            <w:tcW w:w="854" w:type="dxa"/>
            <w:shd w:val="clear" w:color="auto" w:fill="auto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239D6" w:rsidRPr="0072031F" w:rsidTr="007E7F34">
        <w:trPr>
          <w:trHeight w:val="309"/>
        </w:trPr>
        <w:tc>
          <w:tcPr>
            <w:tcW w:w="675" w:type="dxa"/>
          </w:tcPr>
          <w:p w:rsidR="00E239D6" w:rsidRPr="0072031F" w:rsidRDefault="00E239D6" w:rsidP="00E2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1.21.</w:t>
            </w:r>
          </w:p>
        </w:tc>
        <w:tc>
          <w:tcPr>
            <w:tcW w:w="3544" w:type="dxa"/>
          </w:tcPr>
          <w:p w:rsidR="00E239D6" w:rsidRPr="0072031F" w:rsidRDefault="00E239D6" w:rsidP="00E23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Вопросы, не вошедшие в </w:t>
            </w:r>
            <w:proofErr w:type="spellStart"/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</w:t>
            </w:r>
            <w:proofErr w:type="spellEnd"/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-93</w:t>
            </w:r>
          </w:p>
        </w:tc>
        <w:tc>
          <w:tcPr>
            <w:tcW w:w="854" w:type="dxa"/>
            <w:shd w:val="clear" w:color="auto" w:fill="auto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239D6" w:rsidRPr="0072031F" w:rsidTr="00E239D6">
        <w:tc>
          <w:tcPr>
            <w:tcW w:w="675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E239D6" w:rsidRPr="0072031F" w:rsidRDefault="00E239D6" w:rsidP="00E23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(сумма строк 1.1.- 1.21)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893</w:t>
            </w:r>
          </w:p>
        </w:tc>
        <w:tc>
          <w:tcPr>
            <w:tcW w:w="854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+13</w:t>
            </w:r>
          </w:p>
        </w:tc>
        <w:tc>
          <w:tcPr>
            <w:tcW w:w="854" w:type="dxa"/>
            <w:shd w:val="clear" w:color="auto" w:fill="auto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855" w:type="dxa"/>
          </w:tcPr>
          <w:p w:rsidR="00E239D6" w:rsidRPr="0072031F" w:rsidRDefault="00E239D6" w:rsidP="00E2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03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-19</w:t>
            </w:r>
          </w:p>
        </w:tc>
      </w:tr>
    </w:tbl>
    <w:p w:rsidR="00E239D6" w:rsidRPr="0072031F" w:rsidRDefault="00E239D6" w:rsidP="00E23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548DD4"/>
          <w:lang w:eastAsia="ru-RU"/>
        </w:rPr>
      </w:pPr>
    </w:p>
    <w:p w:rsidR="005D22CB" w:rsidRDefault="005D22CB" w:rsidP="005D22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55357" w:rsidRPr="00C16178" w:rsidRDefault="00A55357" w:rsidP="00A5535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</w:t>
      </w:r>
      <w:r w:rsidRPr="00C161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Статистическая  динамика результатов рассмотрения </w:t>
      </w:r>
    </w:p>
    <w:p w:rsidR="00A55357" w:rsidRPr="00C16178" w:rsidRDefault="00A55357" w:rsidP="00A55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61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вопросов,  поставленных </w:t>
      </w:r>
      <w:proofErr w:type="gramStart"/>
      <w:r w:rsidRPr="00C16178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 w:rsidRPr="00C161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устных и письменных </w:t>
      </w:r>
    </w:p>
    <w:p w:rsidR="00A55357" w:rsidRPr="00C16178" w:rsidRDefault="00A55357" w:rsidP="00A55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proofErr w:type="gramStart"/>
      <w:r w:rsidRPr="00C16178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обращениях</w:t>
      </w:r>
      <w:proofErr w:type="gramEnd"/>
      <w:r w:rsidRPr="00C161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граждан </w:t>
      </w:r>
    </w:p>
    <w:p w:rsidR="00A55357" w:rsidRPr="00C16178" w:rsidRDefault="00A55357" w:rsidP="00A553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394"/>
        <w:gridCol w:w="1560"/>
        <w:gridCol w:w="1560"/>
        <w:gridCol w:w="1560"/>
      </w:tblGrid>
      <w:tr w:rsidR="00A55357" w:rsidRPr="00C16178" w:rsidTr="00361C2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57" w:rsidRPr="00C16178" w:rsidRDefault="00A55357" w:rsidP="0036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6178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A55357" w:rsidRPr="00C16178" w:rsidRDefault="00A55357" w:rsidP="0036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C1617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C16178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57" w:rsidRPr="00C16178" w:rsidRDefault="00A55357" w:rsidP="0036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6178"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Результаты рассмотрения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57" w:rsidRPr="00C16178" w:rsidRDefault="00A55357" w:rsidP="0036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6178">
              <w:rPr>
                <w:rFonts w:ascii="Times New Roman" w:eastAsia="Times New Roman" w:hAnsi="Times New Roman" w:cs="Times New Roman"/>
                <w:b/>
                <w:lang w:eastAsia="ru-RU"/>
              </w:rPr>
              <w:t>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57" w:rsidRPr="00C16178" w:rsidRDefault="00A55357" w:rsidP="0036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6178">
              <w:rPr>
                <w:rFonts w:ascii="Times New Roman" w:eastAsia="Times New Roman" w:hAnsi="Times New Roman" w:cs="Times New Roman"/>
                <w:b/>
                <w:lang w:eastAsia="ru-RU"/>
              </w:rPr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57" w:rsidRPr="00C16178" w:rsidRDefault="00A55357" w:rsidP="0036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2016</w:t>
            </w:r>
          </w:p>
        </w:tc>
      </w:tr>
      <w:tr w:rsidR="00A55357" w:rsidRPr="00C16178" w:rsidTr="00361C2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7" w:rsidRPr="00C16178" w:rsidRDefault="00A55357" w:rsidP="0036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17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7" w:rsidRPr="00C16178" w:rsidRDefault="00A55357" w:rsidP="0036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178">
              <w:rPr>
                <w:rFonts w:ascii="Times New Roman" w:eastAsia="Times New Roman" w:hAnsi="Times New Roman" w:cs="Times New Roman"/>
                <w:lang w:eastAsia="ru-RU"/>
              </w:rPr>
              <w:t>Всего  поступило обращений,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357" w:rsidRPr="00C16178" w:rsidRDefault="00A55357" w:rsidP="00087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178">
              <w:rPr>
                <w:rFonts w:ascii="Times New Roman" w:eastAsia="Times New Roman" w:hAnsi="Times New Roman" w:cs="Times New Roman"/>
                <w:lang w:eastAsia="ru-RU"/>
              </w:rPr>
              <w:t>790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357" w:rsidRPr="00C16178" w:rsidRDefault="00A55357" w:rsidP="0036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178">
              <w:rPr>
                <w:rFonts w:ascii="Times New Roman" w:eastAsia="Times New Roman" w:hAnsi="Times New Roman" w:cs="Times New Roman"/>
                <w:lang w:eastAsia="ru-RU"/>
              </w:rPr>
              <w:t>883</w:t>
            </w:r>
          </w:p>
          <w:p w:rsidR="00A55357" w:rsidRPr="00C16178" w:rsidRDefault="00A55357" w:rsidP="0036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1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893 вопросов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357" w:rsidRDefault="00A55357" w:rsidP="0036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712</w:t>
            </w:r>
          </w:p>
          <w:p w:rsidR="00A55357" w:rsidRPr="00C16178" w:rsidRDefault="00A55357" w:rsidP="0036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719 вопросов</w:t>
            </w:r>
          </w:p>
        </w:tc>
      </w:tr>
      <w:tr w:rsidR="00A55357" w:rsidRPr="00C16178" w:rsidTr="00361C2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7" w:rsidRPr="00C16178" w:rsidRDefault="00A55357" w:rsidP="0036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7" w:rsidRPr="00C16178" w:rsidRDefault="00A55357" w:rsidP="0036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178">
              <w:rPr>
                <w:rFonts w:ascii="Times New Roman" w:eastAsia="Times New Roman" w:hAnsi="Times New Roman" w:cs="Times New Roman"/>
                <w:lang w:eastAsia="ru-RU"/>
              </w:rPr>
              <w:t xml:space="preserve">из них: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357" w:rsidRPr="00C16178" w:rsidRDefault="00A55357" w:rsidP="00087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357" w:rsidRPr="00C16178" w:rsidRDefault="00A55357" w:rsidP="0036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357" w:rsidRPr="00C16178" w:rsidRDefault="00A55357" w:rsidP="0036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5357" w:rsidRPr="00C16178" w:rsidTr="00361C2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7" w:rsidRPr="00C16178" w:rsidRDefault="00A55357" w:rsidP="0036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178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7" w:rsidRPr="00C16178" w:rsidRDefault="00A55357" w:rsidP="0036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16178">
              <w:rPr>
                <w:rFonts w:ascii="Times New Roman" w:eastAsia="Times New Roman" w:hAnsi="Times New Roman" w:cs="Times New Roman"/>
                <w:lang w:eastAsia="ru-RU"/>
              </w:rPr>
              <w:t>решено положительно / поддержано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357" w:rsidRPr="00C16178" w:rsidRDefault="00A55357" w:rsidP="00087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178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7" w:rsidRPr="00C16178" w:rsidRDefault="00A55357" w:rsidP="0036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178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7" w:rsidRPr="00C16178" w:rsidRDefault="00A55357" w:rsidP="0036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</w:tr>
      <w:tr w:rsidR="00A55357" w:rsidRPr="00C16178" w:rsidTr="00361C2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7" w:rsidRPr="00C16178" w:rsidRDefault="00A55357" w:rsidP="0036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178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7" w:rsidRPr="00C16178" w:rsidRDefault="00A55357" w:rsidP="0036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178">
              <w:rPr>
                <w:rFonts w:ascii="Times New Roman" w:eastAsia="Times New Roman" w:hAnsi="Times New Roman" w:cs="Times New Roman"/>
                <w:lang w:eastAsia="ru-RU"/>
              </w:rPr>
              <w:t>дано разъяснение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357" w:rsidRPr="00C16178" w:rsidRDefault="00A55357" w:rsidP="00087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178">
              <w:rPr>
                <w:rFonts w:ascii="Times New Roman" w:eastAsia="Times New Roman" w:hAnsi="Times New Roman" w:cs="Times New Roman"/>
                <w:lang w:eastAsia="ru-RU"/>
              </w:rPr>
              <w:t>586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7" w:rsidRPr="00C16178" w:rsidRDefault="00A55357" w:rsidP="0036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178">
              <w:rPr>
                <w:rFonts w:ascii="Times New Roman" w:eastAsia="Times New Roman" w:hAnsi="Times New Roman" w:cs="Times New Roman"/>
                <w:lang w:eastAsia="ru-RU"/>
              </w:rPr>
              <w:t>788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7" w:rsidRPr="00C16178" w:rsidRDefault="00A55357" w:rsidP="0036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640</w:t>
            </w:r>
          </w:p>
        </w:tc>
      </w:tr>
      <w:tr w:rsidR="00A55357" w:rsidRPr="00C16178" w:rsidTr="00361C2F">
        <w:trPr>
          <w:trHeight w:val="25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7" w:rsidRPr="00C16178" w:rsidRDefault="00A55357" w:rsidP="0036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178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7" w:rsidRPr="00C16178" w:rsidRDefault="00A55357" w:rsidP="0036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16178">
              <w:rPr>
                <w:rFonts w:ascii="Times New Roman" w:eastAsia="Times New Roman" w:hAnsi="Times New Roman" w:cs="Times New Roman"/>
                <w:lang w:eastAsia="ru-RU"/>
              </w:rPr>
              <w:t>отказано</w:t>
            </w:r>
            <w:proofErr w:type="gramEnd"/>
            <w:r w:rsidRPr="00C16178">
              <w:rPr>
                <w:rFonts w:ascii="Times New Roman" w:eastAsia="Times New Roman" w:hAnsi="Times New Roman" w:cs="Times New Roman"/>
                <w:lang w:eastAsia="ru-RU"/>
              </w:rPr>
              <w:t xml:space="preserve"> / не поддержано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357" w:rsidRPr="00C16178" w:rsidRDefault="00A55357" w:rsidP="00087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17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7" w:rsidRPr="00C16178" w:rsidRDefault="00A55357" w:rsidP="0036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17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7" w:rsidRPr="00C16178" w:rsidRDefault="00A55357" w:rsidP="0036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A55357" w:rsidRPr="00C16178" w:rsidTr="00361C2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7" w:rsidRPr="00C16178" w:rsidRDefault="00A55357" w:rsidP="0036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178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57" w:rsidRPr="00C16178" w:rsidRDefault="00A55357" w:rsidP="0036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178">
              <w:rPr>
                <w:rFonts w:ascii="Times New Roman" w:eastAsia="Times New Roman" w:hAnsi="Times New Roman" w:cs="Times New Roman"/>
                <w:lang w:eastAsia="ru-RU"/>
              </w:rPr>
              <w:t>находится в работе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357" w:rsidRPr="00C16178" w:rsidRDefault="00A55357" w:rsidP="00087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17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7" w:rsidRPr="00C16178" w:rsidRDefault="00A55357" w:rsidP="0036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178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7" w:rsidRPr="00C16178" w:rsidRDefault="00A55357" w:rsidP="00361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</w:tbl>
    <w:p w:rsidR="005D22CB" w:rsidRDefault="005D22CB" w:rsidP="005D22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55357" w:rsidRPr="0072031F" w:rsidRDefault="00A55357" w:rsidP="00A5535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720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 анализа обращений за 4 квартал 2016 года в сравнении с 3 кварталом 2016 года, количество вопросов увеличилось на 27%, что  является основанием для проведения Контрольных мероприятий, на основании </w:t>
      </w:r>
      <w:r w:rsidRPr="0072031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Методических рекомендаций </w:t>
      </w:r>
      <w:r w:rsidRPr="007203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работе с обращениями и запросами российских и иностранных граждан, лиц без гражданства и объединений граждан, в том числе юридических лиц в Приемных Президента Российский Федерации, в государственных</w:t>
      </w:r>
      <w:proofErr w:type="gramEnd"/>
      <w:r w:rsidRPr="00720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72031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органах и органах местного самоуправления, утвержденных подпунктом 2.1 пункта 2 решения рабочей группы при Администрации Президента Российской Федерации по координации и оценке работы с обращениями граждан и организаций (протокол заседания от 30.07.2015 №10) с изменениями, утверждёнными подпунктом 4.3 пункта 4 решения рабочей группы при Администрации Президента Российской Федерации по координации и оценке работы с обращениями граждан и организаций (протокол заседания</w:t>
      </w:r>
      <w:proofErr w:type="gramEnd"/>
      <w:r w:rsidRPr="00720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25.02.2016 №11). При тематическом анализе увеличение количества вопросов отметилось по ж</w:t>
      </w:r>
      <w:r w:rsidRPr="0072031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илищным вопросам. </w:t>
      </w:r>
      <w:r w:rsidRPr="0072031F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распоряжение муниципальным имуществом отнесено к вопросу  местного значения муниципального образования</w:t>
      </w:r>
      <w:r w:rsidRPr="0072031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,  поэтому  Контрольные мероприятия, проводились в поселениях района:</w:t>
      </w:r>
      <w:r w:rsidRPr="00720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2031F">
        <w:rPr>
          <w:rFonts w:ascii="Times New Roman" w:eastAsia="Times New Roman" w:hAnsi="Times New Roman" w:cs="Times New Roman"/>
          <w:sz w:val="26"/>
          <w:szCs w:val="26"/>
          <w:lang w:eastAsia="ru-RU"/>
        </w:rPr>
        <w:t>гп</w:t>
      </w:r>
      <w:proofErr w:type="gramStart"/>
      <w:r w:rsidRPr="0072031F">
        <w:rPr>
          <w:rFonts w:ascii="Times New Roman" w:eastAsia="Times New Roman" w:hAnsi="Times New Roman" w:cs="Times New Roman"/>
          <w:sz w:val="26"/>
          <w:szCs w:val="26"/>
          <w:lang w:eastAsia="ru-RU"/>
        </w:rPr>
        <w:t>.П</w:t>
      </w:r>
      <w:proofErr w:type="gramEnd"/>
      <w:r w:rsidRPr="0072031F">
        <w:rPr>
          <w:rFonts w:ascii="Times New Roman" w:eastAsia="Times New Roman" w:hAnsi="Times New Roman" w:cs="Times New Roman"/>
          <w:sz w:val="26"/>
          <w:szCs w:val="26"/>
          <w:lang w:eastAsia="ru-RU"/>
        </w:rPr>
        <w:t>ойковский</w:t>
      </w:r>
      <w:proofErr w:type="spellEnd"/>
      <w:r w:rsidRPr="00720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72031F">
        <w:rPr>
          <w:rFonts w:ascii="Times New Roman" w:eastAsia="Times New Roman" w:hAnsi="Times New Roman" w:cs="Times New Roman"/>
          <w:sz w:val="26"/>
          <w:szCs w:val="26"/>
          <w:lang w:eastAsia="ru-RU"/>
        </w:rPr>
        <w:t>сп.Каркатеевы</w:t>
      </w:r>
      <w:proofErr w:type="spellEnd"/>
      <w:r w:rsidRPr="00720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72031F">
        <w:rPr>
          <w:rFonts w:ascii="Times New Roman" w:eastAsia="Times New Roman" w:hAnsi="Times New Roman" w:cs="Times New Roman"/>
          <w:sz w:val="26"/>
          <w:szCs w:val="26"/>
          <w:lang w:eastAsia="ru-RU"/>
        </w:rPr>
        <w:t>сп.Усть-Юган</w:t>
      </w:r>
      <w:proofErr w:type="spellEnd"/>
      <w:r w:rsidRPr="00720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72031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</w:p>
    <w:p w:rsidR="00A55357" w:rsidRDefault="00A55357" w:rsidP="00477EA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2031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55357" w:rsidRPr="00AC56EA" w:rsidRDefault="00A55357" w:rsidP="00A553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AC56E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Поступило 21 обращение от льготной категории граждан (на 9% меньше по сравнению с 2015 годом – 23), из них: </w:t>
      </w:r>
    </w:p>
    <w:p w:rsidR="00A55357" w:rsidRPr="00AC56EA" w:rsidRDefault="00A55357" w:rsidP="00A553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AC56E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ветеранов труда – 2, </w:t>
      </w:r>
    </w:p>
    <w:p w:rsidR="00A55357" w:rsidRPr="00AC56EA" w:rsidRDefault="00A55357" w:rsidP="00A553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AC56E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инвалидов – 13, </w:t>
      </w:r>
    </w:p>
    <w:p w:rsidR="00A55357" w:rsidRPr="00AC56EA" w:rsidRDefault="00A55357" w:rsidP="00A553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AC56E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многодетных семей – 1, </w:t>
      </w:r>
    </w:p>
    <w:p w:rsidR="00A55357" w:rsidRPr="00AC56EA" w:rsidRDefault="00A55357" w:rsidP="00A553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AC56E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пострадавших от пожара – 2, </w:t>
      </w:r>
    </w:p>
    <w:p w:rsidR="00A55357" w:rsidRPr="00AC56EA" w:rsidRDefault="00A55357" w:rsidP="00A553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AC56E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МНС – 2, </w:t>
      </w:r>
    </w:p>
    <w:p w:rsidR="00A55357" w:rsidRPr="00AC56EA" w:rsidRDefault="00A55357" w:rsidP="00A553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AC56E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опекуны – 1 и т.д. </w:t>
      </w:r>
    </w:p>
    <w:p w:rsidR="007E7F34" w:rsidRDefault="007E7F34" w:rsidP="00A553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55357" w:rsidRPr="0072031F" w:rsidRDefault="00A55357" w:rsidP="00A553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2031F">
        <w:rPr>
          <w:rFonts w:ascii="Times New Roman" w:eastAsia="Calibri" w:hAnsi="Times New Roman" w:cs="Times New Roman"/>
          <w:sz w:val="26"/>
          <w:szCs w:val="26"/>
          <w:lang w:eastAsia="ru-RU"/>
        </w:rPr>
        <w:t>В целях совершенствования организации приема населения по личным вопросам и создания благоприятных условий для обращений по месту жительства, не выезжая с населённого пункта, для жителей района, была продолжена практика проведения выездных приемов граждан по личным вопросам должностными лицами с уча</w:t>
      </w:r>
      <w:r w:rsidRPr="0072031F">
        <w:rPr>
          <w:rFonts w:ascii="Times New Roman" w:eastAsia="Calibri" w:hAnsi="Times New Roman" w:cs="Times New Roman"/>
          <w:sz w:val="26"/>
          <w:szCs w:val="26"/>
          <w:lang w:eastAsia="ru-RU"/>
        </w:rPr>
        <w:softHyphen/>
        <w:t>стием консультанта общественной приемной Губернатора ХМАО-Югры для решения вопросов адресованных Губернатору автономного округа и при необходимости специалистов окружных учреждений (социальная защита населения), федеральных органов (Пенсионный фонд РФ, Центр занятости населения).</w:t>
      </w:r>
    </w:p>
    <w:p w:rsidR="00A55357" w:rsidRDefault="00A55357" w:rsidP="00A55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031F">
        <w:rPr>
          <w:rFonts w:ascii="Times New Roman" w:eastAsia="Calibri" w:hAnsi="Times New Roman" w:cs="Times New Roman"/>
          <w:sz w:val="26"/>
          <w:szCs w:val="26"/>
          <w:lang w:eastAsia="ru-RU"/>
        </w:rPr>
        <w:t>Личные приемы граждан проводились в соответствии с утвержденными графиками, которые размещались на стендах в зданиях администраций Нефтеюганского района,  городского, сельских поселений, официальном сайте органов местного самоуправления Нефтеюганского района.</w:t>
      </w:r>
      <w:r w:rsidRPr="00720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55357" w:rsidRPr="0072031F" w:rsidRDefault="00A55357" w:rsidP="00A553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2031F">
        <w:rPr>
          <w:rFonts w:ascii="Times New Roman" w:eastAsia="Calibri" w:hAnsi="Times New Roman" w:cs="Times New Roman"/>
          <w:sz w:val="26"/>
          <w:szCs w:val="26"/>
          <w:lang w:eastAsia="ru-RU"/>
        </w:rPr>
        <w:t>На личные приемы к должностным лицам органов местного самоуправления района  обратилось:</w:t>
      </w:r>
    </w:p>
    <w:p w:rsidR="00A55357" w:rsidRPr="0072031F" w:rsidRDefault="00A55357" w:rsidP="00A553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2031F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2016 год – 332 гражданина, что на 45% меньше, чем в 2015 году.</w:t>
      </w:r>
    </w:p>
    <w:p w:rsidR="00A55357" w:rsidRPr="0072031F" w:rsidRDefault="00A55357" w:rsidP="00A553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2031F">
        <w:rPr>
          <w:rFonts w:ascii="Times New Roman" w:eastAsia="Calibri" w:hAnsi="Times New Roman" w:cs="Times New Roman"/>
          <w:sz w:val="26"/>
          <w:szCs w:val="26"/>
          <w:lang w:eastAsia="ru-RU"/>
        </w:rPr>
        <w:t>2015 год - 609 граждан, что на 2% больше, чем в 2014 году;</w:t>
      </w:r>
    </w:p>
    <w:p w:rsidR="00A55357" w:rsidRPr="0072031F" w:rsidRDefault="00A55357" w:rsidP="00A553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203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2014 год - 541 гражданин, что на 9% больше, чем в 2013 году; </w:t>
      </w:r>
    </w:p>
    <w:p w:rsidR="00A55357" w:rsidRPr="0072031F" w:rsidRDefault="00A55357" w:rsidP="00A553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2031F">
        <w:rPr>
          <w:rFonts w:ascii="Times New Roman" w:eastAsia="Calibri" w:hAnsi="Times New Roman" w:cs="Times New Roman"/>
          <w:sz w:val="26"/>
          <w:szCs w:val="26"/>
          <w:lang w:eastAsia="ru-RU"/>
        </w:rPr>
        <w:t>Рассмотрено всего обращений:</w:t>
      </w:r>
    </w:p>
    <w:p w:rsidR="00A55357" w:rsidRPr="0072031F" w:rsidRDefault="00A55357" w:rsidP="00A553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2031F">
        <w:rPr>
          <w:rFonts w:ascii="Times New Roman" w:eastAsia="Calibri" w:hAnsi="Times New Roman" w:cs="Times New Roman"/>
          <w:sz w:val="26"/>
          <w:szCs w:val="26"/>
          <w:lang w:eastAsia="ru-RU"/>
        </w:rPr>
        <w:t>2016 году – 451 обращение, что на 25% меньше, чем в 2015 году;</w:t>
      </w:r>
    </w:p>
    <w:p w:rsidR="00A55357" w:rsidRPr="0072031F" w:rsidRDefault="00A55357" w:rsidP="00A553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2031F">
        <w:rPr>
          <w:rFonts w:ascii="Times New Roman" w:eastAsia="Calibri" w:hAnsi="Times New Roman" w:cs="Times New Roman"/>
          <w:sz w:val="26"/>
          <w:szCs w:val="26"/>
          <w:lang w:eastAsia="ru-RU"/>
        </w:rPr>
        <w:t>2015 году – 599 обращений, что на 14% больше, чем в 2014 году;</w:t>
      </w:r>
    </w:p>
    <w:p w:rsidR="00A55357" w:rsidRPr="0072031F" w:rsidRDefault="00A55357" w:rsidP="00A553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2031F">
        <w:rPr>
          <w:rFonts w:ascii="Times New Roman" w:eastAsia="Calibri" w:hAnsi="Times New Roman" w:cs="Times New Roman"/>
          <w:sz w:val="26"/>
          <w:szCs w:val="26"/>
          <w:lang w:eastAsia="ru-RU"/>
        </w:rPr>
        <w:t>2014 году – 523 обращения, что на 4% больше, чем в 2013 году;</w:t>
      </w:r>
    </w:p>
    <w:p w:rsidR="00A55357" w:rsidRPr="0072031F" w:rsidRDefault="00A55357" w:rsidP="00A553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2031F">
        <w:rPr>
          <w:rFonts w:ascii="Times New Roman" w:eastAsia="Calibri" w:hAnsi="Times New Roman" w:cs="Times New Roman"/>
          <w:sz w:val="26"/>
          <w:szCs w:val="26"/>
          <w:lang w:eastAsia="ru-RU"/>
        </w:rPr>
        <w:t>Всего проведено выездных приемов:</w:t>
      </w:r>
    </w:p>
    <w:p w:rsidR="00A55357" w:rsidRPr="0072031F" w:rsidRDefault="00A55357" w:rsidP="00A553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203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2016  - 7, что на 30% меньше, чем в 2015 году. </w:t>
      </w:r>
    </w:p>
    <w:p w:rsidR="00A55357" w:rsidRPr="0072031F" w:rsidRDefault="00A55357" w:rsidP="00A553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2031F">
        <w:rPr>
          <w:rFonts w:ascii="Times New Roman" w:eastAsia="Calibri" w:hAnsi="Times New Roman" w:cs="Times New Roman"/>
          <w:sz w:val="26"/>
          <w:szCs w:val="26"/>
          <w:lang w:eastAsia="ru-RU"/>
        </w:rPr>
        <w:t>2015 – 10, что на 44% меньше, чем в 2014 году;</w:t>
      </w:r>
    </w:p>
    <w:p w:rsidR="00A55357" w:rsidRPr="0072031F" w:rsidRDefault="00A55357" w:rsidP="00A553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2031F">
        <w:rPr>
          <w:rFonts w:ascii="Times New Roman" w:eastAsia="Calibri" w:hAnsi="Times New Roman" w:cs="Times New Roman"/>
          <w:sz w:val="26"/>
          <w:szCs w:val="26"/>
          <w:lang w:eastAsia="ru-RU"/>
        </w:rPr>
        <w:t>2014 – 18, что на 13% больше, чем в 2013 году;</w:t>
      </w:r>
    </w:p>
    <w:p w:rsidR="00A55357" w:rsidRPr="0072031F" w:rsidRDefault="00A55357" w:rsidP="00A553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2031F">
        <w:rPr>
          <w:rFonts w:ascii="Times New Roman" w:eastAsia="Calibri" w:hAnsi="Times New Roman" w:cs="Times New Roman"/>
          <w:sz w:val="26"/>
          <w:szCs w:val="26"/>
          <w:lang w:eastAsia="ru-RU"/>
        </w:rPr>
        <w:t>Принято граждан:</w:t>
      </w:r>
    </w:p>
    <w:p w:rsidR="00A55357" w:rsidRPr="0072031F" w:rsidRDefault="00A55357" w:rsidP="00A553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203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2016 году – 18 граждан, 17 обращений; </w:t>
      </w:r>
    </w:p>
    <w:p w:rsidR="00A55357" w:rsidRPr="0072031F" w:rsidRDefault="00A55357" w:rsidP="00A553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2031F">
        <w:rPr>
          <w:rFonts w:ascii="Times New Roman" w:eastAsia="Calibri" w:hAnsi="Times New Roman" w:cs="Times New Roman"/>
          <w:sz w:val="26"/>
          <w:szCs w:val="26"/>
          <w:lang w:eastAsia="ru-RU"/>
        </w:rPr>
        <w:t>В 2015 году – 50 граждан, 45 обращений;</w:t>
      </w:r>
    </w:p>
    <w:p w:rsidR="00A55357" w:rsidRPr="0072031F" w:rsidRDefault="00A55357" w:rsidP="00A553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203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2014 году – 104 гражданина, 102 обращения; </w:t>
      </w:r>
    </w:p>
    <w:p w:rsidR="00A55357" w:rsidRDefault="00A55357" w:rsidP="00A553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548DD4"/>
          <w:sz w:val="26"/>
          <w:szCs w:val="26"/>
          <w:lang w:eastAsia="ru-RU"/>
        </w:rPr>
      </w:pPr>
    </w:p>
    <w:p w:rsidR="005153CF" w:rsidRPr="00604198" w:rsidRDefault="005D22CB" w:rsidP="005153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5153CF" w:rsidRPr="006041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итогам анализа обращений за 2016 год в трехуровневой системе власти от жителей Нефтеюганского района поступило </w:t>
      </w:r>
      <w:r w:rsidR="00B15CAA" w:rsidRPr="00604198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013BE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15CAA" w:rsidRPr="0060419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153CF" w:rsidRPr="006041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</w:t>
      </w:r>
      <w:r w:rsidR="00B15CAA" w:rsidRPr="0060419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153CF" w:rsidRPr="006041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04198" w:rsidRPr="006041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</w:t>
      </w:r>
      <w:r w:rsidR="005153CF" w:rsidRPr="006041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Президент</w:t>
      </w:r>
      <w:r w:rsidR="00604198" w:rsidRPr="0060419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153CF" w:rsidRPr="006041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 – </w:t>
      </w:r>
      <w:r w:rsidR="00604198" w:rsidRPr="00604198">
        <w:rPr>
          <w:rFonts w:ascii="Times New Roman" w:eastAsia="Times New Roman" w:hAnsi="Times New Roman" w:cs="Times New Roman"/>
          <w:sz w:val="26"/>
          <w:szCs w:val="26"/>
          <w:lang w:eastAsia="ru-RU"/>
        </w:rPr>
        <w:t>72</w:t>
      </w:r>
      <w:r w:rsidR="005153CF" w:rsidRPr="006041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Губернатора – </w:t>
      </w:r>
      <w:r w:rsidR="002C1825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604198" w:rsidRPr="0060419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153CF" w:rsidRPr="006041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04198" w:rsidRPr="006041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иные органы (Правительство РФ, Депутатам Государственной Думы)  - 30 обращений, в  </w:t>
      </w:r>
      <w:r w:rsidR="005153CF" w:rsidRPr="00604198">
        <w:rPr>
          <w:rFonts w:ascii="Times New Roman" w:eastAsia="Times New Roman" w:hAnsi="Times New Roman" w:cs="Times New Roman"/>
          <w:sz w:val="26"/>
          <w:szCs w:val="26"/>
          <w:lang w:eastAsia="ru-RU"/>
        </w:rPr>
        <w:t>ОМС НФ – 712,</w:t>
      </w:r>
      <w:r w:rsidR="00604198" w:rsidRPr="006041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адрес </w:t>
      </w:r>
      <w:r w:rsidR="005153CF" w:rsidRPr="006041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604198" w:rsidRPr="0060419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ородского и сельских поселений 1232 обращения</w:t>
      </w:r>
      <w:r w:rsidR="005153CF" w:rsidRPr="006041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итого </w:t>
      </w:r>
      <w:r w:rsidR="00604198" w:rsidRPr="00604198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2C1825">
        <w:rPr>
          <w:rFonts w:ascii="Times New Roman" w:eastAsia="Times New Roman" w:hAnsi="Times New Roman" w:cs="Times New Roman"/>
          <w:sz w:val="26"/>
          <w:szCs w:val="26"/>
          <w:lang w:eastAsia="ru-RU"/>
        </w:rPr>
        <w:t>41</w:t>
      </w:r>
      <w:r w:rsidR="005153CF" w:rsidRPr="006041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</w:t>
      </w:r>
      <w:r w:rsidR="00604198" w:rsidRPr="0060419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153CF" w:rsidRPr="006041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5153CF" w:rsidRPr="00604198" w:rsidRDefault="005153CF" w:rsidP="005153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5"/>
        <w:tblW w:w="10490" w:type="dxa"/>
        <w:tblInd w:w="-601" w:type="dxa"/>
        <w:tblLook w:val="04A0" w:firstRow="1" w:lastRow="0" w:firstColumn="1" w:lastColumn="0" w:noHBand="0" w:noVBand="1"/>
      </w:tblPr>
      <w:tblGrid>
        <w:gridCol w:w="567"/>
        <w:gridCol w:w="1514"/>
        <w:gridCol w:w="1591"/>
        <w:gridCol w:w="1398"/>
        <w:gridCol w:w="2064"/>
        <w:gridCol w:w="2064"/>
        <w:gridCol w:w="1292"/>
      </w:tblGrid>
      <w:tr w:rsidR="00604198" w:rsidRPr="00604198" w:rsidTr="005153CF">
        <w:trPr>
          <w:trHeight w:val="1312"/>
        </w:trPr>
        <w:tc>
          <w:tcPr>
            <w:tcW w:w="562" w:type="dxa"/>
            <w:hideMark/>
          </w:tcPr>
          <w:p w:rsidR="005153CF" w:rsidRPr="00604198" w:rsidRDefault="005153CF" w:rsidP="00B15C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198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eastAsia="ru-RU"/>
              </w:rPr>
              <w:t>№</w:t>
            </w:r>
          </w:p>
          <w:p w:rsidR="005153CF" w:rsidRPr="00604198" w:rsidRDefault="005153CF" w:rsidP="00B15C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604198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eastAsia="ru-RU"/>
              </w:rPr>
              <w:t>п</w:t>
            </w:r>
            <w:proofErr w:type="gramEnd"/>
            <w:r w:rsidRPr="00604198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494" w:type="dxa"/>
            <w:hideMark/>
          </w:tcPr>
          <w:p w:rsidR="005153CF" w:rsidRPr="00604198" w:rsidRDefault="005153CF" w:rsidP="00B15C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198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eastAsia="ru-RU"/>
              </w:rPr>
              <w:t>в адрес Президента РФ</w:t>
            </w:r>
          </w:p>
        </w:tc>
        <w:tc>
          <w:tcPr>
            <w:tcW w:w="1569" w:type="dxa"/>
            <w:hideMark/>
          </w:tcPr>
          <w:p w:rsidR="005153CF" w:rsidRPr="00604198" w:rsidRDefault="005153CF" w:rsidP="00B15C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198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eastAsia="ru-RU"/>
              </w:rPr>
              <w:t>Обращения в адрес Губернатора АО</w:t>
            </w:r>
          </w:p>
          <w:p w:rsidR="005153CF" w:rsidRPr="00604198" w:rsidRDefault="005153CF" w:rsidP="00B15C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198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14" w:type="dxa"/>
          </w:tcPr>
          <w:p w:rsidR="005153CF" w:rsidRPr="00604198" w:rsidRDefault="005153CF" w:rsidP="00515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обращений</w:t>
            </w:r>
          </w:p>
          <w:p w:rsidR="005153CF" w:rsidRPr="00604198" w:rsidRDefault="005153CF" w:rsidP="005153CF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eastAsia="ru-RU"/>
              </w:rPr>
            </w:pPr>
            <w:r w:rsidRPr="0060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иные органы</w:t>
            </w:r>
          </w:p>
        </w:tc>
        <w:tc>
          <w:tcPr>
            <w:tcW w:w="2034" w:type="dxa"/>
            <w:hideMark/>
          </w:tcPr>
          <w:p w:rsidR="005153CF" w:rsidRPr="00604198" w:rsidRDefault="005153CF" w:rsidP="00B15C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198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eastAsia="ru-RU"/>
              </w:rPr>
              <w:t>В адрес ОМС Нефтеюганского района</w:t>
            </w:r>
          </w:p>
          <w:p w:rsidR="005153CF" w:rsidRPr="00604198" w:rsidRDefault="005153CF" w:rsidP="00B15C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198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34" w:type="dxa"/>
            <w:hideMark/>
          </w:tcPr>
          <w:p w:rsidR="005153CF" w:rsidRPr="00604198" w:rsidRDefault="005153CF" w:rsidP="00B15C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198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eastAsia="ru-RU"/>
              </w:rPr>
              <w:t xml:space="preserve">В адрес </w:t>
            </w:r>
            <w:proofErr w:type="gramStart"/>
            <w:r w:rsidRPr="00604198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eastAsia="ru-RU"/>
              </w:rPr>
              <w:t>городского</w:t>
            </w:r>
            <w:proofErr w:type="gramEnd"/>
            <w:r w:rsidRPr="00604198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eastAsia="ru-RU"/>
              </w:rPr>
              <w:t xml:space="preserve"> и сельских поселений Нефтеюганского района</w:t>
            </w:r>
          </w:p>
        </w:tc>
        <w:tc>
          <w:tcPr>
            <w:tcW w:w="1383" w:type="dxa"/>
            <w:hideMark/>
          </w:tcPr>
          <w:p w:rsidR="005153CF" w:rsidRPr="00604198" w:rsidRDefault="005153CF" w:rsidP="00B15C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198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eastAsia="ru-RU"/>
              </w:rPr>
              <w:t>ИТОГО</w:t>
            </w:r>
          </w:p>
        </w:tc>
      </w:tr>
      <w:tr w:rsidR="00604198" w:rsidRPr="00604198" w:rsidTr="005153CF">
        <w:trPr>
          <w:trHeight w:val="656"/>
        </w:trPr>
        <w:tc>
          <w:tcPr>
            <w:tcW w:w="562" w:type="dxa"/>
            <w:hideMark/>
          </w:tcPr>
          <w:p w:rsidR="005153CF" w:rsidRPr="00604198" w:rsidRDefault="005153CF" w:rsidP="00B15C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198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494" w:type="dxa"/>
          </w:tcPr>
          <w:p w:rsidR="005153CF" w:rsidRPr="00604198" w:rsidRDefault="005153CF" w:rsidP="00B15C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1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1569" w:type="dxa"/>
          </w:tcPr>
          <w:p w:rsidR="005153CF" w:rsidRPr="00604198" w:rsidRDefault="002C1825" w:rsidP="00B15C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5153CF" w:rsidRPr="006041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4" w:type="dxa"/>
          </w:tcPr>
          <w:p w:rsidR="005153CF" w:rsidRPr="00604198" w:rsidRDefault="005153CF" w:rsidP="00B15C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1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034" w:type="dxa"/>
          </w:tcPr>
          <w:p w:rsidR="005153CF" w:rsidRPr="00604198" w:rsidRDefault="005153CF" w:rsidP="00B15C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1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712</w:t>
            </w:r>
          </w:p>
        </w:tc>
        <w:tc>
          <w:tcPr>
            <w:tcW w:w="2034" w:type="dxa"/>
          </w:tcPr>
          <w:p w:rsidR="005153CF" w:rsidRPr="00604198" w:rsidRDefault="005153CF" w:rsidP="00B15C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1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1232</w:t>
            </w:r>
          </w:p>
        </w:tc>
        <w:tc>
          <w:tcPr>
            <w:tcW w:w="1383" w:type="dxa"/>
          </w:tcPr>
          <w:p w:rsidR="005153CF" w:rsidRPr="00604198" w:rsidRDefault="005153CF" w:rsidP="002C182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1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="002C18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6041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1749E5" w:rsidRPr="00604198" w:rsidRDefault="001749E5" w:rsidP="004B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2031F" w:rsidRDefault="0072031F" w:rsidP="007203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35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территориальной  принадлежности обращений во все органы власти за 201</w:t>
      </w:r>
      <w:r w:rsidR="00AC56EA" w:rsidRPr="00A5535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553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наибольшее количество обращений поступило от жителей </w:t>
      </w:r>
      <w:proofErr w:type="spellStart"/>
      <w:r w:rsidRPr="00A55357">
        <w:rPr>
          <w:rFonts w:ascii="Times New Roman" w:eastAsia="Times New Roman" w:hAnsi="Times New Roman" w:cs="Times New Roman"/>
          <w:sz w:val="26"/>
          <w:szCs w:val="26"/>
          <w:lang w:eastAsia="ru-RU"/>
        </w:rPr>
        <w:t>г.п</w:t>
      </w:r>
      <w:proofErr w:type="spellEnd"/>
      <w:r w:rsidRPr="00A55357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Пойковский (</w:t>
      </w:r>
      <w:r w:rsidR="00FF1333" w:rsidRPr="00A553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1161 обращение), </w:t>
      </w:r>
      <w:r w:rsidRPr="00A55357">
        <w:rPr>
          <w:rFonts w:ascii="Times New Roman" w:eastAsia="Times New Roman" w:hAnsi="Times New Roman" w:cs="Times New Roman"/>
          <w:sz w:val="26"/>
          <w:szCs w:val="26"/>
          <w:lang w:eastAsia="ru-RU"/>
        </w:rPr>
        <w:t>сп. Салым  (</w:t>
      </w:r>
      <w:r w:rsidR="00FF1333" w:rsidRPr="00A55357">
        <w:rPr>
          <w:rFonts w:ascii="Times New Roman" w:eastAsia="Times New Roman" w:hAnsi="Times New Roman" w:cs="Times New Roman"/>
          <w:sz w:val="26"/>
          <w:szCs w:val="26"/>
          <w:lang w:eastAsia="ru-RU"/>
        </w:rPr>
        <w:t>301</w:t>
      </w:r>
      <w:r w:rsidRPr="00A553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</w:t>
      </w:r>
      <w:r w:rsidR="00FF1333" w:rsidRPr="00A553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ащение), сп. </w:t>
      </w:r>
      <w:proofErr w:type="gramStart"/>
      <w:r w:rsidR="00FF1333" w:rsidRPr="00A55357">
        <w:rPr>
          <w:rFonts w:ascii="Times New Roman" w:eastAsia="Times New Roman" w:hAnsi="Times New Roman" w:cs="Times New Roman"/>
          <w:sz w:val="26"/>
          <w:szCs w:val="26"/>
          <w:lang w:eastAsia="ru-RU"/>
        </w:rPr>
        <w:t>Сингапай (187</w:t>
      </w:r>
      <w:r w:rsidRPr="00A553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обращений. </w:t>
      </w:r>
      <w:proofErr w:type="gramEnd"/>
    </w:p>
    <w:p w:rsidR="007E7F34" w:rsidRPr="00A55357" w:rsidRDefault="007E7F34" w:rsidP="007203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5"/>
        <w:tblpPr w:leftFromText="180" w:rightFromText="180" w:vertAnchor="text" w:horzAnchor="page" w:tblpX="535" w:tblpY="99"/>
        <w:tblW w:w="11023" w:type="dxa"/>
        <w:tblLayout w:type="fixed"/>
        <w:tblLook w:val="0420" w:firstRow="1" w:lastRow="0" w:firstColumn="0" w:lastColumn="0" w:noHBand="0" w:noVBand="1"/>
      </w:tblPr>
      <w:tblGrid>
        <w:gridCol w:w="2660"/>
        <w:gridCol w:w="1276"/>
        <w:gridCol w:w="1275"/>
        <w:gridCol w:w="1276"/>
        <w:gridCol w:w="1417"/>
        <w:gridCol w:w="1276"/>
        <w:gridCol w:w="1843"/>
      </w:tblGrid>
      <w:tr w:rsidR="00FF1333" w:rsidRPr="00C16178" w:rsidTr="00FF1333">
        <w:trPr>
          <w:trHeight w:val="1524"/>
        </w:trPr>
        <w:tc>
          <w:tcPr>
            <w:tcW w:w="2660" w:type="dxa"/>
            <w:hideMark/>
          </w:tcPr>
          <w:p w:rsidR="00FF1333" w:rsidRPr="00C16178" w:rsidRDefault="00FF1333" w:rsidP="007203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178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 xml:space="preserve">Муниципальное образование (численность) </w:t>
            </w:r>
          </w:p>
        </w:tc>
        <w:tc>
          <w:tcPr>
            <w:tcW w:w="1276" w:type="dxa"/>
            <w:hideMark/>
          </w:tcPr>
          <w:p w:rsidR="00FF1333" w:rsidRPr="00C16178" w:rsidRDefault="00FF1333" w:rsidP="007203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178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 xml:space="preserve">Обращения в Адрес Президента РФ </w:t>
            </w:r>
          </w:p>
        </w:tc>
        <w:tc>
          <w:tcPr>
            <w:tcW w:w="1275" w:type="dxa"/>
            <w:hideMark/>
          </w:tcPr>
          <w:p w:rsidR="00FF1333" w:rsidRPr="00C16178" w:rsidRDefault="00FF1333" w:rsidP="007203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178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 xml:space="preserve">В адрес Губернатора АО </w:t>
            </w:r>
          </w:p>
        </w:tc>
        <w:tc>
          <w:tcPr>
            <w:tcW w:w="1276" w:type="dxa"/>
            <w:hideMark/>
          </w:tcPr>
          <w:p w:rsidR="00FF1333" w:rsidRPr="00C16178" w:rsidRDefault="00FF1333" w:rsidP="007203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 xml:space="preserve">В иные органы </w:t>
            </w:r>
            <w:r w:rsidRPr="00C16178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hideMark/>
          </w:tcPr>
          <w:p w:rsidR="00FF1333" w:rsidRPr="00C16178" w:rsidRDefault="00FF1333" w:rsidP="007203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178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 xml:space="preserve">В адрес ОМС Нефтеюганского района </w:t>
            </w:r>
          </w:p>
        </w:tc>
        <w:tc>
          <w:tcPr>
            <w:tcW w:w="1276" w:type="dxa"/>
            <w:hideMark/>
          </w:tcPr>
          <w:p w:rsidR="00FF1333" w:rsidRPr="00C16178" w:rsidRDefault="00FF1333" w:rsidP="007203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178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 xml:space="preserve">В адрес поселений </w:t>
            </w:r>
          </w:p>
        </w:tc>
        <w:tc>
          <w:tcPr>
            <w:tcW w:w="1843" w:type="dxa"/>
          </w:tcPr>
          <w:p w:rsidR="00FF1333" w:rsidRPr="00C16178" w:rsidRDefault="00FF1333" w:rsidP="007203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</w:pPr>
            <w:r w:rsidRPr="00C16178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ИТОГО кол-во обращений</w:t>
            </w:r>
          </w:p>
        </w:tc>
      </w:tr>
      <w:tr w:rsidR="00FF1333" w:rsidRPr="00C16178" w:rsidTr="00FF1333">
        <w:trPr>
          <w:trHeight w:val="404"/>
        </w:trPr>
        <w:tc>
          <w:tcPr>
            <w:tcW w:w="2660" w:type="dxa"/>
            <w:hideMark/>
          </w:tcPr>
          <w:p w:rsidR="00FF1333" w:rsidRPr="00C16178" w:rsidRDefault="00FF1333" w:rsidP="007203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178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ПОЙКОВСКИЙ (26088)</w:t>
            </w:r>
          </w:p>
        </w:tc>
        <w:tc>
          <w:tcPr>
            <w:tcW w:w="1276" w:type="dxa"/>
          </w:tcPr>
          <w:p w:rsidR="00FF1333" w:rsidRPr="00C16178" w:rsidRDefault="00FF1333" w:rsidP="007203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5" w:type="dxa"/>
          </w:tcPr>
          <w:p w:rsidR="00FF1333" w:rsidRPr="00C16178" w:rsidRDefault="00FF1333" w:rsidP="007203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76" w:type="dxa"/>
          </w:tcPr>
          <w:p w:rsidR="00FF1333" w:rsidRPr="00C16178" w:rsidRDefault="00FF1333" w:rsidP="007203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</w:tcPr>
          <w:p w:rsidR="00FF1333" w:rsidRPr="00C16178" w:rsidRDefault="00FF1333" w:rsidP="007203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276" w:type="dxa"/>
          </w:tcPr>
          <w:p w:rsidR="00FF1333" w:rsidRPr="00C16178" w:rsidRDefault="00FF1333" w:rsidP="007203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</w:t>
            </w:r>
          </w:p>
        </w:tc>
        <w:tc>
          <w:tcPr>
            <w:tcW w:w="1843" w:type="dxa"/>
          </w:tcPr>
          <w:p w:rsidR="00FF1333" w:rsidRPr="00C16178" w:rsidRDefault="00FF1333" w:rsidP="007203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1161</w:t>
            </w:r>
          </w:p>
        </w:tc>
      </w:tr>
      <w:tr w:rsidR="00FF1333" w:rsidRPr="00C16178" w:rsidTr="00FF1333">
        <w:trPr>
          <w:trHeight w:val="509"/>
        </w:trPr>
        <w:tc>
          <w:tcPr>
            <w:tcW w:w="2660" w:type="dxa"/>
            <w:hideMark/>
          </w:tcPr>
          <w:p w:rsidR="00FF1333" w:rsidRPr="00C16178" w:rsidRDefault="00FF1333" w:rsidP="007203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178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САЛЫМ (7279)</w:t>
            </w:r>
          </w:p>
        </w:tc>
        <w:tc>
          <w:tcPr>
            <w:tcW w:w="1276" w:type="dxa"/>
          </w:tcPr>
          <w:p w:rsidR="00FF1333" w:rsidRPr="00C16178" w:rsidRDefault="00FF1333" w:rsidP="007203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</w:tcPr>
          <w:p w:rsidR="00FF1333" w:rsidRPr="00C16178" w:rsidRDefault="00FF1333" w:rsidP="007203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</w:tcPr>
          <w:p w:rsidR="00FF1333" w:rsidRPr="00C16178" w:rsidRDefault="00FF1333" w:rsidP="007203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</w:tcPr>
          <w:p w:rsidR="00FF1333" w:rsidRPr="00C16178" w:rsidRDefault="00FF1333" w:rsidP="007203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76" w:type="dxa"/>
          </w:tcPr>
          <w:p w:rsidR="00FF1333" w:rsidRPr="00C16178" w:rsidRDefault="00FF1333" w:rsidP="007203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843" w:type="dxa"/>
          </w:tcPr>
          <w:p w:rsidR="00FF1333" w:rsidRPr="00C16178" w:rsidRDefault="00FF1333" w:rsidP="007203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301</w:t>
            </w:r>
          </w:p>
        </w:tc>
      </w:tr>
      <w:tr w:rsidR="00FF1333" w:rsidRPr="00C16178" w:rsidTr="00FF1333">
        <w:trPr>
          <w:trHeight w:val="500"/>
        </w:trPr>
        <w:tc>
          <w:tcPr>
            <w:tcW w:w="2660" w:type="dxa"/>
            <w:hideMark/>
          </w:tcPr>
          <w:p w:rsidR="00FF1333" w:rsidRPr="00C16178" w:rsidRDefault="00FF1333" w:rsidP="007203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178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УСТЬ-ЮГАН (1828) </w:t>
            </w:r>
          </w:p>
        </w:tc>
        <w:tc>
          <w:tcPr>
            <w:tcW w:w="1276" w:type="dxa"/>
          </w:tcPr>
          <w:p w:rsidR="00FF1333" w:rsidRPr="00C16178" w:rsidRDefault="00FF1333" w:rsidP="007203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</w:tcPr>
          <w:p w:rsidR="00FF1333" w:rsidRPr="00C16178" w:rsidRDefault="00FF1333" w:rsidP="007203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FF1333" w:rsidRPr="00C16178" w:rsidRDefault="00FF1333" w:rsidP="007203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FF1333" w:rsidRPr="00C16178" w:rsidRDefault="00FF1333" w:rsidP="007203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76" w:type="dxa"/>
          </w:tcPr>
          <w:p w:rsidR="00FF1333" w:rsidRPr="00C16178" w:rsidRDefault="00FF1333" w:rsidP="007203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43" w:type="dxa"/>
          </w:tcPr>
          <w:p w:rsidR="00FF1333" w:rsidRPr="00C16178" w:rsidRDefault="00FF1333" w:rsidP="007203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89</w:t>
            </w:r>
          </w:p>
        </w:tc>
      </w:tr>
      <w:tr w:rsidR="00FF1333" w:rsidRPr="00C16178" w:rsidTr="00FF1333">
        <w:trPr>
          <w:trHeight w:val="491"/>
        </w:trPr>
        <w:tc>
          <w:tcPr>
            <w:tcW w:w="2660" w:type="dxa"/>
            <w:hideMark/>
          </w:tcPr>
          <w:p w:rsidR="00FF1333" w:rsidRPr="00C16178" w:rsidRDefault="00FF1333" w:rsidP="007203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178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СИНГАПАЙ (2281)</w:t>
            </w:r>
          </w:p>
        </w:tc>
        <w:tc>
          <w:tcPr>
            <w:tcW w:w="1276" w:type="dxa"/>
          </w:tcPr>
          <w:p w:rsidR="00FF1333" w:rsidRPr="00C16178" w:rsidRDefault="00FF1333" w:rsidP="007203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FF1333" w:rsidRPr="00C16178" w:rsidRDefault="00FF1333" w:rsidP="007203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</w:tcPr>
          <w:p w:rsidR="00FF1333" w:rsidRPr="00C16178" w:rsidRDefault="00FF1333" w:rsidP="007203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</w:tcPr>
          <w:p w:rsidR="00FF1333" w:rsidRPr="00C16178" w:rsidRDefault="00FF1333" w:rsidP="007203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276" w:type="dxa"/>
          </w:tcPr>
          <w:p w:rsidR="00FF1333" w:rsidRPr="00C16178" w:rsidRDefault="00FF1333" w:rsidP="007203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43" w:type="dxa"/>
          </w:tcPr>
          <w:p w:rsidR="00FF1333" w:rsidRPr="00C16178" w:rsidRDefault="00FF1333" w:rsidP="007203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187</w:t>
            </w:r>
          </w:p>
        </w:tc>
      </w:tr>
      <w:tr w:rsidR="00FF1333" w:rsidRPr="00C16178" w:rsidTr="00FF1333">
        <w:trPr>
          <w:trHeight w:val="509"/>
        </w:trPr>
        <w:tc>
          <w:tcPr>
            <w:tcW w:w="2660" w:type="dxa"/>
            <w:hideMark/>
          </w:tcPr>
          <w:p w:rsidR="00FF1333" w:rsidRPr="00C16178" w:rsidRDefault="00FF1333" w:rsidP="002C1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178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ЛЕМПИНО (454)</w:t>
            </w:r>
          </w:p>
        </w:tc>
        <w:tc>
          <w:tcPr>
            <w:tcW w:w="1276" w:type="dxa"/>
          </w:tcPr>
          <w:p w:rsidR="00FF1333" w:rsidRPr="00C16178" w:rsidRDefault="00FF1333" w:rsidP="002C1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FF1333" w:rsidRPr="00C16178" w:rsidRDefault="00FF1333" w:rsidP="002C1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FF1333" w:rsidRPr="00C16178" w:rsidRDefault="00FF1333" w:rsidP="002C1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FF1333" w:rsidRPr="00C16178" w:rsidRDefault="00FF1333" w:rsidP="002C1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</w:tcPr>
          <w:p w:rsidR="00FF1333" w:rsidRPr="00C16178" w:rsidRDefault="00FF1333" w:rsidP="002C1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3" w:type="dxa"/>
          </w:tcPr>
          <w:p w:rsidR="00FF1333" w:rsidRPr="00C16178" w:rsidRDefault="00FF1333" w:rsidP="002C1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44</w:t>
            </w:r>
          </w:p>
        </w:tc>
      </w:tr>
      <w:tr w:rsidR="00FF1333" w:rsidRPr="00C16178" w:rsidTr="00FF1333">
        <w:trPr>
          <w:trHeight w:val="473"/>
        </w:trPr>
        <w:tc>
          <w:tcPr>
            <w:tcW w:w="2660" w:type="dxa"/>
            <w:hideMark/>
          </w:tcPr>
          <w:p w:rsidR="00FF1333" w:rsidRPr="00C16178" w:rsidRDefault="00FF1333" w:rsidP="002C1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178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lastRenderedPageBreak/>
              <w:t>КАРКАТЕЕВЫ (1774)</w:t>
            </w:r>
          </w:p>
        </w:tc>
        <w:tc>
          <w:tcPr>
            <w:tcW w:w="1276" w:type="dxa"/>
          </w:tcPr>
          <w:p w:rsidR="00FF1333" w:rsidRPr="00C16178" w:rsidRDefault="00FF1333" w:rsidP="002C1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</w:tcPr>
          <w:p w:rsidR="00FF1333" w:rsidRPr="00C16178" w:rsidRDefault="00FF1333" w:rsidP="002C1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FF1333" w:rsidRPr="00C16178" w:rsidRDefault="00FF1333" w:rsidP="002C1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FF1333" w:rsidRPr="00C16178" w:rsidRDefault="00FF1333" w:rsidP="002C1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76" w:type="dxa"/>
          </w:tcPr>
          <w:p w:rsidR="00FF1333" w:rsidRPr="00C16178" w:rsidRDefault="00FF1333" w:rsidP="002C1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43" w:type="dxa"/>
          </w:tcPr>
          <w:p w:rsidR="00FF1333" w:rsidRPr="00C16178" w:rsidRDefault="00FF1333" w:rsidP="002C1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78</w:t>
            </w:r>
          </w:p>
        </w:tc>
      </w:tr>
      <w:tr w:rsidR="00FF1333" w:rsidRPr="00C16178" w:rsidTr="00FF1333">
        <w:trPr>
          <w:trHeight w:val="548"/>
        </w:trPr>
        <w:tc>
          <w:tcPr>
            <w:tcW w:w="2660" w:type="dxa"/>
            <w:hideMark/>
          </w:tcPr>
          <w:p w:rsidR="00FF1333" w:rsidRPr="00C16178" w:rsidRDefault="00FF1333" w:rsidP="002C1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178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СЕНТЯБРЬСКИЙ (1534)</w:t>
            </w:r>
          </w:p>
        </w:tc>
        <w:tc>
          <w:tcPr>
            <w:tcW w:w="1276" w:type="dxa"/>
          </w:tcPr>
          <w:p w:rsidR="00FF1333" w:rsidRPr="00C16178" w:rsidRDefault="00FF1333" w:rsidP="002C1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FF1333" w:rsidRPr="00C16178" w:rsidRDefault="00FF1333" w:rsidP="002C1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FF1333" w:rsidRPr="00C16178" w:rsidRDefault="00FF1333" w:rsidP="002C1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FF1333" w:rsidRPr="00C16178" w:rsidRDefault="00FF1333" w:rsidP="002C1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FF1333" w:rsidRPr="00C16178" w:rsidRDefault="00FF1333" w:rsidP="002C1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3" w:type="dxa"/>
          </w:tcPr>
          <w:p w:rsidR="00FF1333" w:rsidRPr="00C16178" w:rsidRDefault="00FF1333" w:rsidP="002C1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29</w:t>
            </w:r>
          </w:p>
        </w:tc>
      </w:tr>
      <w:tr w:rsidR="00FF1333" w:rsidRPr="00C16178" w:rsidTr="00FF1333">
        <w:trPr>
          <w:trHeight w:val="567"/>
        </w:trPr>
        <w:tc>
          <w:tcPr>
            <w:tcW w:w="2660" w:type="dxa"/>
            <w:hideMark/>
          </w:tcPr>
          <w:p w:rsidR="00FF1333" w:rsidRPr="00C16178" w:rsidRDefault="00FF1333" w:rsidP="002C1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178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КУТЬ-ЯХ(2071)</w:t>
            </w:r>
          </w:p>
        </w:tc>
        <w:tc>
          <w:tcPr>
            <w:tcW w:w="1276" w:type="dxa"/>
          </w:tcPr>
          <w:p w:rsidR="00FF1333" w:rsidRPr="00C16178" w:rsidRDefault="00FF1333" w:rsidP="002C1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FF1333" w:rsidRPr="00C16178" w:rsidRDefault="00FF1333" w:rsidP="002C1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FF1333" w:rsidRPr="00C16178" w:rsidRDefault="00FF1333" w:rsidP="002C1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FF1333" w:rsidRPr="00C16178" w:rsidRDefault="00FF1333" w:rsidP="002C1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</w:tcPr>
          <w:p w:rsidR="00FF1333" w:rsidRPr="00C16178" w:rsidRDefault="00FF1333" w:rsidP="002C1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</w:tcPr>
          <w:p w:rsidR="00FF1333" w:rsidRPr="00C16178" w:rsidRDefault="00FF1333" w:rsidP="002C1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51</w:t>
            </w:r>
          </w:p>
        </w:tc>
      </w:tr>
      <w:tr w:rsidR="00FF1333" w:rsidRPr="00C16178" w:rsidTr="00FF1333">
        <w:trPr>
          <w:trHeight w:val="559"/>
        </w:trPr>
        <w:tc>
          <w:tcPr>
            <w:tcW w:w="2660" w:type="dxa"/>
            <w:hideMark/>
          </w:tcPr>
          <w:p w:rsidR="00FF1333" w:rsidRPr="00C16178" w:rsidRDefault="00FF1333" w:rsidP="002C1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178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Нефтеюганский район, другие</w:t>
            </w:r>
          </w:p>
        </w:tc>
        <w:tc>
          <w:tcPr>
            <w:tcW w:w="1276" w:type="dxa"/>
          </w:tcPr>
          <w:p w:rsidR="00FF1333" w:rsidRPr="00C16178" w:rsidRDefault="00FF1333" w:rsidP="002C1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FF1333" w:rsidRPr="00C16178" w:rsidRDefault="00FF1333" w:rsidP="002C1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FF1333" w:rsidRPr="00C16178" w:rsidRDefault="00FF1333" w:rsidP="002C1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FF1333" w:rsidRPr="00C16178" w:rsidRDefault="00FF1333" w:rsidP="002C1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76" w:type="dxa"/>
          </w:tcPr>
          <w:p w:rsidR="00FF1333" w:rsidRPr="00C16178" w:rsidRDefault="00FF1333" w:rsidP="002C1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</w:tcPr>
          <w:p w:rsidR="00FF1333" w:rsidRPr="00C16178" w:rsidRDefault="00FF1333" w:rsidP="002C18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</w:t>
            </w:r>
          </w:p>
        </w:tc>
      </w:tr>
      <w:tr w:rsidR="00FF1333" w:rsidRPr="00C16178" w:rsidTr="00FF1333">
        <w:trPr>
          <w:trHeight w:val="510"/>
        </w:trPr>
        <w:tc>
          <w:tcPr>
            <w:tcW w:w="2660" w:type="dxa"/>
            <w:hideMark/>
          </w:tcPr>
          <w:p w:rsidR="00FF1333" w:rsidRPr="00C16178" w:rsidRDefault="00FF1333" w:rsidP="002C1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178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Нефтеюганск </w:t>
            </w:r>
          </w:p>
        </w:tc>
        <w:tc>
          <w:tcPr>
            <w:tcW w:w="1276" w:type="dxa"/>
          </w:tcPr>
          <w:p w:rsidR="00FF1333" w:rsidRPr="00C16178" w:rsidRDefault="00FF1333" w:rsidP="002C1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FF1333" w:rsidRPr="00C16178" w:rsidRDefault="00FF1333" w:rsidP="002C1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FF1333" w:rsidRPr="00C16178" w:rsidRDefault="00FF1333" w:rsidP="002C1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FF1333" w:rsidRPr="00C16178" w:rsidRDefault="00FF1333" w:rsidP="002C1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276" w:type="dxa"/>
          </w:tcPr>
          <w:p w:rsidR="00FF1333" w:rsidRPr="00C16178" w:rsidRDefault="00FF1333" w:rsidP="003F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</w:tcPr>
          <w:p w:rsidR="00FF1333" w:rsidRPr="00C16178" w:rsidRDefault="00FF1333" w:rsidP="002C18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155</w:t>
            </w:r>
          </w:p>
        </w:tc>
      </w:tr>
      <w:tr w:rsidR="00FF1333" w:rsidRPr="00C16178" w:rsidTr="00FF1333">
        <w:trPr>
          <w:trHeight w:val="523"/>
        </w:trPr>
        <w:tc>
          <w:tcPr>
            <w:tcW w:w="2660" w:type="dxa"/>
            <w:hideMark/>
          </w:tcPr>
          <w:p w:rsidR="00FF1333" w:rsidRPr="00C16178" w:rsidRDefault="00FF1333" w:rsidP="002C18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178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 xml:space="preserve">ИТОГО: </w:t>
            </w:r>
          </w:p>
        </w:tc>
        <w:tc>
          <w:tcPr>
            <w:tcW w:w="1276" w:type="dxa"/>
          </w:tcPr>
          <w:p w:rsidR="00FF1333" w:rsidRPr="00C16178" w:rsidRDefault="00FF1333" w:rsidP="002C18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75" w:type="dxa"/>
          </w:tcPr>
          <w:p w:rsidR="00FF1333" w:rsidRPr="00C16178" w:rsidRDefault="00FF1333" w:rsidP="002C18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276" w:type="dxa"/>
          </w:tcPr>
          <w:p w:rsidR="00FF1333" w:rsidRPr="00C16178" w:rsidRDefault="00FF1333" w:rsidP="002C18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</w:tcPr>
          <w:p w:rsidR="00FF1333" w:rsidRPr="00C16178" w:rsidRDefault="00FF1333" w:rsidP="002C18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1276" w:type="dxa"/>
          </w:tcPr>
          <w:p w:rsidR="00FF1333" w:rsidRPr="00C16178" w:rsidRDefault="00FF1333" w:rsidP="002C18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1232</w:t>
            </w:r>
          </w:p>
        </w:tc>
        <w:tc>
          <w:tcPr>
            <w:tcW w:w="1843" w:type="dxa"/>
          </w:tcPr>
          <w:p w:rsidR="00FF1333" w:rsidRPr="00C16178" w:rsidRDefault="00FF1333" w:rsidP="002C1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2141</w:t>
            </w:r>
          </w:p>
        </w:tc>
      </w:tr>
    </w:tbl>
    <w:p w:rsidR="0072031F" w:rsidRPr="00C16178" w:rsidRDefault="0072031F" w:rsidP="007203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1333" w:rsidRDefault="00FF1333" w:rsidP="00A553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3CD0" w:rsidRPr="00013CD0" w:rsidRDefault="00013CD0" w:rsidP="00013C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C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Снижение активности населения в 2016 году на 19%, указывает на повышение уровня удовлетворенности авторов результатами рассмотрения их обращений и принятым по ним мерам.   </w:t>
      </w:r>
    </w:p>
    <w:p w:rsidR="00087C79" w:rsidRDefault="00013CD0" w:rsidP="00013CD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3C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013CD0" w:rsidRPr="00013CD0" w:rsidRDefault="00087C79" w:rsidP="00013CD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013CD0" w:rsidRPr="00013C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B3D9E" w:rsidRDefault="003B3D9E" w:rsidP="003B3D9E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B3D9E" w:rsidRDefault="003B3D9E" w:rsidP="003B3D9E">
      <w:pPr>
        <w:rPr>
          <w:sz w:val="26"/>
          <w:szCs w:val="26"/>
        </w:rPr>
      </w:pPr>
    </w:p>
    <w:p w:rsidR="00013CD0" w:rsidRPr="00C16178" w:rsidRDefault="00013CD0" w:rsidP="0072031F">
      <w:pPr>
        <w:spacing w:after="0"/>
        <w:ind w:firstLine="708"/>
        <w:jc w:val="both"/>
        <w:rPr>
          <w:sz w:val="26"/>
          <w:szCs w:val="26"/>
        </w:rPr>
      </w:pPr>
    </w:p>
    <w:p w:rsidR="0072031F" w:rsidRPr="00C16178" w:rsidRDefault="0072031F" w:rsidP="0072031F">
      <w:pPr>
        <w:pStyle w:val="a4"/>
        <w:tabs>
          <w:tab w:val="left" w:pos="850"/>
        </w:tabs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72031F" w:rsidRPr="00C16178" w:rsidSect="007E7F3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592F"/>
    <w:multiLevelType w:val="hybridMultilevel"/>
    <w:tmpl w:val="FFF638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E80085"/>
    <w:multiLevelType w:val="multilevel"/>
    <w:tmpl w:val="280E168C"/>
    <w:lvl w:ilvl="0">
      <w:start w:val="1"/>
      <w:numFmt w:val="decimal"/>
      <w:lvlText w:val="%1."/>
      <w:lvlJc w:val="center"/>
      <w:pPr>
        <w:tabs>
          <w:tab w:val="num" w:pos="2406"/>
        </w:tabs>
        <w:ind w:left="453" w:hanging="45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279"/>
    <w:rsid w:val="00013870"/>
    <w:rsid w:val="00013BEC"/>
    <w:rsid w:val="00013CD0"/>
    <w:rsid w:val="00087C79"/>
    <w:rsid w:val="000F2138"/>
    <w:rsid w:val="001749E5"/>
    <w:rsid w:val="00221DD9"/>
    <w:rsid w:val="002C1825"/>
    <w:rsid w:val="002C35AA"/>
    <w:rsid w:val="0030395E"/>
    <w:rsid w:val="0036021A"/>
    <w:rsid w:val="003B3D9E"/>
    <w:rsid w:val="003C7F84"/>
    <w:rsid w:val="003F6BC3"/>
    <w:rsid w:val="00477EA8"/>
    <w:rsid w:val="004B13DF"/>
    <w:rsid w:val="005153CF"/>
    <w:rsid w:val="0052670B"/>
    <w:rsid w:val="005D22CB"/>
    <w:rsid w:val="005E36E3"/>
    <w:rsid w:val="00604198"/>
    <w:rsid w:val="00630FA7"/>
    <w:rsid w:val="0072031F"/>
    <w:rsid w:val="00734588"/>
    <w:rsid w:val="00765341"/>
    <w:rsid w:val="007E7F34"/>
    <w:rsid w:val="008A700A"/>
    <w:rsid w:val="0095341D"/>
    <w:rsid w:val="009F7B00"/>
    <w:rsid w:val="00A55357"/>
    <w:rsid w:val="00A84C4E"/>
    <w:rsid w:val="00AA5BF5"/>
    <w:rsid w:val="00AC56EA"/>
    <w:rsid w:val="00B15CAA"/>
    <w:rsid w:val="00C5410D"/>
    <w:rsid w:val="00D055F5"/>
    <w:rsid w:val="00E239D6"/>
    <w:rsid w:val="00F45279"/>
    <w:rsid w:val="00F91CA4"/>
    <w:rsid w:val="00FF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31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2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20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13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3B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31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2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20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13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3B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Вшивцева Елена Геннадьевна</dc:creator>
  <cp:lastModifiedBy>Курапова Альфия Минираисовна</cp:lastModifiedBy>
  <cp:revision>2</cp:revision>
  <cp:lastPrinted>2017-04-18T06:33:00Z</cp:lastPrinted>
  <dcterms:created xsi:type="dcterms:W3CDTF">2017-04-27T06:32:00Z</dcterms:created>
  <dcterms:modified xsi:type="dcterms:W3CDTF">2017-04-27T06:32:00Z</dcterms:modified>
</cp:coreProperties>
</file>