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35ABA" w14:textId="77777777" w:rsidR="0096318F" w:rsidRPr="0096318F" w:rsidRDefault="0096318F" w:rsidP="00963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</w:p>
    <w:p w14:paraId="7ADC596C" w14:textId="77777777" w:rsidR="0096318F" w:rsidRPr="0096318F" w:rsidRDefault="0096318F" w:rsidP="00963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18F">
        <w:rPr>
          <w:rFonts w:ascii="Times New Roman" w:eastAsia="Times New Roman" w:hAnsi="Times New Roman" w:cs="Times New Roman"/>
          <w:sz w:val="26"/>
          <w:szCs w:val="26"/>
          <w:lang w:eastAsia="ru-RU"/>
        </w:rPr>
        <w:t>о среднемесячной заработной плате руководителя,</w:t>
      </w:r>
    </w:p>
    <w:p w14:paraId="725F8BDA" w14:textId="77777777" w:rsidR="0096318F" w:rsidRPr="0096318F" w:rsidRDefault="0096318F" w:rsidP="00963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18F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 заместителя(ей) и главного бухгалтера</w:t>
      </w:r>
    </w:p>
    <w:p w14:paraId="568521B4" w14:textId="77777777" w:rsidR="0096318F" w:rsidRPr="0096318F" w:rsidRDefault="0096318F" w:rsidP="00963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6AEBCE" w14:textId="1280D062" w:rsidR="0096318F" w:rsidRPr="0096318F" w:rsidRDefault="006972CE" w:rsidP="00963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18F">
        <w:rPr>
          <w:rFonts w:ascii="Times New Roman" w:hAnsi="Times New Roman" w:cs="Times New Roman"/>
          <w:b/>
          <w:sz w:val="24"/>
          <w:szCs w:val="24"/>
        </w:rPr>
        <w:t>Муниципальное казенное учреждение «Управление по делам администрации Нефтеюганского района»</w:t>
      </w:r>
    </w:p>
    <w:p w14:paraId="3CE50984" w14:textId="77777777" w:rsidR="0096318F" w:rsidRPr="0096318F" w:rsidRDefault="0096318F" w:rsidP="00963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318F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муниципального учреждения, муниципального унитарного предприятия Нефтеюганского района)</w:t>
      </w:r>
    </w:p>
    <w:p w14:paraId="39AAD1F6" w14:textId="77777777" w:rsidR="0096318F" w:rsidRPr="0096318F" w:rsidRDefault="0096318F" w:rsidP="00963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14:paraId="6945AF5E" w14:textId="73DC8AA4" w:rsidR="0096318F" w:rsidRPr="0096318F" w:rsidRDefault="0096318F" w:rsidP="00963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B64C9F" w:rsidRPr="0096318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95176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972C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64C9F" w:rsidRPr="00963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14:paraId="3165A3A8" w14:textId="77777777" w:rsidR="0096318F" w:rsidRPr="0096318F" w:rsidRDefault="0096318F" w:rsidP="0096318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32"/>
        <w:gridCol w:w="2958"/>
        <w:gridCol w:w="3617"/>
        <w:gridCol w:w="2421"/>
      </w:tblGrid>
      <w:tr w:rsidR="006972CE" w:rsidRPr="0096318F" w14:paraId="2BF6D722" w14:textId="77777777" w:rsidTr="006972CE">
        <w:tc>
          <w:tcPr>
            <w:tcW w:w="632" w:type="dxa"/>
            <w:vAlign w:val="center"/>
          </w:tcPr>
          <w:p w14:paraId="23443D33" w14:textId="77777777" w:rsidR="006972CE" w:rsidRPr="0096318F" w:rsidRDefault="006972CE" w:rsidP="00963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18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958" w:type="dxa"/>
          </w:tcPr>
          <w:p w14:paraId="69E132DD" w14:textId="778B24B7" w:rsidR="006972CE" w:rsidRPr="0096318F" w:rsidRDefault="006972CE" w:rsidP="00963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3617" w:type="dxa"/>
            <w:vAlign w:val="center"/>
          </w:tcPr>
          <w:p w14:paraId="0BEC86DA" w14:textId="39937AF7" w:rsidR="006972CE" w:rsidRPr="0096318F" w:rsidRDefault="006972CE" w:rsidP="00963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18F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421" w:type="dxa"/>
            <w:vAlign w:val="center"/>
          </w:tcPr>
          <w:p w14:paraId="0BFE0AF4" w14:textId="77777777" w:rsidR="006972CE" w:rsidRPr="0096318F" w:rsidRDefault="006972CE" w:rsidP="009631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18F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плата, рублей</w:t>
            </w:r>
          </w:p>
        </w:tc>
      </w:tr>
      <w:tr w:rsidR="006972CE" w:rsidRPr="0096318F" w14:paraId="5F47C248" w14:textId="77777777" w:rsidTr="006972CE">
        <w:trPr>
          <w:trHeight w:val="330"/>
        </w:trPr>
        <w:tc>
          <w:tcPr>
            <w:tcW w:w="632" w:type="dxa"/>
            <w:tcBorders>
              <w:bottom w:val="single" w:sz="4" w:space="0" w:color="auto"/>
            </w:tcBorders>
          </w:tcPr>
          <w:p w14:paraId="14E281A3" w14:textId="77777777" w:rsidR="006972CE" w:rsidRPr="0096318F" w:rsidRDefault="006972CE" w:rsidP="00963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318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14:paraId="03C9E3B3" w14:textId="4B47A5EA" w:rsidR="006972CE" w:rsidRPr="0096318F" w:rsidRDefault="00285F01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Губатенко Алексей Викторович</w:t>
            </w:r>
          </w:p>
        </w:tc>
        <w:tc>
          <w:tcPr>
            <w:tcW w:w="3617" w:type="dxa"/>
            <w:tcBorders>
              <w:bottom w:val="single" w:sz="4" w:space="0" w:color="auto"/>
            </w:tcBorders>
          </w:tcPr>
          <w:p w14:paraId="5093FD64" w14:textId="7F694004" w:rsidR="006972CE" w:rsidRPr="0096318F" w:rsidRDefault="006972CE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8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14:paraId="0BE61E8D" w14:textId="77777777" w:rsidR="006972CE" w:rsidRDefault="00285F01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160 148,50</w:t>
            </w:r>
          </w:p>
          <w:p w14:paraId="586CC17D" w14:textId="4DB74BDC" w:rsidR="00285F01" w:rsidRPr="0096318F" w:rsidRDefault="00285F01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2CE" w:rsidRPr="0096318F" w14:paraId="35089DEA" w14:textId="77777777" w:rsidTr="006972CE">
        <w:trPr>
          <w:trHeight w:val="270"/>
        </w:trPr>
        <w:tc>
          <w:tcPr>
            <w:tcW w:w="632" w:type="dxa"/>
            <w:tcBorders>
              <w:top w:val="single" w:sz="4" w:space="0" w:color="auto"/>
            </w:tcBorders>
          </w:tcPr>
          <w:p w14:paraId="5EF5373F" w14:textId="77777777" w:rsidR="006972CE" w:rsidRPr="0096318F" w:rsidRDefault="006972CE" w:rsidP="00963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318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14:paraId="3A37C700" w14:textId="293DD8D2" w:rsidR="006972CE" w:rsidRDefault="00285F01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Наталья Валерьевна</w:t>
            </w:r>
          </w:p>
        </w:tc>
        <w:tc>
          <w:tcPr>
            <w:tcW w:w="3617" w:type="dxa"/>
            <w:tcBorders>
              <w:top w:val="single" w:sz="4" w:space="0" w:color="auto"/>
            </w:tcBorders>
          </w:tcPr>
          <w:p w14:paraId="005545BB" w14:textId="73310272" w:rsidR="006972CE" w:rsidRPr="0096318F" w:rsidRDefault="006972CE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6318F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421" w:type="dxa"/>
            <w:tcBorders>
              <w:top w:val="single" w:sz="4" w:space="0" w:color="auto"/>
            </w:tcBorders>
          </w:tcPr>
          <w:p w14:paraId="6260C23E" w14:textId="05F9844C" w:rsidR="006972CE" w:rsidRPr="0096318F" w:rsidRDefault="00285F01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128 100,16</w:t>
            </w:r>
          </w:p>
        </w:tc>
      </w:tr>
      <w:tr w:rsidR="006972CE" w:rsidRPr="0096318F" w14:paraId="67AC1E57" w14:textId="77777777" w:rsidTr="006972CE">
        <w:trPr>
          <w:trHeight w:val="165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14:paraId="269EF69F" w14:textId="77777777" w:rsidR="006972CE" w:rsidRPr="0096318F" w:rsidRDefault="006972CE" w:rsidP="009631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318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14:paraId="332EA481" w14:textId="0A0701EA" w:rsidR="006972CE" w:rsidRPr="0096318F" w:rsidRDefault="00285F01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Лилия Владимировна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14:paraId="3B67F8B8" w14:textId="68A812A5" w:rsidR="006972CE" w:rsidRPr="0096318F" w:rsidRDefault="006972CE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6318F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14:paraId="1EBD8536" w14:textId="5F00333F" w:rsidR="006972CE" w:rsidRPr="0096318F" w:rsidRDefault="00285F01" w:rsidP="00963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138 038,70</w:t>
            </w:r>
          </w:p>
        </w:tc>
      </w:tr>
    </w:tbl>
    <w:p w14:paraId="756AF27D" w14:textId="77777777" w:rsidR="0096318F" w:rsidRPr="0096318F" w:rsidRDefault="0096318F" w:rsidP="009631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E5A338" w14:textId="77777777" w:rsidR="0096318F" w:rsidRPr="0096318F" w:rsidRDefault="0096318F" w:rsidP="0096318F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  <w:r w:rsidRPr="0096318F">
        <w:rPr>
          <w:rFonts w:ascii="Times New Roman" w:eastAsia="Times New Roman" w:hAnsi="Times New Roman" w:cs="Times New Roman"/>
          <w:sz w:val="26"/>
          <w:lang w:eastAsia="ru-RU"/>
        </w:rPr>
        <w:tab/>
      </w:r>
      <w:r w:rsidRPr="0096318F">
        <w:rPr>
          <w:rFonts w:ascii="Times New Roman" w:eastAsia="Times New Roman" w:hAnsi="Times New Roman" w:cs="Times New Roman"/>
          <w:sz w:val="26"/>
          <w:lang w:eastAsia="ru-RU"/>
        </w:rPr>
        <w:tab/>
      </w:r>
      <w:r w:rsidRPr="0096318F">
        <w:rPr>
          <w:rFonts w:ascii="Times New Roman" w:eastAsia="Times New Roman" w:hAnsi="Times New Roman" w:cs="Times New Roman"/>
          <w:sz w:val="26"/>
          <w:lang w:eastAsia="ru-RU"/>
        </w:rPr>
        <w:tab/>
      </w:r>
    </w:p>
    <w:p w14:paraId="18797016" w14:textId="40ABAAED" w:rsidR="006972CE" w:rsidRDefault="006972CE" w:rsidP="0069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318F">
        <w:rPr>
          <w:rFonts w:ascii="Times New Roman" w:hAnsi="Times New Roman" w:cs="Times New Roman"/>
          <w:b/>
          <w:sz w:val="24"/>
          <w:szCs w:val="24"/>
        </w:rPr>
        <w:t>Муниципальное казенное учреждение «Единая дежурно-диспетчерская служба Нефтеюганского района»</w:t>
      </w:r>
    </w:p>
    <w:p w14:paraId="16E1432B" w14:textId="10012F1F" w:rsidR="006972CE" w:rsidRPr="0096318F" w:rsidRDefault="006972CE" w:rsidP="0069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318F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муниципального учреждения, муниципального унитарного предприятия Нефтеюганского района)</w:t>
      </w:r>
    </w:p>
    <w:p w14:paraId="5ADA7DBE" w14:textId="77777777" w:rsidR="006972CE" w:rsidRPr="0096318F" w:rsidRDefault="006972CE" w:rsidP="0069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14:paraId="0B16D9EA" w14:textId="77777777" w:rsidR="006972CE" w:rsidRPr="0096318F" w:rsidRDefault="006972CE" w:rsidP="0069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18F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963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14:paraId="06B28B1A" w14:textId="77777777" w:rsidR="006972CE" w:rsidRPr="0096318F" w:rsidRDefault="006972CE" w:rsidP="006972C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32"/>
        <w:gridCol w:w="2958"/>
        <w:gridCol w:w="3617"/>
        <w:gridCol w:w="2421"/>
      </w:tblGrid>
      <w:tr w:rsidR="006972CE" w:rsidRPr="0096318F" w14:paraId="08C2FA17" w14:textId="77777777" w:rsidTr="006972CE">
        <w:tc>
          <w:tcPr>
            <w:tcW w:w="632" w:type="dxa"/>
            <w:vAlign w:val="center"/>
          </w:tcPr>
          <w:p w14:paraId="0A8F148E" w14:textId="77777777" w:rsidR="006972CE" w:rsidRPr="0096318F" w:rsidRDefault="006972CE" w:rsidP="001578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18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958" w:type="dxa"/>
          </w:tcPr>
          <w:p w14:paraId="4DD69C83" w14:textId="42D4B1A2" w:rsidR="006972CE" w:rsidRPr="0096318F" w:rsidRDefault="006972CE" w:rsidP="001578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3617" w:type="dxa"/>
            <w:vAlign w:val="center"/>
          </w:tcPr>
          <w:p w14:paraId="2E14303A" w14:textId="4990AA00" w:rsidR="006972CE" w:rsidRPr="0096318F" w:rsidRDefault="006972CE" w:rsidP="001578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18F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421" w:type="dxa"/>
            <w:vAlign w:val="center"/>
          </w:tcPr>
          <w:p w14:paraId="578AF417" w14:textId="77777777" w:rsidR="006972CE" w:rsidRPr="0096318F" w:rsidRDefault="006972CE" w:rsidP="001578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18F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плата, рублей</w:t>
            </w:r>
          </w:p>
        </w:tc>
      </w:tr>
      <w:tr w:rsidR="006972CE" w:rsidRPr="0096318F" w14:paraId="5947C69A" w14:textId="77777777" w:rsidTr="006972CE">
        <w:trPr>
          <w:trHeight w:val="165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14:paraId="50E7C4C8" w14:textId="77777777" w:rsidR="006972CE" w:rsidRPr="0096318F" w:rsidRDefault="006972CE" w:rsidP="001578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318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14:paraId="3D455CB3" w14:textId="3E627564" w:rsidR="006972CE" w:rsidRPr="0096318F" w:rsidRDefault="00285F01" w:rsidP="0015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Кулинча Николай Николаевич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14:paraId="66751E78" w14:textId="3D3F379D" w:rsidR="006972CE" w:rsidRPr="0096318F" w:rsidRDefault="006972CE" w:rsidP="0015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8F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14:paraId="361EDE6D" w14:textId="603C1B2E" w:rsidR="006972CE" w:rsidRPr="0096318F" w:rsidRDefault="00285F01" w:rsidP="0015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167 978,21</w:t>
            </w:r>
          </w:p>
        </w:tc>
      </w:tr>
      <w:tr w:rsidR="006972CE" w:rsidRPr="0096318F" w14:paraId="30730C13" w14:textId="77777777" w:rsidTr="006972CE">
        <w:trPr>
          <w:trHeight w:val="360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14:paraId="319AD4F8" w14:textId="77777777" w:rsidR="006972CE" w:rsidRPr="0096318F" w:rsidRDefault="006972CE" w:rsidP="001578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318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14:paraId="4F449C8C" w14:textId="4945CF4F" w:rsidR="006972CE" w:rsidRPr="0096318F" w:rsidRDefault="00305C86" w:rsidP="0015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 Анатолий Анатольевич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14:paraId="1BE8EB76" w14:textId="290210A0" w:rsidR="006972CE" w:rsidRPr="0096318F" w:rsidRDefault="006972CE" w:rsidP="0015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18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14:paraId="519DDEA4" w14:textId="0643B8DE" w:rsidR="006972CE" w:rsidRPr="0096318F" w:rsidRDefault="00C1340A" w:rsidP="0015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131 982,35</w:t>
            </w:r>
          </w:p>
        </w:tc>
      </w:tr>
    </w:tbl>
    <w:p w14:paraId="443713D8" w14:textId="77777777" w:rsidR="006972CE" w:rsidRPr="0096318F" w:rsidRDefault="006972CE" w:rsidP="006972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C12184" w14:textId="77777777" w:rsidR="0096318F" w:rsidRPr="0096318F" w:rsidRDefault="0096318F" w:rsidP="0096318F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14:paraId="25B053A8" w14:textId="655C87F7" w:rsidR="006972CE" w:rsidRPr="006972CE" w:rsidRDefault="006972CE" w:rsidP="00697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72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Муниципальное автономное учреждение Нефтеюганского района «Комплексный молодежный центр «Перспектива»</w:t>
      </w:r>
    </w:p>
    <w:p w14:paraId="12DE3113" w14:textId="037B2112" w:rsidR="006972CE" w:rsidRPr="0096318F" w:rsidRDefault="006972CE" w:rsidP="0069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318F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муниципального учреждения, муниципального унитарного предприятия Нефтеюганского района)</w:t>
      </w:r>
    </w:p>
    <w:p w14:paraId="710D57CD" w14:textId="77777777" w:rsidR="006972CE" w:rsidRPr="0096318F" w:rsidRDefault="006972CE" w:rsidP="0069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14:paraId="27EE52A1" w14:textId="77777777" w:rsidR="006972CE" w:rsidRPr="0096318F" w:rsidRDefault="006972CE" w:rsidP="0069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18F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963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14:paraId="7CE4A767" w14:textId="77777777" w:rsidR="006972CE" w:rsidRPr="0096318F" w:rsidRDefault="006972CE" w:rsidP="006972C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32"/>
        <w:gridCol w:w="2958"/>
        <w:gridCol w:w="3617"/>
        <w:gridCol w:w="2421"/>
      </w:tblGrid>
      <w:tr w:rsidR="006972CE" w:rsidRPr="0096318F" w14:paraId="381486B7" w14:textId="77777777" w:rsidTr="006972CE">
        <w:tc>
          <w:tcPr>
            <w:tcW w:w="632" w:type="dxa"/>
            <w:vAlign w:val="center"/>
          </w:tcPr>
          <w:p w14:paraId="6AF70E1B" w14:textId="77777777" w:rsidR="006972CE" w:rsidRPr="0096318F" w:rsidRDefault="006972CE" w:rsidP="001578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18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958" w:type="dxa"/>
          </w:tcPr>
          <w:p w14:paraId="30806CC8" w14:textId="40811BB6" w:rsidR="006972CE" w:rsidRPr="0096318F" w:rsidRDefault="006972CE" w:rsidP="001578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3617" w:type="dxa"/>
            <w:vAlign w:val="center"/>
          </w:tcPr>
          <w:p w14:paraId="22E50D08" w14:textId="0C9AFA49" w:rsidR="006972CE" w:rsidRPr="0096318F" w:rsidRDefault="006972CE" w:rsidP="001578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18F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421" w:type="dxa"/>
            <w:vAlign w:val="center"/>
          </w:tcPr>
          <w:p w14:paraId="4831C30C" w14:textId="77777777" w:rsidR="006972CE" w:rsidRPr="0096318F" w:rsidRDefault="006972CE" w:rsidP="001578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18F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плата, рублей</w:t>
            </w:r>
          </w:p>
        </w:tc>
      </w:tr>
      <w:tr w:rsidR="00E467FF" w:rsidRPr="0096318F" w14:paraId="185C9C9B" w14:textId="77777777" w:rsidTr="006972CE">
        <w:trPr>
          <w:trHeight w:val="360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14:paraId="11AFDEED" w14:textId="77777777" w:rsidR="00E467FF" w:rsidRPr="0096318F" w:rsidRDefault="00E467FF" w:rsidP="00E467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14:paraId="4A3A9489" w14:textId="4051594B" w:rsidR="00E467FF" w:rsidRPr="00E467FF" w:rsidRDefault="00E467FF" w:rsidP="00E4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FF">
              <w:rPr>
                <w:rFonts w:ascii="Times New Roman" w:hAnsi="Times New Roman" w:cs="Times New Roman"/>
                <w:sz w:val="24"/>
                <w:szCs w:val="24"/>
              </w:rPr>
              <w:t>Амирханова Зиля Равильевна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14:paraId="2307D7E2" w14:textId="49D9F937" w:rsidR="00E467FF" w:rsidRPr="0096318F" w:rsidRDefault="00E467FF" w:rsidP="00E4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14:paraId="7EF1ABE6" w14:textId="12D33442" w:rsidR="00E467FF" w:rsidRPr="00E467FF" w:rsidRDefault="00E467FF" w:rsidP="00E4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7FF">
              <w:rPr>
                <w:rFonts w:ascii="Times New Roman" w:hAnsi="Times New Roman" w:cs="Times New Roman"/>
                <w:sz w:val="24"/>
                <w:szCs w:val="24"/>
              </w:rPr>
              <w:t>200 311,62</w:t>
            </w:r>
          </w:p>
        </w:tc>
      </w:tr>
      <w:tr w:rsidR="00E467FF" w:rsidRPr="0096318F" w14:paraId="36216011" w14:textId="77777777" w:rsidTr="006972CE">
        <w:trPr>
          <w:trHeight w:val="360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14:paraId="33F09823" w14:textId="77777777" w:rsidR="00E467FF" w:rsidRDefault="00E467FF" w:rsidP="00E467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14:paraId="60C6C27E" w14:textId="0BDB5EE7" w:rsidR="00E467FF" w:rsidRPr="00E467FF" w:rsidRDefault="00E467FF" w:rsidP="00E4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FF">
              <w:rPr>
                <w:rFonts w:ascii="Times New Roman" w:hAnsi="Times New Roman" w:cs="Times New Roman"/>
                <w:sz w:val="24"/>
                <w:szCs w:val="24"/>
              </w:rPr>
              <w:t>Приходько Наталья Владимировна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14:paraId="3009488A" w14:textId="446138A4" w:rsidR="00E467FF" w:rsidRDefault="00E467FF" w:rsidP="00E4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14:paraId="6F309718" w14:textId="56E416C9" w:rsidR="00E467FF" w:rsidRPr="00E467FF" w:rsidRDefault="0097352A" w:rsidP="00E4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148 965,25</w:t>
            </w:r>
          </w:p>
        </w:tc>
      </w:tr>
      <w:tr w:rsidR="00E467FF" w:rsidRPr="0096318F" w14:paraId="04E19612" w14:textId="77777777" w:rsidTr="006972CE">
        <w:trPr>
          <w:trHeight w:val="360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14:paraId="396F38D4" w14:textId="77777777" w:rsidR="00E467FF" w:rsidRDefault="00E467FF" w:rsidP="00E467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14:paraId="26C06B27" w14:textId="79D4706C" w:rsidR="00E467FF" w:rsidRPr="00E467FF" w:rsidRDefault="00E467FF" w:rsidP="00E4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7FF">
              <w:rPr>
                <w:rFonts w:ascii="Times New Roman" w:hAnsi="Times New Roman" w:cs="Times New Roman"/>
                <w:sz w:val="24"/>
                <w:szCs w:val="24"/>
              </w:rPr>
              <w:t>Махалова Татьяна Владимировна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14:paraId="7AE3EFE2" w14:textId="44205096" w:rsidR="00E467FF" w:rsidRDefault="00E467FF" w:rsidP="00E46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14:paraId="1576AD43" w14:textId="4E11A185" w:rsidR="00E467FF" w:rsidRPr="00E467FF" w:rsidRDefault="00E467FF" w:rsidP="00E46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7FF">
              <w:rPr>
                <w:rFonts w:ascii="Times New Roman" w:hAnsi="Times New Roman" w:cs="Times New Roman"/>
                <w:sz w:val="24"/>
                <w:szCs w:val="24"/>
              </w:rPr>
              <w:t>133 080,46</w:t>
            </w:r>
          </w:p>
        </w:tc>
      </w:tr>
    </w:tbl>
    <w:p w14:paraId="5D46E2E4" w14:textId="77777777" w:rsidR="006972CE" w:rsidRPr="0096318F" w:rsidRDefault="006972CE" w:rsidP="006972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2F8311" w14:textId="77777777" w:rsidR="0096318F" w:rsidRPr="0096318F" w:rsidRDefault="0096318F" w:rsidP="0096318F">
      <w:pPr>
        <w:spacing w:after="0" w:line="240" w:lineRule="auto"/>
        <w:rPr>
          <w:rFonts w:ascii="Times New Roman" w:eastAsia="Times New Roman" w:hAnsi="Times New Roman" w:cs="Times New Roman"/>
          <w:sz w:val="26"/>
          <w:lang w:eastAsia="ru-RU"/>
        </w:rPr>
      </w:pPr>
    </w:p>
    <w:p w14:paraId="3CFCDB25" w14:textId="77777777" w:rsidR="006972CE" w:rsidRDefault="006972CE" w:rsidP="006972CE">
      <w:pPr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</w:p>
    <w:p w14:paraId="2068A66D" w14:textId="77777777" w:rsidR="006972CE" w:rsidRDefault="006972CE" w:rsidP="006972CE">
      <w:pPr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</w:p>
    <w:p w14:paraId="555946AA" w14:textId="77777777" w:rsidR="006972CE" w:rsidRDefault="006972CE" w:rsidP="006972CE">
      <w:pPr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</w:p>
    <w:p w14:paraId="4FF6A76F" w14:textId="77777777" w:rsidR="006972CE" w:rsidRDefault="006972CE" w:rsidP="006972CE">
      <w:pPr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</w:p>
    <w:p w14:paraId="4E61FC3C" w14:textId="77777777" w:rsidR="006972CE" w:rsidRDefault="006972CE" w:rsidP="006972CE">
      <w:pPr>
        <w:spacing w:after="0" w:line="240" w:lineRule="auto"/>
        <w:jc w:val="center"/>
        <w:rPr>
          <w:rFonts w:ascii="Calibri" w:eastAsia="Calibri" w:hAnsi="Calibri" w:cs="Times New Roman"/>
          <w:sz w:val="26"/>
          <w:szCs w:val="26"/>
        </w:rPr>
      </w:pPr>
    </w:p>
    <w:p w14:paraId="55FDDC7E" w14:textId="44821B66" w:rsidR="006972CE" w:rsidRPr="006972CE" w:rsidRDefault="006972CE" w:rsidP="00697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72CE">
        <w:rPr>
          <w:rFonts w:ascii="Calibri" w:eastAsia="Calibri" w:hAnsi="Calibri" w:cs="Times New Roman"/>
          <w:sz w:val="26"/>
          <w:szCs w:val="26"/>
        </w:rPr>
        <w:t xml:space="preserve"> </w:t>
      </w:r>
      <w:r w:rsidRPr="006972CE">
        <w:rPr>
          <w:rFonts w:ascii="Times New Roman" w:hAnsi="Times New Roman" w:cs="Times New Roman"/>
          <w:b/>
          <w:sz w:val="26"/>
          <w:szCs w:val="26"/>
        </w:rPr>
        <w:t xml:space="preserve">Муниципальное казенное учреждение </w:t>
      </w:r>
      <w:r w:rsidRPr="006972CE">
        <w:rPr>
          <w:rFonts w:ascii="Times New Roman" w:eastAsia="Calibri" w:hAnsi="Times New Roman" w:cs="Times New Roman"/>
          <w:b/>
          <w:bCs/>
          <w:sz w:val="26"/>
          <w:szCs w:val="26"/>
        </w:rPr>
        <w:t>«Управление по юридической и кадровой работе»</w:t>
      </w:r>
    </w:p>
    <w:p w14:paraId="2113F250" w14:textId="4485A453" w:rsidR="006972CE" w:rsidRPr="0096318F" w:rsidRDefault="006972CE" w:rsidP="0069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6318F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муниципального учреждения, муниципального унитарного предприятия Нефтеюганского района)</w:t>
      </w:r>
    </w:p>
    <w:p w14:paraId="1543B4B1" w14:textId="77777777" w:rsidR="006972CE" w:rsidRPr="0096318F" w:rsidRDefault="006972CE" w:rsidP="0069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14:paraId="6177A4AB" w14:textId="77777777" w:rsidR="006972CE" w:rsidRPr="0096318F" w:rsidRDefault="006972CE" w:rsidP="00697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18F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9631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14:paraId="45F52111" w14:textId="77777777" w:rsidR="006972CE" w:rsidRPr="0096318F" w:rsidRDefault="006972CE" w:rsidP="006972C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32"/>
        <w:gridCol w:w="2958"/>
        <w:gridCol w:w="3617"/>
        <w:gridCol w:w="2421"/>
      </w:tblGrid>
      <w:tr w:rsidR="006972CE" w:rsidRPr="0096318F" w14:paraId="288B2F0A" w14:textId="77777777" w:rsidTr="001578C7">
        <w:tc>
          <w:tcPr>
            <w:tcW w:w="632" w:type="dxa"/>
            <w:vAlign w:val="center"/>
          </w:tcPr>
          <w:p w14:paraId="6802670F" w14:textId="77777777" w:rsidR="006972CE" w:rsidRPr="0096318F" w:rsidRDefault="006972CE" w:rsidP="001578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18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958" w:type="dxa"/>
          </w:tcPr>
          <w:p w14:paraId="3F389B24" w14:textId="77777777" w:rsidR="006972CE" w:rsidRPr="0096318F" w:rsidRDefault="006972CE" w:rsidP="001578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3617" w:type="dxa"/>
            <w:vAlign w:val="center"/>
          </w:tcPr>
          <w:p w14:paraId="79A4951B" w14:textId="77777777" w:rsidR="006972CE" w:rsidRPr="0096318F" w:rsidRDefault="006972CE" w:rsidP="001578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18F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421" w:type="dxa"/>
            <w:vAlign w:val="center"/>
          </w:tcPr>
          <w:p w14:paraId="39F935A1" w14:textId="77777777" w:rsidR="006972CE" w:rsidRPr="0096318F" w:rsidRDefault="006972CE" w:rsidP="001578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318F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плата, рублей</w:t>
            </w:r>
          </w:p>
        </w:tc>
      </w:tr>
      <w:tr w:rsidR="006972CE" w:rsidRPr="0096318F" w14:paraId="59AF1F01" w14:textId="77777777" w:rsidTr="001578C7">
        <w:trPr>
          <w:trHeight w:val="360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14:paraId="7E986C65" w14:textId="77777777" w:rsidR="006972CE" w:rsidRPr="0096318F" w:rsidRDefault="006972CE" w:rsidP="001578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14:paraId="38834FC2" w14:textId="536091CC" w:rsidR="006972CE" w:rsidRDefault="00C1340A" w:rsidP="0015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Скарнович Надежда Петровна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14:paraId="2097A310" w14:textId="77777777" w:rsidR="006972CE" w:rsidRPr="0096318F" w:rsidRDefault="006972CE" w:rsidP="0015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14:paraId="745771A1" w14:textId="38D093DA" w:rsidR="006972CE" w:rsidRDefault="00C1340A" w:rsidP="0015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146 672,48</w:t>
            </w:r>
          </w:p>
        </w:tc>
      </w:tr>
      <w:tr w:rsidR="006972CE" w:rsidRPr="0096318F" w14:paraId="21BADB94" w14:textId="77777777" w:rsidTr="001578C7">
        <w:trPr>
          <w:trHeight w:val="360"/>
        </w:trPr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</w:tcPr>
          <w:p w14:paraId="2E454A66" w14:textId="77777777" w:rsidR="006972CE" w:rsidRDefault="006972CE" w:rsidP="001578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14:paraId="3343E726" w14:textId="2619C1AB" w:rsidR="006972CE" w:rsidRDefault="00C1340A" w:rsidP="0015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 Алексей Владимирович</w:t>
            </w:r>
          </w:p>
        </w:tc>
        <w:tc>
          <w:tcPr>
            <w:tcW w:w="3617" w:type="dxa"/>
            <w:tcBorders>
              <w:top w:val="single" w:sz="4" w:space="0" w:color="auto"/>
              <w:bottom w:val="single" w:sz="4" w:space="0" w:color="auto"/>
            </w:tcBorders>
          </w:tcPr>
          <w:p w14:paraId="4F076A34" w14:textId="77777777" w:rsidR="006972CE" w:rsidRDefault="006972CE" w:rsidP="0015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</w:tcPr>
          <w:p w14:paraId="6A823F14" w14:textId="2B3EC4C9" w:rsidR="006972CE" w:rsidRDefault="00C1340A" w:rsidP="0015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119 124,79</w:t>
            </w:r>
          </w:p>
        </w:tc>
      </w:tr>
    </w:tbl>
    <w:p w14:paraId="5BF797C1" w14:textId="77777777" w:rsidR="006972CE" w:rsidRPr="0096318F" w:rsidRDefault="006972CE" w:rsidP="006972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C41344" w14:textId="77777777" w:rsidR="009332E3" w:rsidRDefault="009332E3"/>
    <w:sectPr w:rsidR="009332E3" w:rsidSect="0020084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4111F" w14:textId="77777777" w:rsidR="00EC3722" w:rsidRDefault="00EC3722">
      <w:pPr>
        <w:spacing w:after="0" w:line="240" w:lineRule="auto"/>
      </w:pPr>
      <w:r>
        <w:separator/>
      </w:r>
    </w:p>
  </w:endnote>
  <w:endnote w:type="continuationSeparator" w:id="0">
    <w:p w14:paraId="44AE0BE1" w14:textId="77777777" w:rsidR="00EC3722" w:rsidRDefault="00EC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40DB7" w14:textId="77777777" w:rsidR="00EC3722" w:rsidRDefault="00EC3722">
      <w:pPr>
        <w:spacing w:after="0" w:line="240" w:lineRule="auto"/>
      </w:pPr>
      <w:r>
        <w:separator/>
      </w:r>
    </w:p>
  </w:footnote>
  <w:footnote w:type="continuationSeparator" w:id="0">
    <w:p w14:paraId="218438C6" w14:textId="77777777" w:rsidR="00EC3722" w:rsidRDefault="00EC3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06F84" w14:textId="77777777" w:rsidR="00200846" w:rsidRPr="00200846" w:rsidRDefault="00C1340A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14:paraId="1D12C032" w14:textId="77777777" w:rsidR="00200846" w:rsidRDefault="00C134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02F"/>
    <w:rsid w:val="00177A95"/>
    <w:rsid w:val="001F1DFA"/>
    <w:rsid w:val="00285F01"/>
    <w:rsid w:val="002D1EEA"/>
    <w:rsid w:val="00305C86"/>
    <w:rsid w:val="0033096E"/>
    <w:rsid w:val="00335524"/>
    <w:rsid w:val="004F3D03"/>
    <w:rsid w:val="006972CE"/>
    <w:rsid w:val="006C369B"/>
    <w:rsid w:val="007A7786"/>
    <w:rsid w:val="007C1258"/>
    <w:rsid w:val="007C6642"/>
    <w:rsid w:val="007F1064"/>
    <w:rsid w:val="00866403"/>
    <w:rsid w:val="009332E3"/>
    <w:rsid w:val="00951768"/>
    <w:rsid w:val="0096318F"/>
    <w:rsid w:val="0097352A"/>
    <w:rsid w:val="009A49E3"/>
    <w:rsid w:val="009C0D7D"/>
    <w:rsid w:val="00B64C9F"/>
    <w:rsid w:val="00B95EF4"/>
    <w:rsid w:val="00BA341C"/>
    <w:rsid w:val="00BF762B"/>
    <w:rsid w:val="00C1340A"/>
    <w:rsid w:val="00C352BD"/>
    <w:rsid w:val="00C6102F"/>
    <w:rsid w:val="00E467FF"/>
    <w:rsid w:val="00EC3722"/>
    <w:rsid w:val="00FA00A0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0E6A"/>
  <w15:chartTrackingRefBased/>
  <w15:docId w15:val="{78D2E974-0B91-40AC-8028-B46E6AFC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6318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6318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6318F"/>
    <w:rPr>
      <w:rFonts w:eastAsia="Times New Roman"/>
      <w:lang w:eastAsia="ru-RU"/>
    </w:rPr>
  </w:style>
  <w:style w:type="table" w:styleId="a3">
    <w:name w:val="Table Grid"/>
    <w:basedOn w:val="a1"/>
    <w:uiPriority w:val="39"/>
    <w:rsid w:val="0096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FA00A0"/>
    <w:pPr>
      <w:spacing w:after="0" w:line="240" w:lineRule="auto"/>
    </w:pPr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0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0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Хрюкина Наталья Александровна</dc:creator>
  <cp:keywords/>
  <dc:description/>
  <cp:lastModifiedBy>Ещенко Екатерина Александровна</cp:lastModifiedBy>
  <cp:revision>6</cp:revision>
  <cp:lastPrinted>2021-03-09T06:04:00Z</cp:lastPrinted>
  <dcterms:created xsi:type="dcterms:W3CDTF">2025-02-13T05:26:00Z</dcterms:created>
  <dcterms:modified xsi:type="dcterms:W3CDTF">2025-02-14T06:09:00Z</dcterms:modified>
</cp:coreProperties>
</file>