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40B" w:rsidRPr="00EF16A2" w:rsidRDefault="0054140B" w:rsidP="0054140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E381B20" wp14:editId="29758B52">
            <wp:extent cx="598805" cy="718185"/>
            <wp:effectExtent l="0" t="0" r="0" b="5715"/>
            <wp:docPr id="3" name="Рисунок 3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40B" w:rsidRPr="00EF16A2" w:rsidRDefault="0054140B" w:rsidP="0054140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140B" w:rsidRPr="00EF16A2" w:rsidRDefault="0054140B" w:rsidP="0054140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Нефтеюганского района</w:t>
      </w:r>
    </w:p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2"/>
          <w:szCs w:val="42"/>
          <w:lang w:eastAsia="ru-RU"/>
        </w:rPr>
      </w:pPr>
      <w:proofErr w:type="gramStart"/>
      <w:r w:rsidRPr="00EF16A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департамент  финансов</w:t>
      </w:r>
      <w:proofErr w:type="gramEnd"/>
    </w:p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EF16A2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приказ</w:t>
      </w:r>
    </w:p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4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396"/>
      </w:tblGrid>
      <w:tr w:rsidR="0054140B" w:rsidRPr="00EF16A2" w:rsidTr="00351967">
        <w:trPr>
          <w:cantSplit/>
          <w:trHeight w:val="204"/>
        </w:trPr>
        <w:tc>
          <w:tcPr>
            <w:tcW w:w="3025" w:type="dxa"/>
            <w:tcBorders>
              <w:bottom w:val="single" w:sz="4" w:space="0" w:color="auto"/>
            </w:tcBorders>
          </w:tcPr>
          <w:p w:rsidR="0054140B" w:rsidRPr="00EF16A2" w:rsidRDefault="0054140B" w:rsidP="001F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96" w:type="dxa"/>
            <w:vMerge w:val="restart"/>
          </w:tcPr>
          <w:p w:rsidR="0054140B" w:rsidRPr="00EF16A2" w:rsidRDefault="0054140B" w:rsidP="00F2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EF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519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F20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№</w:t>
            </w:r>
            <w:r w:rsidRPr="00EF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F200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200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F2001C" w:rsidRPr="00F2001C">
              <w:rPr>
                <w:rFonts w:ascii="Times New Roman" w:eastAsia="Times New Roman" w:hAnsi="Times New Roman" w:cs="Times New Roman"/>
                <w:sz w:val="2"/>
                <w:szCs w:val="2"/>
                <w:u w:val="single"/>
                <w:lang w:eastAsia="ru-RU"/>
              </w:rPr>
              <w:t>.</w:t>
            </w:r>
            <w:r w:rsidRPr="00EF1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</w:t>
            </w:r>
          </w:p>
        </w:tc>
      </w:tr>
      <w:tr w:rsidR="0054140B" w:rsidRPr="00EF16A2" w:rsidTr="00351967">
        <w:trPr>
          <w:cantSplit/>
          <w:trHeight w:val="204"/>
        </w:trPr>
        <w:tc>
          <w:tcPr>
            <w:tcW w:w="3025" w:type="dxa"/>
          </w:tcPr>
          <w:p w:rsidR="0054140B" w:rsidRPr="00EF16A2" w:rsidRDefault="0054140B" w:rsidP="001F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54140B" w:rsidRPr="00EF16A2" w:rsidRDefault="0054140B" w:rsidP="001F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396" w:type="dxa"/>
            <w:vMerge/>
          </w:tcPr>
          <w:p w:rsidR="0054140B" w:rsidRPr="00EF16A2" w:rsidRDefault="0054140B" w:rsidP="001F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54140B" w:rsidRPr="00EF16A2" w:rsidRDefault="0054140B" w:rsidP="00541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6A2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54140B" w:rsidRDefault="0054140B" w:rsidP="0054140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54140B" w:rsidRPr="0054140B" w:rsidRDefault="0054140B" w:rsidP="0054140B">
      <w:pPr>
        <w:pStyle w:val="ConsPlusNormal"/>
        <w:jc w:val="both"/>
        <w:rPr>
          <w:rFonts w:ascii="Tahoma" w:hAnsi="Tahoma" w:cs="Tahoma"/>
          <w:sz w:val="20"/>
        </w:rPr>
      </w:pPr>
    </w:p>
    <w:p w:rsidR="0054140B" w:rsidRPr="00BC58D1" w:rsidRDefault="0054140B" w:rsidP="00351967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BC58D1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Pr="00364D50">
        <w:rPr>
          <w:rFonts w:ascii="Times New Roman" w:hAnsi="Times New Roman" w:cs="Times New Roman"/>
          <w:sz w:val="26"/>
          <w:szCs w:val="26"/>
        </w:rPr>
        <w:t>в приказ департамента финансов Нефте</w:t>
      </w:r>
      <w:r w:rsidR="00BC58D1" w:rsidRPr="00364D50">
        <w:rPr>
          <w:rFonts w:ascii="Times New Roman" w:hAnsi="Times New Roman" w:cs="Times New Roman"/>
          <w:sz w:val="26"/>
          <w:szCs w:val="26"/>
        </w:rPr>
        <w:t xml:space="preserve">юганского района </w:t>
      </w:r>
      <w:r w:rsidRPr="00364D50">
        <w:rPr>
          <w:rFonts w:ascii="Times New Roman" w:hAnsi="Times New Roman" w:cs="Times New Roman"/>
          <w:sz w:val="26"/>
          <w:szCs w:val="26"/>
        </w:rPr>
        <w:t>от 01.10.2020 №178-п «Об утверждении типовой формы соглашения о предоставлении из местного бюджета Нефтеюганского района бюджетному или автономному учреждению Нефтеюганского района субсидии в соответствии с абзацем вторым пункта 1 статьи 78.1 Бюджетного Кодекса Российской Федерации (субсидия на иные цели)»</w:t>
      </w:r>
    </w:p>
    <w:p w:rsidR="0054140B" w:rsidRDefault="0054140B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51967" w:rsidRDefault="00351967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4140B" w:rsidRPr="00BC58D1" w:rsidRDefault="00DF250E" w:rsidP="0035196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250E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 Бюджетного Кодекса Российской Федерации, руководствуясь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постановлением админ</w:t>
      </w:r>
      <w:r>
        <w:rPr>
          <w:rFonts w:ascii="Times New Roman" w:hAnsi="Times New Roman" w:cs="Times New Roman"/>
          <w:sz w:val="26"/>
          <w:szCs w:val="26"/>
        </w:rPr>
        <w:t xml:space="preserve">истрации Нефтеюганского района </w:t>
      </w:r>
      <w:r w:rsidRPr="00DF250E">
        <w:rPr>
          <w:rFonts w:ascii="Times New Roman" w:hAnsi="Times New Roman" w:cs="Times New Roman"/>
          <w:sz w:val="26"/>
          <w:szCs w:val="26"/>
        </w:rPr>
        <w:t xml:space="preserve">от 25.11.2020 № 1772-па-нпа «О порядке определения объема и условий предоставления субсидий бюджетным и автономным учреждениям Нефтеюганского района из бюджета Нефтеюганского района на иные цели», в целях приведения в соответствие с действующими правовыми </w:t>
      </w:r>
      <w:r>
        <w:rPr>
          <w:rFonts w:ascii="Times New Roman" w:hAnsi="Times New Roman" w:cs="Times New Roman"/>
          <w:sz w:val="26"/>
          <w:szCs w:val="26"/>
        </w:rPr>
        <w:t>актами, п р и к а з ы в а ю</w:t>
      </w:r>
      <w:r w:rsidR="0054140B" w:rsidRPr="00BC58D1">
        <w:rPr>
          <w:rFonts w:ascii="Times New Roman" w:hAnsi="Times New Roman" w:cs="Times New Roman"/>
          <w:sz w:val="26"/>
          <w:szCs w:val="26"/>
        </w:rPr>
        <w:t>:</w:t>
      </w:r>
    </w:p>
    <w:p w:rsidR="0054140B" w:rsidRPr="00BC58D1" w:rsidRDefault="0054140B" w:rsidP="003519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834" w:rsidRDefault="00DE7834" w:rsidP="00351967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приказ департамента финансов Нефтеюганского района от 01.10.2020 №178-п «</w:t>
      </w:r>
      <w:r w:rsidRPr="00DE7834">
        <w:rPr>
          <w:rFonts w:ascii="Times New Roman" w:hAnsi="Times New Roman" w:cs="Times New Roman"/>
          <w:sz w:val="26"/>
          <w:szCs w:val="26"/>
        </w:rPr>
        <w:t>«Об утверждении типовой формы соглашения о предоставлении из местного бюджета Нефтеюганского района бюджетному или автономному учреждению Нефтеюганского района субсидии в соответствии с абзацем вторым пункта 1 статьи 78.1 Бюджетного Кодекса Российской Федерации (субсидия на иные цели)»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251B56" w:rsidRDefault="00DE7834" w:rsidP="00351967">
      <w:pPr>
        <w:pStyle w:val="ConsPlusNormal"/>
        <w:numPr>
          <w:ilvl w:val="1"/>
          <w:numId w:val="1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заголовке слова </w:t>
      </w:r>
      <w:r w:rsidRPr="00DE7834">
        <w:rPr>
          <w:rFonts w:ascii="Times New Roman" w:hAnsi="Times New Roman" w:cs="Times New Roman"/>
          <w:sz w:val="26"/>
          <w:szCs w:val="26"/>
        </w:rPr>
        <w:t xml:space="preserve">«из местного бюджета Нефтеюганского района бюджетному или автономному учреждению Нефтеюганского района субсидии в соответствии с абзацем вторым пункта 1 статьи 78.1 Бюджетного Кодекса </w:t>
      </w:r>
      <w:r w:rsidRPr="00DE7834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(субсидия на иные цели)»</w:t>
      </w:r>
      <w:r>
        <w:rPr>
          <w:rFonts w:ascii="Times New Roman" w:hAnsi="Times New Roman" w:cs="Times New Roman"/>
          <w:sz w:val="26"/>
          <w:szCs w:val="26"/>
        </w:rPr>
        <w:t xml:space="preserve"> заменить на «</w:t>
      </w:r>
      <w:r w:rsidR="00251B56">
        <w:rPr>
          <w:rFonts w:ascii="Times New Roman" w:hAnsi="Times New Roman" w:cs="Times New Roman"/>
          <w:sz w:val="26"/>
          <w:szCs w:val="26"/>
        </w:rPr>
        <w:t>субсидии из бюджета Нефтеюганского района бюджетным и автономным учреждениям Нефтеюганского района на иные цели в соответствии с абзацем вторым пункта 1 статьи 78.1 Бюджетного кодекса Российской Федерации».</w:t>
      </w:r>
    </w:p>
    <w:p w:rsidR="0054140B" w:rsidRPr="00BC58D1" w:rsidRDefault="00251B56" w:rsidP="00351967">
      <w:pPr>
        <w:pStyle w:val="ConsPlusNormal"/>
        <w:numPr>
          <w:ilvl w:val="1"/>
          <w:numId w:val="1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54140B" w:rsidRPr="00BC58D1">
        <w:rPr>
          <w:rFonts w:ascii="Times New Roman" w:hAnsi="Times New Roman" w:cs="Times New Roman"/>
          <w:sz w:val="26"/>
          <w:szCs w:val="26"/>
        </w:rPr>
        <w:t>риложение к приказу</w:t>
      </w:r>
      <w:r>
        <w:rPr>
          <w:rFonts w:ascii="Times New Roman" w:hAnsi="Times New Roman" w:cs="Times New Roman"/>
          <w:sz w:val="26"/>
          <w:szCs w:val="26"/>
        </w:rPr>
        <w:t xml:space="preserve"> изложить</w:t>
      </w:r>
      <w:r w:rsidR="0054140B" w:rsidRPr="00BC58D1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 к настоящему приказу.</w:t>
      </w:r>
    </w:p>
    <w:p w:rsidR="0054140B" w:rsidRPr="00BC58D1" w:rsidRDefault="0077565C" w:rsidP="00351967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4140B" w:rsidRPr="00BC58D1">
        <w:rPr>
          <w:rFonts w:ascii="Times New Roman" w:hAnsi="Times New Roman" w:cs="Times New Roman"/>
          <w:sz w:val="26"/>
          <w:szCs w:val="26"/>
        </w:rPr>
        <w:t>.</w:t>
      </w:r>
      <w:r w:rsidR="0054140B" w:rsidRPr="00BC58D1">
        <w:rPr>
          <w:rFonts w:ascii="Times New Roman" w:hAnsi="Times New Roman" w:cs="Times New Roman"/>
          <w:sz w:val="26"/>
          <w:szCs w:val="26"/>
        </w:rPr>
        <w:tab/>
        <w:t xml:space="preserve">Специалисту-эксперту отдела </w:t>
      </w:r>
      <w:r w:rsidR="00F82BF2">
        <w:rPr>
          <w:rFonts w:ascii="Times New Roman" w:hAnsi="Times New Roman" w:cs="Times New Roman"/>
          <w:sz w:val="26"/>
          <w:szCs w:val="26"/>
        </w:rPr>
        <w:t>организационной</w:t>
      </w:r>
      <w:r w:rsidR="0054140B" w:rsidRPr="00BC58D1">
        <w:rPr>
          <w:rFonts w:ascii="Times New Roman" w:hAnsi="Times New Roman" w:cs="Times New Roman"/>
          <w:sz w:val="26"/>
          <w:szCs w:val="26"/>
        </w:rPr>
        <w:t xml:space="preserve"> работы и </w:t>
      </w:r>
      <w:r w:rsidR="00F82BF2">
        <w:rPr>
          <w:rFonts w:ascii="Times New Roman" w:hAnsi="Times New Roman" w:cs="Times New Roman"/>
          <w:sz w:val="26"/>
          <w:szCs w:val="26"/>
        </w:rPr>
        <w:t>информатизации</w:t>
      </w:r>
      <w:r w:rsidR="0054140B" w:rsidRPr="00BC58D1">
        <w:rPr>
          <w:rFonts w:ascii="Times New Roman" w:hAnsi="Times New Roman" w:cs="Times New Roman"/>
          <w:sz w:val="26"/>
          <w:szCs w:val="26"/>
        </w:rPr>
        <w:t xml:space="preserve"> Ротарь Н.В. довести настоящий приказ до сведения заместителей директора департамента, начальника управления отчетности и исполнения бюджета, начальников отделов департамента, главных распорядителей средств бюджета Нефтеюганского района, </w:t>
      </w:r>
      <w:r w:rsidR="00F82BF2"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54140B" w:rsidRPr="00BC58D1">
        <w:rPr>
          <w:rFonts w:ascii="Times New Roman" w:hAnsi="Times New Roman" w:cs="Times New Roman"/>
          <w:sz w:val="26"/>
          <w:szCs w:val="26"/>
        </w:rPr>
        <w:t>планирования</w:t>
      </w:r>
      <w:r w:rsidR="00F82BF2">
        <w:rPr>
          <w:rFonts w:ascii="Times New Roman" w:hAnsi="Times New Roman" w:cs="Times New Roman"/>
          <w:sz w:val="26"/>
          <w:szCs w:val="26"/>
        </w:rPr>
        <w:t>, анализа и отчётности</w:t>
      </w:r>
      <w:r w:rsidR="0054140B" w:rsidRPr="00BC58D1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района.</w:t>
      </w:r>
    </w:p>
    <w:p w:rsidR="0054140B" w:rsidRPr="00BC58D1" w:rsidRDefault="0077565C" w:rsidP="00351967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4140B" w:rsidRPr="00BC58D1">
        <w:rPr>
          <w:rFonts w:ascii="Times New Roman" w:hAnsi="Times New Roman" w:cs="Times New Roman"/>
          <w:sz w:val="26"/>
          <w:szCs w:val="26"/>
        </w:rPr>
        <w:t>.</w:t>
      </w:r>
      <w:r w:rsidR="0054140B" w:rsidRPr="00BC58D1">
        <w:rPr>
          <w:rFonts w:ascii="Times New Roman" w:hAnsi="Times New Roman" w:cs="Times New Roman"/>
          <w:sz w:val="26"/>
          <w:szCs w:val="26"/>
        </w:rPr>
        <w:tab/>
        <w:t>Настоящий приказ подлежит размещению на официальном сайте органов местного самоуправления Нефтеюганского района.</w:t>
      </w:r>
    </w:p>
    <w:p w:rsidR="0054140B" w:rsidRDefault="0054140B" w:rsidP="003519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967" w:rsidRDefault="00351967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51967" w:rsidRPr="00BC58D1" w:rsidRDefault="00351967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4140B" w:rsidRPr="00BC58D1" w:rsidRDefault="0054140B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58D1">
        <w:rPr>
          <w:rFonts w:ascii="Times New Roman" w:hAnsi="Times New Roman" w:cs="Times New Roman"/>
          <w:sz w:val="26"/>
          <w:szCs w:val="26"/>
        </w:rPr>
        <w:t>Директор департамента финансов</w:t>
      </w:r>
    </w:p>
    <w:p w:rsidR="0054140B" w:rsidRPr="00BC58D1" w:rsidRDefault="0054140B" w:rsidP="005414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58D1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C58D1">
        <w:rPr>
          <w:rFonts w:ascii="Times New Roman" w:hAnsi="Times New Roman" w:cs="Times New Roman"/>
          <w:sz w:val="26"/>
          <w:szCs w:val="26"/>
        </w:rPr>
        <w:tab/>
      </w:r>
      <w:r w:rsidRPr="00BC58D1">
        <w:rPr>
          <w:rFonts w:ascii="Times New Roman" w:hAnsi="Times New Roman" w:cs="Times New Roman"/>
          <w:sz w:val="26"/>
          <w:szCs w:val="26"/>
        </w:rPr>
        <w:tab/>
      </w:r>
      <w:r w:rsidRPr="00BC58D1"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 w:rsidR="00BC58D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BC58D1">
        <w:rPr>
          <w:rFonts w:ascii="Times New Roman" w:hAnsi="Times New Roman" w:cs="Times New Roman"/>
          <w:sz w:val="26"/>
          <w:szCs w:val="26"/>
        </w:rPr>
        <w:t xml:space="preserve"> О. А. Кофанова</w:t>
      </w:r>
    </w:p>
    <w:p w:rsidR="0054140B" w:rsidRPr="0054140B" w:rsidRDefault="0054140B" w:rsidP="0054140B">
      <w:pPr>
        <w:pStyle w:val="ConsPlusNormal"/>
        <w:jc w:val="both"/>
        <w:rPr>
          <w:rFonts w:ascii="Tahoma" w:hAnsi="Tahoma" w:cs="Tahoma"/>
          <w:sz w:val="20"/>
        </w:rPr>
      </w:pPr>
    </w:p>
    <w:p w:rsidR="001E5454" w:rsidRDefault="001E5454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251B56" w:rsidRDefault="00251B56">
      <w:pPr>
        <w:pStyle w:val="ConsPlusNormal"/>
        <w:jc w:val="both"/>
        <w:rPr>
          <w:rFonts w:ascii="Tahoma" w:hAnsi="Tahoma" w:cs="Tahoma"/>
          <w:sz w:val="20"/>
        </w:rPr>
      </w:pPr>
    </w:p>
    <w:p w:rsidR="00351967" w:rsidRPr="00351967" w:rsidRDefault="001E5454" w:rsidP="00351967">
      <w:pPr>
        <w:pStyle w:val="ConsPlusNormal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35196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51967" w:rsidRPr="00351967">
        <w:rPr>
          <w:rFonts w:ascii="Times New Roman" w:hAnsi="Times New Roman" w:cs="Times New Roman"/>
          <w:sz w:val="24"/>
          <w:szCs w:val="24"/>
        </w:rPr>
        <w:t xml:space="preserve"> </w:t>
      </w:r>
      <w:r w:rsidRPr="00351967">
        <w:rPr>
          <w:rFonts w:ascii="Times New Roman" w:hAnsi="Times New Roman" w:cs="Times New Roman"/>
          <w:sz w:val="24"/>
          <w:szCs w:val="24"/>
        </w:rPr>
        <w:t xml:space="preserve">к приказу </w:t>
      </w:r>
    </w:p>
    <w:p w:rsidR="001E5454" w:rsidRPr="00351967" w:rsidRDefault="001E5454" w:rsidP="00351967">
      <w:pPr>
        <w:pStyle w:val="ConsPlusNormal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351967">
        <w:rPr>
          <w:rFonts w:ascii="Times New Roman" w:hAnsi="Times New Roman" w:cs="Times New Roman"/>
          <w:sz w:val="24"/>
          <w:szCs w:val="24"/>
        </w:rPr>
        <w:t>Департамента финансов</w:t>
      </w:r>
    </w:p>
    <w:p w:rsidR="001E5454" w:rsidRPr="00351967" w:rsidRDefault="006E33B5" w:rsidP="00351967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351967">
        <w:rPr>
          <w:rFonts w:ascii="Times New Roman" w:hAnsi="Times New Roman" w:cs="Times New Roman"/>
          <w:sz w:val="24"/>
          <w:szCs w:val="24"/>
        </w:rPr>
        <w:t>Нефтеюганского района</w:t>
      </w:r>
    </w:p>
    <w:p w:rsidR="001E5454" w:rsidRPr="00351967" w:rsidRDefault="001E5454" w:rsidP="00351967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351967">
        <w:rPr>
          <w:rFonts w:ascii="Times New Roman" w:hAnsi="Times New Roman" w:cs="Times New Roman"/>
          <w:sz w:val="24"/>
          <w:szCs w:val="24"/>
        </w:rPr>
        <w:t xml:space="preserve">от </w:t>
      </w:r>
      <w:r w:rsidR="006E33B5" w:rsidRPr="00351967">
        <w:rPr>
          <w:rFonts w:ascii="Times New Roman" w:hAnsi="Times New Roman" w:cs="Times New Roman"/>
          <w:sz w:val="24"/>
          <w:szCs w:val="24"/>
        </w:rPr>
        <w:t>_____</w:t>
      </w:r>
      <w:r w:rsidR="00351967" w:rsidRPr="00351967">
        <w:rPr>
          <w:rFonts w:ascii="Times New Roman" w:hAnsi="Times New Roman" w:cs="Times New Roman"/>
          <w:sz w:val="24"/>
          <w:szCs w:val="24"/>
        </w:rPr>
        <w:t>___</w:t>
      </w:r>
      <w:r w:rsidR="006E33B5" w:rsidRPr="0035196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6E33B5" w:rsidRPr="00351967">
        <w:rPr>
          <w:rFonts w:ascii="Times New Roman" w:hAnsi="Times New Roman" w:cs="Times New Roman"/>
          <w:sz w:val="24"/>
          <w:szCs w:val="24"/>
        </w:rPr>
        <w:t>_</w:t>
      </w:r>
      <w:r w:rsidRPr="00351967">
        <w:rPr>
          <w:rFonts w:ascii="Times New Roman" w:hAnsi="Times New Roman" w:cs="Times New Roman"/>
          <w:sz w:val="24"/>
          <w:szCs w:val="24"/>
        </w:rPr>
        <w:t xml:space="preserve">  </w:t>
      </w:r>
      <w:r w:rsidR="00351967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351967">
        <w:rPr>
          <w:rFonts w:ascii="Times New Roman" w:hAnsi="Times New Roman" w:cs="Times New Roman"/>
          <w:sz w:val="24"/>
          <w:szCs w:val="24"/>
        </w:rPr>
        <w:t>___</w:t>
      </w:r>
      <w:r w:rsidR="006E33B5" w:rsidRPr="00351967">
        <w:rPr>
          <w:rFonts w:ascii="Times New Roman" w:hAnsi="Times New Roman" w:cs="Times New Roman"/>
          <w:sz w:val="24"/>
          <w:szCs w:val="24"/>
        </w:rPr>
        <w:t>___</w:t>
      </w:r>
    </w:p>
    <w:p w:rsidR="001E5454" w:rsidRDefault="001E5454">
      <w:pPr>
        <w:pStyle w:val="ConsPlusNormal"/>
        <w:spacing w:after="1"/>
      </w:pPr>
    </w:p>
    <w:p w:rsidR="001E5454" w:rsidRDefault="001E5454">
      <w:pPr>
        <w:pStyle w:val="ConsPlusNormal"/>
        <w:jc w:val="center"/>
      </w:pPr>
    </w:p>
    <w:p w:rsidR="001E5454" w:rsidRDefault="001E5454" w:rsidP="006E33B5">
      <w:pPr>
        <w:pStyle w:val="ConsPlusNonformat"/>
        <w:jc w:val="center"/>
      </w:pPr>
      <w:bookmarkStart w:id="0" w:name="P46"/>
      <w:bookmarkEnd w:id="0"/>
      <w:r>
        <w:t>Типовая форма соглашения</w:t>
      </w:r>
    </w:p>
    <w:p w:rsidR="001E5454" w:rsidRDefault="001E5454" w:rsidP="006E33B5">
      <w:pPr>
        <w:pStyle w:val="ConsPlusNonformat"/>
        <w:jc w:val="center"/>
      </w:pPr>
      <w:r>
        <w:t>о предоставлени</w:t>
      </w:r>
      <w:r w:rsidR="0083183F">
        <w:t>и</w:t>
      </w:r>
      <w:r>
        <w:t xml:space="preserve"> субсидии</w:t>
      </w:r>
    </w:p>
    <w:p w:rsidR="001E5454" w:rsidRDefault="001E5454" w:rsidP="006E33B5">
      <w:pPr>
        <w:pStyle w:val="ConsPlusNonformat"/>
        <w:jc w:val="center"/>
      </w:pPr>
      <w:r>
        <w:t xml:space="preserve">из бюджета </w:t>
      </w:r>
      <w:r w:rsidR="006E33B5">
        <w:t>Нефтеюганского района</w:t>
      </w:r>
    </w:p>
    <w:p w:rsidR="006E33B5" w:rsidRDefault="001E5454" w:rsidP="006E33B5">
      <w:pPr>
        <w:pStyle w:val="ConsPlusNonformat"/>
        <w:jc w:val="center"/>
      </w:pPr>
      <w:r>
        <w:t xml:space="preserve">бюджетным и автономным учреждениям </w:t>
      </w:r>
    </w:p>
    <w:p w:rsidR="006E33B5" w:rsidRDefault="006E33B5" w:rsidP="006E33B5">
      <w:pPr>
        <w:pStyle w:val="ConsPlusNonformat"/>
        <w:jc w:val="center"/>
      </w:pPr>
      <w:r>
        <w:t xml:space="preserve">Нефтеюганского района </w:t>
      </w:r>
      <w:r w:rsidR="001E5454">
        <w:t>на иные цели в соответствии</w:t>
      </w:r>
    </w:p>
    <w:p w:rsidR="001E5454" w:rsidRDefault="001E5454" w:rsidP="006E33B5">
      <w:pPr>
        <w:pStyle w:val="ConsPlusNonformat"/>
        <w:jc w:val="center"/>
      </w:pPr>
      <w:r>
        <w:t>с абзацем вторым пункта 1 статьи 78.1 Бюджетного кодекса</w:t>
      </w:r>
    </w:p>
    <w:p w:rsidR="001E5454" w:rsidRDefault="001E5454" w:rsidP="006E33B5">
      <w:pPr>
        <w:pStyle w:val="ConsPlusNonformat"/>
        <w:jc w:val="center"/>
      </w:pPr>
      <w:r>
        <w:t>Российской Федерации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                г. _______________________________</w:t>
      </w:r>
    </w:p>
    <w:p w:rsidR="001E5454" w:rsidRDefault="001E5454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1E5454" w:rsidRDefault="001E5454">
      <w:pPr>
        <w:pStyle w:val="ConsPlusNonformat"/>
        <w:jc w:val="both"/>
      </w:pPr>
    </w:p>
    <w:p w:rsidR="001E5454" w:rsidRDefault="006E33B5">
      <w:pPr>
        <w:pStyle w:val="ConsPlusNonformat"/>
        <w:jc w:val="both"/>
      </w:pPr>
      <w:r>
        <w:t>№</w:t>
      </w:r>
      <w:r w:rsidR="001E5454">
        <w:t xml:space="preserve"> ______________________                     "____" ______________ 20___ г.</w:t>
      </w:r>
    </w:p>
    <w:p w:rsidR="001E5454" w:rsidRDefault="001E5454">
      <w:pPr>
        <w:pStyle w:val="ConsPlusNonformat"/>
        <w:jc w:val="both"/>
      </w:pPr>
      <w:r>
        <w:t xml:space="preserve">    (номер </w:t>
      </w:r>
      <w:proofErr w:type="gramStart"/>
      <w:r>
        <w:t xml:space="preserve">соглашения)   </w:t>
      </w:r>
      <w:proofErr w:type="gramEnd"/>
      <w:r>
        <w:t xml:space="preserve">                     (дата заключения соглашения)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1" w:name="P60"/>
      <w:bookmarkEnd w:id="1"/>
      <w:r>
        <w:t>__________________________________________________________________________,</w:t>
      </w:r>
    </w:p>
    <w:p w:rsidR="001E5454" w:rsidRDefault="006E33B5" w:rsidP="006E33B5">
      <w:pPr>
        <w:pStyle w:val="ConsPlusNonformat"/>
        <w:jc w:val="both"/>
      </w:pPr>
      <w:r>
        <w:t>(</w:t>
      </w:r>
      <w:r w:rsidRPr="006E33B5">
        <w:t>наименование главного распорядителя бюджетных средств Нефтеюганского района, осуществляющего функции и полномочия учредителя в отношении бюджетного или автономного учреждения Нефтеюганского района) (далее орган, осуществляющий полномочия учредителя, которому(ой) как получателю средств местного бюджета доведены лимиты бюджетных обязательств на предоставление субсидий в соответствии с абзацем вторым пункта 1 статьи 78.1</w:t>
      </w:r>
      <w:r w:rsidR="001E5454">
        <w:t xml:space="preserve">       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именуемый в дальнейшем "Учредитель", в лице ______________________________,</w:t>
      </w:r>
    </w:p>
    <w:p w:rsidR="001E5454" w:rsidRDefault="001E5454">
      <w:pPr>
        <w:pStyle w:val="ConsPlusNonformat"/>
        <w:jc w:val="both"/>
      </w:pPr>
      <w:r>
        <w:t xml:space="preserve">                            (наименование должности руководителя Учредителя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или уполномоченного им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Учредителя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  <w:r>
        <w:t>действующего(ей) на основании 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                      (реквизиты учредительного документа (положения),</w:t>
      </w:r>
    </w:p>
    <w:p w:rsidR="001E5454" w:rsidRDefault="001E5454">
      <w:pPr>
        <w:pStyle w:val="ConsPlusNonformat"/>
        <w:jc w:val="both"/>
      </w:pPr>
      <w:r>
        <w:t xml:space="preserve">                                 доверенности, приказа или иного документа,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 удостоверяющего полномочия)</w:t>
      </w:r>
    </w:p>
    <w:p w:rsidR="001E5454" w:rsidRDefault="001E5454">
      <w:pPr>
        <w:pStyle w:val="ConsPlusNonformat"/>
        <w:jc w:val="both"/>
      </w:pPr>
      <w:proofErr w:type="gramStart"/>
      <w:r>
        <w:t>с одной стороны</w:t>
      </w:r>
      <w:proofErr w:type="gramEnd"/>
      <w:r>
        <w:t xml:space="preserve"> и 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                    (наименование </w:t>
      </w:r>
      <w:r w:rsidR="000C56A6">
        <w:t>муниципального</w:t>
      </w:r>
      <w:r>
        <w:t xml:space="preserve"> бюджетного</w:t>
      </w:r>
    </w:p>
    <w:p w:rsidR="001E5454" w:rsidRDefault="001E5454">
      <w:pPr>
        <w:pStyle w:val="ConsPlusNonformat"/>
        <w:jc w:val="both"/>
      </w:pPr>
      <w:r>
        <w:t xml:space="preserve">                                 или автономного учреждения)</w:t>
      </w:r>
    </w:p>
    <w:p w:rsidR="001E5454" w:rsidRDefault="001E5454">
      <w:pPr>
        <w:pStyle w:val="ConsPlusNonformat"/>
        <w:jc w:val="both"/>
      </w:pPr>
      <w:r>
        <w:t>именуемое в дальнейшем "Учреждение", в лице _______________________________</w:t>
      </w:r>
    </w:p>
    <w:p w:rsidR="001E5454" w:rsidRDefault="001E5454">
      <w:pPr>
        <w:pStyle w:val="ConsPlusNonformat"/>
        <w:jc w:val="both"/>
      </w:pPr>
      <w:r>
        <w:t xml:space="preserve">                            (наименование должности руководителя Учреждения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или уполномоченного им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  <w:r>
        <w:t>действующего(ей) на основании 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                    (реквизиты учредительного документа, доверенности,</w:t>
      </w:r>
    </w:p>
    <w:p w:rsidR="001E5454" w:rsidRDefault="001E5454">
      <w:pPr>
        <w:pStyle w:val="ConsPlusNonformat"/>
        <w:jc w:val="both"/>
      </w:pPr>
      <w:r>
        <w:t xml:space="preserve">                   приказа или иного документа, удостоверяющего полномочия)</w:t>
      </w:r>
    </w:p>
    <w:p w:rsidR="001E5454" w:rsidRDefault="001E5454">
      <w:pPr>
        <w:pStyle w:val="ConsPlusNonformat"/>
        <w:jc w:val="both"/>
      </w:pPr>
      <w:r>
        <w:t xml:space="preserve">с   другой   </w:t>
      </w:r>
      <w:proofErr w:type="gramStart"/>
      <w:r>
        <w:t xml:space="preserve">стороны,   </w:t>
      </w:r>
      <w:proofErr w:type="gramEnd"/>
      <w:r>
        <w:t>далее   именуемые   "Стороны",   в  соответствии  с</w:t>
      </w:r>
    </w:p>
    <w:p w:rsidR="001E5454" w:rsidRDefault="00F2001C">
      <w:pPr>
        <w:pStyle w:val="ConsPlusNonformat"/>
        <w:jc w:val="both"/>
      </w:pPr>
      <w:hyperlink r:id="rId7">
        <w:r w:rsidR="001E5454">
          <w:rPr>
            <w:color w:val="0000FF"/>
          </w:rPr>
          <w:t>абзацем     вторым    пункта    1 статьи 78.1</w:t>
        </w:r>
      </w:hyperlink>
      <w:r w:rsidR="001E5454">
        <w:t xml:space="preserve"> Бюджетного кодекса Российской</w:t>
      </w:r>
    </w:p>
    <w:p w:rsidR="001E5454" w:rsidRDefault="001E5454" w:rsidP="0083183F">
      <w:pPr>
        <w:pStyle w:val="ConsPlusNonformat"/>
        <w:jc w:val="both"/>
      </w:pPr>
      <w:r>
        <w:t xml:space="preserve">Федерации,   </w:t>
      </w:r>
      <w:hyperlink r:id="rId8">
        <w:r>
          <w:rPr>
            <w:color w:val="0000FF"/>
          </w:rPr>
          <w:t>постановлением</w:t>
        </w:r>
      </w:hyperlink>
      <w:r>
        <w:t xml:space="preserve">   </w:t>
      </w:r>
      <w:r w:rsidR="000C56A6">
        <w:t>администрации Нефтеюганского района</w:t>
      </w:r>
      <w:r>
        <w:t xml:space="preserve"> от 25 </w:t>
      </w:r>
      <w:r w:rsidR="000C56A6">
        <w:t>но</w:t>
      </w:r>
      <w:r>
        <w:t xml:space="preserve">ября 2020 года </w:t>
      </w:r>
      <w:r w:rsidR="006E33B5">
        <w:t>№</w:t>
      </w:r>
      <w:r>
        <w:t xml:space="preserve"> </w:t>
      </w:r>
      <w:r w:rsidR="000C56A6">
        <w:t>1772</w:t>
      </w:r>
      <w:r>
        <w:t>-п</w:t>
      </w:r>
      <w:r w:rsidR="000C56A6">
        <w:t>а-нпа</w:t>
      </w:r>
      <w:r>
        <w:t xml:space="preserve"> "</w:t>
      </w:r>
      <w:r w:rsidR="000C56A6" w:rsidRPr="000C56A6">
        <w:t xml:space="preserve"> О порядке определения объема и условий предоставления субсидий бюджетным и автономным учреждениям Нефтеюганского района из бюджета Неф</w:t>
      </w:r>
      <w:r w:rsidR="0083183F">
        <w:t>теюганского района на иные цели,</w:t>
      </w:r>
    </w:p>
    <w:p w:rsidR="001E5454" w:rsidRDefault="001E5454">
      <w:pPr>
        <w:pStyle w:val="ConsPlusNonformat"/>
        <w:jc w:val="both"/>
      </w:pPr>
      <w:r>
        <w:t>(далее - Порядок), заключили настоящее Соглашение о предоставлении субсидии</w:t>
      </w:r>
    </w:p>
    <w:p w:rsidR="001E5454" w:rsidRDefault="001E5454">
      <w:pPr>
        <w:pStyle w:val="ConsPlusNonformat"/>
        <w:jc w:val="both"/>
      </w:pPr>
      <w:proofErr w:type="gramStart"/>
      <w:r>
        <w:t>из  бюджета</w:t>
      </w:r>
      <w:proofErr w:type="gramEnd"/>
      <w:r>
        <w:t xml:space="preserve">  </w:t>
      </w:r>
      <w:r w:rsidR="000C56A6">
        <w:t>Нефтеюганского района</w:t>
      </w:r>
      <w:r>
        <w:t xml:space="preserve"> Учреждению на иные</w:t>
      </w:r>
    </w:p>
    <w:p w:rsidR="001E5454" w:rsidRDefault="001E5454" w:rsidP="000C56A6">
      <w:pPr>
        <w:pStyle w:val="ConsPlusNonformat"/>
        <w:jc w:val="both"/>
      </w:pPr>
      <w:proofErr w:type="gramStart"/>
      <w:r>
        <w:t>цели,  не</w:t>
      </w:r>
      <w:proofErr w:type="gramEnd"/>
      <w:r>
        <w:t xml:space="preserve">  связанные  с финансовым обеспечением выполнения </w:t>
      </w:r>
      <w:r w:rsidR="000C56A6">
        <w:t>муниципального задания  на  оказание  муниципальных</w:t>
      </w:r>
      <w:r>
        <w:t xml:space="preserve">  услуг  (выполнение  работ) (далее -</w:t>
      </w:r>
    </w:p>
    <w:p w:rsidR="001E5454" w:rsidRDefault="001E5454">
      <w:pPr>
        <w:pStyle w:val="ConsPlusNonformat"/>
        <w:jc w:val="both"/>
      </w:pPr>
      <w:r>
        <w:t>Субсидия).</w:t>
      </w:r>
    </w:p>
    <w:p w:rsidR="00351967" w:rsidRDefault="00351967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2" w:name="P108"/>
      <w:bookmarkEnd w:id="2"/>
      <w:r>
        <w:lastRenderedPageBreak/>
        <w:t xml:space="preserve">                           I. Предмет Соглашения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3" w:name="P110"/>
      <w:bookmarkEnd w:id="3"/>
      <w:r>
        <w:t xml:space="preserve">    1.1.    Предметом   настоящего   Соглашения   является   предоставление</w:t>
      </w:r>
    </w:p>
    <w:p w:rsidR="001E5454" w:rsidRDefault="001E5454">
      <w:pPr>
        <w:pStyle w:val="ConsPlusNonformat"/>
        <w:jc w:val="both"/>
      </w:pPr>
      <w:r>
        <w:t xml:space="preserve">Учредителем   из   </w:t>
      </w:r>
      <w:proofErr w:type="gramStart"/>
      <w:r>
        <w:t xml:space="preserve">бюджета  </w:t>
      </w:r>
      <w:r w:rsidR="002E31B9">
        <w:t>Нефтеюганского</w:t>
      </w:r>
      <w:proofErr w:type="gramEnd"/>
      <w:r w:rsidR="002E31B9">
        <w:t xml:space="preserve"> района </w:t>
      </w:r>
      <w:r>
        <w:t>Учреждению в 20____ году/20____ - 20____ годах Субсидии в целях &lt;1&gt;:</w:t>
      </w:r>
    </w:p>
    <w:p w:rsidR="001E5454" w:rsidRDefault="001E5454">
      <w:pPr>
        <w:pStyle w:val="ConsPlusNonformat"/>
        <w:jc w:val="both"/>
      </w:pPr>
      <w:bookmarkStart w:id="4" w:name="P113"/>
      <w:bookmarkEnd w:id="4"/>
      <w:r>
        <w:t xml:space="preserve">    1.1.1. _______________________________________________________________.</w:t>
      </w:r>
    </w:p>
    <w:p w:rsidR="001E5454" w:rsidRDefault="001E5454">
      <w:pPr>
        <w:pStyle w:val="ConsPlusNonformat"/>
        <w:jc w:val="both"/>
      </w:pPr>
      <w:r>
        <w:t xml:space="preserve">        (указание цели(ей) (направления(</w:t>
      </w:r>
      <w:proofErr w:type="spellStart"/>
      <w:r>
        <w:t>ий</w:t>
      </w:r>
      <w:proofErr w:type="spellEnd"/>
      <w:r>
        <w:t>) расходования Субсидии)</w:t>
      </w:r>
    </w:p>
    <w:p w:rsidR="001E5454" w:rsidRDefault="001E5454">
      <w:pPr>
        <w:pStyle w:val="ConsPlusNonformat"/>
        <w:jc w:val="both"/>
      </w:pPr>
      <w:bookmarkStart w:id="5" w:name="P115"/>
      <w:bookmarkEnd w:id="5"/>
      <w:r>
        <w:t xml:space="preserve">    1.1.2.     Достижения     результатов    регионального</w:t>
      </w:r>
      <w:r w:rsidR="002E31B9">
        <w:t xml:space="preserve"> (</w:t>
      </w:r>
      <w:proofErr w:type="gramStart"/>
      <w:r w:rsidR="002E31B9">
        <w:t>муниципального)</w:t>
      </w:r>
      <w:r>
        <w:t xml:space="preserve">   </w:t>
      </w:r>
      <w:proofErr w:type="gramEnd"/>
      <w:r>
        <w:t xml:space="preserve"> проекта    по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___________________________________________________________________________</w:t>
      </w:r>
    </w:p>
    <w:p w:rsidR="001E5454" w:rsidRDefault="001E5454">
      <w:pPr>
        <w:pStyle w:val="ConsPlusNonformat"/>
        <w:jc w:val="both"/>
      </w:pPr>
      <w:r>
        <w:t xml:space="preserve">                   (наименование регионального </w:t>
      </w:r>
      <w:r w:rsidR="002E31B9">
        <w:t xml:space="preserve">(муниципального) </w:t>
      </w:r>
      <w:r>
        <w:t>проекта)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6" w:name="P119"/>
      <w:bookmarkEnd w:id="6"/>
      <w:r>
        <w:t xml:space="preserve">        II. </w:t>
      </w:r>
      <w:r w:rsidR="0083183F">
        <w:t xml:space="preserve">Финансовое обеспечение предоставления </w:t>
      </w:r>
      <w:r>
        <w:t>Субсидии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7" w:name="P121"/>
      <w:bookmarkEnd w:id="7"/>
      <w:r>
        <w:t xml:space="preserve">    2.1.   </w:t>
      </w:r>
      <w:proofErr w:type="gramStart"/>
      <w:r>
        <w:t>Субсидия  предоставляется</w:t>
      </w:r>
      <w:proofErr w:type="gramEnd"/>
      <w:r>
        <w:t xml:space="preserve">  Учреждению  для  достижения  цели(ей)</w:t>
      </w:r>
    </w:p>
    <w:p w:rsidR="001E5454" w:rsidRDefault="001E5454">
      <w:pPr>
        <w:pStyle w:val="ConsPlusNonformat"/>
        <w:jc w:val="both"/>
      </w:pPr>
      <w:r>
        <w:t>(направления(</w:t>
      </w:r>
      <w:proofErr w:type="spellStart"/>
      <w:proofErr w:type="gramStart"/>
      <w:r>
        <w:t>ий</w:t>
      </w:r>
      <w:proofErr w:type="spellEnd"/>
      <w:r>
        <w:t>)  расходования</w:t>
      </w:r>
      <w:proofErr w:type="gramEnd"/>
      <w:r>
        <w:t>),  указанной(</w:t>
      </w:r>
      <w:proofErr w:type="spellStart"/>
      <w:r>
        <w:t>ых</w:t>
      </w:r>
      <w:proofErr w:type="spellEnd"/>
      <w:r>
        <w:t>)  в  пункте  1.1  настоящего</w:t>
      </w:r>
    </w:p>
    <w:p w:rsidR="001E5454" w:rsidRDefault="001E5454">
      <w:pPr>
        <w:pStyle w:val="ConsPlusNonformat"/>
        <w:jc w:val="both"/>
      </w:pPr>
      <w:r>
        <w:t>Соглашения, в общем размере __________ (__________________________________)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>рублей.</w:t>
      </w:r>
    </w:p>
    <w:p w:rsidR="001E5454" w:rsidRDefault="001E5454">
      <w:pPr>
        <w:pStyle w:val="ConsPlusNonformat"/>
        <w:jc w:val="both"/>
      </w:pPr>
      <w:bookmarkStart w:id="8" w:name="P126"/>
      <w:bookmarkEnd w:id="8"/>
      <w:r>
        <w:t xml:space="preserve">    2.2. Субсидия предоставляется Учреждению в общем размере в разрезе:</w:t>
      </w:r>
    </w:p>
    <w:p w:rsidR="001E5454" w:rsidRDefault="001E5454">
      <w:pPr>
        <w:pStyle w:val="ConsPlusNonformat"/>
        <w:jc w:val="both"/>
      </w:pPr>
      <w:r>
        <w:t xml:space="preserve">    в 20___ году ___________</w:t>
      </w:r>
      <w:proofErr w:type="gramStart"/>
      <w:r>
        <w:t>_(</w:t>
      </w:r>
      <w:proofErr w:type="gramEnd"/>
      <w:r>
        <w:t>____________________________________) рублей;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</w:t>
      </w:r>
      <w:proofErr w:type="gramStart"/>
      <w:r>
        <w:t>_(</w:t>
      </w:r>
      <w:proofErr w:type="gramEnd"/>
      <w:r>
        <w:t>____________________________________) рублей;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</w:t>
      </w:r>
      <w:proofErr w:type="gramStart"/>
      <w:r>
        <w:t>_(</w:t>
      </w:r>
      <w:proofErr w:type="gramEnd"/>
      <w:r>
        <w:t>____________________________________) рублей,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>в том числе:</w:t>
      </w:r>
    </w:p>
    <w:p w:rsidR="001E5454" w:rsidRDefault="001E5454">
      <w:pPr>
        <w:pStyle w:val="ConsPlusNonformat"/>
        <w:jc w:val="both"/>
      </w:pPr>
      <w:bookmarkStart w:id="9" w:name="P134"/>
      <w:bookmarkEnd w:id="9"/>
      <w:r>
        <w:t xml:space="preserve">    2.2.1. В пределах лимитов бюджетных обязательств, доведенных Учредителю</w:t>
      </w:r>
    </w:p>
    <w:p w:rsidR="001E5454" w:rsidRDefault="001E5454">
      <w:pPr>
        <w:pStyle w:val="ConsPlusNonformat"/>
        <w:jc w:val="both"/>
      </w:pPr>
      <w:r>
        <w:t xml:space="preserve">как  получателю средств бюджета </w:t>
      </w:r>
      <w:r w:rsidR="002E31B9">
        <w:t xml:space="preserve">Нефтеюганского района </w:t>
      </w:r>
      <w:r>
        <w:t>по  кодам  бюджетной  классификации  (далее  -  коды  БК) с указанием кодов</w:t>
      </w:r>
      <w:r w:rsidR="002E31B9">
        <w:t xml:space="preserve"> </w:t>
      </w:r>
      <w:r>
        <w:t xml:space="preserve">дополнительной классификации расходов бюджета </w:t>
      </w:r>
      <w:r w:rsidR="002E31B9">
        <w:t>Нефтеюганского района</w:t>
      </w:r>
      <w:r>
        <w:t xml:space="preserve">  (мероприятия,  типа  средств) по </w:t>
      </w:r>
      <w:hyperlink w:anchor="P519">
        <w:r>
          <w:rPr>
            <w:color w:val="0000FF"/>
          </w:rPr>
          <w:t>форме</w:t>
        </w:r>
      </w:hyperlink>
      <w:r>
        <w:t xml:space="preserve"> согласно приложению</w:t>
      </w:r>
      <w:r w:rsidR="002E31B9">
        <w:t xml:space="preserve"> </w:t>
      </w:r>
      <w:r>
        <w:t>_______  к  настоящему  Соглашению,  которое  является  неотъемлемой частью</w:t>
      </w:r>
      <w:r w:rsidR="002E31B9">
        <w:t xml:space="preserve"> </w:t>
      </w:r>
      <w:r>
        <w:t>настоящего Соглашения, в следующем размере &lt;2&gt;:</w:t>
      </w:r>
    </w:p>
    <w:p w:rsidR="001E5454" w:rsidRDefault="001E5454">
      <w:pPr>
        <w:pStyle w:val="ConsPlusNonformat"/>
        <w:jc w:val="both"/>
      </w:pPr>
      <w:r>
        <w:t xml:space="preserve">    в 20___ году ____________</w:t>
      </w:r>
      <w:proofErr w:type="gramStart"/>
      <w:r>
        <w:t>_(</w:t>
      </w:r>
      <w:proofErr w:type="gramEnd"/>
      <w:r>
        <w:t>___________________________________) рублей;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____________ (___________________________________) рублей;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____________ (___________________________________) рублей;</w:t>
      </w:r>
    </w:p>
    <w:p w:rsidR="001E5454" w:rsidRDefault="001E5454">
      <w:pPr>
        <w:pStyle w:val="ConsPlusNonformat"/>
        <w:jc w:val="both"/>
      </w:pPr>
      <w:r>
        <w:t xml:space="preserve">                                       (сумма прописью)</w:t>
      </w:r>
    </w:p>
    <w:p w:rsidR="001E5454" w:rsidRDefault="001E5454">
      <w:pPr>
        <w:pStyle w:val="ConsPlusNonformat"/>
        <w:jc w:val="both"/>
      </w:pPr>
      <w:bookmarkStart w:id="10" w:name="P147"/>
      <w:bookmarkEnd w:id="10"/>
      <w:r>
        <w:t xml:space="preserve">    2.2.2.    за    пределами    планового   периода   в   соответствии   с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 &lt;3&gt;:</w:t>
      </w:r>
    </w:p>
    <w:p w:rsidR="001E5454" w:rsidRDefault="001E5454">
      <w:pPr>
        <w:pStyle w:val="ConsPlusNonformat"/>
        <w:jc w:val="both"/>
      </w:pPr>
      <w:r>
        <w:t xml:space="preserve">  (реквизиты принятого в соответствии с бюджетным законодательством</w:t>
      </w:r>
    </w:p>
    <w:p w:rsidR="001E5454" w:rsidRDefault="001E5454">
      <w:pPr>
        <w:pStyle w:val="ConsPlusNonformat"/>
        <w:jc w:val="both"/>
      </w:pPr>
      <w:r>
        <w:t xml:space="preserve">    Российской Федерации, акта </w:t>
      </w:r>
      <w:r w:rsidR="002E31B9">
        <w:t>Нефтеюганского района</w:t>
      </w:r>
      <w:r>
        <w:t>, предусматривающего заключение соглашения на срок, превышающий срок</w:t>
      </w:r>
      <w:r w:rsidR="002E31B9">
        <w:t xml:space="preserve"> </w:t>
      </w:r>
      <w:r>
        <w:t>действия лимитов бюджетных обязательств)</w:t>
      </w:r>
    </w:p>
    <w:p w:rsidR="001E5454" w:rsidRDefault="001E5454">
      <w:pPr>
        <w:pStyle w:val="ConsPlusNonformat"/>
        <w:jc w:val="both"/>
      </w:pPr>
      <w:r>
        <w:t xml:space="preserve">    в 20___ году _____________ (______________________________) рублей &lt;4&gt;;</w:t>
      </w:r>
    </w:p>
    <w:p w:rsidR="001E5454" w:rsidRDefault="001E5454">
      <w:pPr>
        <w:pStyle w:val="ConsPlusNonformat"/>
        <w:jc w:val="both"/>
      </w:pPr>
      <w:r>
        <w:t xml:space="preserve">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_____________ (______________________________) рублей &lt;4&gt;;</w:t>
      </w:r>
    </w:p>
    <w:p w:rsidR="001E5454" w:rsidRDefault="001E5454">
      <w:pPr>
        <w:pStyle w:val="ConsPlusNonformat"/>
        <w:jc w:val="both"/>
      </w:pPr>
      <w:r>
        <w:t xml:space="preserve">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в 20___ году _____________ (______________________________) рублей &lt;4&gt;.</w:t>
      </w:r>
    </w:p>
    <w:p w:rsidR="001E5454" w:rsidRDefault="001E5454">
      <w:pPr>
        <w:pStyle w:val="ConsPlusNonformat"/>
        <w:jc w:val="both"/>
      </w:pPr>
      <w:r>
        <w:t xml:space="preserve">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    2.3. Субсидия предоставляется в соответствии с Порядком.</w:t>
      </w:r>
    </w:p>
    <w:p w:rsidR="001E5454" w:rsidRDefault="001E5454">
      <w:pPr>
        <w:pStyle w:val="ConsPlusNonformat"/>
        <w:jc w:val="both"/>
      </w:pPr>
      <w:r>
        <w:t xml:space="preserve">    2.4.  </w:t>
      </w:r>
      <w:proofErr w:type="gramStart"/>
      <w:r>
        <w:t>Объем  Субсидии</w:t>
      </w:r>
      <w:proofErr w:type="gramEnd"/>
      <w:r>
        <w:t xml:space="preserve"> рассчитывается Учредителем путем сложения объемов</w:t>
      </w:r>
    </w:p>
    <w:p w:rsidR="001E5454" w:rsidRDefault="001E5454">
      <w:pPr>
        <w:pStyle w:val="ConsPlusNonformat"/>
        <w:jc w:val="both"/>
      </w:pPr>
      <w:r>
        <w:t xml:space="preserve">расходов   на   </w:t>
      </w:r>
      <w:proofErr w:type="gramStart"/>
      <w:r>
        <w:t>реализацию  каждого</w:t>
      </w:r>
      <w:proofErr w:type="gramEnd"/>
      <w:r>
        <w:t xml:space="preserve">  направления  расходования  Субсидии  в</w:t>
      </w:r>
    </w:p>
    <w:p w:rsidR="001E5454" w:rsidRDefault="001E5454">
      <w:pPr>
        <w:pStyle w:val="ConsPlusNonformat"/>
        <w:jc w:val="both"/>
      </w:pPr>
      <w:r>
        <w:t xml:space="preserve">соответствии   с   </w:t>
      </w:r>
      <w:r w:rsidR="002E31B9">
        <w:t>решением</w:t>
      </w:r>
      <w:r>
        <w:t xml:space="preserve">   и</w:t>
      </w:r>
      <w:proofErr w:type="gramStart"/>
      <w:r>
        <w:t xml:space="preserve">   (</w:t>
      </w:r>
      <w:proofErr w:type="gramEnd"/>
      <w:r>
        <w:t>или)   иным  нормативным  правовым  актом</w:t>
      </w:r>
    </w:p>
    <w:p w:rsidR="001E5454" w:rsidRPr="00FA4A45" w:rsidRDefault="002E31B9">
      <w:pPr>
        <w:pStyle w:val="ConsPlusNonformat"/>
        <w:jc w:val="both"/>
      </w:pPr>
      <w:r>
        <w:t xml:space="preserve">Нефтеюганского </w:t>
      </w:r>
      <w:proofErr w:type="gramStart"/>
      <w:r>
        <w:t>района</w:t>
      </w:r>
      <w:r w:rsidR="001E5454">
        <w:t xml:space="preserve">,   </w:t>
      </w:r>
      <w:proofErr w:type="gramEnd"/>
      <w:r w:rsidR="001E5454">
        <w:t xml:space="preserve"> устанавливающим</w:t>
      </w:r>
      <w:r>
        <w:t xml:space="preserve"> </w:t>
      </w:r>
      <w:r w:rsidR="001E5454">
        <w:t xml:space="preserve">соответствующее расходное </w:t>
      </w:r>
      <w:r w:rsidR="001E5454" w:rsidRPr="00FA4A45">
        <w:t>обязательство</w:t>
      </w:r>
      <w:r w:rsidRPr="00FA4A45">
        <w:t>.</w:t>
      </w:r>
    </w:p>
    <w:p w:rsidR="001E5454" w:rsidRPr="00FA4A45" w:rsidRDefault="001E5454">
      <w:pPr>
        <w:pStyle w:val="ConsPlusNonformat"/>
        <w:jc w:val="both"/>
      </w:pPr>
      <w:bookmarkStart w:id="11" w:name="P165"/>
      <w:bookmarkEnd w:id="11"/>
      <w:r w:rsidRPr="00FA4A45">
        <w:t xml:space="preserve">    2.5.  </w:t>
      </w:r>
      <w:proofErr w:type="gramStart"/>
      <w:r w:rsidRPr="00FA4A45">
        <w:t>Перечисление  Субсидии</w:t>
      </w:r>
      <w:proofErr w:type="gramEnd"/>
      <w:r w:rsidRPr="00FA4A45">
        <w:t xml:space="preserve">  осуществляется на лицевой счет Учреждения</w:t>
      </w:r>
    </w:p>
    <w:p w:rsidR="001E5454" w:rsidRPr="00FA4A45" w:rsidRDefault="006E33B5" w:rsidP="00FA4A45">
      <w:pPr>
        <w:pStyle w:val="ConsPlusNonformat"/>
        <w:jc w:val="both"/>
      </w:pPr>
      <w:proofErr w:type="gramStart"/>
      <w:r w:rsidRPr="00FA4A45">
        <w:t>№</w:t>
      </w:r>
      <w:r w:rsidR="001E5454" w:rsidRPr="00FA4A45">
        <w:t xml:space="preserve">  _</w:t>
      </w:r>
      <w:proofErr w:type="gramEnd"/>
      <w:r w:rsidR="001E5454" w:rsidRPr="00FA4A45">
        <w:t xml:space="preserve">_________________,  открытый  в Департаменте финансов </w:t>
      </w:r>
      <w:r w:rsidR="00FA4A45" w:rsidRPr="00FA4A45">
        <w:t>Нефтеюганского района</w:t>
      </w:r>
      <w:r w:rsidR="001E5454" w:rsidRPr="00FA4A45">
        <w:t xml:space="preserve"> ежедневно в размере потребности, определяемой на</w:t>
      </w:r>
    </w:p>
    <w:p w:rsidR="00FA4A45" w:rsidRPr="00FA4A45" w:rsidRDefault="001E5454" w:rsidP="00FA4A45">
      <w:pPr>
        <w:pStyle w:val="ConsPlusNonformat"/>
        <w:jc w:val="both"/>
      </w:pPr>
      <w:proofErr w:type="gramStart"/>
      <w:r w:rsidRPr="00FA4A45">
        <w:t>основе  платежных</w:t>
      </w:r>
      <w:proofErr w:type="gramEnd"/>
      <w:r w:rsidRPr="00FA4A45">
        <w:t xml:space="preserve">  поручений,  сформированных  Учреждением</w:t>
      </w:r>
      <w:r w:rsidR="00FA4A45" w:rsidRPr="00FA4A45">
        <w:t>.</w:t>
      </w:r>
    </w:p>
    <w:p w:rsidR="001E5454" w:rsidRPr="002E31B9" w:rsidRDefault="001E5454">
      <w:pPr>
        <w:pStyle w:val="ConsPlusNonformat"/>
        <w:jc w:val="both"/>
        <w:rPr>
          <w:color w:val="FF0000"/>
        </w:rPr>
      </w:pPr>
      <w:r w:rsidRPr="002E31B9">
        <w:rPr>
          <w:color w:val="FF0000"/>
        </w:rPr>
        <w:t>.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bookmarkStart w:id="12" w:name="P172"/>
      <w:bookmarkEnd w:id="12"/>
      <w:r>
        <w:lastRenderedPageBreak/>
        <w:t xml:space="preserve">                        III. Взаимодействие Сторон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3.1. Учредитель обязуется:</w:t>
      </w:r>
    </w:p>
    <w:p w:rsidR="001E5454" w:rsidRDefault="001E5454">
      <w:pPr>
        <w:pStyle w:val="ConsPlusNonformat"/>
        <w:jc w:val="both"/>
      </w:pPr>
      <w:r>
        <w:t xml:space="preserve">    3.1.1.   Обеспечить   </w:t>
      </w:r>
      <w:proofErr w:type="gramStart"/>
      <w:r>
        <w:t>предоставление  Учреждению</w:t>
      </w:r>
      <w:proofErr w:type="gramEnd"/>
      <w:r>
        <w:t xml:space="preserve">  Субсидии  на  цель(и)</w:t>
      </w:r>
    </w:p>
    <w:p w:rsidR="001E5454" w:rsidRDefault="001E5454">
      <w:pPr>
        <w:pStyle w:val="ConsPlusNonformat"/>
        <w:jc w:val="both"/>
      </w:pPr>
      <w:r>
        <w:t>(направление(</w:t>
      </w:r>
      <w:proofErr w:type="gramStart"/>
      <w:r>
        <w:t xml:space="preserve">я)   </w:t>
      </w:r>
      <w:proofErr w:type="gramEnd"/>
      <w:r>
        <w:t>расходования),  указанную(</w:t>
      </w:r>
      <w:proofErr w:type="spellStart"/>
      <w:r>
        <w:t>ые</w:t>
      </w:r>
      <w:proofErr w:type="spellEnd"/>
      <w:r>
        <w:t>)  в  пункте  1.1  настоящего</w:t>
      </w:r>
    </w:p>
    <w:p w:rsidR="001E5454" w:rsidRDefault="001E5454">
      <w:pPr>
        <w:pStyle w:val="ConsPlusNonformat"/>
        <w:jc w:val="both"/>
      </w:pPr>
      <w:r>
        <w:t>Соглашения.</w:t>
      </w:r>
    </w:p>
    <w:p w:rsidR="001E5454" w:rsidRDefault="001E5454">
      <w:pPr>
        <w:pStyle w:val="ConsPlusNonformat"/>
        <w:jc w:val="both"/>
      </w:pPr>
      <w:r>
        <w:t xml:space="preserve">    3.1.2.  </w:t>
      </w:r>
      <w:proofErr w:type="gramStart"/>
      <w:r>
        <w:t>Обеспечить  перечисление</w:t>
      </w:r>
      <w:proofErr w:type="gramEnd"/>
      <w:r>
        <w:t xml:space="preserve">  Субсидии  Учреждению на лицевой счет,</w:t>
      </w:r>
    </w:p>
    <w:p w:rsidR="001E5454" w:rsidRDefault="001E5454">
      <w:pPr>
        <w:pStyle w:val="ConsPlusNonformat"/>
        <w:jc w:val="both"/>
      </w:pPr>
      <w:r>
        <w:t>указанный в пункте 2.5 настоящего Соглашения.</w:t>
      </w:r>
    </w:p>
    <w:p w:rsidR="001E5454" w:rsidRDefault="001E5454">
      <w:pPr>
        <w:pStyle w:val="ConsPlusNonformat"/>
        <w:jc w:val="both"/>
      </w:pPr>
      <w:r>
        <w:t xml:space="preserve">    3.1.3. Устанавливать:</w:t>
      </w:r>
    </w:p>
    <w:p w:rsidR="001E5454" w:rsidRDefault="001E5454">
      <w:pPr>
        <w:pStyle w:val="ConsPlusNonformat"/>
        <w:jc w:val="both"/>
      </w:pPr>
      <w:bookmarkStart w:id="13" w:name="P181"/>
      <w:bookmarkEnd w:id="13"/>
      <w:r>
        <w:t xml:space="preserve">    3.1.3.1.   </w:t>
      </w:r>
      <w:hyperlink w:anchor="P1007">
        <w:r>
          <w:rPr>
            <w:color w:val="0000FF"/>
          </w:rPr>
          <w:t>Значения</w:t>
        </w:r>
      </w:hyperlink>
      <w:r>
        <w:t xml:space="preserve">  результатов  предоставления  Субсидии,  показатели</w:t>
      </w:r>
    </w:p>
    <w:p w:rsidR="001E5454" w:rsidRDefault="001E5454">
      <w:pPr>
        <w:pStyle w:val="ConsPlusNonformat"/>
        <w:jc w:val="both"/>
      </w:pPr>
      <w:r>
        <w:t>результативности согласно приложению _____ к настоящему Соглашению, которое</w:t>
      </w:r>
    </w:p>
    <w:p w:rsidR="001E5454" w:rsidRDefault="001E5454">
      <w:pPr>
        <w:pStyle w:val="ConsPlusNonformat"/>
        <w:jc w:val="both"/>
      </w:pPr>
      <w:r>
        <w:t>является неотъемлемой частью настоящего Соглашения &lt;5&gt;;</w:t>
      </w:r>
    </w:p>
    <w:p w:rsidR="001E5454" w:rsidRDefault="001E5454">
      <w:pPr>
        <w:pStyle w:val="ConsPlusNonformat"/>
        <w:jc w:val="both"/>
      </w:pPr>
      <w:bookmarkStart w:id="14" w:name="P184"/>
      <w:bookmarkEnd w:id="14"/>
      <w:r>
        <w:t xml:space="preserve">    3.1.3.2.  </w:t>
      </w:r>
      <w:hyperlink w:anchor="P1169">
        <w:r>
          <w:rPr>
            <w:color w:val="0000FF"/>
          </w:rPr>
          <w:t>План</w:t>
        </w:r>
      </w:hyperlink>
      <w:r>
        <w:t xml:space="preserve">  мероприятий  по  достижению  результатов предоставления</w:t>
      </w:r>
    </w:p>
    <w:p w:rsidR="001E5454" w:rsidRDefault="001E5454">
      <w:pPr>
        <w:pStyle w:val="ConsPlusNonformat"/>
        <w:jc w:val="both"/>
      </w:pPr>
      <w:r>
        <w:t>Субсидии согласно приложению _____ к настоящему Соглашению &lt;6&gt;, являющемуся</w:t>
      </w:r>
    </w:p>
    <w:p w:rsidR="001E5454" w:rsidRDefault="001E5454">
      <w:pPr>
        <w:pStyle w:val="ConsPlusNonformat"/>
        <w:jc w:val="both"/>
      </w:pPr>
      <w:r>
        <w:t>неотъемлемой частью настоящего Соглашения;</w:t>
      </w:r>
    </w:p>
    <w:p w:rsidR="001E5454" w:rsidRPr="002D1ACE" w:rsidRDefault="002D1ACE">
      <w:pPr>
        <w:pStyle w:val="ConsPlusNonformat"/>
        <w:jc w:val="both"/>
      </w:pPr>
      <w:bookmarkStart w:id="15" w:name="P187"/>
      <w:bookmarkEnd w:id="15"/>
      <w:r w:rsidRPr="00257B3B">
        <w:t xml:space="preserve">    </w:t>
      </w:r>
      <w:r w:rsidRPr="002D1ACE">
        <w:t>3.1.4.</w:t>
      </w:r>
      <w:r w:rsidR="001E5454" w:rsidRPr="002D1ACE">
        <w:t xml:space="preserve"> Иных условий &lt;</w:t>
      </w:r>
      <w:r w:rsidRPr="00CD4D82">
        <w:t>7</w:t>
      </w:r>
      <w:r w:rsidR="001E5454" w:rsidRPr="002D1ACE">
        <w:t>&gt;</w:t>
      </w:r>
    </w:p>
    <w:p w:rsidR="001E5454" w:rsidRPr="002D1ACE" w:rsidRDefault="002D1ACE">
      <w:pPr>
        <w:pStyle w:val="ConsPlusNonformat"/>
        <w:jc w:val="both"/>
      </w:pPr>
      <w:r w:rsidRPr="002D1ACE">
        <w:t xml:space="preserve">    3.1.4.</w:t>
      </w:r>
      <w:r w:rsidR="001E5454" w:rsidRPr="002D1ACE">
        <w:t>1. ___________________________________________________________;</w:t>
      </w:r>
    </w:p>
    <w:p w:rsidR="001E5454" w:rsidRPr="002D1ACE" w:rsidRDefault="002D1ACE">
      <w:pPr>
        <w:pStyle w:val="ConsPlusNonformat"/>
        <w:jc w:val="both"/>
      </w:pPr>
      <w:r w:rsidRPr="002D1ACE">
        <w:t xml:space="preserve">    3.1.4.</w:t>
      </w:r>
      <w:r w:rsidR="001E5454" w:rsidRPr="002D1ACE">
        <w:t>2. ___________________________________________________________;</w:t>
      </w:r>
    </w:p>
    <w:p w:rsidR="001E5454" w:rsidRPr="004027C7" w:rsidRDefault="001E5454">
      <w:pPr>
        <w:pStyle w:val="ConsPlusNonformat"/>
        <w:jc w:val="both"/>
      </w:pPr>
      <w:bookmarkStart w:id="16" w:name="P201"/>
      <w:bookmarkEnd w:id="16"/>
      <w:r w:rsidRPr="00FA4A45">
        <w:t xml:space="preserve">    3.1.5.   </w:t>
      </w:r>
      <w:r w:rsidRPr="004027C7">
        <w:t xml:space="preserve">Утверждать   </w:t>
      </w:r>
      <w:proofErr w:type="gramStart"/>
      <w:r w:rsidRPr="004027C7">
        <w:t>Сведения  об</w:t>
      </w:r>
      <w:proofErr w:type="gramEnd"/>
      <w:r w:rsidRPr="004027C7">
        <w:t xml:space="preserve">  операциях  с  целевыми  субсидиями,</w:t>
      </w:r>
    </w:p>
    <w:p w:rsidR="001E5454" w:rsidRPr="004027C7" w:rsidRDefault="001E5454">
      <w:pPr>
        <w:pStyle w:val="ConsPlusNonformat"/>
        <w:jc w:val="both"/>
      </w:pPr>
      <w:proofErr w:type="gramStart"/>
      <w:r w:rsidRPr="004027C7">
        <w:t>предоставляемыми  Учреждением</w:t>
      </w:r>
      <w:proofErr w:type="gramEnd"/>
      <w:r w:rsidRPr="004027C7">
        <w:t xml:space="preserve">  на  20___  г.  (</w:t>
      </w:r>
      <w:proofErr w:type="gramStart"/>
      <w:r w:rsidRPr="004027C7">
        <w:t>далее  -</w:t>
      </w:r>
      <w:proofErr w:type="gramEnd"/>
      <w:r w:rsidRPr="004027C7">
        <w:t xml:space="preserve"> Сведения) по форме,</w:t>
      </w:r>
    </w:p>
    <w:p w:rsidR="001E5454" w:rsidRPr="004027C7" w:rsidRDefault="001E5454">
      <w:pPr>
        <w:pStyle w:val="ConsPlusNonformat"/>
        <w:jc w:val="both"/>
      </w:pPr>
      <w:proofErr w:type="gramStart"/>
      <w:r w:rsidRPr="004027C7">
        <w:t>утвержденной  приказом</w:t>
      </w:r>
      <w:proofErr w:type="gramEnd"/>
      <w:r w:rsidRPr="004027C7">
        <w:t xml:space="preserve">  Департамента финансов </w:t>
      </w:r>
      <w:r w:rsidR="00584CE5" w:rsidRPr="004027C7">
        <w:t>Нефтеюганского района</w:t>
      </w:r>
      <w:r w:rsidRPr="004027C7">
        <w:t>, Сведения с учетом внесенных изменений не позднее __ рабочих</w:t>
      </w:r>
      <w:r w:rsidR="00584CE5" w:rsidRPr="004027C7">
        <w:t xml:space="preserve"> </w:t>
      </w:r>
      <w:r w:rsidRPr="004027C7">
        <w:t>дней  со  дня  получения сведений от Учреждения в соответствии с подпунктом</w:t>
      </w:r>
      <w:r w:rsidR="00584CE5" w:rsidRPr="004027C7">
        <w:t xml:space="preserve"> </w:t>
      </w:r>
      <w:r w:rsidRPr="004027C7">
        <w:t>3.3.1 пункта 3.3 настоящего Соглашения.</w:t>
      </w:r>
    </w:p>
    <w:p w:rsidR="001E5454" w:rsidRDefault="001E5454">
      <w:pPr>
        <w:pStyle w:val="ConsPlusNonformat"/>
        <w:jc w:val="both"/>
      </w:pPr>
      <w:r>
        <w:t xml:space="preserve">    3.1.6.  </w:t>
      </w:r>
      <w:proofErr w:type="gramStart"/>
      <w:r>
        <w:t>Осуществлять  контроль</w:t>
      </w:r>
      <w:proofErr w:type="gramEnd"/>
      <w:r>
        <w:t xml:space="preserve">  за  соблюдением  Учреждением  цели (ей)</w:t>
      </w:r>
    </w:p>
    <w:p w:rsidR="001E5454" w:rsidRDefault="001E5454">
      <w:pPr>
        <w:pStyle w:val="ConsPlusNonformat"/>
        <w:jc w:val="both"/>
      </w:pPr>
      <w:r>
        <w:t>(направления</w:t>
      </w:r>
      <w:proofErr w:type="gramStart"/>
      <w:r>
        <w:t xml:space="preserve">   (</w:t>
      </w:r>
      <w:proofErr w:type="gramEnd"/>
      <w:r>
        <w:t>й)   расходования)   и   условий  предоставления  Субсидии,</w:t>
      </w:r>
    </w:p>
    <w:p w:rsidR="001E5454" w:rsidRDefault="001E5454">
      <w:pPr>
        <w:pStyle w:val="ConsPlusNonformat"/>
        <w:jc w:val="both"/>
      </w:pPr>
      <w:r>
        <w:t>установленных Порядком и настоящим Соглашением, путем проведения плановых и</w:t>
      </w:r>
    </w:p>
    <w:p w:rsidR="001E5454" w:rsidRDefault="001E5454">
      <w:pPr>
        <w:pStyle w:val="ConsPlusNonformat"/>
        <w:jc w:val="both"/>
      </w:pPr>
      <w:r>
        <w:t>(или) внеплановых проверок:</w:t>
      </w:r>
    </w:p>
    <w:p w:rsidR="001E5454" w:rsidRDefault="001E5454">
      <w:pPr>
        <w:pStyle w:val="ConsPlusNonformat"/>
        <w:jc w:val="both"/>
      </w:pPr>
      <w:r>
        <w:t xml:space="preserve">    3.1.6.1. По месту нахождения Учредителя на основании:</w:t>
      </w:r>
    </w:p>
    <w:p w:rsidR="001E5454" w:rsidRDefault="001E5454">
      <w:pPr>
        <w:pStyle w:val="ConsPlusNonformat"/>
        <w:jc w:val="both"/>
      </w:pPr>
      <w:r>
        <w:t xml:space="preserve">    3.1.6.1.1.  </w:t>
      </w:r>
      <w:proofErr w:type="gramStart"/>
      <w:r>
        <w:t>Документов,  представленных</w:t>
      </w:r>
      <w:proofErr w:type="gramEnd"/>
      <w:r>
        <w:t xml:space="preserve">  Учреждением  в  соответствии с</w:t>
      </w:r>
    </w:p>
    <w:p w:rsidR="001E5454" w:rsidRDefault="001E5454">
      <w:pPr>
        <w:pStyle w:val="ConsPlusNonformat"/>
        <w:jc w:val="both"/>
      </w:pPr>
      <w:r>
        <w:t>подпунктом 3.3.6 пункта 3.3 настоящего Соглашения;</w:t>
      </w:r>
    </w:p>
    <w:p w:rsidR="001E5454" w:rsidRDefault="001E5454">
      <w:pPr>
        <w:pStyle w:val="ConsPlusNonformat"/>
        <w:jc w:val="both"/>
      </w:pPr>
      <w:bookmarkStart w:id="17" w:name="P214"/>
      <w:bookmarkEnd w:id="17"/>
      <w:r>
        <w:t xml:space="preserve">    3.1.6.1.2.   </w:t>
      </w:r>
      <w:hyperlink w:anchor="P608">
        <w:r>
          <w:rPr>
            <w:color w:val="0000FF"/>
          </w:rPr>
          <w:t>Отчета</w:t>
        </w:r>
      </w:hyperlink>
      <w:r>
        <w:t xml:space="preserve">  о  расходах,  источником  финансового  обеспечения</w:t>
      </w:r>
    </w:p>
    <w:p w:rsidR="001E5454" w:rsidRDefault="001E5454">
      <w:pPr>
        <w:pStyle w:val="ConsPlusNonformat"/>
        <w:jc w:val="both"/>
      </w:pPr>
      <w:r>
        <w:t>которых является Субсидия, согласно приложению ____ к настоящему Соглашению</w:t>
      </w:r>
    </w:p>
    <w:p w:rsidR="001E5454" w:rsidRPr="00257B3B" w:rsidRDefault="00257B3B">
      <w:pPr>
        <w:pStyle w:val="ConsPlusNonformat"/>
        <w:jc w:val="both"/>
      </w:pPr>
      <w:r w:rsidRPr="00257B3B">
        <w:t>&lt;8</w:t>
      </w:r>
      <w:proofErr w:type="gramStart"/>
      <w:r w:rsidR="001E5454" w:rsidRPr="00257B3B">
        <w:t xml:space="preserve">&gt;,   </w:t>
      </w:r>
      <w:proofErr w:type="gramEnd"/>
      <w:r w:rsidR="001E5454" w:rsidRPr="00257B3B">
        <w:t xml:space="preserve"> являющемуся    неотъемлемой    частью    настоящего    Соглашения,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представленного  Учреждением</w:t>
      </w:r>
      <w:proofErr w:type="gramEnd"/>
      <w:r w:rsidRPr="00257B3B">
        <w:t xml:space="preserve"> в соответствии с подпунктом 3.3.6.1 пункта 3.3</w:t>
      </w:r>
    </w:p>
    <w:p w:rsidR="001E5454" w:rsidRPr="00257B3B" w:rsidRDefault="001E5454">
      <w:pPr>
        <w:pStyle w:val="ConsPlusNonformat"/>
        <w:jc w:val="both"/>
      </w:pPr>
      <w:r w:rsidRPr="00257B3B">
        <w:t>настоящего Соглашения;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3.1.6.1.3. Иных отчетов: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3.1.6.1.3.1. _________________________________________________________;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3.1.6.1.3.2. ____________________________________________________; </w:t>
      </w:r>
      <w:r w:rsidR="00257B3B" w:rsidRPr="00257B3B">
        <w:t>&lt;9</w:t>
      </w:r>
      <w:r w:rsidRPr="00257B3B">
        <w:t>&gt;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3.1.6.2.   </w:t>
      </w:r>
      <w:proofErr w:type="gramStart"/>
      <w:r w:rsidRPr="00257B3B">
        <w:t>По  месту</w:t>
      </w:r>
      <w:proofErr w:type="gramEnd"/>
      <w:r w:rsidRPr="00257B3B">
        <w:t xml:space="preserve">  нахождения  Учреждения  путем  документального  и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фактического  анализа</w:t>
      </w:r>
      <w:proofErr w:type="gramEnd"/>
      <w:r w:rsidRPr="00257B3B">
        <w:t xml:space="preserve">  операций, произведенных Учреждением с использованием</w:t>
      </w:r>
    </w:p>
    <w:p w:rsidR="001E5454" w:rsidRPr="00257B3B" w:rsidRDefault="001E5454">
      <w:pPr>
        <w:pStyle w:val="ConsPlusNonformat"/>
        <w:jc w:val="both"/>
      </w:pPr>
      <w:r w:rsidRPr="00257B3B">
        <w:t>средств Субсидии;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3.1.6.3.   Осуществлять   проверку   достижения   </w:t>
      </w:r>
      <w:proofErr w:type="gramStart"/>
      <w:r w:rsidRPr="00257B3B">
        <w:t>Учреждением  значений</w:t>
      </w:r>
      <w:proofErr w:type="gramEnd"/>
    </w:p>
    <w:p w:rsidR="001E5454" w:rsidRPr="00257B3B" w:rsidRDefault="001E5454">
      <w:pPr>
        <w:pStyle w:val="ConsPlusNonformat"/>
        <w:jc w:val="both"/>
      </w:pPr>
      <w:proofErr w:type="gramStart"/>
      <w:r w:rsidRPr="00257B3B">
        <w:t>результатов  предоставления</w:t>
      </w:r>
      <w:proofErr w:type="gramEnd"/>
      <w:r w:rsidRPr="00257B3B">
        <w:t xml:space="preserve">  Субсидии,  показателей  и плана мероприятий по</w:t>
      </w:r>
    </w:p>
    <w:p w:rsidR="001E5454" w:rsidRPr="00257B3B" w:rsidRDefault="001E5454">
      <w:pPr>
        <w:pStyle w:val="ConsPlusNonformat"/>
        <w:jc w:val="both"/>
      </w:pPr>
      <w:r w:rsidRPr="00257B3B">
        <w:t xml:space="preserve">достижению    результатов    предоставления   </w:t>
      </w:r>
      <w:proofErr w:type="gramStart"/>
      <w:r w:rsidRPr="00257B3B">
        <w:t xml:space="preserve">Субсидии,   </w:t>
      </w:r>
      <w:proofErr w:type="gramEnd"/>
      <w:r w:rsidRPr="00257B3B">
        <w:t>установленных   в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соответствии  с</w:t>
      </w:r>
      <w:proofErr w:type="gramEnd"/>
      <w:r w:rsidRPr="00257B3B">
        <w:t xml:space="preserve">  подпунктом  3.3.6  пункта  3.3  настоящего  Соглашения, на</w:t>
      </w:r>
    </w:p>
    <w:p w:rsidR="001E5454" w:rsidRPr="00257B3B" w:rsidRDefault="001E5454">
      <w:pPr>
        <w:pStyle w:val="ConsPlusNonformat"/>
        <w:jc w:val="both"/>
      </w:pPr>
      <w:r w:rsidRPr="00257B3B">
        <w:t>основании:</w:t>
      </w:r>
    </w:p>
    <w:p w:rsidR="001E5454" w:rsidRPr="00257B3B" w:rsidRDefault="001E5454">
      <w:pPr>
        <w:pStyle w:val="ConsPlusNonformat"/>
        <w:jc w:val="both"/>
      </w:pPr>
      <w:bookmarkStart w:id="18" w:name="P230"/>
      <w:bookmarkEnd w:id="18"/>
      <w:r w:rsidRPr="00257B3B">
        <w:t xml:space="preserve">    3.1.6.3.1.  </w:t>
      </w:r>
      <w:proofErr w:type="gramStart"/>
      <w:r w:rsidRPr="00257B3B">
        <w:t>Отчета  о</w:t>
      </w:r>
      <w:proofErr w:type="gramEnd"/>
      <w:r w:rsidRPr="00257B3B">
        <w:t xml:space="preserve">  достижении  значений  результатов предоставления</w:t>
      </w:r>
    </w:p>
    <w:p w:rsidR="001E5454" w:rsidRPr="00257B3B" w:rsidRDefault="001E5454">
      <w:pPr>
        <w:pStyle w:val="ConsPlusNonformat"/>
        <w:jc w:val="both"/>
      </w:pPr>
      <w:r w:rsidRPr="00257B3B">
        <w:t>Субсидии</w:t>
      </w:r>
      <w:r w:rsidR="00E32AB8">
        <w:t>, показателей результативности</w:t>
      </w:r>
      <w:r w:rsidRPr="00257B3B">
        <w:t xml:space="preserve">  согласно  </w:t>
      </w:r>
      <w:hyperlink w:anchor="P1007">
        <w:r w:rsidRPr="00257B3B">
          <w:t>приложению</w:t>
        </w:r>
      </w:hyperlink>
      <w:r w:rsidRPr="00257B3B">
        <w:t xml:space="preserve">  ____  к  настоящему Соглашению, являющемуся</w:t>
      </w:r>
      <w:r w:rsidR="00AE204E">
        <w:t xml:space="preserve"> </w:t>
      </w:r>
      <w:r w:rsidRPr="00257B3B">
        <w:t>неотъемлемой частью настоящего Соглашения, представленного в соответствии с</w:t>
      </w:r>
      <w:r w:rsidR="00AE204E">
        <w:t xml:space="preserve"> </w:t>
      </w:r>
      <w:r w:rsidRPr="00257B3B">
        <w:t xml:space="preserve">подпунктом 3.3.6.2 пункта 3.3 настоящего Соглашения </w:t>
      </w:r>
      <w:r w:rsidR="00257B3B" w:rsidRPr="00257B3B">
        <w:t>&lt;10</w:t>
      </w:r>
      <w:r w:rsidRPr="00257B3B">
        <w:t>&gt;;</w:t>
      </w:r>
    </w:p>
    <w:p w:rsidR="001E5454" w:rsidRPr="00257B3B" w:rsidRDefault="001E5454">
      <w:pPr>
        <w:pStyle w:val="ConsPlusNonformat"/>
        <w:jc w:val="both"/>
      </w:pPr>
      <w:bookmarkStart w:id="19" w:name="P234"/>
      <w:bookmarkEnd w:id="19"/>
      <w:r w:rsidRPr="00257B3B">
        <w:t xml:space="preserve">    3.1.6.3.2.   Отчета   </w:t>
      </w:r>
      <w:proofErr w:type="gramStart"/>
      <w:r w:rsidRPr="00257B3B">
        <w:t>о  реализации</w:t>
      </w:r>
      <w:proofErr w:type="gramEnd"/>
      <w:r w:rsidRPr="00257B3B">
        <w:t xml:space="preserve">  плана  мероприятий  по  достижению</w:t>
      </w:r>
    </w:p>
    <w:p w:rsidR="001E5454" w:rsidRPr="00257B3B" w:rsidRDefault="001E5454">
      <w:pPr>
        <w:pStyle w:val="ConsPlusNonformat"/>
        <w:jc w:val="both"/>
      </w:pPr>
      <w:r w:rsidRPr="00257B3B">
        <w:t xml:space="preserve">результатов  предоставления  Субсидии согласно </w:t>
      </w:r>
      <w:hyperlink w:anchor="P1169">
        <w:r w:rsidRPr="00257B3B">
          <w:t>приложению</w:t>
        </w:r>
      </w:hyperlink>
      <w:r w:rsidRPr="00257B3B">
        <w:t xml:space="preserve"> ____ к настоящему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 xml:space="preserve">Соглашению,   </w:t>
      </w:r>
      <w:proofErr w:type="gramEnd"/>
      <w:r w:rsidRPr="00257B3B">
        <w:t>являющемуся   неотъемлемой   частью   настоящего  Соглашения,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представленного  в</w:t>
      </w:r>
      <w:proofErr w:type="gramEnd"/>
      <w:r w:rsidRPr="00257B3B">
        <w:t xml:space="preserve">  соответствии с подпунктом 3.3.6.3 пункта 3.3 настоящего</w:t>
      </w:r>
    </w:p>
    <w:p w:rsidR="001E5454" w:rsidRPr="00257B3B" w:rsidRDefault="001E5454">
      <w:pPr>
        <w:pStyle w:val="ConsPlusNonformat"/>
        <w:jc w:val="both"/>
      </w:pPr>
      <w:r w:rsidRPr="00257B3B">
        <w:t xml:space="preserve">Соглашения </w:t>
      </w:r>
      <w:r w:rsidR="00257B3B" w:rsidRPr="00257B3B">
        <w:t>&lt;11</w:t>
      </w:r>
      <w:r w:rsidRPr="00257B3B">
        <w:t>&gt;;</w:t>
      </w:r>
    </w:p>
    <w:p w:rsidR="001E5454" w:rsidRPr="00257B3B" w:rsidRDefault="001E5454">
      <w:pPr>
        <w:pStyle w:val="ConsPlusNonformat"/>
        <w:jc w:val="both"/>
      </w:pPr>
      <w:bookmarkStart w:id="20" w:name="P239"/>
      <w:bookmarkEnd w:id="20"/>
      <w:r w:rsidRPr="00257B3B">
        <w:t xml:space="preserve">    </w:t>
      </w:r>
      <w:r w:rsidR="00AE204E">
        <w:t>3.1.6.3.3</w:t>
      </w:r>
      <w:r w:rsidRPr="00257B3B">
        <w:t>.  Принимать отчет, указанный в подпункте 3.1.6.3.1 пункта 3.1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настоящего  Соглашения</w:t>
      </w:r>
      <w:proofErr w:type="gramEnd"/>
      <w:r w:rsidRPr="00257B3B">
        <w:t>,  не  позднее _____ рабочего дня, следующего за днем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его  представления</w:t>
      </w:r>
      <w:proofErr w:type="gramEnd"/>
      <w:r w:rsidRPr="00257B3B">
        <w:t xml:space="preserve">  Учреждением  в соответствии с подпунктом 3.3.6.2 пункта</w:t>
      </w:r>
    </w:p>
    <w:p w:rsidR="001E5454" w:rsidRPr="00257B3B" w:rsidRDefault="001E5454">
      <w:pPr>
        <w:pStyle w:val="ConsPlusNonformat"/>
        <w:jc w:val="both"/>
      </w:pPr>
      <w:r w:rsidRPr="00257B3B">
        <w:t>3.3 настоящего Соглашения;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3.1.6.4.   Направлять   </w:t>
      </w:r>
      <w:proofErr w:type="gramStart"/>
      <w:r w:rsidRPr="00257B3B">
        <w:t>Учреждению  в</w:t>
      </w:r>
      <w:proofErr w:type="gramEnd"/>
      <w:r w:rsidRPr="00257B3B">
        <w:t xml:space="preserve">  случае  установления  по  итогам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проверок,  указанных</w:t>
      </w:r>
      <w:proofErr w:type="gramEnd"/>
      <w:r w:rsidRPr="00257B3B">
        <w:t xml:space="preserve">  в подпункте 3.1.6.3 пункта 3.1 настоящего Соглашения,</w:t>
      </w:r>
    </w:p>
    <w:p w:rsidR="001E5454" w:rsidRPr="00257B3B" w:rsidRDefault="001E5454">
      <w:pPr>
        <w:pStyle w:val="ConsPlusNonformat"/>
        <w:jc w:val="both"/>
      </w:pPr>
      <w:r w:rsidRPr="00257B3B">
        <w:t xml:space="preserve">факта   </w:t>
      </w:r>
      <w:proofErr w:type="gramStart"/>
      <w:r w:rsidRPr="00257B3B">
        <w:t>нарушений  целей</w:t>
      </w:r>
      <w:proofErr w:type="gramEnd"/>
      <w:r w:rsidRPr="00257B3B">
        <w:t xml:space="preserve">  и  условий,  определенных  Порядком  и  настоящим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lastRenderedPageBreak/>
        <w:t>Соглашением,  или</w:t>
      </w:r>
      <w:proofErr w:type="gramEnd"/>
      <w:r w:rsidRPr="00257B3B">
        <w:t xml:space="preserve"> получения от органа государственного финансового контроля</w:t>
      </w:r>
    </w:p>
    <w:p w:rsidR="001E5454" w:rsidRPr="00257B3B" w:rsidRDefault="001E5454">
      <w:pPr>
        <w:pStyle w:val="ConsPlusNonformat"/>
        <w:jc w:val="both"/>
      </w:pPr>
      <w:r w:rsidRPr="00257B3B">
        <w:t>информации о нарушении Учреждением целей и условий предоставления Субсидии,</w:t>
      </w:r>
    </w:p>
    <w:p w:rsidR="001E5454" w:rsidRPr="00257B3B" w:rsidRDefault="001E5454">
      <w:pPr>
        <w:pStyle w:val="ConsPlusNonformat"/>
        <w:jc w:val="both"/>
      </w:pPr>
      <w:r w:rsidRPr="00257B3B">
        <w:t xml:space="preserve">установленных   Порядком   и   </w:t>
      </w:r>
      <w:proofErr w:type="gramStart"/>
      <w:r w:rsidRPr="00257B3B">
        <w:t>настоящим  Соглашением</w:t>
      </w:r>
      <w:proofErr w:type="gramEnd"/>
      <w:r w:rsidRPr="00257B3B">
        <w:t>,  а  также  в  случае</w:t>
      </w:r>
    </w:p>
    <w:p w:rsidR="001E5454" w:rsidRPr="00257B3B" w:rsidRDefault="001E5454">
      <w:pPr>
        <w:pStyle w:val="ConsPlusNonformat"/>
        <w:jc w:val="both"/>
      </w:pPr>
      <w:proofErr w:type="spellStart"/>
      <w:proofErr w:type="gramStart"/>
      <w:r w:rsidRPr="00257B3B">
        <w:t>недостижения</w:t>
      </w:r>
      <w:proofErr w:type="spellEnd"/>
      <w:r w:rsidRPr="00257B3B">
        <w:t xml:space="preserve">  значений</w:t>
      </w:r>
      <w:proofErr w:type="gramEnd"/>
      <w:r w:rsidRPr="00257B3B">
        <w:t xml:space="preserve">  результатов  предоставления  Субсидии, показателей,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установленных  в</w:t>
      </w:r>
      <w:proofErr w:type="gramEnd"/>
      <w:r w:rsidRPr="00257B3B">
        <w:t xml:space="preserve">  соответствии  с  подпунктом 3.1.3.1 пункта 3.1 настоящего</w:t>
      </w:r>
    </w:p>
    <w:p w:rsidR="001E5454" w:rsidRPr="00257B3B" w:rsidRDefault="001E5454">
      <w:pPr>
        <w:pStyle w:val="ConsPlusNonformat"/>
        <w:jc w:val="both"/>
      </w:pPr>
      <w:r w:rsidRPr="00257B3B">
        <w:t>Соглашения: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3.1.6.4.1. Требование о возврате в бюджет </w:t>
      </w:r>
      <w:r w:rsidR="001F2BE3" w:rsidRPr="00257B3B">
        <w:t xml:space="preserve">Нефтеюганского </w:t>
      </w:r>
      <w:proofErr w:type="gramStart"/>
      <w:r w:rsidR="001F2BE3" w:rsidRPr="00257B3B">
        <w:t>района</w:t>
      </w:r>
      <w:r w:rsidRPr="00257B3B">
        <w:t xml:space="preserve">  Субсидии</w:t>
      </w:r>
      <w:proofErr w:type="gramEnd"/>
      <w:r w:rsidRPr="00257B3B">
        <w:t xml:space="preserve">  или  ее части, в том числе в случае </w:t>
      </w:r>
      <w:proofErr w:type="spellStart"/>
      <w:r w:rsidRPr="00257B3B">
        <w:t>неустранения</w:t>
      </w:r>
      <w:proofErr w:type="spellEnd"/>
      <w:r w:rsidR="001F2BE3" w:rsidRPr="00257B3B">
        <w:t xml:space="preserve"> </w:t>
      </w:r>
      <w:r w:rsidRPr="00257B3B">
        <w:t>нарушений,  указанных в подпункте 3.1.6.4 пункта 3.1 настоящего Соглашения,</w:t>
      </w:r>
      <w:r w:rsidR="001F2BE3" w:rsidRPr="00257B3B">
        <w:t xml:space="preserve"> </w:t>
      </w:r>
      <w:r w:rsidRPr="00257B3B">
        <w:t>в размере и сроки, установленные в данном требовании;</w:t>
      </w:r>
    </w:p>
    <w:p w:rsidR="001E5454" w:rsidRPr="00257B3B" w:rsidRDefault="001E5454">
      <w:pPr>
        <w:pStyle w:val="ConsPlusNonformat"/>
        <w:jc w:val="both"/>
      </w:pPr>
      <w:bookmarkStart w:id="21" w:name="P256"/>
      <w:bookmarkEnd w:id="21"/>
      <w:r w:rsidRPr="00257B3B">
        <w:t xml:space="preserve">    3.1.6.4.2.  </w:t>
      </w:r>
      <w:proofErr w:type="gramStart"/>
      <w:r w:rsidRPr="00257B3B">
        <w:t>Требование  о</w:t>
      </w:r>
      <w:proofErr w:type="gramEnd"/>
      <w:r w:rsidRPr="00257B3B">
        <w:t xml:space="preserve">  приостановлении  предоставления  Субсидии до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устранения  нарушений</w:t>
      </w:r>
      <w:proofErr w:type="gramEnd"/>
      <w:r w:rsidRPr="00257B3B">
        <w:t>,  указанных в подпункте 3.1.6.4 пункта 3.1 настоящего</w:t>
      </w:r>
    </w:p>
    <w:p w:rsidR="001E5454" w:rsidRPr="00257B3B" w:rsidRDefault="001E5454">
      <w:pPr>
        <w:pStyle w:val="ConsPlusNonformat"/>
        <w:jc w:val="both"/>
      </w:pPr>
      <w:r w:rsidRPr="00257B3B">
        <w:t>Соглашения, с обязательным уведомлением Учреждения не позднее ____ рабочего</w:t>
      </w:r>
    </w:p>
    <w:p w:rsidR="001E5454" w:rsidRPr="00257B3B" w:rsidRDefault="001E5454">
      <w:pPr>
        <w:pStyle w:val="ConsPlusNonformat"/>
        <w:jc w:val="both"/>
      </w:pPr>
      <w:r w:rsidRPr="00257B3B">
        <w:t>(их) дня (ей) после принятия решения о приостановлении.</w:t>
      </w:r>
    </w:p>
    <w:p w:rsidR="001E5454" w:rsidRPr="00257B3B" w:rsidRDefault="001E5454">
      <w:pPr>
        <w:pStyle w:val="ConsPlusNonformat"/>
        <w:jc w:val="both"/>
      </w:pPr>
      <w:bookmarkStart w:id="22" w:name="P260"/>
      <w:bookmarkEnd w:id="22"/>
      <w:r w:rsidRPr="00257B3B">
        <w:t xml:space="preserve">    3.1.6.5.   Обеспечивать   согласование   </w:t>
      </w:r>
      <w:proofErr w:type="gramStart"/>
      <w:r w:rsidRPr="00257B3B">
        <w:t>с  Учреждением</w:t>
      </w:r>
      <w:proofErr w:type="gramEnd"/>
      <w:r w:rsidRPr="00257B3B">
        <w:t xml:space="preserve">  новых  условий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настоящего  Соглашения</w:t>
      </w:r>
      <w:proofErr w:type="gramEnd"/>
      <w:r w:rsidRPr="00257B3B">
        <w:t xml:space="preserve">  в  случае  уменьшения  Учредителю  ранее доведенных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лимитов  бюджетных</w:t>
      </w:r>
      <w:proofErr w:type="gramEnd"/>
      <w:r w:rsidRPr="00257B3B">
        <w:t xml:space="preserve">  обязательств  на предоставление Субсидии, приводящего к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невозможности  предоставления</w:t>
      </w:r>
      <w:proofErr w:type="gramEnd"/>
      <w:r w:rsidRPr="00257B3B">
        <w:t xml:space="preserve">  Субсидии в размере, определенном пунктом 2.2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настоящего  Соглашения</w:t>
      </w:r>
      <w:proofErr w:type="gramEnd"/>
      <w:r w:rsidRPr="00257B3B">
        <w:t>,  в  течение  ____  рабочих  дней, следующих за днем</w:t>
      </w:r>
    </w:p>
    <w:p w:rsidR="001E5454" w:rsidRPr="00257B3B" w:rsidRDefault="001E5454">
      <w:pPr>
        <w:pStyle w:val="ConsPlusNonformat"/>
        <w:jc w:val="both"/>
      </w:pPr>
      <w:r w:rsidRPr="00257B3B">
        <w:t>такого уменьшения.</w:t>
      </w:r>
    </w:p>
    <w:p w:rsidR="001E5454" w:rsidRPr="00257B3B" w:rsidRDefault="001E5454">
      <w:pPr>
        <w:pStyle w:val="ConsPlusNonformat"/>
        <w:jc w:val="both"/>
      </w:pPr>
      <w:bookmarkStart w:id="23" w:name="P266"/>
      <w:bookmarkEnd w:id="23"/>
      <w:r w:rsidRPr="00257B3B">
        <w:t xml:space="preserve">    3.1.7.   </w:t>
      </w:r>
      <w:bookmarkStart w:id="24" w:name="c"/>
      <w:r w:rsidRPr="00257B3B">
        <w:t>Рассматривать</w:t>
      </w:r>
      <w:bookmarkEnd w:id="24"/>
      <w:r w:rsidRPr="00257B3B">
        <w:t xml:space="preserve">   </w:t>
      </w:r>
      <w:proofErr w:type="gramStart"/>
      <w:r w:rsidRPr="00257B3B">
        <w:t xml:space="preserve">предложения,   </w:t>
      </w:r>
      <w:proofErr w:type="gramEnd"/>
      <w:r w:rsidRPr="00257B3B">
        <w:t>документы  и  иную  информацию,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направленную  Учрежд</w:t>
      </w:r>
      <w:bookmarkStart w:id="25" w:name="P2203"/>
      <w:r w:rsidRPr="00257B3B">
        <w:t>ение</w:t>
      </w:r>
      <w:bookmarkEnd w:id="25"/>
      <w:r w:rsidRPr="00257B3B">
        <w:t>м</w:t>
      </w:r>
      <w:proofErr w:type="gramEnd"/>
      <w:r w:rsidRPr="00257B3B">
        <w:t>,  в  том  числе в соответствии с подпунктом 3.4.1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пункта  3.4</w:t>
      </w:r>
      <w:proofErr w:type="gramEnd"/>
      <w:r w:rsidRPr="00257B3B">
        <w:t xml:space="preserve">  настоящего  Соглашения,  в  течение  __ рабочих дней со дня их</w:t>
      </w:r>
    </w:p>
    <w:p w:rsidR="001E5454" w:rsidRPr="00257B3B" w:rsidRDefault="001E5454">
      <w:pPr>
        <w:pStyle w:val="ConsPlusNonformat"/>
        <w:jc w:val="both"/>
      </w:pPr>
      <w:r w:rsidRPr="00257B3B">
        <w:t>получения и уведомлять Учреждение о принятом решении (при необходимости).</w:t>
      </w:r>
    </w:p>
    <w:p w:rsidR="001E5454" w:rsidRPr="00257B3B" w:rsidRDefault="001E5454">
      <w:pPr>
        <w:pStyle w:val="ConsPlusNonformat"/>
        <w:jc w:val="both"/>
      </w:pPr>
      <w:bookmarkStart w:id="26" w:name="P270"/>
      <w:bookmarkEnd w:id="26"/>
      <w:r w:rsidRPr="00257B3B">
        <w:t xml:space="preserve">    3.1.8.  </w:t>
      </w:r>
      <w:proofErr w:type="gramStart"/>
      <w:r w:rsidRPr="00257B3B">
        <w:t>Направлять  разъяснения</w:t>
      </w:r>
      <w:proofErr w:type="gramEnd"/>
      <w:r w:rsidRPr="00257B3B">
        <w:t xml:space="preserve">  Учреждению  по  вопросам,  связанным с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исполнением  настоящего</w:t>
      </w:r>
      <w:proofErr w:type="gramEnd"/>
      <w:r w:rsidRPr="00257B3B">
        <w:t xml:space="preserve">  Соглашения,  не  позднее  __  рабочих  дней со дня</w:t>
      </w:r>
    </w:p>
    <w:p w:rsidR="001E5454" w:rsidRPr="00257B3B" w:rsidRDefault="001E5454">
      <w:pPr>
        <w:pStyle w:val="ConsPlusNonformat"/>
        <w:jc w:val="both"/>
      </w:pPr>
      <w:r w:rsidRPr="00257B3B">
        <w:t>получения обращения Учреждения в соответствии с подпунктом 3.4.3 пункта 3.4</w:t>
      </w:r>
    </w:p>
    <w:p w:rsidR="001E5454" w:rsidRPr="00257B3B" w:rsidRDefault="001E5454">
      <w:pPr>
        <w:pStyle w:val="ConsPlusNonformat"/>
        <w:jc w:val="both"/>
      </w:pPr>
      <w:r w:rsidRPr="00257B3B">
        <w:t>настоящего Соглашения.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3.1.9.    Выполнять   иные   </w:t>
      </w:r>
      <w:proofErr w:type="gramStart"/>
      <w:r w:rsidRPr="00257B3B">
        <w:t xml:space="preserve">обязательства,   </w:t>
      </w:r>
      <w:proofErr w:type="gramEnd"/>
      <w:r w:rsidRPr="00257B3B">
        <w:t>установленные   бюджетным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законодательством  Российской</w:t>
      </w:r>
      <w:proofErr w:type="gramEnd"/>
      <w:r w:rsidRPr="00257B3B">
        <w:t xml:space="preserve">  Федерации,  Порядком и настоящим Соглашением</w:t>
      </w:r>
    </w:p>
    <w:p w:rsidR="001E5454" w:rsidRPr="00257B3B" w:rsidRDefault="00257B3B">
      <w:pPr>
        <w:pStyle w:val="ConsPlusNonformat"/>
        <w:jc w:val="both"/>
      </w:pPr>
      <w:r w:rsidRPr="00257B3B">
        <w:t>&lt;12</w:t>
      </w:r>
      <w:r w:rsidR="001E5454" w:rsidRPr="00257B3B">
        <w:t>&gt;: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3.1.9.1. _____________________________________________________________.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3.1.9.2. _____________________________________________________________.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 Учредитель вправе: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3.2.1. Запрашивать у Учреждения информацию и документы, необходимые для</w:t>
      </w:r>
    </w:p>
    <w:p w:rsidR="001E5454" w:rsidRPr="00257B3B" w:rsidRDefault="001E5454">
      <w:pPr>
        <w:pStyle w:val="ConsPlusNonformat"/>
        <w:jc w:val="both"/>
      </w:pPr>
      <w:r w:rsidRPr="00257B3B">
        <w:t>осуществления контроля за соблюдением Учреждением цели(ей) (направления(</w:t>
      </w:r>
      <w:proofErr w:type="spellStart"/>
      <w:r w:rsidRPr="00257B3B">
        <w:t>ий</w:t>
      </w:r>
      <w:proofErr w:type="spellEnd"/>
      <w:r w:rsidRPr="00257B3B">
        <w:t>)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расходования)  и</w:t>
      </w:r>
      <w:proofErr w:type="gramEnd"/>
      <w:r w:rsidRPr="00257B3B">
        <w:t xml:space="preserve">  условий предоставления Субсидии, установленных Порядком и</w:t>
      </w:r>
    </w:p>
    <w:p w:rsidR="001E5454" w:rsidRPr="00257B3B" w:rsidRDefault="001E5454">
      <w:pPr>
        <w:pStyle w:val="ConsPlusNonformat"/>
        <w:jc w:val="both"/>
      </w:pPr>
      <w:r w:rsidRPr="00257B3B">
        <w:t xml:space="preserve">настоящим   </w:t>
      </w:r>
      <w:proofErr w:type="gramStart"/>
      <w:r w:rsidRPr="00257B3B">
        <w:t>Соглашением  в</w:t>
      </w:r>
      <w:proofErr w:type="gramEnd"/>
      <w:r w:rsidRPr="00257B3B">
        <w:t xml:space="preserve">  соответствии  с  подпунктом  3.1.7  пункта  3.1</w:t>
      </w:r>
    </w:p>
    <w:p w:rsidR="001E5454" w:rsidRPr="00257B3B" w:rsidRDefault="001E5454">
      <w:pPr>
        <w:pStyle w:val="ConsPlusNonformat"/>
        <w:jc w:val="both"/>
      </w:pPr>
      <w:r w:rsidRPr="00257B3B">
        <w:t>настоящего Соглашения.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3.2.2.  Принимать решение об изменении условий настоящего Соглашения, в</w:t>
      </w:r>
    </w:p>
    <w:p w:rsidR="001E5454" w:rsidRPr="00257B3B" w:rsidRDefault="001E5454">
      <w:pPr>
        <w:pStyle w:val="ConsPlusNonformat"/>
        <w:jc w:val="both"/>
      </w:pPr>
      <w:r w:rsidRPr="00257B3B">
        <w:t>том числе изменения размера Субсидии в случае: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3.2.2.1.   Предоставления   информации   и   </w:t>
      </w:r>
      <w:proofErr w:type="gramStart"/>
      <w:r w:rsidRPr="00257B3B">
        <w:t>предложений  Учреждения</w:t>
      </w:r>
      <w:proofErr w:type="gramEnd"/>
      <w:r w:rsidRPr="00257B3B">
        <w:t xml:space="preserve">  в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соответствии  с</w:t>
      </w:r>
      <w:proofErr w:type="gramEnd"/>
      <w:r w:rsidRPr="00257B3B">
        <w:t xml:space="preserve">  подпунктом 3.4.1 пункта 3.4 настоящего Соглашения, включая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изменение  размера</w:t>
      </w:r>
      <w:proofErr w:type="gramEnd"/>
      <w:r w:rsidRPr="00257B3B">
        <w:t xml:space="preserve">  Субсидии при наличии неиспользованных лимитов бюджетных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обязательств,  указанных</w:t>
      </w:r>
      <w:proofErr w:type="gramEnd"/>
      <w:r w:rsidRPr="00257B3B">
        <w:t xml:space="preserve">  в  пункте  2.2  настоящего  Соглашения,  или  при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предоставлении  Учреждением</w:t>
      </w:r>
      <w:proofErr w:type="gramEnd"/>
      <w:r w:rsidRPr="00257B3B">
        <w:t xml:space="preserve">  информации, содержащей финансово-экономическое</w:t>
      </w:r>
    </w:p>
    <w:p w:rsidR="001E5454" w:rsidRPr="00257B3B" w:rsidRDefault="001E5454">
      <w:pPr>
        <w:pStyle w:val="ConsPlusNonformat"/>
        <w:jc w:val="both"/>
      </w:pPr>
      <w:r w:rsidRPr="00257B3B">
        <w:t>обоснование данных изменений;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3.2.2.2.    Внесения    изменений    в    нормативные   правовые   акты</w:t>
      </w:r>
    </w:p>
    <w:p w:rsidR="001E5454" w:rsidRPr="00257B3B" w:rsidRDefault="0058520B">
      <w:pPr>
        <w:pStyle w:val="ConsPlusNonformat"/>
        <w:jc w:val="both"/>
      </w:pPr>
      <w:r w:rsidRPr="00257B3B">
        <w:t xml:space="preserve">Нефтеюганского </w:t>
      </w:r>
      <w:proofErr w:type="gramStart"/>
      <w:r w:rsidRPr="00257B3B">
        <w:t>района</w:t>
      </w:r>
      <w:r w:rsidR="001E5454" w:rsidRPr="00257B3B">
        <w:t>,  устанавливающие</w:t>
      </w:r>
      <w:proofErr w:type="gramEnd"/>
      <w:r w:rsidR="001E5454" w:rsidRPr="00257B3B">
        <w:t xml:space="preserve"> расходные</w:t>
      </w:r>
      <w:r w:rsidRPr="00257B3B">
        <w:t xml:space="preserve"> </w:t>
      </w:r>
      <w:r w:rsidR="001E5454" w:rsidRPr="00257B3B">
        <w:t>обязательства по предоставлению Субсидий;</w:t>
      </w:r>
    </w:p>
    <w:p w:rsidR="001E5454" w:rsidRPr="00257B3B" w:rsidRDefault="001E5454">
      <w:pPr>
        <w:pStyle w:val="ConsPlusNonformat"/>
        <w:jc w:val="both"/>
      </w:pPr>
      <w:bookmarkStart w:id="27" w:name="P296"/>
      <w:bookmarkEnd w:id="27"/>
      <w:r w:rsidRPr="00257B3B">
        <w:t xml:space="preserve">    3.2.2.3.   </w:t>
      </w:r>
      <w:proofErr w:type="gramStart"/>
      <w:r w:rsidRPr="00257B3B">
        <w:t>Внесения  изменений</w:t>
      </w:r>
      <w:proofErr w:type="gramEnd"/>
      <w:r w:rsidRPr="00257B3B">
        <w:t xml:space="preserve">  в  сводную  бюджетную  роспись  бюджета</w:t>
      </w:r>
    </w:p>
    <w:p w:rsidR="001E5454" w:rsidRPr="00257B3B" w:rsidRDefault="0058520B">
      <w:pPr>
        <w:pStyle w:val="ConsPlusNonformat"/>
        <w:jc w:val="both"/>
      </w:pPr>
      <w:r w:rsidRPr="00257B3B">
        <w:t>Нефтеюганского района</w:t>
      </w:r>
      <w:r w:rsidR="001E5454" w:rsidRPr="00257B3B">
        <w:t xml:space="preserve"> на текущий финансовый год в</w:t>
      </w:r>
      <w:r w:rsidRPr="00257B3B">
        <w:t xml:space="preserve"> </w:t>
      </w:r>
      <w:proofErr w:type="gramStart"/>
      <w:r w:rsidR="001E5454" w:rsidRPr="00257B3B">
        <w:t>части  изменения</w:t>
      </w:r>
      <w:proofErr w:type="gramEnd"/>
      <w:r w:rsidR="001E5454" w:rsidRPr="00257B3B">
        <w:t xml:space="preserve">  размера  бюджетных  ассигнований,  являющихся  источником</w:t>
      </w:r>
      <w:r w:rsidRPr="00257B3B">
        <w:t xml:space="preserve"> </w:t>
      </w:r>
      <w:r w:rsidR="001E5454" w:rsidRPr="00257B3B">
        <w:t xml:space="preserve">финансового обеспечения Субсидии, в том числе остатка </w:t>
      </w:r>
      <w:r w:rsidR="00257B3B" w:rsidRPr="00257B3B">
        <w:t>&lt;13</w:t>
      </w:r>
      <w:r w:rsidR="001E5454" w:rsidRPr="00257B3B">
        <w:t>&gt; неиспользованных</w:t>
      </w:r>
      <w:r w:rsidR="00834D5D" w:rsidRPr="00257B3B">
        <w:t xml:space="preserve"> </w:t>
      </w:r>
      <w:r w:rsidR="001E5454" w:rsidRPr="00257B3B">
        <w:t>на начало текущего года бюджетных ассигнований на предоставленную Субсидию;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3.2.2.4.  </w:t>
      </w:r>
      <w:proofErr w:type="gramStart"/>
      <w:r w:rsidRPr="00257B3B">
        <w:t>Изменения  показателей</w:t>
      </w:r>
      <w:proofErr w:type="gramEnd"/>
      <w:r w:rsidRPr="00257B3B">
        <w:t>,  характеризующих объем осуществляемых</w:t>
      </w:r>
    </w:p>
    <w:p w:rsidR="001E5454" w:rsidRPr="00257B3B" w:rsidRDefault="001E5454">
      <w:pPr>
        <w:pStyle w:val="ConsPlusNonformat"/>
        <w:jc w:val="both"/>
      </w:pPr>
      <w:r w:rsidRPr="00257B3B">
        <w:t>мероприятий, на реализацию которых предоставляется Субсидия;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3.2.2.5.  Выявления невозможности осуществления Учреждением расходов на</w:t>
      </w:r>
    </w:p>
    <w:p w:rsidR="001E5454" w:rsidRPr="00257B3B" w:rsidRDefault="001E5454">
      <w:pPr>
        <w:pStyle w:val="ConsPlusNonformat"/>
        <w:jc w:val="both"/>
      </w:pPr>
      <w:r w:rsidRPr="00257B3B">
        <w:t>цель (и) (направление (я) расходования) в полном объеме;</w:t>
      </w:r>
    </w:p>
    <w:p w:rsidR="001E5454" w:rsidRPr="00257B3B" w:rsidRDefault="001E5454">
      <w:pPr>
        <w:pStyle w:val="ConsPlusNonformat"/>
        <w:jc w:val="both"/>
      </w:pPr>
      <w:bookmarkStart w:id="28" w:name="P305"/>
      <w:bookmarkEnd w:id="28"/>
      <w:r w:rsidRPr="00257B3B">
        <w:t xml:space="preserve">    3.2.3.  </w:t>
      </w:r>
      <w:proofErr w:type="gramStart"/>
      <w:r w:rsidRPr="00257B3B">
        <w:t>Приостанавливать  предоставление</w:t>
      </w:r>
      <w:proofErr w:type="gramEnd"/>
      <w:r w:rsidRPr="00257B3B">
        <w:t xml:space="preserve"> Субсидии в случае установления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Учредителем  или</w:t>
      </w:r>
      <w:proofErr w:type="gramEnd"/>
      <w:r w:rsidRPr="00257B3B">
        <w:t xml:space="preserve">  получения от органа </w:t>
      </w:r>
      <w:r w:rsidR="00834D5D" w:rsidRPr="00257B3B">
        <w:t>муниципального</w:t>
      </w:r>
      <w:r w:rsidRPr="00257B3B">
        <w:t xml:space="preserve"> финансового контроля</w:t>
      </w:r>
      <w:r w:rsidR="00834D5D" w:rsidRPr="00257B3B">
        <w:t xml:space="preserve"> </w:t>
      </w:r>
      <w:r w:rsidRPr="00257B3B">
        <w:t>информации  о  факте  нарушения  Учреждением целей и условий предоставления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Субсидии,  предусмотренных</w:t>
      </w:r>
      <w:proofErr w:type="gramEnd"/>
      <w:r w:rsidRPr="00257B3B">
        <w:t xml:space="preserve">  Порядком  и  настоящим Соглашением, в том числе</w:t>
      </w:r>
    </w:p>
    <w:p w:rsidR="001E5454" w:rsidRPr="00257B3B" w:rsidRDefault="001E5454">
      <w:pPr>
        <w:pStyle w:val="ConsPlusNonformat"/>
        <w:jc w:val="both"/>
      </w:pPr>
      <w:r w:rsidRPr="00257B3B">
        <w:t xml:space="preserve">указания   в   </w:t>
      </w:r>
      <w:proofErr w:type="gramStart"/>
      <w:r w:rsidRPr="00257B3B">
        <w:t>документах,  представленных</w:t>
      </w:r>
      <w:proofErr w:type="gramEnd"/>
      <w:r w:rsidRPr="00257B3B">
        <w:t xml:space="preserve">  Учреждением  в  соответствии  с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lastRenderedPageBreak/>
        <w:t>настоящим  Соглашением</w:t>
      </w:r>
      <w:proofErr w:type="gramEnd"/>
      <w:r w:rsidRPr="00257B3B">
        <w:t>,  недостоверных  сведений,  до  устранения указанных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нарушений  с</w:t>
      </w:r>
      <w:proofErr w:type="gramEnd"/>
      <w:r w:rsidRPr="00257B3B">
        <w:t xml:space="preserve">  обязательным уведомлением Учреждения не позднее ____ рабочего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дня,  следующего</w:t>
      </w:r>
      <w:proofErr w:type="gramEnd"/>
      <w:r w:rsidRPr="00257B3B">
        <w:t xml:space="preserve">  за днем принятия решения о приостановлении предоставления</w:t>
      </w:r>
    </w:p>
    <w:p w:rsidR="001E5454" w:rsidRPr="00257B3B" w:rsidRDefault="0083183F">
      <w:pPr>
        <w:pStyle w:val="ConsPlusNonformat"/>
        <w:jc w:val="both"/>
      </w:pPr>
      <w:r>
        <w:t>Субсидии</w:t>
      </w:r>
      <w:r>
        <w:rPr>
          <w:lang w:val="en-US"/>
        </w:rPr>
        <w:t xml:space="preserve"> &lt;14&gt;</w:t>
      </w:r>
      <w:r w:rsidR="001E5454" w:rsidRPr="00257B3B">
        <w:t>;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3.2.4.     Осуществлять    иные    </w:t>
      </w:r>
      <w:proofErr w:type="gramStart"/>
      <w:r w:rsidRPr="00257B3B">
        <w:t xml:space="preserve">права,   </w:t>
      </w:r>
      <w:proofErr w:type="gramEnd"/>
      <w:r w:rsidRPr="00257B3B">
        <w:t xml:space="preserve"> установленные    бюджетным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законодательством  Российской</w:t>
      </w:r>
      <w:proofErr w:type="gramEnd"/>
      <w:r w:rsidRPr="00257B3B">
        <w:t xml:space="preserve">  Федерации,  Порядком и настоящим Соглашением</w:t>
      </w:r>
    </w:p>
    <w:p w:rsidR="001E5454" w:rsidRPr="00257B3B" w:rsidRDefault="00257B3B">
      <w:pPr>
        <w:pStyle w:val="ConsPlusNonformat"/>
        <w:jc w:val="both"/>
      </w:pPr>
      <w:r w:rsidRPr="00257B3B">
        <w:t>&lt;15</w:t>
      </w:r>
      <w:r w:rsidR="001E5454" w:rsidRPr="00257B3B">
        <w:t>&gt;: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3.2.4.1. _____________________________________________________________.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3.2.4.2. _____________________________________________________________.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3.3. Учреждение обязуется: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3.3.1. Направлять Учредителю на утверждение:</w:t>
      </w:r>
    </w:p>
    <w:p w:rsidR="001E5454" w:rsidRPr="00257B3B" w:rsidRDefault="001E5454">
      <w:pPr>
        <w:pStyle w:val="ConsPlusNonformat"/>
        <w:jc w:val="both"/>
      </w:pPr>
      <w:bookmarkStart w:id="29" w:name="P321"/>
      <w:bookmarkEnd w:id="29"/>
      <w:r w:rsidRPr="00257B3B">
        <w:t xml:space="preserve">    3.3.1.1.  </w:t>
      </w:r>
      <w:proofErr w:type="gramStart"/>
      <w:r w:rsidRPr="00257B3B">
        <w:t>Сведения  не</w:t>
      </w:r>
      <w:proofErr w:type="gramEnd"/>
      <w:r w:rsidRPr="00257B3B">
        <w:t xml:space="preserve">  позднее  __  рабочих  дней  со  дня  заключения</w:t>
      </w:r>
    </w:p>
    <w:p w:rsidR="001E5454" w:rsidRPr="00257B3B" w:rsidRDefault="001E5454">
      <w:pPr>
        <w:pStyle w:val="ConsPlusNonformat"/>
        <w:jc w:val="both"/>
      </w:pPr>
      <w:r w:rsidRPr="00257B3B">
        <w:t>настоящего Соглашения;</w:t>
      </w:r>
    </w:p>
    <w:p w:rsidR="001E5454" w:rsidRPr="00257B3B" w:rsidRDefault="001E5454">
      <w:pPr>
        <w:pStyle w:val="ConsPlusNonformat"/>
        <w:jc w:val="both"/>
      </w:pPr>
      <w:bookmarkStart w:id="30" w:name="P323"/>
      <w:bookmarkEnd w:id="30"/>
      <w:r w:rsidRPr="00257B3B">
        <w:t xml:space="preserve">    3.3.1.2.  </w:t>
      </w:r>
      <w:proofErr w:type="gramStart"/>
      <w:r w:rsidRPr="00257B3B">
        <w:t>Сведения  с</w:t>
      </w:r>
      <w:proofErr w:type="gramEnd"/>
      <w:r w:rsidRPr="00257B3B">
        <w:t xml:space="preserve"> учетом внесенных изменений не позднее ___ рабочих</w:t>
      </w:r>
    </w:p>
    <w:p w:rsidR="001E5454" w:rsidRPr="00257B3B" w:rsidRDefault="001E5454">
      <w:pPr>
        <w:pStyle w:val="ConsPlusNonformat"/>
        <w:jc w:val="both"/>
      </w:pPr>
      <w:proofErr w:type="gramStart"/>
      <w:r w:rsidRPr="00257B3B">
        <w:t>дней  со</w:t>
      </w:r>
      <w:proofErr w:type="gramEnd"/>
      <w:r w:rsidRPr="00257B3B">
        <w:t xml:space="preserve">  дня  получения  от  Учредителя  информации  о принятом решении об</w:t>
      </w:r>
    </w:p>
    <w:p w:rsidR="001E5454" w:rsidRPr="00257B3B" w:rsidRDefault="008B64B7">
      <w:pPr>
        <w:pStyle w:val="ConsPlusNonformat"/>
        <w:jc w:val="both"/>
      </w:pPr>
      <w:r>
        <w:t>изменении размера Субсидии</w:t>
      </w:r>
      <w:r w:rsidR="001E5454" w:rsidRPr="00257B3B">
        <w:t>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3.3.2.  </w:t>
      </w:r>
      <w:proofErr w:type="gramStart"/>
      <w:r w:rsidRPr="00257B3B">
        <w:t>Использовать  Субсидию</w:t>
      </w:r>
      <w:proofErr w:type="gramEnd"/>
      <w:r w:rsidRPr="00257B3B">
        <w:t xml:space="preserve"> для достижения цели(ей) (направления(</w:t>
      </w:r>
      <w:proofErr w:type="spellStart"/>
      <w:r w:rsidRPr="00257B3B">
        <w:t>ий</w:t>
      </w:r>
      <w:proofErr w:type="spellEnd"/>
      <w:r w:rsidRPr="00257B3B">
        <w:t>)</w:t>
      </w:r>
    </w:p>
    <w:p w:rsidR="001E5454" w:rsidRPr="00257B3B" w:rsidRDefault="001E5454">
      <w:pPr>
        <w:pStyle w:val="ConsPlusNonformat"/>
        <w:jc w:val="both"/>
      </w:pPr>
      <w:r w:rsidRPr="00257B3B">
        <w:t>расходования</w:t>
      </w:r>
      <w:proofErr w:type="gramStart"/>
      <w:r w:rsidRPr="00257B3B">
        <w:t xml:space="preserve">),   </w:t>
      </w:r>
      <w:proofErr w:type="gramEnd"/>
      <w:r w:rsidRPr="00257B3B">
        <w:t>указанной(</w:t>
      </w:r>
      <w:proofErr w:type="spellStart"/>
      <w:r w:rsidRPr="00257B3B">
        <w:t>ых</w:t>
      </w:r>
      <w:proofErr w:type="spellEnd"/>
      <w:r w:rsidRPr="00257B3B">
        <w:t>)   в  пункте  1.1  настоящего  Соглашения,  в</w:t>
      </w:r>
    </w:p>
    <w:p w:rsidR="001E5454" w:rsidRPr="00257B3B" w:rsidRDefault="001E5454">
      <w:pPr>
        <w:pStyle w:val="ConsPlusNonformat"/>
        <w:jc w:val="both"/>
      </w:pPr>
      <w:r w:rsidRPr="00257B3B">
        <w:t>соответствии с условиями предоставления Субсидии, установленными Порядком и</w:t>
      </w:r>
    </w:p>
    <w:p w:rsidR="001E5454" w:rsidRPr="00257B3B" w:rsidRDefault="001E5454">
      <w:pPr>
        <w:pStyle w:val="ConsPlusNonformat"/>
        <w:jc w:val="both"/>
      </w:pPr>
      <w:r w:rsidRPr="00257B3B">
        <w:t>настоящим Соглашением на осуществление выплат, указанных в Сведениях.</w:t>
      </w:r>
    </w:p>
    <w:p w:rsidR="001E5454" w:rsidRPr="00257B3B" w:rsidRDefault="001E5454">
      <w:pPr>
        <w:pStyle w:val="ConsPlusNonformat"/>
        <w:jc w:val="both"/>
      </w:pPr>
      <w:r w:rsidRPr="00257B3B">
        <w:t xml:space="preserve">    3.3.3.   Обеспечить   достижение   значений   </w:t>
      </w:r>
      <w:proofErr w:type="gramStart"/>
      <w:r w:rsidRPr="00257B3B">
        <w:t>результатов,  показателей</w:t>
      </w:r>
      <w:proofErr w:type="gramEnd"/>
    </w:p>
    <w:p w:rsidR="001E5454" w:rsidRDefault="001E5454">
      <w:pPr>
        <w:pStyle w:val="ConsPlusNonformat"/>
        <w:jc w:val="both"/>
      </w:pPr>
      <w:r w:rsidRPr="00257B3B">
        <w:t xml:space="preserve">результативности предоставления </w:t>
      </w:r>
      <w:r>
        <w:t>Субсидии и соблюдение сроков их достижения,</w:t>
      </w:r>
    </w:p>
    <w:p w:rsidR="001E5454" w:rsidRDefault="001E5454">
      <w:pPr>
        <w:pStyle w:val="ConsPlusNonformat"/>
        <w:jc w:val="both"/>
      </w:pPr>
      <w:proofErr w:type="gramStart"/>
      <w:r>
        <w:t>устанавливаемых  в</w:t>
      </w:r>
      <w:proofErr w:type="gramEnd"/>
      <w:r>
        <w:t xml:space="preserve">  соответствии с подпунктом 3.1.3.1 пункта 3.1 настоящего</w:t>
      </w:r>
    </w:p>
    <w:p w:rsidR="001E5454" w:rsidRDefault="00257B3B">
      <w:pPr>
        <w:pStyle w:val="ConsPlusNonformat"/>
        <w:jc w:val="both"/>
      </w:pPr>
      <w:proofErr w:type="gramStart"/>
      <w:r>
        <w:t>Соглашения</w:t>
      </w:r>
      <w:r w:rsidR="001E5454" w:rsidRPr="002D1ACE">
        <w:rPr>
          <w:color w:val="FF0000"/>
        </w:rPr>
        <w:t xml:space="preserve">,  </w:t>
      </w:r>
      <w:r w:rsidR="001E5454">
        <w:t>а</w:t>
      </w:r>
      <w:proofErr w:type="gramEnd"/>
      <w:r w:rsidR="001E5454">
        <w:t xml:space="preserve">  также  реализацию  плана  мероприятий  по  достижению</w:t>
      </w:r>
    </w:p>
    <w:p w:rsidR="001E5454" w:rsidRDefault="001E5454">
      <w:pPr>
        <w:pStyle w:val="ConsPlusNonformat"/>
        <w:jc w:val="both"/>
      </w:pPr>
      <w:r>
        <w:t xml:space="preserve">результатов   </w:t>
      </w:r>
      <w:proofErr w:type="gramStart"/>
      <w:r>
        <w:t>предоставления  Субсидии</w:t>
      </w:r>
      <w:proofErr w:type="gramEnd"/>
      <w:r>
        <w:t>,  установленного  в  соответствии  с</w:t>
      </w:r>
    </w:p>
    <w:p w:rsidR="001E5454" w:rsidRDefault="001E5454">
      <w:pPr>
        <w:pStyle w:val="ConsPlusNonformat"/>
        <w:jc w:val="both"/>
      </w:pPr>
      <w:r>
        <w:t>пунктом 3.1.3.2 пункта 3.1 настоящего Соглашения;</w:t>
      </w:r>
    </w:p>
    <w:p w:rsidR="001E5454" w:rsidRPr="008276B1" w:rsidRDefault="001E5454" w:rsidP="008276B1">
      <w:pPr>
        <w:pStyle w:val="ConsPlusNonformat"/>
        <w:jc w:val="both"/>
      </w:pPr>
      <w:r w:rsidRPr="008276B1">
        <w:t xml:space="preserve">    </w:t>
      </w:r>
      <w:r w:rsidR="008276B1" w:rsidRPr="008276B1">
        <w:t>3.3.4.</w:t>
      </w:r>
      <w:r w:rsidRPr="008276B1">
        <w:t xml:space="preserve">  </w:t>
      </w:r>
      <w:proofErr w:type="gramStart"/>
      <w:r w:rsidRPr="008276B1">
        <w:t>Соблюдение  иных</w:t>
      </w:r>
      <w:proofErr w:type="gramEnd"/>
      <w:r w:rsidRPr="008276B1">
        <w:t xml:space="preserve">  условий,  предусмотренных  пунктом  3.1.</w:t>
      </w:r>
    </w:p>
    <w:p w:rsidR="001E5454" w:rsidRPr="008276B1" w:rsidRDefault="001E5454" w:rsidP="008276B1">
      <w:pPr>
        <w:pStyle w:val="ConsPlusNonformat"/>
        <w:jc w:val="both"/>
      </w:pPr>
      <w:r w:rsidRPr="008276B1">
        <w:t>пункта 3.1 настоящего Соглашения;</w:t>
      </w:r>
    </w:p>
    <w:p w:rsidR="001E5454" w:rsidRDefault="001E5454">
      <w:pPr>
        <w:pStyle w:val="ConsPlusNonformat"/>
        <w:jc w:val="both"/>
      </w:pPr>
      <w:bookmarkStart w:id="31" w:name="P347"/>
      <w:bookmarkEnd w:id="31"/>
      <w:r>
        <w:t xml:space="preserve">    3.3.5.  </w:t>
      </w:r>
      <w:proofErr w:type="gramStart"/>
      <w:r>
        <w:t>Представлять  по</w:t>
      </w:r>
      <w:proofErr w:type="gramEnd"/>
      <w:r>
        <w:t xml:space="preserve">  запросу  Учредителя  информацию  и документы,</w:t>
      </w:r>
    </w:p>
    <w:p w:rsidR="001E5454" w:rsidRDefault="001E5454">
      <w:pPr>
        <w:pStyle w:val="ConsPlusNonformat"/>
        <w:jc w:val="both"/>
      </w:pPr>
      <w:proofErr w:type="gramStart"/>
      <w:r>
        <w:t>необходимые  для</w:t>
      </w:r>
      <w:proofErr w:type="gramEnd"/>
      <w:r>
        <w:t xml:space="preserve">  осуществления  контроля в соответствии с подпунктом 3.2.1</w:t>
      </w:r>
    </w:p>
    <w:p w:rsidR="001E5454" w:rsidRDefault="001E5454">
      <w:pPr>
        <w:pStyle w:val="ConsPlusNonformat"/>
        <w:jc w:val="both"/>
      </w:pPr>
      <w:proofErr w:type="gramStart"/>
      <w:r>
        <w:t>пункта  3.2</w:t>
      </w:r>
      <w:proofErr w:type="gramEnd"/>
      <w:r>
        <w:t xml:space="preserve">  настоящего  Соглашения,  не  позднее  ___  рабочих дней со дня</w:t>
      </w:r>
    </w:p>
    <w:p w:rsidR="001E5454" w:rsidRDefault="001E5454">
      <w:pPr>
        <w:pStyle w:val="ConsPlusNonformat"/>
        <w:jc w:val="both"/>
      </w:pPr>
      <w:r>
        <w:t>получения указанного запроса.</w:t>
      </w:r>
    </w:p>
    <w:p w:rsidR="001E5454" w:rsidRDefault="001E5454">
      <w:pPr>
        <w:pStyle w:val="ConsPlusNonformat"/>
        <w:jc w:val="both"/>
      </w:pPr>
      <w:r>
        <w:t xml:space="preserve">    3.3.6. Направлять Учредителю:</w:t>
      </w:r>
    </w:p>
    <w:p w:rsidR="001E5454" w:rsidRPr="008276B1" w:rsidRDefault="001E5454" w:rsidP="00E44396">
      <w:pPr>
        <w:pStyle w:val="ConsPlusNonformat"/>
        <w:jc w:val="both"/>
      </w:pPr>
      <w:bookmarkStart w:id="32" w:name="P352"/>
      <w:bookmarkEnd w:id="32"/>
      <w:r>
        <w:t xml:space="preserve">    3.3.6.1.   </w:t>
      </w:r>
      <w:hyperlink w:anchor="P608">
        <w:r>
          <w:rPr>
            <w:color w:val="0000FF"/>
          </w:rPr>
          <w:t>Отчет</w:t>
        </w:r>
      </w:hyperlink>
      <w:r w:rsidR="00E32AB8">
        <w:t xml:space="preserve">   о   расходах,   источником  финансового </w:t>
      </w:r>
      <w:r>
        <w:t xml:space="preserve">обеспечения   которых   является   </w:t>
      </w:r>
      <w:r w:rsidRPr="008276B1">
        <w:t>Субсидия,</w:t>
      </w:r>
      <w:r w:rsidR="00E32AB8">
        <w:t xml:space="preserve">  по  форме  в  соответствии  с </w:t>
      </w:r>
      <w:r w:rsidRPr="008276B1">
        <w:t>приложен</w:t>
      </w:r>
      <w:r w:rsidR="00E44396">
        <w:t>ием ___ к настоящему Соглашению</w:t>
      </w:r>
      <w:r w:rsidR="00E32AB8">
        <w:t xml:space="preserve">, которое является неотъемлемой </w:t>
      </w:r>
      <w:r w:rsidRPr="008276B1">
        <w:t>частью настоящего Соглашения не позднее ____</w:t>
      </w:r>
      <w:r w:rsidR="00E32AB8">
        <w:t xml:space="preserve">___ рабочего дня, следующего за </w:t>
      </w:r>
      <w:r w:rsidRPr="008276B1">
        <w:t>отчетным ____________________________;</w:t>
      </w:r>
      <w:r w:rsidR="00E44396">
        <w:t>&lt;16</w:t>
      </w:r>
      <w:r w:rsidR="00E44396" w:rsidRPr="008276B1">
        <w:t>&gt;,</w:t>
      </w:r>
    </w:p>
    <w:p w:rsidR="001E5454" w:rsidRPr="008276B1" w:rsidRDefault="001E5454">
      <w:pPr>
        <w:pStyle w:val="ConsPlusNonformat"/>
        <w:jc w:val="both"/>
      </w:pPr>
      <w:r w:rsidRPr="008276B1">
        <w:t xml:space="preserve">             (месяц/квартал/год)</w:t>
      </w:r>
    </w:p>
    <w:p w:rsidR="001E5454" w:rsidRPr="008276B1" w:rsidRDefault="001E5454">
      <w:pPr>
        <w:pStyle w:val="ConsPlusNonformat"/>
        <w:jc w:val="both"/>
      </w:pPr>
      <w:bookmarkStart w:id="33" w:name="P358"/>
      <w:bookmarkEnd w:id="33"/>
      <w:r w:rsidRPr="008276B1">
        <w:t xml:space="preserve">    3.3.6.2.   </w:t>
      </w:r>
      <w:hyperlink w:anchor="P1307">
        <w:r w:rsidRPr="008276B1">
          <w:t>Отчет</w:t>
        </w:r>
      </w:hyperlink>
      <w:r w:rsidRPr="008276B1">
        <w:t xml:space="preserve">   о  достижении  значений  результатов  предоставления</w:t>
      </w:r>
    </w:p>
    <w:p w:rsidR="001E5454" w:rsidRPr="008276B1" w:rsidRDefault="001E5454">
      <w:pPr>
        <w:pStyle w:val="ConsPlusNonformat"/>
        <w:jc w:val="both"/>
      </w:pPr>
      <w:proofErr w:type="gramStart"/>
      <w:r w:rsidRPr="008276B1">
        <w:t>Субсидии,  показателей</w:t>
      </w:r>
      <w:proofErr w:type="gramEnd"/>
      <w:r w:rsidRPr="008276B1">
        <w:t xml:space="preserve">  результативности по форме согласно приложению ___ к</w:t>
      </w:r>
    </w:p>
    <w:p w:rsidR="001E5454" w:rsidRPr="008276B1" w:rsidRDefault="001E5454">
      <w:pPr>
        <w:pStyle w:val="ConsPlusNonformat"/>
        <w:jc w:val="both"/>
      </w:pPr>
      <w:r w:rsidRPr="008276B1">
        <w:t xml:space="preserve">настоящему Соглашению </w:t>
      </w:r>
      <w:r w:rsidR="00E44396">
        <w:t>&lt;17</w:t>
      </w:r>
      <w:r w:rsidRPr="008276B1">
        <w:t>&gt;, которое является неотъемлемой частью настоящего</w:t>
      </w:r>
    </w:p>
    <w:p w:rsidR="001E5454" w:rsidRPr="008276B1" w:rsidRDefault="001E5454">
      <w:pPr>
        <w:pStyle w:val="ConsPlusNonformat"/>
        <w:jc w:val="both"/>
      </w:pPr>
      <w:r w:rsidRPr="008276B1">
        <w:t xml:space="preserve">Соглашения   не   позднее   __   рабочего   </w:t>
      </w:r>
      <w:proofErr w:type="gramStart"/>
      <w:r w:rsidRPr="008276B1">
        <w:t xml:space="preserve">дня,   </w:t>
      </w:r>
      <w:proofErr w:type="gramEnd"/>
      <w:r w:rsidRPr="008276B1">
        <w:t>следующего  за  отчетным</w:t>
      </w:r>
    </w:p>
    <w:p w:rsidR="001E5454" w:rsidRPr="008276B1" w:rsidRDefault="001E5454">
      <w:pPr>
        <w:pStyle w:val="ConsPlusNonformat"/>
        <w:jc w:val="both"/>
      </w:pPr>
      <w:r w:rsidRPr="008276B1">
        <w:t>_______________________;</w:t>
      </w:r>
    </w:p>
    <w:p w:rsidR="001E5454" w:rsidRPr="008276B1" w:rsidRDefault="001E5454">
      <w:pPr>
        <w:pStyle w:val="ConsPlusNonformat"/>
        <w:jc w:val="both"/>
      </w:pPr>
      <w:r w:rsidRPr="008276B1">
        <w:t xml:space="preserve">  (месяц/квартал/год)</w:t>
      </w:r>
    </w:p>
    <w:p w:rsidR="001E5454" w:rsidRPr="008276B1" w:rsidRDefault="001E5454">
      <w:pPr>
        <w:pStyle w:val="ConsPlusNonformat"/>
        <w:jc w:val="both"/>
      </w:pPr>
      <w:bookmarkStart w:id="34" w:name="P364"/>
      <w:bookmarkEnd w:id="34"/>
      <w:r w:rsidRPr="008276B1">
        <w:t xml:space="preserve">    3.3.6.3. </w:t>
      </w:r>
      <w:hyperlink w:anchor="P1612">
        <w:r w:rsidRPr="008276B1">
          <w:t>Отчет</w:t>
        </w:r>
      </w:hyperlink>
      <w:r w:rsidRPr="008276B1">
        <w:t xml:space="preserve"> о реализации плана мероприятий по достижению результатов</w:t>
      </w:r>
    </w:p>
    <w:p w:rsidR="001E5454" w:rsidRPr="008276B1" w:rsidRDefault="001E5454">
      <w:pPr>
        <w:pStyle w:val="ConsPlusNonformat"/>
        <w:jc w:val="both"/>
      </w:pPr>
      <w:proofErr w:type="gramStart"/>
      <w:r w:rsidRPr="008276B1">
        <w:t>предоставления  Субсидии</w:t>
      </w:r>
      <w:proofErr w:type="gramEnd"/>
      <w:r w:rsidRPr="008276B1">
        <w:t xml:space="preserve">  в соответствии с подпунктом 3.1.6.3.2 пункта 3.1,</w:t>
      </w:r>
    </w:p>
    <w:p w:rsidR="001E5454" w:rsidRPr="008276B1" w:rsidRDefault="001E5454">
      <w:pPr>
        <w:pStyle w:val="ConsPlusNonformat"/>
        <w:jc w:val="both"/>
      </w:pPr>
      <w:r w:rsidRPr="008276B1">
        <w:t xml:space="preserve">по форме в соответствии с приложению ______ к настоящему </w:t>
      </w:r>
      <w:proofErr w:type="gramStart"/>
      <w:r w:rsidRPr="008276B1">
        <w:t>Согл</w:t>
      </w:r>
      <w:r w:rsidR="008B64B7">
        <w:t xml:space="preserve">ашению </w:t>
      </w:r>
      <w:r w:rsidRPr="008276B1">
        <w:t xml:space="preserve"> </w:t>
      </w:r>
      <w:r w:rsidR="00E44396">
        <w:t>&lt;</w:t>
      </w:r>
      <w:proofErr w:type="gramEnd"/>
      <w:r w:rsidR="00E44396">
        <w:t>18</w:t>
      </w:r>
      <w:r w:rsidR="008B64B7" w:rsidRPr="00364D50">
        <w:t>&gt;</w:t>
      </w:r>
      <w:r w:rsidR="008B64B7">
        <w:t xml:space="preserve"> </w:t>
      </w:r>
      <w:r w:rsidRPr="008276B1">
        <w:t>н</w:t>
      </w:r>
      <w:r w:rsidR="00E32AB8">
        <w:t>е</w:t>
      </w:r>
    </w:p>
    <w:p w:rsidR="001E5454" w:rsidRPr="008276B1" w:rsidRDefault="00E32AB8">
      <w:pPr>
        <w:pStyle w:val="ConsPlusNonformat"/>
        <w:jc w:val="both"/>
      </w:pPr>
      <w:r>
        <w:t>п</w:t>
      </w:r>
      <w:r w:rsidR="001E5454" w:rsidRPr="008276B1">
        <w:t>озднее ____ рабочего дня, следующего за отчетным ________________________;</w:t>
      </w:r>
    </w:p>
    <w:p w:rsidR="001E5454" w:rsidRPr="008276B1" w:rsidRDefault="001E5454">
      <w:pPr>
        <w:pStyle w:val="ConsPlusNonformat"/>
        <w:jc w:val="both"/>
      </w:pPr>
      <w:r w:rsidRPr="008276B1">
        <w:t xml:space="preserve">                                                    (месяц/квартал/ год)</w:t>
      </w:r>
    </w:p>
    <w:p w:rsidR="001E5454" w:rsidRPr="008276B1" w:rsidRDefault="001E5454">
      <w:pPr>
        <w:pStyle w:val="ConsPlusNormal"/>
        <w:ind w:firstLine="540"/>
        <w:jc w:val="both"/>
      </w:pPr>
      <w:r w:rsidRPr="008276B1">
        <w:t xml:space="preserve">3.3.6.4. Иные </w:t>
      </w:r>
      <w:r w:rsidR="00E32AB8">
        <w:t>отчеты &lt;1</w:t>
      </w:r>
      <w:r w:rsidR="00E44396">
        <w:t>9</w:t>
      </w:r>
      <w:r w:rsidRPr="008276B1">
        <w:t>&gt;: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3.3.6.4.1. ________________________________________________.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3.3.6.4.2. ________________________________________________.</w:t>
      </w:r>
    </w:p>
    <w:p w:rsidR="001E5454" w:rsidRDefault="001E5454">
      <w:pPr>
        <w:pStyle w:val="ConsPlusNormal"/>
        <w:spacing w:before="220"/>
        <w:ind w:firstLine="540"/>
        <w:jc w:val="both"/>
      </w:pPr>
      <w:bookmarkStart w:id="35" w:name="P372"/>
      <w:bookmarkEnd w:id="35"/>
      <w:r>
        <w:t xml:space="preserve">3.3.7. Устранять выявленный(е) по итогам проверки факт(ы) нарушения цели(ей) (направление(я) расходования) и условий предоставления Субсидии, определенных Порядком и настоящим Соглашением, проведенной Учредителем, или по информации, полученной от органа </w:t>
      </w:r>
      <w:r w:rsidR="00FD71AE">
        <w:t>муниципального</w:t>
      </w:r>
      <w:r>
        <w:t xml:space="preserve"> финансового контроля, включая возврат Субсидии или ее части в бюджет </w:t>
      </w:r>
      <w:r w:rsidR="00FD71AE">
        <w:t>Нефтеюганского района</w:t>
      </w:r>
      <w:r>
        <w:t>, использованной Учреждением не по целевому назначению в течение ____ рабочих дней со дня получения требования Учредителя о возврате.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lastRenderedPageBreak/>
        <w:t xml:space="preserve">3.3.8. По решению Учредителя возвратить Субсидию или ее часть в бюджет </w:t>
      </w:r>
      <w:r w:rsidR="00FD71AE">
        <w:t>Нефтеюганского района</w:t>
      </w:r>
      <w:r>
        <w:t xml:space="preserve"> в случае, если фактические расходы на предусмотренную(</w:t>
      </w:r>
      <w:proofErr w:type="spellStart"/>
      <w:r>
        <w:t>ые</w:t>
      </w:r>
      <w:proofErr w:type="spellEnd"/>
      <w:r>
        <w:t>) пунктом 1.1 настоящего Соглашения цель(и) (направление(я) расходования) не могут быть произведены в полном объеме.</w:t>
      </w:r>
    </w:p>
    <w:p w:rsidR="001E5454" w:rsidRPr="00A80BBE" w:rsidRDefault="001E5454">
      <w:pPr>
        <w:pStyle w:val="ConsPlusNormal"/>
        <w:spacing w:before="220"/>
        <w:ind w:firstLine="540"/>
        <w:jc w:val="both"/>
      </w:pPr>
      <w:r w:rsidRPr="00A80BBE">
        <w:t xml:space="preserve">3.3.9. Возвращать в доход бюджета </w:t>
      </w:r>
      <w:r w:rsidR="00FD71AE" w:rsidRPr="00A80BBE">
        <w:t xml:space="preserve">Нефтеюганского </w:t>
      </w:r>
      <w:r w:rsidR="004027C7" w:rsidRPr="00A80BBE">
        <w:t>района,</w:t>
      </w:r>
      <w:r w:rsidRPr="00A80BBE">
        <w:t xml:space="preserve"> не использованный по состоянию на 1 января очередного финансового года остаток суммы Субсидии, который не отражен в Сведениях, в порядке и сроки, установленные Департаментом финансов </w:t>
      </w:r>
      <w:r w:rsidR="00FD71AE" w:rsidRPr="00A80BBE">
        <w:t>Нефтеюганского района</w:t>
      </w:r>
      <w:r w:rsidRPr="00A80BBE">
        <w:t>.</w:t>
      </w:r>
      <w:r w:rsidR="00E32AB8" w:rsidRPr="00A80BBE">
        <w:t xml:space="preserve"> </w:t>
      </w:r>
      <w:r w:rsidR="00E44396" w:rsidRPr="00A80BBE">
        <w:t>&lt;20&gt;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A80BBE">
        <w:t xml:space="preserve">3.3.10. Заключать договоры </w:t>
      </w:r>
      <w:r>
        <w:t xml:space="preserve">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срок, установленный нормативными правовыми актами, регулирующими бюджетные правоотношения, если для достижения результатов предоставления Субсидии требуется заключение соответствующего договора (контракта), а также включать </w:t>
      </w:r>
      <w:r w:rsidRPr="008276B1">
        <w:t xml:space="preserve">в указанные договоры (контракты) условия об оплате обязательств, возникающих из указанных договоров (контрактов), в порядке, установленном </w:t>
      </w:r>
      <w:r w:rsidR="00D51E91" w:rsidRPr="008276B1">
        <w:t>администрацией Нефтеюганского района</w:t>
      </w:r>
      <w:r w:rsidRPr="008276B1">
        <w:t xml:space="preserve"> </w:t>
      </w:r>
      <w:r w:rsidR="00A80BBE">
        <w:t>&lt;21</w:t>
      </w:r>
      <w:r w:rsidRPr="008276B1">
        <w:t>&gt;, за исключением случаев доведения Учредителем лимитов бюджетных обязательств после 1 августа текущего финансового года.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3.3.11. Обеспечивать полноту и достоверность сведений, представляемых Учредителю в соответствии с настоящим Соглашением;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3.3.12. Выполнять иные обязательства, установленные бюджетным законодательством Российской Федерации, Порядком и настоящим Соглашением </w:t>
      </w:r>
      <w:r w:rsidR="00E32AB8">
        <w:t>&lt;2</w:t>
      </w:r>
      <w:r w:rsidR="00A80BBE">
        <w:t>2</w:t>
      </w:r>
      <w:r w:rsidRPr="008276B1">
        <w:t>&gt;: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3.3.12.1. _________________________________________________.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3.3.12.2. _________________________________________________.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3.4. Учреждение вправе: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>
        <w:t xml:space="preserve">3.4.1. Направлять Учредителю предложения о внесении изменений в настоящее Соглашение, в том числе в </w:t>
      </w:r>
      <w:r w:rsidRPr="008276B1">
        <w:t>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3.4.2. Направлять в 20___ году </w:t>
      </w:r>
      <w:r w:rsidR="00E32AB8">
        <w:t>&lt;2</w:t>
      </w:r>
      <w:r w:rsidR="00A80BBE">
        <w:t>3</w:t>
      </w:r>
      <w:r w:rsidRPr="008276B1">
        <w:t>&gt; осуществление выплат в соответствии с целью(</w:t>
      </w:r>
      <w:proofErr w:type="spellStart"/>
      <w:r w:rsidRPr="008276B1">
        <w:t>ями</w:t>
      </w:r>
      <w:proofErr w:type="spellEnd"/>
      <w:r w:rsidRPr="008276B1">
        <w:t>) (направлением(</w:t>
      </w:r>
      <w:proofErr w:type="spellStart"/>
      <w:r w:rsidRPr="008276B1">
        <w:t>ями</w:t>
      </w:r>
      <w:proofErr w:type="spellEnd"/>
      <w:r w:rsidRPr="008276B1">
        <w:t>) расходования), указанной(</w:t>
      </w:r>
      <w:proofErr w:type="spellStart"/>
      <w:r w:rsidRPr="008276B1">
        <w:t>ыми</w:t>
      </w:r>
      <w:proofErr w:type="spellEnd"/>
      <w:r w:rsidRPr="008276B1">
        <w:t>) в пункте 1.1 настоящего Соглашения, в соответствии с подпунктом 3.2.2.3 пункта 3.2 настоящего Соглашения.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3.4.3. Обращаться к Учредителю в целях получения разъяснений в связи с исполнением настоящего Соглашения.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3.4.4. Осуществлять иные права, установленные бюджетным законодательством Российской Федерации, Порядком и настоящим Соглашением </w:t>
      </w:r>
      <w:r w:rsidR="00257B3B" w:rsidRPr="008276B1">
        <w:t>&lt;2</w:t>
      </w:r>
      <w:r w:rsidR="00A80BBE">
        <w:t>4</w:t>
      </w:r>
      <w:r w:rsidRPr="008276B1">
        <w:t>&gt;:</w:t>
      </w:r>
    </w:p>
    <w:p w:rsidR="001E5454" w:rsidRDefault="001E5454">
      <w:pPr>
        <w:pStyle w:val="ConsPlusNormal"/>
        <w:spacing w:before="220"/>
        <w:ind w:firstLine="540"/>
        <w:jc w:val="both"/>
      </w:pPr>
      <w:r w:rsidRPr="008276B1">
        <w:t>3.4.4.1. __________________________________________________.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3.4.4.2. __________________________________________________.</w:t>
      </w:r>
    </w:p>
    <w:p w:rsidR="001E5454" w:rsidRDefault="001E5454">
      <w:pPr>
        <w:pStyle w:val="ConsPlusNormal"/>
        <w:jc w:val="center"/>
      </w:pPr>
    </w:p>
    <w:p w:rsidR="001E5454" w:rsidRDefault="001E5454">
      <w:pPr>
        <w:pStyle w:val="ConsPlusNormal"/>
        <w:jc w:val="center"/>
      </w:pPr>
      <w:r>
        <w:t>IV. Ответственность Сторон</w:t>
      </w:r>
    </w:p>
    <w:p w:rsidR="001E5454" w:rsidRDefault="001E5454">
      <w:pPr>
        <w:pStyle w:val="ConsPlusNormal"/>
        <w:jc w:val="center"/>
      </w:pPr>
    </w:p>
    <w:p w:rsidR="001E5454" w:rsidRDefault="001E5454">
      <w:pPr>
        <w:pStyle w:val="ConsPlusNormal"/>
        <w:ind w:firstLine="540"/>
        <w:jc w:val="both"/>
      </w:pPr>
      <w:r>
        <w:t>4.1.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>
        <w:lastRenderedPageBreak/>
        <w:t xml:space="preserve">4.2. Иные положения об </w:t>
      </w:r>
      <w:r w:rsidRPr="008276B1">
        <w:t xml:space="preserve">ответственности за неисполнение или ненадлежащее исполнение Сторонами обязательств по настоящему Соглашению </w:t>
      </w:r>
      <w:r w:rsidR="00A80BBE">
        <w:t>&lt;25</w:t>
      </w:r>
      <w:r w:rsidRPr="008276B1">
        <w:t>&gt;: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4.2.1. ____________________________________________________.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4.2.2. ____________________________________________________.</w:t>
      </w:r>
    </w:p>
    <w:p w:rsidR="001E5454" w:rsidRPr="008276B1" w:rsidRDefault="001E5454">
      <w:pPr>
        <w:pStyle w:val="ConsPlusNormal"/>
        <w:jc w:val="center"/>
      </w:pPr>
    </w:p>
    <w:p w:rsidR="001E5454" w:rsidRPr="008276B1" w:rsidRDefault="001E5454">
      <w:pPr>
        <w:pStyle w:val="ConsPlusNormal"/>
        <w:jc w:val="center"/>
      </w:pPr>
      <w:r w:rsidRPr="008276B1">
        <w:t>V. Иные условия</w:t>
      </w:r>
    </w:p>
    <w:p w:rsidR="001E5454" w:rsidRPr="008276B1" w:rsidRDefault="001E5454">
      <w:pPr>
        <w:pStyle w:val="ConsPlusNormal"/>
        <w:jc w:val="center"/>
      </w:pPr>
    </w:p>
    <w:p w:rsidR="001E5454" w:rsidRPr="008276B1" w:rsidRDefault="001E5454">
      <w:pPr>
        <w:pStyle w:val="ConsPlusNormal"/>
        <w:ind w:firstLine="540"/>
        <w:jc w:val="both"/>
      </w:pPr>
      <w:r w:rsidRPr="008276B1">
        <w:t xml:space="preserve">5.1. Иные условия по настоящему Соглашению </w:t>
      </w:r>
      <w:r w:rsidR="00E44396">
        <w:t>&lt;2</w:t>
      </w:r>
      <w:r w:rsidR="00A80BBE">
        <w:t>6</w:t>
      </w:r>
      <w:r w:rsidRPr="008276B1">
        <w:t>&gt;: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5.1.1. ____________________________________________________.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5.1.2. ____________________________________________________.</w:t>
      </w:r>
    </w:p>
    <w:p w:rsidR="001E5454" w:rsidRPr="008276B1" w:rsidRDefault="001E5454">
      <w:pPr>
        <w:pStyle w:val="ConsPlusNormal"/>
        <w:jc w:val="center"/>
      </w:pPr>
    </w:p>
    <w:p w:rsidR="001E5454" w:rsidRPr="008276B1" w:rsidRDefault="001E5454">
      <w:pPr>
        <w:pStyle w:val="ConsPlusNormal"/>
        <w:jc w:val="center"/>
      </w:pPr>
      <w:r w:rsidRPr="008276B1">
        <w:t>VI. Заключительные положения</w:t>
      </w:r>
    </w:p>
    <w:p w:rsidR="001E5454" w:rsidRPr="008276B1" w:rsidRDefault="001E5454">
      <w:pPr>
        <w:pStyle w:val="ConsPlusNormal"/>
        <w:jc w:val="center"/>
      </w:pPr>
    </w:p>
    <w:p w:rsidR="001E5454" w:rsidRDefault="001E5454">
      <w:pPr>
        <w:pStyle w:val="ConsPlusNormal"/>
        <w:ind w:firstLine="540"/>
        <w:jc w:val="both"/>
      </w:pPr>
      <w:r>
        <w:t>6.1. Расторжение настоящего Соглашения Учредителем в одностороннем порядке возможно в случаях: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6.1.1. Прекращения деятельности Учреждения при реорганизации (за исключением реорганизации в форме присоединения) или ликвидации.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6.1.2. Нарушения Учреждением цели(ей) (направления(</w:t>
      </w:r>
      <w:proofErr w:type="spellStart"/>
      <w:r>
        <w:t>ий</w:t>
      </w:r>
      <w:proofErr w:type="spellEnd"/>
      <w:r>
        <w:t>) расходования) и условий предоставления Субсидии, установленных Порядком и настоящим Соглашением.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6.1.3. </w:t>
      </w:r>
      <w:proofErr w:type="spellStart"/>
      <w:r w:rsidRPr="008276B1">
        <w:t>Недостижения</w:t>
      </w:r>
      <w:proofErr w:type="spellEnd"/>
      <w:r w:rsidRPr="008276B1">
        <w:t xml:space="preserve"> Учреждением установленных в соответствии с подпунктом 3.1.3.1 пункта 3.1 настоящего Соглашения значений результатов предоставления Субсидии и (или) иных показателей </w:t>
      </w:r>
      <w:r w:rsidR="00E32AB8">
        <w:t>&lt;2</w:t>
      </w:r>
      <w:r w:rsidR="00A80BBE">
        <w:t>7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6.1.4. _______________________________________________ </w:t>
      </w:r>
      <w:r w:rsidR="00E32AB8">
        <w:t>&lt;2</w:t>
      </w:r>
      <w:r w:rsidR="00A80BBE">
        <w:t>8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bookmarkStart w:id="36" w:name="P408"/>
      <w:bookmarkEnd w:id="36"/>
      <w:r w:rsidRPr="008276B1">
        <w:t xml:space="preserve">6.2. Расторжение Соглашения осуществляется по соглашению Сторон, за исключением расторжения в одностороннем порядке, предусмотренного пунктом 6.1 настоящего Соглашения, и оформляется в виде дополнительного </w:t>
      </w:r>
      <w:hyperlink w:anchor="P2137">
        <w:r w:rsidRPr="008276B1">
          <w:t>соглашения</w:t>
        </w:r>
      </w:hyperlink>
      <w:r w:rsidRPr="008276B1">
        <w:t xml:space="preserve">, являющегося неотъемлемой частью настоящего Соглашения </w:t>
      </w:r>
      <w:r w:rsidR="00E44396">
        <w:t>&lt;2</w:t>
      </w:r>
      <w:r w:rsidR="00A80BBE">
        <w:t>9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6.3. Расторжение настоящего Соглашения Учреждением в одностороннем порядке не допускается.</w:t>
      </w:r>
    </w:p>
    <w:p w:rsidR="001E5454" w:rsidRDefault="001E5454">
      <w:pPr>
        <w:pStyle w:val="ConsPlusNormal"/>
        <w:spacing w:before="220"/>
        <w:ind w:firstLine="540"/>
        <w:jc w:val="both"/>
      </w:pPr>
      <w:bookmarkStart w:id="37" w:name="P410"/>
      <w:bookmarkEnd w:id="37"/>
      <w:r>
        <w:t xml:space="preserve">6.4.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6.5.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bookmarkStart w:id="38" w:name="P412"/>
      <w:bookmarkEnd w:id="38"/>
      <w:r>
        <w:t xml:space="preserve">6.6. Изменение настоящего Соглашения, в том числе в соответствии с положениями подпункта 3.2.2 пункта 3.2 настоящего Соглашения, осуществляется по соглашению Сторон и оформляется в виде дополнительного </w:t>
      </w:r>
      <w:hyperlink w:anchor="P1898">
        <w:r>
          <w:rPr>
            <w:color w:val="0000FF"/>
          </w:rPr>
          <w:t>соглашения</w:t>
        </w:r>
      </w:hyperlink>
      <w:r>
        <w:t xml:space="preserve">, являющегося неотъемлемой частью настоящего </w:t>
      </w:r>
      <w:r w:rsidR="00A80BBE">
        <w:t>Соглашения &lt;30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6.7. Изменение настоящего Соглашения в одностороннем порядке возможно в случаях: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lastRenderedPageBreak/>
        <w:t>6.7.1.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6.7.2. Изменения реквизитов Учредителя.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6.8. Документы и иная информация, предусмотренные настоящим Соглашением, направляются Сторонами следующим(ми) способом(</w:t>
      </w:r>
      <w:proofErr w:type="spellStart"/>
      <w:r w:rsidRPr="008276B1">
        <w:t>ами</w:t>
      </w:r>
      <w:proofErr w:type="spellEnd"/>
      <w:r w:rsidRPr="008276B1">
        <w:t xml:space="preserve">) </w:t>
      </w:r>
      <w:r w:rsidR="00A80BBE">
        <w:t>&lt;31</w:t>
      </w:r>
      <w:r w:rsidRPr="008276B1">
        <w:t>&gt;: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6.8.1. Путем использования государственной информационной системой "Региональный электронный бюджет Югры" &lt;3</w:t>
      </w:r>
      <w:r w:rsidR="00A80BBE">
        <w:t>2</w:t>
      </w:r>
      <w:r w:rsidRPr="008276B1">
        <w:t>&gt; (далее - ГИС "Региональный электронный бюджет Югры").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6.8.3. _______________________________________________ </w:t>
      </w:r>
      <w:r w:rsidR="00E44396">
        <w:t>&lt;3</w:t>
      </w:r>
      <w:r w:rsidR="00A80BBE">
        <w:t>3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>6.9. Настоящее Соглашение заключено Сторонами в форме: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>
        <w:t>6</w:t>
      </w:r>
      <w:r w:rsidRPr="008276B1">
        <w:t xml:space="preserve">.9.1. Электронного документа в ГИС "Региональный электронный бюджет Югры" и подписано усиленными квалифицированными электронными подписями лиц, имеющих право действовать от имени каждой из Сторон настоящего Соглашения </w:t>
      </w:r>
      <w:r w:rsidR="00E44396">
        <w:t>&lt;3</w:t>
      </w:r>
      <w:r w:rsidR="00A80BBE">
        <w:t>4</w:t>
      </w:r>
      <w:r w:rsidRPr="008276B1">
        <w:t>&gt;.</w:t>
      </w:r>
    </w:p>
    <w:p w:rsidR="001E5454" w:rsidRPr="008276B1" w:rsidRDefault="001E5454">
      <w:pPr>
        <w:pStyle w:val="ConsPlusNormal"/>
        <w:spacing w:before="220"/>
        <w:ind w:firstLine="540"/>
        <w:jc w:val="both"/>
      </w:pPr>
      <w:r w:rsidRPr="008276B1">
        <w:t xml:space="preserve">6.9.2. Бумажного документа в двух экземплярах, по одному экземпляру для каждой из Сторон </w:t>
      </w:r>
      <w:r w:rsidR="00E44396">
        <w:t>&lt;3</w:t>
      </w:r>
      <w:r w:rsidR="00A80BBE">
        <w:t>5</w:t>
      </w:r>
      <w:r w:rsidRPr="008276B1">
        <w:t>&gt;.</w:t>
      </w:r>
    </w:p>
    <w:p w:rsidR="001E5454" w:rsidRDefault="001E5454">
      <w:pPr>
        <w:pStyle w:val="ConsPlusNormal"/>
        <w:jc w:val="center"/>
      </w:pPr>
    </w:p>
    <w:p w:rsidR="001E5454" w:rsidRDefault="001E5454">
      <w:pPr>
        <w:pStyle w:val="ConsPlusNormal"/>
        <w:jc w:val="center"/>
      </w:pPr>
      <w:bookmarkStart w:id="39" w:name="P424"/>
      <w:bookmarkEnd w:id="39"/>
      <w:r>
        <w:t>VII. Платежные реквизиты Сторон</w:t>
      </w:r>
    </w:p>
    <w:p w:rsidR="001E5454" w:rsidRDefault="001E545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4592"/>
      </w:tblGrid>
      <w:tr w:rsidR="001E5454">
        <w:tc>
          <w:tcPr>
            <w:tcW w:w="4479" w:type="dxa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92" w:type="dxa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E5454">
        <w:tc>
          <w:tcPr>
            <w:tcW w:w="4479" w:type="dxa"/>
          </w:tcPr>
          <w:p w:rsidR="001E5454" w:rsidRDefault="001E5454">
            <w:pPr>
              <w:pStyle w:val="ConsPlusNormal"/>
            </w:pPr>
            <w:r>
              <w:t>Наименование Учредителя</w:t>
            </w:r>
          </w:p>
          <w:p w:rsidR="001E5454" w:rsidRDefault="001E5454">
            <w:pPr>
              <w:pStyle w:val="ConsPlusNormal"/>
            </w:pPr>
            <w:r>
              <w:t xml:space="preserve">ОГРН, </w:t>
            </w:r>
            <w:hyperlink r:id="rId9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92" w:type="dxa"/>
          </w:tcPr>
          <w:p w:rsidR="001E5454" w:rsidRDefault="001E5454">
            <w:pPr>
              <w:pStyle w:val="ConsPlusNormal"/>
            </w:pPr>
            <w:r>
              <w:t>Наименование Учреждения</w:t>
            </w:r>
          </w:p>
          <w:p w:rsidR="001E5454" w:rsidRDefault="001E5454">
            <w:pPr>
              <w:pStyle w:val="ConsPlusNormal"/>
            </w:pPr>
            <w:r>
              <w:t xml:space="preserve">ОГРН, </w:t>
            </w:r>
            <w:hyperlink r:id="rId10">
              <w:r>
                <w:rPr>
                  <w:color w:val="0000FF"/>
                </w:rPr>
                <w:t>ОКТМО</w:t>
              </w:r>
            </w:hyperlink>
          </w:p>
        </w:tc>
      </w:tr>
      <w:tr w:rsidR="001E5454">
        <w:tc>
          <w:tcPr>
            <w:tcW w:w="4479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92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</w:tr>
      <w:tr w:rsidR="001E5454">
        <w:tc>
          <w:tcPr>
            <w:tcW w:w="4479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  <w:tc>
          <w:tcPr>
            <w:tcW w:w="4592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</w:tr>
      <w:tr w:rsidR="001E5454">
        <w:tc>
          <w:tcPr>
            <w:tcW w:w="4479" w:type="dxa"/>
          </w:tcPr>
          <w:p w:rsidR="001E5454" w:rsidRDefault="001E5454">
            <w:pPr>
              <w:pStyle w:val="ConsPlusNormal"/>
            </w:pPr>
            <w:r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1E5454" w:rsidP="00E44396">
            <w:pPr>
              <w:pStyle w:val="ConsPlusNormal"/>
            </w:pPr>
            <w:r>
              <w:t xml:space="preserve">Лицевой счет </w:t>
            </w:r>
            <w:r w:rsidR="00A80BBE">
              <w:t>&lt;36&gt;</w:t>
            </w:r>
          </w:p>
        </w:tc>
        <w:tc>
          <w:tcPr>
            <w:tcW w:w="4592" w:type="dxa"/>
          </w:tcPr>
          <w:p w:rsidR="001E5454" w:rsidRDefault="001E5454">
            <w:pPr>
              <w:pStyle w:val="ConsPlusNormal"/>
            </w:pPr>
            <w:r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2357B0" w:rsidP="007E2FA2">
            <w:pPr>
              <w:pStyle w:val="ConsPlusNormal"/>
            </w:pPr>
            <w:r>
              <w:t>Лицевой счет &lt;3</w:t>
            </w:r>
            <w:r w:rsidR="00A80BBE">
              <w:t>6</w:t>
            </w:r>
            <w:r w:rsidR="001E5454">
              <w:t>&gt;</w:t>
            </w:r>
          </w:p>
        </w:tc>
      </w:tr>
    </w:tbl>
    <w:p w:rsidR="001E5454" w:rsidRDefault="001E5454">
      <w:pPr>
        <w:pStyle w:val="ConsPlusNormal"/>
        <w:jc w:val="center"/>
      </w:pPr>
    </w:p>
    <w:p w:rsidR="001E5454" w:rsidRDefault="001E5454">
      <w:pPr>
        <w:pStyle w:val="ConsPlusNormal"/>
        <w:jc w:val="center"/>
      </w:pPr>
      <w:r>
        <w:t>VIII. Подписи Сторон</w:t>
      </w:r>
    </w:p>
    <w:p w:rsidR="001E5454" w:rsidRDefault="001E545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77"/>
        <w:gridCol w:w="2802"/>
        <w:gridCol w:w="1680"/>
        <w:gridCol w:w="2912"/>
      </w:tblGrid>
      <w:tr w:rsidR="001E5454">
        <w:tc>
          <w:tcPr>
            <w:tcW w:w="4479" w:type="dxa"/>
            <w:gridSpan w:val="2"/>
          </w:tcPr>
          <w:p w:rsidR="001E5454" w:rsidRDefault="001E5454">
            <w:pPr>
              <w:pStyle w:val="ConsPlusNormal"/>
            </w:pPr>
            <w: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1E5454" w:rsidRDefault="001E5454">
            <w:pPr>
              <w:pStyle w:val="ConsPlusNormal"/>
            </w:pPr>
            <w:r>
              <w:t>Сокращенное наименование Учреждения</w:t>
            </w:r>
          </w:p>
        </w:tc>
      </w:tr>
      <w:tr w:rsidR="001E5454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1E5454" w:rsidRDefault="001E5454">
      <w:pPr>
        <w:pStyle w:val="ConsPlusNormal"/>
        <w:ind w:firstLine="540"/>
        <w:jc w:val="both"/>
      </w:pPr>
    </w:p>
    <w:p w:rsidR="001E5454" w:rsidRDefault="001E5454">
      <w:pPr>
        <w:pStyle w:val="ConsPlusNormal"/>
        <w:ind w:firstLine="540"/>
        <w:jc w:val="both"/>
      </w:pPr>
      <w:r>
        <w:t>--------------------------------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&lt;1&gt; Указывается цель(и) (направление(я) расходования) Субсидии(й) в соответствии с пунктом 1.1 настоящего Соглашения на основании </w:t>
      </w:r>
      <w:r w:rsidR="00FE199E" w:rsidRPr="00FE199E">
        <w:t>Порядка предоставления Субсидий</w:t>
      </w:r>
      <w:r>
        <w:t>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lastRenderedPageBreak/>
        <w:t xml:space="preserve">&lt;2&gt; Указывается конкретный размер предоставления Субсидии в соответствующем финансовом году. </w:t>
      </w:r>
      <w:hyperlink w:anchor="P519">
        <w:r>
          <w:rPr>
            <w:color w:val="0000FF"/>
          </w:rPr>
          <w:t>Перечень</w:t>
        </w:r>
      </w:hyperlink>
      <w:r>
        <w:t xml:space="preserve"> субсидий из </w:t>
      </w:r>
      <w:r w:rsidR="00FE199E">
        <w:t>Нефтеюганского района</w:t>
      </w:r>
      <w:r>
        <w:t xml:space="preserve"> бюджетным и автономным учреждениям </w:t>
      </w:r>
      <w:r w:rsidR="00FE199E">
        <w:t>Нефтеюганского района</w:t>
      </w:r>
      <w:r>
        <w:t xml:space="preserve"> на иные цели в соответствии с </w:t>
      </w:r>
      <w:hyperlink r:id="rId1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оформляется по форме согласно приложению 1 к настоящей Типовой форме, которая является неотъемлемой частью настоящего Соглашения.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&lt;3&gt; Указывается при наличии такого акта </w:t>
      </w:r>
      <w:r w:rsidR="00FE199E">
        <w:t>Нефтеюганского района</w:t>
      </w:r>
      <w:r>
        <w:t>, предусматривающего заключение соглашений на срок, превышающий срок действия лимитов бюджетных обязательств.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&lt;4&gt; Указывается ежегодный размер Субсидии за пределами планового периода в пределах средств и сроков, установленных актом </w:t>
      </w:r>
      <w:r w:rsidR="00FE199E">
        <w:t>Нефтеюганского района</w:t>
      </w:r>
      <w:r>
        <w:t>, указанным в подпункте 2.2.2 пункта 2.2 настоящей Типовой формы.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&lt;5&gt; В случае если Субсидия предоставляется в целях достижения результатов регионального </w:t>
      </w:r>
      <w:r w:rsidR="00FE199E">
        <w:t xml:space="preserve">(муниципального) </w:t>
      </w:r>
      <w:r>
        <w:t>проекта, указываются результаты предоставления Субсидии, которые должны соответствовать результатам регионального</w:t>
      </w:r>
      <w:r w:rsidR="00FE199E">
        <w:t xml:space="preserve"> (муниципального)</w:t>
      </w:r>
      <w:r>
        <w:t xml:space="preserve"> проекта, то отчет оформляется по </w:t>
      </w:r>
      <w:hyperlink w:anchor="P1007">
        <w:r>
          <w:rPr>
            <w:color w:val="0000FF"/>
          </w:rPr>
          <w:t>форме</w:t>
        </w:r>
      </w:hyperlink>
      <w:r>
        <w:t xml:space="preserve"> согласно приложению 3 к настоящей Типовой форме, которая является неотъемлемой частью настоящего Соглашения.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&lt;6&gt; Рекомендуемый образец приложения приведен в </w:t>
      </w:r>
      <w:hyperlink w:anchor="P1169">
        <w:r>
          <w:rPr>
            <w:color w:val="0000FF"/>
          </w:rPr>
          <w:t>приложении 4</w:t>
        </w:r>
      </w:hyperlink>
      <w:r>
        <w:t xml:space="preserve"> к настоящей Типовой форме.</w:t>
      </w:r>
    </w:p>
    <w:p w:rsidR="001E5454" w:rsidRPr="002D1ACE" w:rsidRDefault="001E5454">
      <w:pPr>
        <w:pStyle w:val="ConsPlusNormal"/>
        <w:spacing w:before="220"/>
        <w:ind w:firstLine="540"/>
        <w:jc w:val="both"/>
      </w:pPr>
      <w:r w:rsidRPr="002D1ACE">
        <w:t>&lt;</w:t>
      </w:r>
      <w:r w:rsidR="002D1ACE" w:rsidRPr="002D1ACE">
        <w:t>7</w:t>
      </w:r>
      <w:r w:rsidRPr="002D1ACE">
        <w:t xml:space="preserve">&gt; Указываются иные конкретные условия, установленные Порядком, а также иными нормативными правовыми актами </w:t>
      </w:r>
      <w:r w:rsidR="00FE199E" w:rsidRPr="002D1ACE">
        <w:t>администрации Нефтеюганского района</w:t>
      </w:r>
      <w:r w:rsidRPr="002D1ACE">
        <w:t>, регулирующими порядок и условия предоставления субсидий юридическим лицам (при необходимости).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8</w:t>
      </w:r>
      <w:r>
        <w:t xml:space="preserve">&gt; Рекомендуемый образец приложения приведен в </w:t>
      </w:r>
      <w:hyperlink w:anchor="P608">
        <w:r>
          <w:rPr>
            <w:color w:val="0000FF"/>
          </w:rPr>
          <w:t>приложении 2</w:t>
        </w:r>
      </w:hyperlink>
      <w:r>
        <w:t xml:space="preserve"> к настоящей Типовой форме.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9</w:t>
      </w:r>
      <w:r>
        <w:t xml:space="preserve">&gt; Указываются отчеты, установленные Порядком, или иные отчеты, в случае если Порядком установлено право Учредителя устанавливать сроки и формы представления дополнительной отчетности в настоящем Соглашении, по </w:t>
      </w:r>
      <w:hyperlink w:anchor="P519">
        <w:r>
          <w:rPr>
            <w:color w:val="0000FF"/>
          </w:rPr>
          <w:t>формам</w:t>
        </w:r>
      </w:hyperlink>
      <w:r>
        <w:t>, прилагаемым к настоящему Соглашению и являющимся его неотъемлемой частью, с указанием прилагаемых документов.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10</w:t>
      </w:r>
      <w:r>
        <w:t xml:space="preserve">&gt; Предусматривается при наличии в настоящем Соглашении подпункта 3.1.3 пункта 3.1 настоящей Типовой формы. Отчет, указанный в подпункте 3.1.6.3.1 пункта 3.1 настоящей Типовой формы, оформляется по </w:t>
      </w:r>
      <w:hyperlink w:anchor="P1307">
        <w:r>
          <w:rPr>
            <w:color w:val="0000FF"/>
          </w:rPr>
          <w:t>форме</w:t>
        </w:r>
      </w:hyperlink>
      <w:r>
        <w:t xml:space="preserve"> согласно приложению 5 к настоящей Типовой форме, которая является неотъемлемой частью настоящего Соглашения.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11</w:t>
      </w:r>
      <w:r>
        <w:t xml:space="preserve">&gt; Рекомендуемый образец приложения приведен в </w:t>
      </w:r>
      <w:hyperlink w:anchor="P1612">
        <w:r>
          <w:rPr>
            <w:color w:val="0000FF"/>
          </w:rPr>
          <w:t>приложении 6</w:t>
        </w:r>
      </w:hyperlink>
      <w:r>
        <w:t xml:space="preserve"> к настоящей Типовой форме.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12</w:t>
      </w:r>
      <w:r>
        <w:t>&gt; Указываются иные конкретные обязательства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13</w:t>
      </w:r>
      <w:r>
        <w:t>&gt; Предусматривается в случае, если это установлено Порядком предоставления Субсидии.</w:t>
      </w:r>
    </w:p>
    <w:p w:rsidR="001E5454" w:rsidRDefault="001E5454">
      <w:pPr>
        <w:pStyle w:val="ConsPlusNormal"/>
        <w:spacing w:before="220"/>
        <w:ind w:firstLine="540"/>
        <w:jc w:val="both"/>
      </w:pPr>
      <w:r w:rsidRPr="0083183F">
        <w:t>&lt;</w:t>
      </w:r>
      <w:r w:rsidR="009016E8" w:rsidRPr="0083183F">
        <w:t>14</w:t>
      </w:r>
      <w:r w:rsidRPr="0083183F">
        <w:t>&gt; Указываются иные конкретные права (при наличии</w:t>
      </w:r>
      <w:r>
        <w:t>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15</w:t>
      </w:r>
      <w:r>
        <w:t>&gt;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lastRenderedPageBreak/>
        <w:t>&lt;</w:t>
      </w:r>
      <w:r w:rsidR="009016E8" w:rsidRPr="009016E8">
        <w:t>16</w:t>
      </w:r>
      <w:r>
        <w:t xml:space="preserve">&gt; </w:t>
      </w:r>
      <w:hyperlink w:anchor="P608">
        <w:r>
          <w:rPr>
            <w:color w:val="0000FF"/>
          </w:rPr>
          <w:t>Отчет</w:t>
        </w:r>
      </w:hyperlink>
      <w:r>
        <w:t xml:space="preserve"> оформляется по форме согласно приложению 2 к настоящей Типовой форме, которая является неотъемлемой частью настоящего Соглашения.</w:t>
      </w:r>
    </w:p>
    <w:p w:rsidR="00E44396" w:rsidRDefault="001E5454" w:rsidP="00E44396">
      <w:pPr>
        <w:ind w:firstLine="540"/>
        <w:jc w:val="both"/>
        <w:rPr>
          <w:color w:val="FF0000"/>
        </w:rPr>
      </w:pPr>
      <w:r>
        <w:t>&lt;</w:t>
      </w:r>
      <w:r w:rsidR="009016E8" w:rsidRPr="009016E8">
        <w:t>17</w:t>
      </w:r>
      <w:r>
        <w:t xml:space="preserve">&gt; </w:t>
      </w:r>
      <w:hyperlink w:anchor="P1307">
        <w:r>
          <w:rPr>
            <w:color w:val="0000FF"/>
          </w:rPr>
          <w:t>Отчет</w:t>
        </w:r>
      </w:hyperlink>
      <w:r>
        <w:t xml:space="preserve"> оформляется по форме согласно приложению 5 к настоящей Типовой форме, которая является неотъемлемой частью настоящего Соглашения.</w:t>
      </w:r>
      <w:r w:rsidR="00E44396" w:rsidRPr="00E44396">
        <w:rPr>
          <w:color w:val="FF0000"/>
        </w:rPr>
        <w:t xml:space="preserve"> </w:t>
      </w:r>
    </w:p>
    <w:p w:rsidR="007E2FA2" w:rsidRDefault="001E5454" w:rsidP="00E44396">
      <w:pPr>
        <w:ind w:firstLine="540"/>
        <w:jc w:val="both"/>
        <w:rPr>
          <w:color w:val="FF0000"/>
        </w:rPr>
      </w:pPr>
      <w:r>
        <w:t>&lt;</w:t>
      </w:r>
      <w:r w:rsidR="009016E8" w:rsidRPr="009016E8">
        <w:t>18</w:t>
      </w:r>
      <w:r>
        <w:t xml:space="preserve">&gt; </w:t>
      </w:r>
      <w:hyperlink w:anchor="P1612">
        <w:r>
          <w:rPr>
            <w:color w:val="0000FF"/>
          </w:rPr>
          <w:t>Отчет</w:t>
        </w:r>
      </w:hyperlink>
      <w:r>
        <w:t xml:space="preserve"> оформляется по форме согласно приложению 6 к настоящей Типовой форме, которая является неотъемлемой частью настоящего Соглашения.</w:t>
      </w:r>
      <w:r w:rsidR="00E44396" w:rsidRPr="00E44396">
        <w:rPr>
          <w:color w:val="FF0000"/>
        </w:rPr>
        <w:t xml:space="preserve"> 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A80BBE">
        <w:t>19</w:t>
      </w:r>
      <w:r>
        <w:t>&gt; Указываются иные конкретные отчеты, предоставляемые Учредителю, с указанием иных документов (при необходимости).</w:t>
      </w:r>
    </w:p>
    <w:p w:rsidR="00A80BBE" w:rsidRPr="00A80BBE" w:rsidRDefault="00A80BBE" w:rsidP="00A80BBE">
      <w:pPr>
        <w:ind w:firstLine="540"/>
        <w:jc w:val="both"/>
      </w:pPr>
      <w:r w:rsidRPr="00A80BBE">
        <w:t xml:space="preserve">&lt;20&gt; В соответствии с Порядком, установленным </w:t>
      </w:r>
      <w:hyperlink r:id="rId12">
        <w:r w:rsidRPr="00A80BBE">
          <w:t>приказом</w:t>
        </w:r>
      </w:hyperlink>
      <w:r w:rsidRPr="00A80BBE">
        <w:t xml:space="preserve"> Департамента финансов Нефтеюганского района от 29.12.2010 № 113-п «О  взыскании в местный бюджет неиспользованных остатков субсидий,    предоставленных муниципальным бюджетным учреждениям».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21</w:t>
      </w:r>
      <w:r>
        <w:t xml:space="preserve">&gt; В соответствии </w:t>
      </w:r>
      <w:r w:rsidRPr="00257B3B">
        <w:t xml:space="preserve">с постановлением </w:t>
      </w:r>
      <w:r w:rsidR="009016E8" w:rsidRPr="00257B3B">
        <w:t>администрации Нефтеюганского района</w:t>
      </w:r>
      <w:r w:rsidR="008B64B7">
        <w:t xml:space="preserve"> от 26.01.2024 №40-па</w:t>
      </w:r>
      <w:r w:rsidRPr="00257B3B">
        <w:t xml:space="preserve"> "</w:t>
      </w:r>
      <w:r w:rsidR="009016E8" w:rsidRPr="00257B3B">
        <w:t xml:space="preserve"> О мерах по обеспечению исполнения бюджета Нефтеюганского района </w:t>
      </w:r>
      <w:r w:rsidRPr="00257B3B">
        <w:t>".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2</w:t>
      </w:r>
      <w:r>
        <w:t>&gt; Указываются иные конкретные положения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3</w:t>
      </w:r>
      <w:r>
        <w:t>&gt; Указывается год, следующий за годом предоставления Субсидии.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4</w:t>
      </w:r>
      <w:r>
        <w:t>&gt; Указываются иные конкретные права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25</w:t>
      </w:r>
      <w:r>
        <w:t>&gt; Указываются иные конкретные положения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6</w:t>
      </w:r>
      <w:r>
        <w:t>&gt; Указываются иные конкретные условия, помимо установленных настоящей Типовой формой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7</w:t>
      </w:r>
      <w:r>
        <w:t>&gt; Предусматривается при наличии в настоящем Соглашении подпункта 3.1.3 пункта 3.1 настоящей Типовой формы.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2</w:t>
      </w:r>
      <w:r w:rsidR="007E2FA2">
        <w:t>8</w:t>
      </w:r>
      <w:r>
        <w:t>&gt; Указываются иные случаи расторжения настоящего Соглашения.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29</w:t>
      </w:r>
      <w:r>
        <w:t xml:space="preserve">&gt; Дополнительное </w:t>
      </w:r>
      <w:hyperlink w:anchor="P2137">
        <w:r>
          <w:rPr>
            <w:color w:val="0000FF"/>
          </w:rPr>
          <w:t>соглашение</w:t>
        </w:r>
      </w:hyperlink>
      <w:r>
        <w:t xml:space="preserve"> о расторжении настоящего Соглашения, указанное в пункте 6.2 настоящей Типовой формы, оформляется по форме согласно приложению 8 к настоящей Типовой форме.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30</w:t>
      </w:r>
      <w:r>
        <w:t xml:space="preserve">&gt; Дополнительное </w:t>
      </w:r>
      <w:hyperlink w:anchor="P1898">
        <w:r>
          <w:rPr>
            <w:color w:val="0000FF"/>
          </w:rPr>
          <w:t>соглашение</w:t>
        </w:r>
      </w:hyperlink>
      <w:r>
        <w:t>, указанное в пункте 6.6 настоящей Типовой формы, оформляется по форме согласно приложению 7 к настоящей Типовой форме.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31</w:t>
      </w:r>
      <w:r>
        <w:t>&gt; Указывается способ направления документов по выбору Сторон.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32</w:t>
      </w:r>
      <w:r>
        <w:t>&gt; 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33</w:t>
      </w:r>
      <w:r>
        <w:t>&gt; Указывается иной способ направления документов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3</w:t>
      </w:r>
      <w:r w:rsidR="007E2FA2">
        <w:t>4</w:t>
      </w:r>
      <w:r>
        <w:t>&gt; Предусматривается в случае формирования и подписания соглашения в ГИС "Региональный электронный бюджет Югры".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7E2FA2">
        <w:t>35</w:t>
      </w:r>
      <w:r>
        <w:t xml:space="preserve">&gt; Предусматривается в случае формирования и подписания настоящего Соглашения в форме бумажного документа. При отсутствии технической возможности формирование настоящего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</w:t>
      </w:r>
      <w:r>
        <w:lastRenderedPageBreak/>
        <w:t>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</w:t>
      </w:r>
      <w:r w:rsidR="009016E8" w:rsidRPr="009016E8">
        <w:t>3</w:t>
      </w:r>
      <w:r w:rsidR="007E2FA2">
        <w:t>6</w:t>
      </w:r>
      <w:r>
        <w:t xml:space="preserve">&gt; Указывается лицевой счет, открытый в Департаменте финансов </w:t>
      </w:r>
      <w:r w:rsidR="00072818">
        <w:t>Нефтеюганского района</w:t>
      </w:r>
      <w:r>
        <w:t>.</w:t>
      </w: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C96D07" w:rsidRDefault="00C96D07">
      <w:pPr>
        <w:pStyle w:val="ConsPlusNormal"/>
      </w:pPr>
    </w:p>
    <w:p w:rsidR="00C96D07" w:rsidRDefault="00C96D07">
      <w:pPr>
        <w:pStyle w:val="ConsPlusNormal"/>
      </w:pPr>
    </w:p>
    <w:p w:rsidR="00C96D07" w:rsidRDefault="00C96D07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DB038A" w:rsidRDefault="00DB038A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257B3B" w:rsidRDefault="00257B3B">
      <w:pPr>
        <w:pStyle w:val="ConsPlusNormal"/>
      </w:pPr>
    </w:p>
    <w:p w:rsidR="00DB038A" w:rsidRDefault="00DB038A">
      <w:pPr>
        <w:pStyle w:val="ConsPlusNormal"/>
        <w:sectPr w:rsidR="00DB038A" w:rsidSect="001F2BE3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1E5454" w:rsidRDefault="001E5454">
      <w:pPr>
        <w:pStyle w:val="ConsPlusNormal"/>
        <w:jc w:val="right"/>
        <w:outlineLvl w:val="1"/>
      </w:pPr>
      <w:r>
        <w:lastRenderedPageBreak/>
        <w:t>Приложение 7</w:t>
      </w:r>
    </w:p>
    <w:p w:rsidR="00005533" w:rsidRDefault="001E5454" w:rsidP="00005533">
      <w:pPr>
        <w:pStyle w:val="ConsPlusNormal"/>
        <w:jc w:val="right"/>
      </w:pPr>
      <w:r>
        <w:t xml:space="preserve">к типовой форме соглашения о </w:t>
      </w:r>
    </w:p>
    <w:p w:rsidR="001E5454" w:rsidRDefault="001E5454">
      <w:pPr>
        <w:pStyle w:val="ConsPlusNormal"/>
        <w:jc w:val="right"/>
      </w:pPr>
      <w:r>
        <w:t>предоставлени</w:t>
      </w:r>
      <w:r w:rsidR="00005533">
        <w:t>и</w:t>
      </w:r>
      <w:r>
        <w:t xml:space="preserve"> субсидии из бюджета</w:t>
      </w:r>
    </w:p>
    <w:p w:rsidR="001E5454" w:rsidRDefault="00FE2357">
      <w:pPr>
        <w:pStyle w:val="ConsPlusNormal"/>
        <w:jc w:val="right"/>
      </w:pPr>
      <w:r>
        <w:t>Нефтеюганского района</w:t>
      </w:r>
    </w:p>
    <w:p w:rsidR="001E5454" w:rsidRDefault="001E5454">
      <w:pPr>
        <w:pStyle w:val="ConsPlusNormal"/>
        <w:jc w:val="right"/>
      </w:pPr>
      <w:r>
        <w:t>бюджетным и автономным учреждениям</w:t>
      </w:r>
    </w:p>
    <w:p w:rsidR="001E5454" w:rsidRDefault="00FE2357">
      <w:pPr>
        <w:pStyle w:val="ConsPlusNormal"/>
        <w:jc w:val="right"/>
      </w:pPr>
      <w:r>
        <w:t>Нефтеюганского района</w:t>
      </w:r>
    </w:p>
    <w:p w:rsidR="001E5454" w:rsidRDefault="001E5454">
      <w:pPr>
        <w:pStyle w:val="ConsPlusNormal"/>
        <w:jc w:val="right"/>
      </w:pPr>
      <w:r>
        <w:t>на иные цели в соответствии с абзацем вторым</w:t>
      </w:r>
    </w:p>
    <w:p w:rsidR="001E5454" w:rsidRDefault="001E5454">
      <w:pPr>
        <w:pStyle w:val="ConsPlusNormal"/>
        <w:jc w:val="right"/>
      </w:pPr>
      <w:r>
        <w:t>пункта 1 статьи 78.1 Бюджетного кодекса</w:t>
      </w:r>
    </w:p>
    <w:p w:rsidR="001E5454" w:rsidRDefault="001E5454">
      <w:pPr>
        <w:pStyle w:val="ConsPlusNormal"/>
        <w:jc w:val="right"/>
      </w:pPr>
      <w:r>
        <w:t>Российской Федерации</w:t>
      </w:r>
    </w:p>
    <w:p w:rsidR="001E5454" w:rsidRDefault="001E5454">
      <w:pPr>
        <w:pStyle w:val="ConsPlusNormal"/>
        <w:spacing w:after="1"/>
      </w:pPr>
    </w:p>
    <w:p w:rsidR="001E5454" w:rsidRDefault="001E5454" w:rsidP="00FE2357">
      <w:pPr>
        <w:pStyle w:val="ConsPlusNonformat"/>
        <w:jc w:val="center"/>
      </w:pPr>
      <w:bookmarkStart w:id="40" w:name="P1898"/>
      <w:bookmarkEnd w:id="40"/>
      <w:r>
        <w:t>Дополнительное соглашение</w:t>
      </w:r>
    </w:p>
    <w:p w:rsidR="001E5454" w:rsidRDefault="001E5454" w:rsidP="00FE2357">
      <w:pPr>
        <w:pStyle w:val="ConsPlusNonformat"/>
        <w:jc w:val="center"/>
      </w:pPr>
      <w:r>
        <w:t>к Соглашению о порядке и условиях предоставления субсидии</w:t>
      </w:r>
    </w:p>
    <w:p w:rsidR="00FE2357" w:rsidRDefault="001E5454" w:rsidP="00FE2357">
      <w:pPr>
        <w:pStyle w:val="ConsPlusNonformat"/>
        <w:jc w:val="center"/>
      </w:pPr>
      <w:r>
        <w:t xml:space="preserve">из бюджета </w:t>
      </w:r>
      <w:r w:rsidR="00FE2357">
        <w:t>Нефтеюганского района</w:t>
      </w:r>
      <w:r>
        <w:t xml:space="preserve"> бюджетным и автономным</w:t>
      </w:r>
    </w:p>
    <w:p w:rsidR="001E5454" w:rsidRDefault="001E5454" w:rsidP="00FE2357">
      <w:pPr>
        <w:pStyle w:val="ConsPlusNonformat"/>
        <w:jc w:val="center"/>
      </w:pPr>
      <w:r>
        <w:t xml:space="preserve">учреждениям </w:t>
      </w:r>
      <w:r w:rsidR="00FE2357">
        <w:t>Нефтеюганского района</w:t>
      </w:r>
      <w:r>
        <w:t xml:space="preserve"> на иные цели в соответствии</w:t>
      </w:r>
    </w:p>
    <w:p w:rsidR="001E5454" w:rsidRDefault="001E5454" w:rsidP="00FE2357">
      <w:pPr>
        <w:pStyle w:val="ConsPlusNonformat"/>
        <w:jc w:val="center"/>
      </w:pPr>
      <w:r>
        <w:t>с абзацем вторым пункта 1 статьи 78.1 Бюджетного кодекса</w:t>
      </w:r>
    </w:p>
    <w:p w:rsidR="001E5454" w:rsidRDefault="001E5454" w:rsidP="00FE2357">
      <w:pPr>
        <w:pStyle w:val="ConsPlusNonformat"/>
        <w:jc w:val="center"/>
      </w:pPr>
      <w:r>
        <w:t>Российской Федерации</w:t>
      </w:r>
    </w:p>
    <w:p w:rsidR="001E5454" w:rsidRDefault="001E5454">
      <w:pPr>
        <w:pStyle w:val="ConsPlusNonformat"/>
        <w:jc w:val="both"/>
      </w:pPr>
      <w:r>
        <w:t xml:space="preserve">                       от "___" ___________ </w:t>
      </w:r>
      <w:r w:rsidR="006E33B5">
        <w:t>№</w:t>
      </w:r>
      <w:r>
        <w:t xml:space="preserve"> _____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                 г. _____________________________</w:t>
      </w:r>
    </w:p>
    <w:p w:rsidR="001E5454" w:rsidRDefault="001E5454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1E5454" w:rsidRDefault="001E5454">
      <w:pPr>
        <w:pStyle w:val="ConsPlusNonformat"/>
        <w:jc w:val="both"/>
      </w:pPr>
    </w:p>
    <w:p w:rsidR="001E5454" w:rsidRDefault="006E33B5">
      <w:pPr>
        <w:pStyle w:val="ConsPlusNonformat"/>
        <w:jc w:val="both"/>
      </w:pPr>
      <w:r>
        <w:t>№</w:t>
      </w:r>
      <w:r w:rsidR="001E5454">
        <w:t xml:space="preserve"> ________________________________             "____" ____________ 20___ г.</w:t>
      </w:r>
    </w:p>
    <w:p w:rsidR="001E5454" w:rsidRDefault="001E5454">
      <w:pPr>
        <w:pStyle w:val="ConsPlusNonformat"/>
        <w:jc w:val="both"/>
      </w:pPr>
      <w:r>
        <w:t xml:space="preserve">(номер дополнительного </w:t>
      </w:r>
      <w:proofErr w:type="gramStart"/>
      <w:r>
        <w:t xml:space="preserve">соглашения)   </w:t>
      </w:r>
      <w:proofErr w:type="gramEnd"/>
      <w:r>
        <w:t xml:space="preserve">          (дата заключения соглашения)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743A" w:rsidRDefault="001E5454" w:rsidP="001E743A">
      <w:pPr>
        <w:pStyle w:val="ConsPlusNonformat"/>
        <w:jc w:val="both"/>
      </w:pPr>
      <w:r>
        <w:t>(</w:t>
      </w:r>
      <w:r w:rsidR="001E743A" w:rsidRPr="006E33B5">
        <w:t>наименование главного распорядителя бюджетных средств Нефтеюганского района, осуществляющего функции и полномочия учредителя в отношении бюджетного или автономного учреждения Нефтеюганского района) (далее орган, осуществляющий полномочия учредителя, которому(ой) как получателю средств местного бюджета доведены лимиты бюджетных обязательств на предоставление субсидий в соответствии с абзацем вторым пункта 1 статьи 78.1</w:t>
      </w:r>
      <w:r w:rsidR="001E743A">
        <w:t xml:space="preserve">       </w:t>
      </w:r>
    </w:p>
    <w:p w:rsidR="001E743A" w:rsidRDefault="001E743A" w:rsidP="001E743A">
      <w:pPr>
        <w:pStyle w:val="ConsPlusNonformat"/>
        <w:jc w:val="both"/>
      </w:pPr>
    </w:p>
    <w:p w:rsidR="001E5454" w:rsidRDefault="001E743A" w:rsidP="001E743A">
      <w:pPr>
        <w:pStyle w:val="ConsPlusNonformat"/>
        <w:jc w:val="both"/>
      </w:pPr>
      <w:r>
        <w:t xml:space="preserve">именуемый в дальнейшем "Учредитель" </w:t>
      </w:r>
      <w:r w:rsidR="001E5454">
        <w:t>в       лице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(наименование должности руководителя Учредителя или уполномоченного им</w:t>
      </w:r>
    </w:p>
    <w:p w:rsidR="001E5454" w:rsidRDefault="001E5454">
      <w:pPr>
        <w:pStyle w:val="ConsPlusNonformat"/>
        <w:jc w:val="both"/>
      </w:pPr>
      <w:r>
        <w:t xml:space="preserve">                                  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Учредителя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действующего(ей) на основании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(реквизиты учредительного документа (положения), доверенности, приказа</w:t>
      </w:r>
    </w:p>
    <w:p w:rsidR="001E5454" w:rsidRDefault="001E5454">
      <w:pPr>
        <w:pStyle w:val="ConsPlusNonformat"/>
        <w:jc w:val="both"/>
      </w:pPr>
      <w:r>
        <w:t xml:space="preserve">             или иного документа, удостоверяющего полномочия)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с одной стороны, и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(наименование </w:t>
      </w:r>
      <w:r w:rsidR="001E743A">
        <w:t>муниципального</w:t>
      </w:r>
      <w:r>
        <w:t xml:space="preserve"> бюджетного или автономного учреждения</w:t>
      </w:r>
    </w:p>
    <w:p w:rsidR="001E5454" w:rsidRDefault="001E5454">
      <w:pPr>
        <w:pStyle w:val="ConsPlusNonformat"/>
        <w:jc w:val="both"/>
      </w:pPr>
      <w:r>
        <w:t xml:space="preserve">               </w:t>
      </w:r>
      <w:r w:rsidR="001E743A">
        <w:t>Нефтеюганского района</w:t>
      </w:r>
      <w:r>
        <w:t>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именуемое в дальнейшем "Учреждение", в лице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</w:t>
      </w:r>
    </w:p>
    <w:p w:rsidR="001E5454" w:rsidRDefault="001E5454">
      <w:pPr>
        <w:pStyle w:val="ConsPlusNonformat"/>
        <w:jc w:val="both"/>
      </w:pPr>
      <w:r>
        <w:t xml:space="preserve">  (наименование должности руководителя Учреждения или уполномоченного им</w:t>
      </w:r>
    </w:p>
    <w:p w:rsidR="001E5454" w:rsidRDefault="001E5454">
      <w:pPr>
        <w:pStyle w:val="ConsPlusNonformat"/>
        <w:jc w:val="both"/>
      </w:pPr>
      <w:r>
        <w:t xml:space="preserve">                                  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  <w:r>
        <w:t>действующего (ей) на основании ____________________________________________</w:t>
      </w:r>
    </w:p>
    <w:p w:rsidR="0010425A" w:rsidRDefault="001E5454" w:rsidP="0010425A">
      <w:pPr>
        <w:pStyle w:val="ConsPlusNonformat"/>
        <w:jc w:val="both"/>
      </w:pPr>
      <w:r>
        <w:t xml:space="preserve">        (</w:t>
      </w:r>
      <w:r w:rsidR="0010425A">
        <w:t>реквизиты учредительного документа, доверенности, приказа или иного документа, удостоверяющего полномочия)</w:t>
      </w:r>
    </w:p>
    <w:p w:rsidR="0010425A" w:rsidRDefault="0010425A" w:rsidP="0010425A">
      <w:pPr>
        <w:pStyle w:val="ConsPlusNonformat"/>
        <w:jc w:val="both"/>
      </w:pPr>
      <w:r>
        <w:t xml:space="preserve">с   другой   </w:t>
      </w:r>
      <w:proofErr w:type="gramStart"/>
      <w:r>
        <w:t xml:space="preserve">стороны,   </w:t>
      </w:r>
      <w:proofErr w:type="gramEnd"/>
      <w:r>
        <w:t>далее   именуемые   "Стороны",   в  соответствии  с</w:t>
      </w:r>
    </w:p>
    <w:p w:rsidR="0010425A" w:rsidRDefault="00F2001C" w:rsidP="0010425A">
      <w:pPr>
        <w:pStyle w:val="ConsPlusNonformat"/>
        <w:jc w:val="both"/>
      </w:pPr>
      <w:hyperlink r:id="rId13">
        <w:r w:rsidR="0010425A">
          <w:rPr>
            <w:color w:val="0000FF"/>
          </w:rPr>
          <w:t>абзацем     вторым    пункта    1 статьи 78.1</w:t>
        </w:r>
      </w:hyperlink>
      <w:r w:rsidR="0010425A">
        <w:t xml:space="preserve"> Бюджетного кодекса Российской</w:t>
      </w:r>
    </w:p>
    <w:p w:rsidR="001E5454" w:rsidRDefault="0010425A">
      <w:pPr>
        <w:pStyle w:val="ConsPlusNonformat"/>
        <w:jc w:val="both"/>
      </w:pPr>
      <w:r>
        <w:lastRenderedPageBreak/>
        <w:t xml:space="preserve">Федерации,   </w:t>
      </w:r>
      <w:hyperlink r:id="rId14">
        <w:r>
          <w:rPr>
            <w:color w:val="0000FF"/>
          </w:rPr>
          <w:t>постановлением</w:t>
        </w:r>
      </w:hyperlink>
      <w:r>
        <w:t xml:space="preserve">   администрации Нефтеюганского района от 25 ноября 2020 года № 1772-па-нпа "</w:t>
      </w:r>
      <w:r w:rsidRPr="000C56A6">
        <w:t xml:space="preserve"> О порядке определения объема и условий предоставления субсидий бюджетным и автономным учреждениям Нефтеюганского района из бюджета Нефтеюганского района на иные цели</w:t>
      </w:r>
      <w:r w:rsidR="001E5454">
        <w:t>, не</w:t>
      </w:r>
      <w:r>
        <w:t xml:space="preserve"> </w:t>
      </w:r>
      <w:r w:rsidR="001E5454">
        <w:t>связанные  с финансовым обеспечением выполнения государственного задания на</w:t>
      </w:r>
      <w:r>
        <w:t xml:space="preserve"> </w:t>
      </w:r>
      <w:r w:rsidR="001E5454">
        <w:t xml:space="preserve">оказание   </w:t>
      </w:r>
      <w:r>
        <w:t>муниципальных</w:t>
      </w:r>
      <w:r w:rsidR="001E5454">
        <w:t xml:space="preserve">   услуг  (выполнение  работ)  в  соответствии  с</w:t>
      </w:r>
      <w:r>
        <w:t xml:space="preserve"> </w:t>
      </w:r>
      <w:hyperlink r:id="rId15">
        <w:r w:rsidR="001E5454">
          <w:rPr>
            <w:color w:val="0000FF"/>
          </w:rPr>
          <w:t>абзацем вторым пункта 1 статьи 78.1</w:t>
        </w:r>
      </w:hyperlink>
      <w:r w:rsidR="001E5454">
        <w:t xml:space="preserve"> Бюджетного кодекса Российской Федерации</w:t>
      </w:r>
    </w:p>
    <w:p w:rsidR="001E5454" w:rsidRDefault="001E5454">
      <w:pPr>
        <w:pStyle w:val="ConsPlusNonformat"/>
        <w:jc w:val="both"/>
      </w:pPr>
      <w:proofErr w:type="gramStart"/>
      <w:r>
        <w:t>от  "</w:t>
      </w:r>
      <w:proofErr w:type="gramEnd"/>
      <w:r>
        <w:t xml:space="preserve">___"  ___________  20___ г. </w:t>
      </w:r>
      <w:r w:rsidR="006E33B5">
        <w:t>№</w:t>
      </w:r>
      <w:r>
        <w:t xml:space="preserve"> _________ (далее - Соглашение, Субсидия)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 &lt;1&gt;</w:t>
      </w:r>
    </w:p>
    <w:p w:rsidR="001E5454" w:rsidRDefault="001E5454">
      <w:pPr>
        <w:pStyle w:val="ConsPlusNonformat"/>
        <w:jc w:val="both"/>
      </w:pPr>
      <w:r>
        <w:t xml:space="preserve"> (иные основания для заключения настоящего Дополнительного соглашения)</w:t>
      </w:r>
    </w:p>
    <w:p w:rsidR="001E5454" w:rsidRDefault="001E5454">
      <w:pPr>
        <w:pStyle w:val="ConsPlusNonformat"/>
        <w:jc w:val="both"/>
      </w:pPr>
      <w:r>
        <w:t>заключили настоящее Дополнительное соглашение к Соглашению о нижеследующем.</w:t>
      </w:r>
    </w:p>
    <w:p w:rsidR="001E5454" w:rsidRDefault="001E5454">
      <w:pPr>
        <w:pStyle w:val="ConsPlusNonformat"/>
        <w:jc w:val="both"/>
      </w:pPr>
      <w:r>
        <w:t xml:space="preserve">1. Внести в </w:t>
      </w:r>
      <w:hyperlink w:anchor="P46">
        <w:r>
          <w:rPr>
            <w:color w:val="0000FF"/>
          </w:rPr>
          <w:t>Соглашение</w:t>
        </w:r>
      </w:hyperlink>
      <w:r>
        <w:t xml:space="preserve"> следующие изменения: &lt;2&gt;</w:t>
      </w:r>
    </w:p>
    <w:p w:rsidR="001E5454" w:rsidRDefault="001E5454">
      <w:pPr>
        <w:pStyle w:val="ConsPlusNonformat"/>
        <w:jc w:val="both"/>
      </w:pPr>
      <w:r>
        <w:t xml:space="preserve">1.1. В </w:t>
      </w:r>
      <w:hyperlink w:anchor="P60">
        <w:r>
          <w:rPr>
            <w:color w:val="0000FF"/>
          </w:rPr>
          <w:t>преамбуле</w:t>
        </w:r>
      </w:hyperlink>
      <w:r>
        <w:t xml:space="preserve"> &lt;3&gt;</w:t>
      </w:r>
    </w:p>
    <w:p w:rsidR="001E5454" w:rsidRDefault="001E5454">
      <w:pPr>
        <w:pStyle w:val="ConsPlusNonformat"/>
        <w:jc w:val="both"/>
      </w:pPr>
      <w:r>
        <w:t>1.1.1. ___________________________________________________________________;</w:t>
      </w:r>
    </w:p>
    <w:p w:rsidR="001E5454" w:rsidRDefault="001E5454">
      <w:pPr>
        <w:pStyle w:val="ConsPlusNonformat"/>
        <w:jc w:val="both"/>
      </w:pPr>
      <w:r>
        <w:t>1.1.2. ___________________________________________________________________.</w:t>
      </w:r>
    </w:p>
    <w:p w:rsidR="001E5454" w:rsidRDefault="001E5454">
      <w:pPr>
        <w:pStyle w:val="ConsPlusNonformat"/>
        <w:jc w:val="both"/>
      </w:pPr>
      <w:r>
        <w:t xml:space="preserve">1.2. В </w:t>
      </w:r>
      <w:hyperlink w:anchor="P108">
        <w:r>
          <w:rPr>
            <w:color w:val="0000FF"/>
          </w:rPr>
          <w:t>разделе I</w:t>
        </w:r>
      </w:hyperlink>
      <w:r>
        <w:t xml:space="preserve"> "Предмет Соглашения":</w:t>
      </w:r>
    </w:p>
    <w:p w:rsidR="001E5454" w:rsidRDefault="001E5454">
      <w:pPr>
        <w:pStyle w:val="ConsPlusNonformat"/>
        <w:jc w:val="both"/>
      </w:pPr>
      <w:r>
        <w:t xml:space="preserve">1.2.1. </w:t>
      </w:r>
      <w:hyperlink w:anchor="P113">
        <w:r>
          <w:rPr>
            <w:color w:val="0000FF"/>
          </w:rPr>
          <w:t>Подпункт 1.1.1 пункта 1.1</w:t>
        </w:r>
      </w:hyperlink>
      <w:r>
        <w:t xml:space="preserve"> изложить в следующей редакции:</w:t>
      </w:r>
    </w:p>
    <w:p w:rsidR="001E5454" w:rsidRDefault="001E5454">
      <w:pPr>
        <w:pStyle w:val="ConsPlusNonformat"/>
        <w:jc w:val="both"/>
      </w:pPr>
      <w:r>
        <w:t>"1.1.1.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________________________________________________________________________;";</w:t>
      </w:r>
    </w:p>
    <w:p w:rsidR="001E5454" w:rsidRDefault="001E5454">
      <w:pPr>
        <w:pStyle w:val="ConsPlusNonformat"/>
        <w:jc w:val="both"/>
      </w:pPr>
      <w:r>
        <w:t xml:space="preserve">         (указание цели(ей) направления(</w:t>
      </w:r>
      <w:proofErr w:type="spellStart"/>
      <w:r>
        <w:t>ий</w:t>
      </w:r>
      <w:proofErr w:type="spellEnd"/>
      <w:r>
        <w:t>) расходования Субсидии)</w:t>
      </w:r>
    </w:p>
    <w:p w:rsidR="001E5454" w:rsidRDefault="001E5454">
      <w:pPr>
        <w:pStyle w:val="ConsPlusNonformat"/>
        <w:jc w:val="both"/>
      </w:pPr>
      <w:r>
        <w:t xml:space="preserve">1.2.2. </w:t>
      </w:r>
      <w:hyperlink w:anchor="P115">
        <w:r>
          <w:rPr>
            <w:color w:val="0000FF"/>
          </w:rPr>
          <w:t>Подпункт 1.1.2 пункта 1.1</w:t>
        </w:r>
      </w:hyperlink>
      <w:r>
        <w:t xml:space="preserve"> изложить в следующей редакции:</w:t>
      </w:r>
    </w:p>
    <w:p w:rsidR="001E5454" w:rsidRDefault="001E5454">
      <w:pPr>
        <w:pStyle w:val="ConsPlusNonformat"/>
        <w:jc w:val="both"/>
      </w:pPr>
      <w:r>
        <w:t xml:space="preserve">"1.1.2.     Достижения     результатов     регионального </w:t>
      </w:r>
      <w:r w:rsidR="0010425A">
        <w:t>(</w:t>
      </w:r>
      <w:proofErr w:type="gramStart"/>
      <w:r w:rsidR="0010425A">
        <w:t>муниципального)</w:t>
      </w:r>
      <w:r>
        <w:t xml:space="preserve">   </w:t>
      </w:r>
      <w:proofErr w:type="gramEnd"/>
      <w:r>
        <w:t xml:space="preserve"> проекта     по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________________________________________________________________________.";</w:t>
      </w:r>
    </w:p>
    <w:p w:rsidR="001E5454" w:rsidRDefault="001E5454">
      <w:pPr>
        <w:pStyle w:val="ConsPlusNonformat"/>
        <w:jc w:val="both"/>
      </w:pPr>
      <w:r>
        <w:t xml:space="preserve">                   (наименование регионального </w:t>
      </w:r>
      <w:r w:rsidR="0010425A">
        <w:t>(муниципального)</w:t>
      </w:r>
      <w:r>
        <w:t>проекта)</w:t>
      </w:r>
    </w:p>
    <w:p w:rsidR="001E5454" w:rsidRDefault="001E5454">
      <w:pPr>
        <w:pStyle w:val="ConsPlusNonformat"/>
        <w:jc w:val="both"/>
      </w:pPr>
      <w:r>
        <w:t xml:space="preserve">1.3.   В   </w:t>
      </w:r>
      <w:hyperlink w:anchor="P119">
        <w:r>
          <w:rPr>
            <w:color w:val="0000FF"/>
          </w:rPr>
          <w:t>разделе  II</w:t>
        </w:r>
      </w:hyperlink>
      <w:r>
        <w:t xml:space="preserve">  "</w:t>
      </w:r>
      <w:r w:rsidR="004F140C">
        <w:t xml:space="preserve">Финансовое обеспечение предоставления </w:t>
      </w:r>
      <w:r>
        <w:t>Субсидии":</w:t>
      </w:r>
    </w:p>
    <w:p w:rsidR="001E5454" w:rsidRDefault="001E5454">
      <w:pPr>
        <w:pStyle w:val="ConsPlusNonformat"/>
        <w:jc w:val="both"/>
      </w:pPr>
      <w:r>
        <w:t xml:space="preserve">1.3.1.   В   </w:t>
      </w:r>
      <w:hyperlink w:anchor="P126">
        <w:r>
          <w:rPr>
            <w:color w:val="0000FF"/>
          </w:rPr>
          <w:t>пункте   2.2</w:t>
        </w:r>
      </w:hyperlink>
      <w:r>
        <w:t xml:space="preserve">   слова   "в   общем   размере   в   20____  году</w:t>
      </w:r>
    </w:p>
    <w:p w:rsidR="001E5454" w:rsidRDefault="001E5454">
      <w:pPr>
        <w:pStyle w:val="ConsPlusNonformat"/>
        <w:jc w:val="both"/>
      </w:pPr>
      <w:r>
        <w:t>______________</w:t>
      </w:r>
      <w:proofErr w:type="gramStart"/>
      <w:r>
        <w:t>_(</w:t>
      </w:r>
      <w:proofErr w:type="gramEnd"/>
      <w:r>
        <w:t>_________________________________) рублей" заменить словами</w:t>
      </w:r>
    </w:p>
    <w:p w:rsidR="001E5454" w:rsidRDefault="001E5454">
      <w:pPr>
        <w:pStyle w:val="ConsPlusNonformat"/>
        <w:jc w:val="both"/>
      </w:pPr>
      <w:r>
        <w:t xml:space="preserve">                        (сумма прописью)</w:t>
      </w:r>
    </w:p>
    <w:p w:rsidR="001E5454" w:rsidRDefault="001E5454">
      <w:pPr>
        <w:pStyle w:val="ConsPlusNonformat"/>
        <w:jc w:val="both"/>
      </w:pPr>
      <w:r>
        <w:t>"в общем размере в 20__ году _____________</w:t>
      </w:r>
      <w:proofErr w:type="gramStart"/>
      <w:r>
        <w:t>_(</w:t>
      </w:r>
      <w:proofErr w:type="gramEnd"/>
      <w:r>
        <w:t>______________________________)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>рублей";</w:t>
      </w:r>
    </w:p>
    <w:p w:rsidR="001E5454" w:rsidRDefault="001E5454">
      <w:pPr>
        <w:pStyle w:val="ConsPlusNonformat"/>
        <w:jc w:val="both"/>
      </w:pPr>
      <w:r>
        <w:t xml:space="preserve">1.3.2. </w:t>
      </w:r>
      <w:hyperlink w:anchor="P134">
        <w:r>
          <w:rPr>
            <w:color w:val="0000FF"/>
          </w:rPr>
          <w:t>Подпункт 2.2.1 пункта 2.2</w:t>
        </w:r>
      </w:hyperlink>
      <w:r>
        <w:t xml:space="preserve"> изложить в следующей редакции:</w:t>
      </w:r>
    </w:p>
    <w:p w:rsidR="001E5454" w:rsidRDefault="001E5454">
      <w:pPr>
        <w:pStyle w:val="ConsPlusNonformat"/>
        <w:jc w:val="both"/>
      </w:pPr>
      <w:r>
        <w:t>"2.2.1. _________________________________________________________________";</w:t>
      </w:r>
    </w:p>
    <w:p w:rsidR="001E5454" w:rsidRDefault="001E5454">
      <w:pPr>
        <w:pStyle w:val="ConsPlusNonformat"/>
        <w:jc w:val="both"/>
      </w:pPr>
      <w:r>
        <w:t xml:space="preserve">1.3.3. </w:t>
      </w:r>
      <w:hyperlink w:anchor="P147">
        <w:r>
          <w:rPr>
            <w:color w:val="0000FF"/>
          </w:rPr>
          <w:t>Подпункт 2.2.2 пункта 2.2</w:t>
        </w:r>
      </w:hyperlink>
      <w:r>
        <w:t xml:space="preserve"> изложить в следующей редакции:</w:t>
      </w:r>
    </w:p>
    <w:p w:rsidR="001E5454" w:rsidRDefault="001E5454">
      <w:pPr>
        <w:pStyle w:val="ConsPlusNonformat"/>
        <w:jc w:val="both"/>
      </w:pPr>
      <w:r>
        <w:t>"2.2.2. _________________________________________________________________".</w:t>
      </w:r>
    </w:p>
    <w:p w:rsidR="001E5454" w:rsidRDefault="001E5454">
      <w:pPr>
        <w:pStyle w:val="ConsPlusNonformat"/>
        <w:jc w:val="both"/>
      </w:pPr>
      <w:r>
        <w:t xml:space="preserve">1.3.4. В </w:t>
      </w:r>
      <w:hyperlink w:anchor="P165">
        <w:r>
          <w:rPr>
            <w:color w:val="0000FF"/>
          </w:rPr>
          <w:t>пункте 2.5</w:t>
        </w:r>
      </w:hyperlink>
      <w:r>
        <w:t xml:space="preserve"> слова "на лицевой счет Учреждения </w:t>
      </w:r>
      <w:r w:rsidR="006E33B5">
        <w:t>№</w:t>
      </w:r>
      <w:r>
        <w:t xml:space="preserve"> _________" заменить</w:t>
      </w:r>
    </w:p>
    <w:p w:rsidR="001E5454" w:rsidRDefault="001E5454">
      <w:pPr>
        <w:pStyle w:val="ConsPlusNonformat"/>
        <w:jc w:val="both"/>
      </w:pPr>
      <w:r>
        <w:t xml:space="preserve">словами "на лицевой счет Учреждения </w:t>
      </w:r>
      <w:r w:rsidR="006E33B5">
        <w:t>№</w:t>
      </w:r>
      <w:r>
        <w:t xml:space="preserve"> __________".</w:t>
      </w:r>
    </w:p>
    <w:p w:rsidR="001E5454" w:rsidRDefault="001E5454">
      <w:pPr>
        <w:pStyle w:val="ConsPlusNonformat"/>
        <w:jc w:val="both"/>
      </w:pPr>
      <w:r>
        <w:t xml:space="preserve">1.4. В </w:t>
      </w:r>
      <w:hyperlink w:anchor="P172">
        <w:r>
          <w:rPr>
            <w:color w:val="0000FF"/>
          </w:rPr>
          <w:t>разделе III</w:t>
        </w:r>
      </w:hyperlink>
      <w:r>
        <w:t xml:space="preserve"> "Взаимодействие Сторон":</w:t>
      </w:r>
    </w:p>
    <w:p w:rsidR="001E5454" w:rsidRDefault="001E5454">
      <w:pPr>
        <w:pStyle w:val="ConsPlusNonformat"/>
        <w:jc w:val="both"/>
      </w:pPr>
      <w:r>
        <w:t xml:space="preserve">1.4.1.  В  </w:t>
      </w:r>
      <w:hyperlink w:anchor="P181">
        <w:r>
          <w:rPr>
            <w:color w:val="0000FF"/>
          </w:rPr>
          <w:t>подпункте  3.1.3.1  пункта  3.1</w:t>
        </w:r>
      </w:hyperlink>
      <w:r>
        <w:t xml:space="preserve">  слова  "приложению __" заменить</w:t>
      </w:r>
    </w:p>
    <w:p w:rsidR="001E5454" w:rsidRDefault="001E5454">
      <w:pPr>
        <w:pStyle w:val="ConsPlusNonformat"/>
        <w:jc w:val="both"/>
      </w:pPr>
      <w:r>
        <w:t>словами "приложению ___".</w:t>
      </w:r>
    </w:p>
    <w:p w:rsidR="001E5454" w:rsidRDefault="001E5454">
      <w:pPr>
        <w:pStyle w:val="ConsPlusNonformat"/>
        <w:jc w:val="both"/>
      </w:pPr>
      <w:r>
        <w:t xml:space="preserve">1.4.2.  В  </w:t>
      </w:r>
      <w:hyperlink w:anchor="P184">
        <w:r>
          <w:rPr>
            <w:color w:val="0000FF"/>
          </w:rPr>
          <w:t>подпункте  3.1.3.2  пункта  3.1</w:t>
        </w:r>
      </w:hyperlink>
      <w:r>
        <w:t xml:space="preserve">  слова  "приложению __" заменить</w:t>
      </w:r>
    </w:p>
    <w:p w:rsidR="001E5454" w:rsidRDefault="001E5454">
      <w:pPr>
        <w:pStyle w:val="ConsPlusNonformat"/>
        <w:jc w:val="both"/>
      </w:pPr>
      <w:r>
        <w:t>словами "приложению ___".</w:t>
      </w:r>
    </w:p>
    <w:p w:rsidR="001E5454" w:rsidRDefault="000B569F">
      <w:pPr>
        <w:pStyle w:val="ConsPlusNonformat"/>
        <w:jc w:val="both"/>
      </w:pPr>
      <w:r>
        <w:t>1.4.3</w:t>
      </w:r>
      <w:r w:rsidR="001E5454">
        <w:t xml:space="preserve">.  В  </w:t>
      </w:r>
      <w:hyperlink w:anchor="P201">
        <w:r w:rsidR="001E5454">
          <w:rPr>
            <w:color w:val="0000FF"/>
          </w:rPr>
          <w:t>подпункте  3.1.5  пункта 3.1</w:t>
        </w:r>
      </w:hyperlink>
      <w:r w:rsidR="001E5454">
        <w:t xml:space="preserve"> слова "не позднее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"не позднее ___ рабочих дней".</w:t>
      </w:r>
    </w:p>
    <w:p w:rsidR="001E5454" w:rsidRDefault="000B569F">
      <w:pPr>
        <w:pStyle w:val="ConsPlusNonformat"/>
        <w:jc w:val="both"/>
      </w:pPr>
      <w:r>
        <w:t>1.4.4</w:t>
      </w:r>
      <w:r w:rsidR="001E5454">
        <w:t xml:space="preserve">.  В  </w:t>
      </w:r>
      <w:hyperlink w:anchor="P214">
        <w:r w:rsidR="001E5454">
          <w:rPr>
            <w:color w:val="0000FF"/>
          </w:rPr>
          <w:t>подпункте  3.1.6.1.2  пункта  3.1</w:t>
        </w:r>
      </w:hyperlink>
      <w:r w:rsidR="001E5454">
        <w:t xml:space="preserve"> слова "приложению __" заменить</w:t>
      </w:r>
    </w:p>
    <w:p w:rsidR="001E5454" w:rsidRDefault="001E5454">
      <w:pPr>
        <w:pStyle w:val="ConsPlusNonformat"/>
        <w:jc w:val="both"/>
      </w:pPr>
      <w:r>
        <w:t>словами "приложению __".</w:t>
      </w:r>
    </w:p>
    <w:p w:rsidR="001E5454" w:rsidRDefault="000B569F">
      <w:pPr>
        <w:pStyle w:val="ConsPlusNonformat"/>
        <w:jc w:val="both"/>
      </w:pPr>
      <w:r>
        <w:t>1.4.5</w:t>
      </w:r>
      <w:r w:rsidR="001E5454">
        <w:t xml:space="preserve">.  В  </w:t>
      </w:r>
      <w:hyperlink w:anchor="P230">
        <w:r w:rsidR="001E5454">
          <w:rPr>
            <w:color w:val="0000FF"/>
          </w:rPr>
          <w:t>подпункте  3.1.6.3.1  пункта  3.1</w:t>
        </w:r>
      </w:hyperlink>
      <w:r w:rsidR="001E5454">
        <w:t xml:space="preserve"> слова "приложению __" заменить</w:t>
      </w:r>
    </w:p>
    <w:p w:rsidR="001E5454" w:rsidRDefault="001E5454">
      <w:pPr>
        <w:pStyle w:val="ConsPlusNonformat"/>
        <w:jc w:val="both"/>
      </w:pPr>
      <w:r>
        <w:t>словами "приложению __".</w:t>
      </w:r>
    </w:p>
    <w:p w:rsidR="001E5454" w:rsidRDefault="000B569F">
      <w:pPr>
        <w:pStyle w:val="ConsPlusNonformat"/>
        <w:jc w:val="both"/>
      </w:pPr>
      <w:r>
        <w:t>1.4.6</w:t>
      </w:r>
      <w:r w:rsidR="001E5454">
        <w:t xml:space="preserve">.  В  </w:t>
      </w:r>
      <w:hyperlink w:anchor="P234">
        <w:r w:rsidR="001E5454">
          <w:rPr>
            <w:color w:val="0000FF"/>
          </w:rPr>
          <w:t>подпункте  3.1.6.3.2  пункта  3.1</w:t>
        </w:r>
      </w:hyperlink>
      <w:r w:rsidR="001E5454">
        <w:t xml:space="preserve"> слова "приложению __" заменить</w:t>
      </w:r>
    </w:p>
    <w:p w:rsidR="001E5454" w:rsidRDefault="001E5454">
      <w:pPr>
        <w:pStyle w:val="ConsPlusNonformat"/>
        <w:jc w:val="both"/>
      </w:pPr>
      <w:r>
        <w:t>словами "приложению __".</w:t>
      </w:r>
    </w:p>
    <w:p w:rsidR="001E5454" w:rsidRDefault="000B569F">
      <w:pPr>
        <w:pStyle w:val="ConsPlusNonformat"/>
        <w:jc w:val="both"/>
      </w:pPr>
      <w:r>
        <w:t>1.4.6.</w:t>
      </w:r>
      <w:r w:rsidR="001E5454">
        <w:t xml:space="preserve">1.  В  </w:t>
      </w:r>
      <w:hyperlink w:anchor="P239">
        <w:r w:rsidR="001E5454">
          <w:rPr>
            <w:color w:val="0000FF"/>
          </w:rPr>
          <w:t>пункте  3.1.6.3*1</w:t>
        </w:r>
      </w:hyperlink>
      <w:r w:rsidR="001E5454">
        <w:t xml:space="preserve"> слова "не позднее ___ рабочего дня" заменить</w:t>
      </w:r>
    </w:p>
    <w:p w:rsidR="001E5454" w:rsidRDefault="001E5454">
      <w:pPr>
        <w:pStyle w:val="ConsPlusNonformat"/>
        <w:jc w:val="both"/>
      </w:pPr>
      <w:r>
        <w:t>словами "не позднее ___ рабочего дня".</w:t>
      </w:r>
    </w:p>
    <w:p w:rsidR="001E5454" w:rsidRDefault="000B569F">
      <w:pPr>
        <w:pStyle w:val="ConsPlusNonformat"/>
        <w:jc w:val="both"/>
      </w:pPr>
      <w:r>
        <w:t>1.4.7</w:t>
      </w:r>
      <w:r w:rsidR="001E5454">
        <w:t xml:space="preserve">. В </w:t>
      </w:r>
      <w:hyperlink w:anchor="P256">
        <w:r w:rsidR="001E5454">
          <w:rPr>
            <w:color w:val="0000FF"/>
          </w:rPr>
          <w:t>подпункте 3.1.6.4.2 пункта 3.1</w:t>
        </w:r>
      </w:hyperlink>
      <w:r w:rsidR="001E5454">
        <w:t xml:space="preserve"> слова "не позднее ___ рабочего (их)</w:t>
      </w:r>
    </w:p>
    <w:p w:rsidR="001E5454" w:rsidRDefault="001E5454">
      <w:pPr>
        <w:pStyle w:val="ConsPlusNonformat"/>
        <w:jc w:val="both"/>
      </w:pPr>
      <w:r>
        <w:t>дня (ей)" заменить словами "не позднее ___ рабочего (их) дня (ей)".</w:t>
      </w:r>
    </w:p>
    <w:p w:rsidR="001E5454" w:rsidRDefault="000B569F">
      <w:pPr>
        <w:pStyle w:val="ConsPlusNonformat"/>
        <w:jc w:val="both"/>
      </w:pPr>
      <w:r>
        <w:t>1.4.8</w:t>
      </w:r>
      <w:r w:rsidR="001E5454">
        <w:t xml:space="preserve">.  В  </w:t>
      </w:r>
      <w:hyperlink w:anchor="P260">
        <w:r w:rsidR="001E5454">
          <w:rPr>
            <w:color w:val="0000FF"/>
          </w:rPr>
          <w:t>подпункте 3.1.6.5 пункта 3.1</w:t>
        </w:r>
      </w:hyperlink>
      <w:r w:rsidR="001E5454">
        <w:t xml:space="preserve"> слова "в течение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"в течение ___ рабочих дней".</w:t>
      </w:r>
    </w:p>
    <w:p w:rsidR="001E5454" w:rsidRDefault="000B569F">
      <w:pPr>
        <w:pStyle w:val="ConsPlusNonformat"/>
        <w:jc w:val="both"/>
      </w:pPr>
      <w:r>
        <w:t>1.4.9</w:t>
      </w:r>
      <w:r w:rsidR="001E5454">
        <w:t xml:space="preserve">.  В  </w:t>
      </w:r>
      <w:hyperlink w:anchor="P266">
        <w:r w:rsidR="001E5454">
          <w:rPr>
            <w:color w:val="0000FF"/>
          </w:rPr>
          <w:t>подпункте  3.1.7  пункта 3.1</w:t>
        </w:r>
      </w:hyperlink>
      <w:r w:rsidR="001E5454">
        <w:t xml:space="preserve"> слова "в течение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"в течение ___ рабочих дней".</w:t>
      </w:r>
    </w:p>
    <w:p w:rsidR="001E5454" w:rsidRDefault="000B569F">
      <w:pPr>
        <w:pStyle w:val="ConsPlusNonformat"/>
        <w:jc w:val="both"/>
      </w:pPr>
      <w:r>
        <w:t>1.4.10</w:t>
      </w:r>
      <w:r w:rsidR="001E5454">
        <w:t xml:space="preserve">.  В  </w:t>
      </w:r>
      <w:hyperlink w:anchor="P270">
        <w:r w:rsidR="001E5454">
          <w:rPr>
            <w:color w:val="0000FF"/>
          </w:rPr>
          <w:t>подпункте  3.1.8 пункта 3.1</w:t>
        </w:r>
      </w:hyperlink>
      <w:r w:rsidR="001E5454">
        <w:t xml:space="preserve"> слова "не позднее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"не позднее ___ рабочих дней".</w:t>
      </w:r>
    </w:p>
    <w:p w:rsidR="001E5454" w:rsidRDefault="000B569F">
      <w:pPr>
        <w:pStyle w:val="ConsPlusNonformat"/>
        <w:jc w:val="both"/>
      </w:pPr>
      <w:r>
        <w:t>1.4.11</w:t>
      </w:r>
      <w:r w:rsidR="001E5454">
        <w:t xml:space="preserve">.  В  </w:t>
      </w:r>
      <w:hyperlink w:anchor="P305">
        <w:r w:rsidR="001E5454">
          <w:rPr>
            <w:color w:val="0000FF"/>
          </w:rPr>
          <w:t>подпункте  3.2.3 пункта 3.1</w:t>
        </w:r>
      </w:hyperlink>
      <w:r w:rsidR="001E5454">
        <w:t xml:space="preserve"> слова "не позднее ___ рабочего дня"</w:t>
      </w:r>
    </w:p>
    <w:p w:rsidR="001E5454" w:rsidRDefault="001E5454">
      <w:pPr>
        <w:pStyle w:val="ConsPlusNonformat"/>
        <w:jc w:val="both"/>
      </w:pPr>
      <w:r>
        <w:t>заменить словами "не позднее ___ рабочего дня".</w:t>
      </w:r>
    </w:p>
    <w:p w:rsidR="001E5454" w:rsidRDefault="000B569F">
      <w:pPr>
        <w:pStyle w:val="ConsPlusNonformat"/>
        <w:jc w:val="both"/>
      </w:pPr>
      <w:r>
        <w:t>1.4.12</w:t>
      </w:r>
      <w:r w:rsidR="001E5454">
        <w:t xml:space="preserve">.  В </w:t>
      </w:r>
      <w:hyperlink w:anchor="P321">
        <w:r w:rsidR="001E5454">
          <w:rPr>
            <w:color w:val="0000FF"/>
          </w:rPr>
          <w:t>подпункте 3.3.1.1 пункта 3.3</w:t>
        </w:r>
      </w:hyperlink>
      <w:r w:rsidR="001E5454">
        <w:t xml:space="preserve"> слова "не позднее ___ рабочих дней"</w:t>
      </w:r>
    </w:p>
    <w:p w:rsidR="001E5454" w:rsidRDefault="001E5454">
      <w:pPr>
        <w:pStyle w:val="ConsPlusNonformat"/>
        <w:jc w:val="both"/>
      </w:pPr>
      <w:r>
        <w:lastRenderedPageBreak/>
        <w:t>заменить словами "не позднее ___ рабочих дней".</w:t>
      </w:r>
    </w:p>
    <w:p w:rsidR="001E5454" w:rsidRDefault="000B569F">
      <w:pPr>
        <w:pStyle w:val="ConsPlusNonformat"/>
        <w:jc w:val="both"/>
      </w:pPr>
      <w:r>
        <w:t>1.4.13</w:t>
      </w:r>
      <w:r w:rsidR="001E5454">
        <w:t xml:space="preserve">.  В </w:t>
      </w:r>
      <w:hyperlink w:anchor="P323">
        <w:r w:rsidR="001E5454">
          <w:rPr>
            <w:color w:val="0000FF"/>
          </w:rPr>
          <w:t>подпункте 3.3.1.2 пункта 3.3</w:t>
        </w:r>
      </w:hyperlink>
      <w:r w:rsidR="001E5454">
        <w:t xml:space="preserve"> слова "не позднее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"не позднее ___ рабочих дней".</w:t>
      </w:r>
    </w:p>
    <w:p w:rsidR="001E5454" w:rsidRDefault="000B569F">
      <w:pPr>
        <w:pStyle w:val="ConsPlusNonformat"/>
        <w:jc w:val="both"/>
      </w:pPr>
      <w:r>
        <w:t>1.4.14</w:t>
      </w:r>
      <w:r w:rsidR="001E5454">
        <w:t xml:space="preserve">.   В   </w:t>
      </w:r>
      <w:hyperlink w:anchor="P338">
        <w:r w:rsidR="001E5454">
          <w:rPr>
            <w:color w:val="0000FF"/>
          </w:rPr>
          <w:t>подпункте   3.3.4.1   пункта   3.3</w:t>
        </w:r>
      </w:hyperlink>
      <w:r w:rsidR="001E5454">
        <w:t xml:space="preserve">  слова  "о  предоставлении</w:t>
      </w:r>
    </w:p>
    <w:p w:rsidR="001E5454" w:rsidRDefault="001E5454">
      <w:pPr>
        <w:pStyle w:val="ConsPlusNonformat"/>
        <w:jc w:val="both"/>
      </w:pPr>
      <w:r>
        <w:t>_______________________________________________ (внесении в них изменений)"</w:t>
      </w:r>
    </w:p>
    <w:p w:rsidR="001E5454" w:rsidRDefault="001E5454">
      <w:pPr>
        <w:pStyle w:val="ConsPlusNonformat"/>
        <w:jc w:val="both"/>
      </w:pPr>
      <w:r>
        <w:t xml:space="preserve">  (наименование формы предоставления средств)</w:t>
      </w:r>
    </w:p>
    <w:p w:rsidR="001E5454" w:rsidRDefault="001E5454">
      <w:pPr>
        <w:pStyle w:val="ConsPlusNonformat"/>
        <w:jc w:val="both"/>
      </w:pPr>
      <w:r>
        <w:t>заменить словами "о предоставлении ________________________________________</w:t>
      </w:r>
    </w:p>
    <w:p w:rsidR="001E5454" w:rsidRDefault="001E5454">
      <w:pPr>
        <w:pStyle w:val="ConsPlusNonformat"/>
        <w:jc w:val="both"/>
      </w:pPr>
      <w:r>
        <w:t xml:space="preserve">                                      (наименование формы предоставления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   средств)</w:t>
      </w:r>
    </w:p>
    <w:p w:rsidR="001E5454" w:rsidRDefault="001E5454">
      <w:pPr>
        <w:pStyle w:val="ConsPlusNonformat"/>
        <w:jc w:val="both"/>
      </w:pPr>
      <w:r>
        <w:t>(внесении в них изменений)";</w:t>
      </w:r>
    </w:p>
    <w:p w:rsidR="001E5454" w:rsidRDefault="000B569F">
      <w:pPr>
        <w:pStyle w:val="ConsPlusNonformat"/>
        <w:jc w:val="both"/>
      </w:pPr>
      <w:r>
        <w:t>1.4.15</w:t>
      </w:r>
      <w:r w:rsidR="001E5454">
        <w:t xml:space="preserve">.  В  </w:t>
      </w:r>
      <w:hyperlink w:anchor="P347">
        <w:r w:rsidR="001E5454">
          <w:rPr>
            <w:color w:val="0000FF"/>
          </w:rPr>
          <w:t>подпункте  3.3.5 пункта 3.3</w:t>
        </w:r>
      </w:hyperlink>
      <w:r w:rsidR="001E5454">
        <w:t xml:space="preserve"> слова "не позднее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"не позднее ___ рабочих дней".</w:t>
      </w:r>
    </w:p>
    <w:p w:rsidR="001E5454" w:rsidRDefault="000B569F">
      <w:pPr>
        <w:pStyle w:val="ConsPlusNonformat"/>
        <w:jc w:val="both"/>
      </w:pPr>
      <w:r>
        <w:t>1.4.16</w:t>
      </w:r>
      <w:r w:rsidR="001E5454">
        <w:t xml:space="preserve">. В </w:t>
      </w:r>
      <w:hyperlink w:anchor="P352">
        <w:r w:rsidR="001E5454">
          <w:rPr>
            <w:color w:val="0000FF"/>
          </w:rPr>
          <w:t>подпункте 3.3.6.1 пункта 3.3</w:t>
        </w:r>
      </w:hyperlink>
      <w:r w:rsidR="001E5454">
        <w:t>:</w:t>
      </w:r>
    </w:p>
    <w:p w:rsidR="001E5454" w:rsidRDefault="000B569F">
      <w:pPr>
        <w:pStyle w:val="ConsPlusNonformat"/>
        <w:jc w:val="both"/>
      </w:pPr>
      <w:r>
        <w:t>1.4.16</w:t>
      </w:r>
      <w:r w:rsidR="001E5454">
        <w:t>.1. Слова "приложением ___" заменить словами "приложением ___";</w:t>
      </w:r>
    </w:p>
    <w:p w:rsidR="001E5454" w:rsidRDefault="001E5454">
      <w:pPr>
        <w:pStyle w:val="ConsPlusNonformat"/>
        <w:jc w:val="both"/>
      </w:pPr>
      <w:r>
        <w:t>1</w:t>
      </w:r>
      <w:r w:rsidR="000B569F">
        <w:t>.4.16</w:t>
      </w:r>
      <w:r>
        <w:t>.2.  Слова "не позднее ___ рабочего дня" заменить словами "не позднее</w:t>
      </w:r>
    </w:p>
    <w:p w:rsidR="001E5454" w:rsidRDefault="001E5454">
      <w:pPr>
        <w:pStyle w:val="ConsPlusNonformat"/>
        <w:jc w:val="both"/>
      </w:pPr>
      <w:r>
        <w:t>___ рабочего дня";</w:t>
      </w:r>
    </w:p>
    <w:p w:rsidR="001E5454" w:rsidRDefault="000B569F">
      <w:pPr>
        <w:pStyle w:val="ConsPlusNonformat"/>
        <w:jc w:val="both"/>
      </w:pPr>
      <w:r>
        <w:t>1.4.16</w:t>
      </w:r>
      <w:r w:rsidR="001E5454">
        <w:t>.3. Слова "за отчетным ____________________________" заменить словами</w:t>
      </w:r>
    </w:p>
    <w:p w:rsidR="001E5454" w:rsidRDefault="001E5454">
      <w:pPr>
        <w:pStyle w:val="ConsPlusNonformat"/>
        <w:jc w:val="both"/>
      </w:pPr>
      <w:r>
        <w:t xml:space="preserve">                                (месяц, квартал, год)</w:t>
      </w:r>
    </w:p>
    <w:p w:rsidR="001E5454" w:rsidRDefault="001E5454">
      <w:pPr>
        <w:pStyle w:val="ConsPlusNonformat"/>
        <w:jc w:val="both"/>
      </w:pPr>
      <w:r>
        <w:t>"за отчетным ___________________________".</w:t>
      </w:r>
    </w:p>
    <w:p w:rsidR="001E5454" w:rsidRDefault="001E5454">
      <w:pPr>
        <w:pStyle w:val="ConsPlusNonformat"/>
        <w:jc w:val="both"/>
      </w:pPr>
      <w:r>
        <w:t xml:space="preserve">                (месяц, квартал, год)</w:t>
      </w:r>
    </w:p>
    <w:p w:rsidR="001E5454" w:rsidRDefault="000B569F">
      <w:pPr>
        <w:pStyle w:val="ConsPlusNonformat"/>
        <w:jc w:val="both"/>
      </w:pPr>
      <w:r>
        <w:t>1.4.17</w:t>
      </w:r>
      <w:r w:rsidR="001E5454">
        <w:t xml:space="preserve">. В </w:t>
      </w:r>
      <w:hyperlink w:anchor="P358">
        <w:r w:rsidR="001E5454">
          <w:rPr>
            <w:color w:val="0000FF"/>
          </w:rPr>
          <w:t>подпункте 3.3.6.2 пункта 3.3</w:t>
        </w:r>
      </w:hyperlink>
      <w:r w:rsidR="001E5454">
        <w:t>:</w:t>
      </w:r>
    </w:p>
    <w:p w:rsidR="001E5454" w:rsidRDefault="000B569F">
      <w:pPr>
        <w:pStyle w:val="ConsPlusNonformat"/>
        <w:jc w:val="both"/>
      </w:pPr>
      <w:r>
        <w:t>1.4.17</w:t>
      </w:r>
      <w:r w:rsidR="001E5454">
        <w:t>.1. слова "приложению ___" заменить словами "приложению ___".</w:t>
      </w:r>
    </w:p>
    <w:p w:rsidR="001E5454" w:rsidRDefault="000B569F">
      <w:pPr>
        <w:pStyle w:val="ConsPlusNonformat"/>
        <w:jc w:val="both"/>
      </w:pPr>
      <w:r>
        <w:t>1.4.17</w:t>
      </w:r>
      <w:r w:rsidR="001E5454">
        <w:t>.2.  Слова "не позднее ___ рабочего дня" заменить словами "не позднее</w:t>
      </w:r>
    </w:p>
    <w:p w:rsidR="001E5454" w:rsidRDefault="001E5454">
      <w:pPr>
        <w:pStyle w:val="ConsPlusNonformat"/>
        <w:jc w:val="both"/>
      </w:pPr>
      <w:r>
        <w:t>___ рабочего дня";</w:t>
      </w:r>
    </w:p>
    <w:p w:rsidR="001E5454" w:rsidRDefault="000B569F">
      <w:pPr>
        <w:pStyle w:val="ConsPlusNonformat"/>
        <w:jc w:val="both"/>
      </w:pPr>
      <w:r>
        <w:t>1.4.17</w:t>
      </w:r>
      <w:r w:rsidR="001E5454">
        <w:t>.3. Слова "за отчетным ____________________________" заменить словами</w:t>
      </w:r>
    </w:p>
    <w:p w:rsidR="001E5454" w:rsidRDefault="001E5454">
      <w:pPr>
        <w:pStyle w:val="ConsPlusNonformat"/>
        <w:jc w:val="both"/>
      </w:pPr>
      <w:r>
        <w:t xml:space="preserve">                                (месяц, квартал, год)</w:t>
      </w:r>
    </w:p>
    <w:p w:rsidR="001E5454" w:rsidRDefault="001E5454">
      <w:pPr>
        <w:pStyle w:val="ConsPlusNonformat"/>
        <w:jc w:val="both"/>
      </w:pPr>
      <w:r>
        <w:t>"за отчетным ___________________________".</w:t>
      </w:r>
    </w:p>
    <w:p w:rsidR="001E5454" w:rsidRDefault="001E5454">
      <w:pPr>
        <w:pStyle w:val="ConsPlusNonformat"/>
        <w:jc w:val="both"/>
      </w:pPr>
      <w:r>
        <w:t xml:space="preserve">                (месяц, квартал, год)</w:t>
      </w:r>
    </w:p>
    <w:p w:rsidR="001E5454" w:rsidRDefault="000B569F">
      <w:pPr>
        <w:pStyle w:val="ConsPlusNonformat"/>
        <w:jc w:val="both"/>
      </w:pPr>
      <w:r>
        <w:t>1.4.18</w:t>
      </w:r>
      <w:r w:rsidR="001E5454">
        <w:t xml:space="preserve">. В </w:t>
      </w:r>
      <w:hyperlink w:anchor="P364">
        <w:r w:rsidR="001E5454">
          <w:rPr>
            <w:color w:val="0000FF"/>
          </w:rPr>
          <w:t>подпункте 3.3.6.3 пункта 3.3</w:t>
        </w:r>
      </w:hyperlink>
      <w:r w:rsidR="001E5454">
        <w:t>:</w:t>
      </w:r>
    </w:p>
    <w:p w:rsidR="001E5454" w:rsidRDefault="000B569F">
      <w:pPr>
        <w:pStyle w:val="ConsPlusNonformat"/>
        <w:jc w:val="both"/>
      </w:pPr>
      <w:r>
        <w:t>1.4.18</w:t>
      </w:r>
      <w:r w:rsidR="001E5454">
        <w:t>.1. Слова "приложению ___" заменить словами "приложению ___";</w:t>
      </w:r>
    </w:p>
    <w:p w:rsidR="001E5454" w:rsidRDefault="000B569F">
      <w:pPr>
        <w:pStyle w:val="ConsPlusNonformat"/>
        <w:jc w:val="both"/>
      </w:pPr>
      <w:r>
        <w:t>1.4.18</w:t>
      </w:r>
      <w:r w:rsidR="001E5454">
        <w:t>.2.  Слова "не позднее ___ рабочего дня" заменить словами "не позднее</w:t>
      </w:r>
    </w:p>
    <w:p w:rsidR="001E5454" w:rsidRDefault="001E5454">
      <w:pPr>
        <w:pStyle w:val="ConsPlusNonformat"/>
        <w:jc w:val="both"/>
      </w:pPr>
      <w:r>
        <w:t>___ рабочего дня";</w:t>
      </w:r>
    </w:p>
    <w:p w:rsidR="001E5454" w:rsidRDefault="000B569F">
      <w:pPr>
        <w:pStyle w:val="ConsPlusNonformat"/>
        <w:jc w:val="both"/>
      </w:pPr>
      <w:r>
        <w:t>1.4.18</w:t>
      </w:r>
      <w:r w:rsidR="001E5454">
        <w:t>.3. Слова "за отчетным ____________________________" заменить словами</w:t>
      </w:r>
    </w:p>
    <w:p w:rsidR="001E5454" w:rsidRDefault="001E5454">
      <w:pPr>
        <w:pStyle w:val="ConsPlusNonformat"/>
        <w:jc w:val="both"/>
      </w:pPr>
      <w:r>
        <w:t xml:space="preserve">                                (месяц, квартал, год)</w:t>
      </w:r>
    </w:p>
    <w:p w:rsidR="001E5454" w:rsidRDefault="001E5454">
      <w:pPr>
        <w:pStyle w:val="ConsPlusNonformat"/>
        <w:jc w:val="both"/>
      </w:pPr>
      <w:r>
        <w:t>"за отчетным ___________________________".</w:t>
      </w:r>
    </w:p>
    <w:p w:rsidR="001E5454" w:rsidRDefault="001E5454">
      <w:pPr>
        <w:pStyle w:val="ConsPlusNonformat"/>
        <w:jc w:val="both"/>
      </w:pPr>
      <w:r>
        <w:t xml:space="preserve">                (месяц, квартал, год)</w:t>
      </w:r>
    </w:p>
    <w:p w:rsidR="001E5454" w:rsidRDefault="000B569F">
      <w:pPr>
        <w:pStyle w:val="ConsPlusNonformat"/>
        <w:jc w:val="both"/>
      </w:pPr>
      <w:r>
        <w:t>1.4.19</w:t>
      </w:r>
      <w:r w:rsidR="001E5454">
        <w:t xml:space="preserve">.  В  </w:t>
      </w:r>
      <w:hyperlink w:anchor="P372">
        <w:r w:rsidR="001E5454">
          <w:rPr>
            <w:color w:val="0000FF"/>
          </w:rPr>
          <w:t>подпункте  3.3.7  пункта 3.3</w:t>
        </w:r>
      </w:hyperlink>
      <w:r w:rsidR="001E5454">
        <w:t xml:space="preserve"> слова "в течение ___ рабочих дней"</w:t>
      </w:r>
    </w:p>
    <w:p w:rsidR="001E5454" w:rsidRDefault="001E5454">
      <w:pPr>
        <w:pStyle w:val="ConsPlusNonformat"/>
        <w:jc w:val="both"/>
      </w:pPr>
      <w:r>
        <w:t>заменить словами "в течение ___ рабочих дней".</w:t>
      </w:r>
    </w:p>
    <w:p w:rsidR="001E5454" w:rsidRDefault="001E5454">
      <w:pPr>
        <w:pStyle w:val="ConsPlusNonformat"/>
        <w:jc w:val="both"/>
      </w:pPr>
      <w:r>
        <w:t>1.5. Иные положения по настоящему Дополнительному соглашению &lt;4&gt;</w:t>
      </w:r>
    </w:p>
    <w:p w:rsidR="001E5454" w:rsidRDefault="001E5454">
      <w:pPr>
        <w:pStyle w:val="ConsPlusNonformat"/>
        <w:jc w:val="both"/>
      </w:pPr>
      <w:r>
        <w:t>1.5.1. ___________________________________________________________________.</w:t>
      </w:r>
    </w:p>
    <w:p w:rsidR="001E5454" w:rsidRDefault="001E5454">
      <w:pPr>
        <w:pStyle w:val="ConsPlusNonformat"/>
        <w:jc w:val="both"/>
      </w:pPr>
      <w:r>
        <w:t>1.5.2. ___________________________________________________________________.</w:t>
      </w:r>
    </w:p>
    <w:p w:rsidR="001E5454" w:rsidRDefault="001E5454">
      <w:pPr>
        <w:pStyle w:val="ConsPlusNonformat"/>
        <w:jc w:val="both"/>
      </w:pPr>
      <w:r>
        <w:t xml:space="preserve">1.6. </w:t>
      </w:r>
      <w:hyperlink w:anchor="P424">
        <w:r>
          <w:rPr>
            <w:color w:val="0000FF"/>
          </w:rPr>
          <w:t>Раздел VII</w:t>
        </w:r>
      </w:hyperlink>
      <w:r>
        <w:t xml:space="preserve"> "Платежные реквизиты Сторон" изложить в следующей редакции: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                 "VII. Платежные реквизиты Сторон</w:t>
      </w:r>
    </w:p>
    <w:p w:rsidR="001E5454" w:rsidRDefault="001E545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1E5454">
        <w:tc>
          <w:tcPr>
            <w:tcW w:w="4535" w:type="dxa"/>
          </w:tcPr>
          <w:p w:rsidR="001E5454" w:rsidRDefault="001E5454" w:rsidP="0010425A">
            <w:pPr>
              <w:pStyle w:val="ConsPlusNormal"/>
            </w:pPr>
            <w:r>
              <w:t>Сокращенное наименование Учредителя</w:t>
            </w:r>
          </w:p>
        </w:tc>
        <w:tc>
          <w:tcPr>
            <w:tcW w:w="4535" w:type="dxa"/>
          </w:tcPr>
          <w:p w:rsidR="001E5454" w:rsidRDefault="001E5454" w:rsidP="0010425A">
            <w:pPr>
              <w:pStyle w:val="ConsPlusNormal"/>
            </w:pPr>
            <w:r>
              <w:t>Сокращенное наименование Учреждения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 xml:space="preserve">Наименование Учредителя, ОГРН, </w:t>
            </w:r>
            <w:hyperlink r:id="rId16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 xml:space="preserve">Наименование Учреждения, ОГРН, </w:t>
            </w:r>
            <w:hyperlink r:id="rId17">
              <w:r>
                <w:rPr>
                  <w:color w:val="0000FF"/>
                </w:rPr>
                <w:t>ОКТМО</w:t>
              </w:r>
            </w:hyperlink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1E5454">
            <w:pPr>
              <w:pStyle w:val="ConsPlusNormal"/>
            </w:pPr>
            <w:r>
              <w:t>Лицевой счет &lt;5&gt;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1E5454">
            <w:pPr>
              <w:pStyle w:val="ConsPlusNormal"/>
            </w:pPr>
            <w:r>
              <w:t>Лицевой счет &lt;5&gt;</w:t>
            </w:r>
          </w:p>
        </w:tc>
      </w:tr>
    </w:tbl>
    <w:p w:rsidR="001E5454" w:rsidRDefault="001E5454">
      <w:pPr>
        <w:pStyle w:val="ConsPlusNormal"/>
        <w:spacing w:before="220"/>
        <w:jc w:val="right"/>
      </w:pPr>
      <w:r>
        <w:t>".</w:t>
      </w:r>
    </w:p>
    <w:p w:rsidR="001E5454" w:rsidRDefault="001E5454">
      <w:pPr>
        <w:pStyle w:val="ConsPlusNormal"/>
        <w:ind w:firstLine="540"/>
        <w:jc w:val="both"/>
      </w:pPr>
      <w:r>
        <w:lastRenderedPageBreak/>
        <w:t>1.7. Приложение ____ к Соглашению изложить в редакции согласно приложению ____ к настоящему Дополнительному соглашению, которое является его неотъемлемой частью.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1.8. Дополнить приложением ____ согласно приложению ____ к настоящему Дополнительному соглашению, которое является его неотъемлемой частью.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1.9. Внести изменения в приложение ____ к Соглашению в редакции согласно приложению ____ к настоящему Дополнительному соглашению, которое является его неотъемлемой частью.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2. Настоящее Дополнительное соглашение является неотъемлемой частью </w:t>
      </w:r>
      <w:hyperlink w:anchor="P46">
        <w:r>
          <w:rPr>
            <w:color w:val="0000FF"/>
          </w:rPr>
          <w:t>Соглашения</w:t>
        </w:r>
      </w:hyperlink>
      <w:r>
        <w:t>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</w:t>
      </w:r>
      <w:hyperlink w:anchor="P46">
        <w:r>
          <w:rPr>
            <w:color w:val="0000FF"/>
          </w:rPr>
          <w:t>Соглашению</w:t>
        </w:r>
      </w:hyperlink>
      <w:r>
        <w:t>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4. Условия </w:t>
      </w:r>
      <w:hyperlink w:anchor="P46">
        <w:r>
          <w:rPr>
            <w:color w:val="0000FF"/>
          </w:rPr>
          <w:t>Соглашения</w:t>
        </w:r>
      </w:hyperlink>
      <w:r>
        <w:t>, не затронутые настоящим Дополнительным соглашением, остаются неизменными.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5. Настоящее Дополнительное соглашение заключено Сторонами в форме: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5.1. Электронного документа в ГИС "Региональный электронный бюджет Югры" и подписано усиленными квалифицированными электронными подписями лиц, имеющих право действовать от имени каждой из Сторон настоящего Соглашения &lt;6&gt;.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5.2. Бумажного документа в двух экземплярах, по одному экземпляру для каждой из Сторон &lt;7&gt;.</w:t>
      </w:r>
    </w:p>
    <w:p w:rsidR="001E5454" w:rsidRDefault="001E5454">
      <w:pPr>
        <w:pStyle w:val="ConsPlusNormal"/>
        <w:ind w:firstLine="540"/>
        <w:jc w:val="both"/>
      </w:pPr>
    </w:p>
    <w:p w:rsidR="001E5454" w:rsidRDefault="001E5454">
      <w:pPr>
        <w:pStyle w:val="ConsPlusNormal"/>
        <w:jc w:val="center"/>
      </w:pPr>
      <w:r>
        <w:t>6. Подписи Сторон:</w:t>
      </w:r>
    </w:p>
    <w:p w:rsidR="001E5454" w:rsidRDefault="001E545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77"/>
        <w:gridCol w:w="2802"/>
        <w:gridCol w:w="1680"/>
        <w:gridCol w:w="2912"/>
      </w:tblGrid>
      <w:tr w:rsidR="001E5454">
        <w:tc>
          <w:tcPr>
            <w:tcW w:w="4479" w:type="dxa"/>
            <w:gridSpan w:val="2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E5454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1E5454" w:rsidRDefault="001E5454">
      <w:pPr>
        <w:pStyle w:val="ConsPlusNormal"/>
      </w:pPr>
    </w:p>
    <w:p w:rsidR="001E5454" w:rsidRDefault="001E5454">
      <w:pPr>
        <w:pStyle w:val="ConsPlusNormal"/>
        <w:ind w:firstLine="540"/>
        <w:jc w:val="both"/>
      </w:pPr>
      <w:r>
        <w:t>--------------------------------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&lt;1&gt; Указывается цель (и) (направление (я) расходования) Субсидии (й) в соответствии с </w:t>
      </w:r>
      <w:hyperlink w:anchor="P110">
        <w:r>
          <w:rPr>
            <w:color w:val="0000FF"/>
          </w:rPr>
          <w:t>пунктом 1.1</w:t>
        </w:r>
      </w:hyperlink>
      <w:r>
        <w:t xml:space="preserve"> Соглашения на основании </w:t>
      </w:r>
      <w:r w:rsidR="0010425A">
        <w:t>Порядка</w:t>
      </w:r>
      <w:r>
        <w:t>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&lt;2&gt; Указывается конкретный размер предоставления Субсидии в соответствующем финансовом году.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&lt;3&gt; Указывается код по дополнительной бюджетной классификации расходов бюджета </w:t>
      </w:r>
      <w:r w:rsidR="0010425A">
        <w:t>Нефтеюганского района</w:t>
      </w:r>
      <w:r>
        <w:t xml:space="preserve"> мероприятия Субсидии, предусмотренный в ГИС "Региональный электронный бюджет Югры" к данному наименованию цели (ей) (направлению (ям) расходования) Субсидий.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&lt;4&gt; Указываются изменения, вносимые в соответствующие подпункты </w:t>
      </w:r>
      <w:hyperlink w:anchor="P46">
        <w:r>
          <w:rPr>
            <w:color w:val="0000FF"/>
          </w:rPr>
          <w:t>Соглашения</w:t>
        </w:r>
      </w:hyperlink>
      <w:r>
        <w:t>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lastRenderedPageBreak/>
        <w:t xml:space="preserve">&lt;5&gt; Указывается лицевой счет, открытый в Департаменте финансов </w:t>
      </w:r>
      <w:r w:rsidR="00F42A3E">
        <w:t>Нефтеюганского района</w:t>
      </w:r>
      <w:r>
        <w:t>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&lt;6&gt; Предусматривается в случае формирования и подписания дополнительного соглашения в ГИС "Региональный электронный бюджет Югры".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&lt;7&gt; Предусматривается в случае формирования и подписания дополнительного соглашения в форме бумажного документа. При отсутствии технической возможности формирования Соглашения в форме электронного документа, а также подписания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1E5454" w:rsidRDefault="001E5454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351967" w:rsidRDefault="00351967">
      <w:pPr>
        <w:pStyle w:val="ConsPlusNormal"/>
      </w:pPr>
    </w:p>
    <w:p w:rsidR="001E5454" w:rsidRDefault="001E5454">
      <w:pPr>
        <w:pStyle w:val="ConsPlusNormal"/>
        <w:jc w:val="right"/>
        <w:outlineLvl w:val="1"/>
      </w:pPr>
      <w:r>
        <w:lastRenderedPageBreak/>
        <w:t>Приложение 8</w:t>
      </w:r>
    </w:p>
    <w:p w:rsidR="00005533" w:rsidRDefault="001E5454" w:rsidP="00005533">
      <w:pPr>
        <w:pStyle w:val="ConsPlusNormal"/>
        <w:jc w:val="right"/>
      </w:pPr>
      <w:r>
        <w:t xml:space="preserve">к типовой форме соглашения о </w:t>
      </w:r>
    </w:p>
    <w:p w:rsidR="001E5454" w:rsidRDefault="001E5454">
      <w:pPr>
        <w:pStyle w:val="ConsPlusNormal"/>
        <w:jc w:val="right"/>
      </w:pPr>
      <w:r>
        <w:t>предоставлени</w:t>
      </w:r>
      <w:r w:rsidR="00005533">
        <w:t>и</w:t>
      </w:r>
      <w:r>
        <w:t xml:space="preserve"> субсидии из бюджета</w:t>
      </w:r>
    </w:p>
    <w:p w:rsidR="001E5454" w:rsidRDefault="00F42A3E">
      <w:pPr>
        <w:pStyle w:val="ConsPlusNormal"/>
        <w:jc w:val="right"/>
      </w:pPr>
      <w:r>
        <w:t>Нефтеюганского района</w:t>
      </w:r>
    </w:p>
    <w:p w:rsidR="001E5454" w:rsidRDefault="001E5454">
      <w:pPr>
        <w:pStyle w:val="ConsPlusNormal"/>
        <w:jc w:val="right"/>
      </w:pPr>
      <w:r>
        <w:t>бюджетным и автономным учреждениям</w:t>
      </w:r>
    </w:p>
    <w:p w:rsidR="001E5454" w:rsidRDefault="00F42A3E">
      <w:pPr>
        <w:pStyle w:val="ConsPlusNormal"/>
        <w:jc w:val="right"/>
      </w:pPr>
      <w:r>
        <w:t>Нефтеюганского района</w:t>
      </w:r>
    </w:p>
    <w:p w:rsidR="001E5454" w:rsidRDefault="001E5454">
      <w:pPr>
        <w:pStyle w:val="ConsPlusNormal"/>
        <w:jc w:val="right"/>
      </w:pPr>
      <w:r>
        <w:t>на иные цели в соответствии с абзацем вторым</w:t>
      </w:r>
    </w:p>
    <w:p w:rsidR="001E5454" w:rsidRDefault="001E5454">
      <w:pPr>
        <w:pStyle w:val="ConsPlusNormal"/>
        <w:jc w:val="right"/>
      </w:pPr>
      <w:r>
        <w:t>пункта 1 статьи 78.1 Бюджетного кодекса</w:t>
      </w:r>
    </w:p>
    <w:p w:rsidR="001E5454" w:rsidRDefault="001E5454">
      <w:pPr>
        <w:pStyle w:val="ConsPlusNormal"/>
        <w:jc w:val="right"/>
      </w:pPr>
      <w:r>
        <w:t>Российской Федерации</w:t>
      </w:r>
    </w:p>
    <w:p w:rsidR="001E5454" w:rsidRDefault="001E5454">
      <w:pPr>
        <w:pStyle w:val="ConsPlusNormal"/>
      </w:pPr>
    </w:p>
    <w:p w:rsidR="001E5454" w:rsidRDefault="001E5454">
      <w:pPr>
        <w:pStyle w:val="ConsPlusNonformat"/>
        <w:jc w:val="both"/>
      </w:pPr>
      <w:bookmarkStart w:id="41" w:name="P2137"/>
      <w:bookmarkEnd w:id="41"/>
      <w:r>
        <w:t xml:space="preserve">                         Дополнительное соглашение</w:t>
      </w:r>
    </w:p>
    <w:p w:rsidR="001E5454" w:rsidRDefault="001E5454">
      <w:pPr>
        <w:pStyle w:val="ConsPlusNonformat"/>
        <w:jc w:val="both"/>
      </w:pPr>
      <w:r>
        <w:t xml:space="preserve">       о расторжении Соглашения о порядке и условиях предоставления</w:t>
      </w:r>
    </w:p>
    <w:p w:rsidR="001E5454" w:rsidRDefault="001E5454" w:rsidP="00F42A3E">
      <w:pPr>
        <w:pStyle w:val="ConsPlusNonformat"/>
        <w:jc w:val="both"/>
      </w:pPr>
      <w:r>
        <w:t xml:space="preserve">        субсидии из бюджета </w:t>
      </w:r>
      <w:r w:rsidR="00F42A3E">
        <w:t>Нефтеюганского района</w:t>
      </w:r>
      <w:r>
        <w:t xml:space="preserve"> бюджетным и автономным учреждениям </w:t>
      </w:r>
      <w:r w:rsidR="00F42A3E">
        <w:t>Нефтеюганского района</w:t>
      </w:r>
      <w:r>
        <w:t xml:space="preserve"> на иные цели в соответствии</w:t>
      </w:r>
    </w:p>
    <w:p w:rsidR="001E5454" w:rsidRDefault="001E5454">
      <w:pPr>
        <w:pStyle w:val="ConsPlusNonformat"/>
        <w:jc w:val="both"/>
      </w:pPr>
      <w:r>
        <w:t xml:space="preserve">         с абзацем вторым пункта 1 статьи 78.1 Бюджетного кодекса</w:t>
      </w:r>
    </w:p>
    <w:p w:rsidR="001E5454" w:rsidRDefault="001E5454">
      <w:pPr>
        <w:pStyle w:val="ConsPlusNonformat"/>
        <w:jc w:val="both"/>
      </w:pPr>
      <w:r>
        <w:t xml:space="preserve">                           Российской Федерации</w:t>
      </w:r>
    </w:p>
    <w:p w:rsidR="001E5454" w:rsidRDefault="001E5454">
      <w:pPr>
        <w:pStyle w:val="ConsPlusNonformat"/>
        <w:jc w:val="both"/>
      </w:pPr>
      <w:r>
        <w:t xml:space="preserve">                        от "____" __________ </w:t>
      </w:r>
      <w:r w:rsidR="006E33B5">
        <w:t>№</w:t>
      </w:r>
      <w:r>
        <w:t xml:space="preserve"> ____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                 г. _____________________________</w:t>
      </w:r>
      <w:bookmarkStart w:id="42" w:name="_GoBack"/>
      <w:bookmarkEnd w:id="42"/>
    </w:p>
    <w:p w:rsidR="001E5454" w:rsidRDefault="001E5454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1E5454" w:rsidRDefault="006E33B5">
      <w:pPr>
        <w:pStyle w:val="ConsPlusNonformat"/>
        <w:jc w:val="both"/>
      </w:pPr>
      <w:r>
        <w:t>№</w:t>
      </w:r>
      <w:r w:rsidR="001E5454">
        <w:t xml:space="preserve"> ________________________________           "____" ______________ 20___ г.</w:t>
      </w:r>
    </w:p>
    <w:p w:rsidR="001E5454" w:rsidRDefault="001E5454">
      <w:pPr>
        <w:pStyle w:val="ConsPlusNonformat"/>
        <w:jc w:val="both"/>
      </w:pPr>
      <w:r>
        <w:t xml:space="preserve">(номер дополнительного </w:t>
      </w:r>
      <w:proofErr w:type="gramStart"/>
      <w:r>
        <w:t xml:space="preserve">соглашения)   </w:t>
      </w:r>
      <w:proofErr w:type="gramEnd"/>
      <w:r>
        <w:t xml:space="preserve">         (дата заключения соглашения)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D2516F" w:rsidRDefault="001E5454" w:rsidP="00D2516F">
      <w:pPr>
        <w:pStyle w:val="ConsPlusNonformat"/>
        <w:jc w:val="both"/>
      </w:pPr>
      <w:r>
        <w:t>(</w:t>
      </w:r>
      <w:r w:rsidR="00D2516F" w:rsidRPr="006E33B5">
        <w:t>наименование главного распорядителя бюджетных средств Нефтеюганского района, осуществляющего функции и полномочия учредителя в отношении бюджетного или автономного учреждения Нефтеюганского района) (далее орган, осуществляющий полномочия учредителя, которому(ой) как получателю средств местного бюджета доведены лимиты бюджетных обязательств на предоставление субсидий в соответствии с абзацем вторым пункта 1 статьи 78.1</w:t>
      </w:r>
      <w:r w:rsidR="00D2516F">
        <w:t xml:space="preserve">       </w:t>
      </w:r>
    </w:p>
    <w:p w:rsidR="00D2516F" w:rsidRDefault="00D2516F" w:rsidP="00D2516F">
      <w:pPr>
        <w:pStyle w:val="ConsPlusNonformat"/>
        <w:jc w:val="both"/>
      </w:pPr>
    </w:p>
    <w:p w:rsidR="001E5454" w:rsidRDefault="00D2516F" w:rsidP="00D2516F">
      <w:pPr>
        <w:pStyle w:val="ConsPlusNonformat"/>
        <w:jc w:val="both"/>
      </w:pPr>
      <w:r>
        <w:t>именуемый в дальнейшем "Учредитель"</w:t>
      </w:r>
      <w:r w:rsidR="001E5454">
        <w:t>, в лице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(наименование должности руководителя Учредителя или уполномоченного им</w:t>
      </w:r>
    </w:p>
    <w:p w:rsidR="001E5454" w:rsidRDefault="001E5454">
      <w:pPr>
        <w:pStyle w:val="ConsPlusNonformat"/>
        <w:jc w:val="both"/>
      </w:pPr>
      <w:r>
        <w:t xml:space="preserve">                                  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Учредителя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>действующего (ей) на основании 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 (реквизиты учредительного документа (положения), доверенности,</w:t>
      </w:r>
    </w:p>
    <w:p w:rsidR="001E5454" w:rsidRDefault="001E5454">
      <w:pPr>
        <w:pStyle w:val="ConsPlusNonformat"/>
        <w:jc w:val="both"/>
      </w:pPr>
      <w:r>
        <w:t xml:space="preserve">         приказа или иного документа, удостоверяющего полномочия)</w:t>
      </w:r>
    </w:p>
    <w:p w:rsidR="001E5454" w:rsidRDefault="001E5454">
      <w:pPr>
        <w:pStyle w:val="ConsPlusNonformat"/>
        <w:jc w:val="both"/>
      </w:pPr>
      <w:r>
        <w:t>с одной стороны, и 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(наименование </w:t>
      </w:r>
      <w:r w:rsidR="00D2516F">
        <w:t>муниципального</w:t>
      </w:r>
      <w:r>
        <w:t xml:space="preserve"> бюджетного или автономного учреждения)</w:t>
      </w:r>
    </w:p>
    <w:p w:rsidR="001E5454" w:rsidRDefault="001E5454">
      <w:pPr>
        <w:pStyle w:val="ConsPlusNonformat"/>
        <w:jc w:val="both"/>
      </w:pPr>
      <w:r>
        <w:t>именуемое        в        дальнейшем       "Учреждение</w:t>
      </w:r>
      <w:proofErr w:type="gramStart"/>
      <w:r>
        <w:t xml:space="preserve">",   </w:t>
      </w:r>
      <w:proofErr w:type="gramEnd"/>
      <w:r>
        <w:t xml:space="preserve">    в       лице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___________________________________________________________________________</w:t>
      </w:r>
    </w:p>
    <w:p w:rsidR="001E5454" w:rsidRDefault="001E5454">
      <w:pPr>
        <w:pStyle w:val="ConsPlusNonformat"/>
        <w:jc w:val="both"/>
      </w:pPr>
      <w:r>
        <w:t xml:space="preserve">  (наименование должности руководителя Учреждения или уполномоченного им</w:t>
      </w:r>
    </w:p>
    <w:p w:rsidR="001E5454" w:rsidRDefault="001E5454">
      <w:pPr>
        <w:pStyle w:val="ConsPlusNonformat"/>
        <w:jc w:val="both"/>
      </w:pPr>
      <w:r>
        <w:t xml:space="preserve">                                   лица)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1E5454" w:rsidRDefault="001E5454">
      <w:pPr>
        <w:pStyle w:val="ConsPlusNonformat"/>
        <w:jc w:val="both"/>
      </w:pPr>
      <w:r>
        <w:t xml:space="preserve">                         уполномоченного им лица)</w:t>
      </w:r>
    </w:p>
    <w:p w:rsidR="001E5454" w:rsidRDefault="001E5454">
      <w:pPr>
        <w:pStyle w:val="ConsPlusNonformat"/>
        <w:jc w:val="both"/>
      </w:pPr>
      <w:r>
        <w:t>действующего (ей) на основании ___________________________________________,</w:t>
      </w:r>
    </w:p>
    <w:p w:rsidR="001E5454" w:rsidRDefault="001E5454">
      <w:pPr>
        <w:pStyle w:val="ConsPlusNonformat"/>
        <w:jc w:val="both"/>
      </w:pPr>
      <w:r>
        <w:t xml:space="preserve">        (реквизиты учредительного документа, доверенности, приказа</w:t>
      </w:r>
    </w:p>
    <w:p w:rsidR="001E5454" w:rsidRDefault="001E5454">
      <w:pPr>
        <w:pStyle w:val="ConsPlusNonformat"/>
        <w:jc w:val="both"/>
      </w:pPr>
      <w:r>
        <w:t xml:space="preserve">             или иного документа, удостоверяющего полномочия)</w:t>
      </w:r>
    </w:p>
    <w:p w:rsidR="001E5454" w:rsidRDefault="001E5454">
      <w:pPr>
        <w:pStyle w:val="ConsPlusNonformat"/>
        <w:jc w:val="both"/>
      </w:pPr>
      <w:r>
        <w:t xml:space="preserve">с   другой   </w:t>
      </w:r>
      <w:proofErr w:type="gramStart"/>
      <w:r>
        <w:t xml:space="preserve">стороны,   </w:t>
      </w:r>
      <w:proofErr w:type="gramEnd"/>
      <w:r>
        <w:t>далее   именуемые   "Стороны",   в  соответствии  с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___________________________________________________________________________</w:t>
      </w:r>
    </w:p>
    <w:p w:rsidR="001E5454" w:rsidRDefault="001E5454">
      <w:pPr>
        <w:pStyle w:val="ConsPlusNonformat"/>
        <w:jc w:val="both"/>
      </w:pPr>
      <w:r>
        <w:t>(</w:t>
      </w:r>
      <w:proofErr w:type="gramStart"/>
      <w:r>
        <w:t>документ,  предусматривающий</w:t>
      </w:r>
      <w:proofErr w:type="gramEnd"/>
      <w:r>
        <w:t xml:space="preserve">  основание  для  расторжения  Соглашения (при</w:t>
      </w:r>
    </w:p>
    <w:p w:rsidR="001E5454" w:rsidRDefault="001E5454">
      <w:pPr>
        <w:pStyle w:val="ConsPlusNonformat"/>
        <w:jc w:val="both"/>
      </w:pPr>
      <w:r>
        <w:t xml:space="preserve">наличии), или </w:t>
      </w:r>
      <w:hyperlink w:anchor="P408">
        <w:r>
          <w:rPr>
            <w:color w:val="0000FF"/>
          </w:rPr>
          <w:t>пункт 6.2</w:t>
        </w:r>
      </w:hyperlink>
      <w:r>
        <w:t xml:space="preserve"> Соглашения)</w:t>
      </w:r>
    </w:p>
    <w:p w:rsidR="001E5454" w:rsidRDefault="001E5454">
      <w:pPr>
        <w:pStyle w:val="ConsPlusNonformat"/>
        <w:jc w:val="both"/>
      </w:pPr>
      <w:proofErr w:type="gramStart"/>
      <w:r>
        <w:t>заключили  настоящее</w:t>
      </w:r>
      <w:proofErr w:type="gramEnd"/>
      <w:r>
        <w:t xml:space="preserve">  Дополнительное  соглашение о расторжении Соглашения о</w:t>
      </w:r>
    </w:p>
    <w:p w:rsidR="001E5454" w:rsidRDefault="001E5454" w:rsidP="00D2516F">
      <w:pPr>
        <w:pStyle w:val="ConsPlusNonformat"/>
        <w:jc w:val="both"/>
      </w:pPr>
      <w:proofErr w:type="gramStart"/>
      <w:r>
        <w:t>порядке  и</w:t>
      </w:r>
      <w:proofErr w:type="gramEnd"/>
      <w:r>
        <w:t xml:space="preserve">  условиях  предоставления  Субсидии из бюджета </w:t>
      </w:r>
      <w:r w:rsidR="00D2516F">
        <w:t>Нефтеюганского района</w:t>
      </w:r>
      <w:r>
        <w:t xml:space="preserve">  Учреждению  на  иные  цели,  не  связанные  с</w:t>
      </w:r>
    </w:p>
    <w:p w:rsidR="001E5454" w:rsidRDefault="001E5454">
      <w:pPr>
        <w:pStyle w:val="ConsPlusNonformat"/>
        <w:jc w:val="both"/>
      </w:pPr>
      <w:proofErr w:type="gramStart"/>
      <w:r>
        <w:t>финансовым  обеспечением</w:t>
      </w:r>
      <w:proofErr w:type="gramEnd"/>
      <w:r>
        <w:t xml:space="preserve">  выполнения  </w:t>
      </w:r>
      <w:r w:rsidR="00D2516F">
        <w:t>муниципального</w:t>
      </w:r>
      <w:r>
        <w:t xml:space="preserve">  задания на оказание</w:t>
      </w:r>
    </w:p>
    <w:p w:rsidR="001E5454" w:rsidRDefault="00D2516F">
      <w:pPr>
        <w:pStyle w:val="ConsPlusNonformat"/>
        <w:jc w:val="both"/>
      </w:pPr>
      <w:r>
        <w:t>муниципальных</w:t>
      </w:r>
      <w:r w:rsidR="001E5454">
        <w:t xml:space="preserve">  услуг  (выполнения  работ) в соответствии с </w:t>
      </w:r>
      <w:hyperlink r:id="rId18">
        <w:r w:rsidR="001E5454">
          <w:rPr>
            <w:color w:val="0000FF"/>
          </w:rPr>
          <w:t>абзацем вторым</w:t>
        </w:r>
      </w:hyperlink>
    </w:p>
    <w:p w:rsidR="001E5454" w:rsidRDefault="001E5454">
      <w:pPr>
        <w:pStyle w:val="ConsPlusNonformat"/>
        <w:jc w:val="both"/>
      </w:pPr>
      <w:proofErr w:type="gramStart"/>
      <w:r>
        <w:lastRenderedPageBreak/>
        <w:t>пункта  1</w:t>
      </w:r>
      <w:proofErr w:type="gramEnd"/>
      <w:r>
        <w:t xml:space="preserve">  статьи  78.1  Бюджетного кодекса Российской Федерации от "_____"</w:t>
      </w:r>
    </w:p>
    <w:p w:rsidR="001E5454" w:rsidRDefault="001E5454">
      <w:pPr>
        <w:pStyle w:val="ConsPlusNonformat"/>
        <w:jc w:val="both"/>
      </w:pPr>
      <w:r>
        <w:t xml:space="preserve">______________ 20_____ г. </w:t>
      </w:r>
      <w:r w:rsidR="006E33B5">
        <w:t>№</w:t>
      </w:r>
      <w:r>
        <w:t xml:space="preserve"> ______________ (далее - Соглашение, Субсидия) в</w:t>
      </w:r>
    </w:p>
    <w:p w:rsidR="001E5454" w:rsidRDefault="001E5454">
      <w:pPr>
        <w:pStyle w:val="ConsPlusNonformat"/>
        <w:jc w:val="both"/>
      </w:pPr>
      <w:r>
        <w:t>соответствии                                                              с</w:t>
      </w:r>
    </w:p>
    <w:p w:rsidR="001E5454" w:rsidRDefault="001E5454">
      <w:pPr>
        <w:pStyle w:val="ConsPlusNonformat"/>
        <w:jc w:val="both"/>
      </w:pPr>
      <w:r>
        <w:t>__________________________________________________________________________.</w:t>
      </w:r>
    </w:p>
    <w:p w:rsidR="001E5454" w:rsidRDefault="001E5454">
      <w:pPr>
        <w:pStyle w:val="ConsPlusNonformat"/>
        <w:jc w:val="both"/>
      </w:pPr>
      <w:r>
        <w:t xml:space="preserve">     (документ, предусматривающий основание для расторжения Соглашения</w:t>
      </w:r>
    </w:p>
    <w:p w:rsidR="001E5454" w:rsidRDefault="001E5454">
      <w:pPr>
        <w:pStyle w:val="ConsPlusNonformat"/>
        <w:jc w:val="both"/>
      </w:pPr>
      <w:r>
        <w:t xml:space="preserve">                 (при наличии), или </w:t>
      </w:r>
      <w:hyperlink w:anchor="P410">
        <w:r>
          <w:rPr>
            <w:color w:val="0000FF"/>
          </w:rPr>
          <w:t>пункт 6.4</w:t>
        </w:r>
      </w:hyperlink>
      <w:r>
        <w:t xml:space="preserve"> Соглашения)</w:t>
      </w:r>
    </w:p>
    <w:p w:rsidR="001E5454" w:rsidRDefault="001E5454">
      <w:pPr>
        <w:pStyle w:val="ConsPlusNonformat"/>
        <w:jc w:val="both"/>
      </w:pPr>
      <w:r>
        <w:t xml:space="preserve">1.   </w:t>
      </w:r>
      <w:hyperlink w:anchor="P46">
        <w:r>
          <w:rPr>
            <w:color w:val="0000FF"/>
          </w:rPr>
          <w:t>Соглашение</w:t>
        </w:r>
      </w:hyperlink>
      <w:r>
        <w:t xml:space="preserve">   расторгается   с   даты   вступления  в  силу  настоящего</w:t>
      </w:r>
    </w:p>
    <w:p w:rsidR="001E5454" w:rsidRDefault="001E5454">
      <w:pPr>
        <w:pStyle w:val="ConsPlusNonformat"/>
        <w:jc w:val="both"/>
      </w:pPr>
      <w:r>
        <w:t>Дополнительного соглашения о расторжении Соглашения.</w:t>
      </w:r>
    </w:p>
    <w:p w:rsidR="001E5454" w:rsidRDefault="001E5454">
      <w:pPr>
        <w:pStyle w:val="ConsPlusNonformat"/>
        <w:jc w:val="both"/>
      </w:pPr>
      <w:r>
        <w:t>2. Состояние расчетов на дату расторжения Соглашения:</w:t>
      </w:r>
    </w:p>
    <w:p w:rsidR="001E5454" w:rsidRDefault="001E5454">
      <w:pPr>
        <w:pStyle w:val="ConsPlusNonformat"/>
        <w:jc w:val="both"/>
      </w:pPr>
      <w:bookmarkStart w:id="43" w:name="P2197"/>
      <w:bookmarkEnd w:id="43"/>
      <w:r>
        <w:t>2.1.    Бюджетное    обязательство    Учредителя    исполнено   в   размере</w:t>
      </w:r>
    </w:p>
    <w:p w:rsidR="001E5454" w:rsidRDefault="001E5454">
      <w:pPr>
        <w:pStyle w:val="ConsPlusNonformat"/>
        <w:jc w:val="both"/>
      </w:pPr>
      <w:r>
        <w:t>____________(_____________________________________________________________)</w:t>
      </w:r>
    </w:p>
    <w:p w:rsidR="001E5454" w:rsidRDefault="001E5454">
      <w:pPr>
        <w:pStyle w:val="ConsPlusNonformat"/>
        <w:jc w:val="both"/>
      </w:pPr>
      <w:r>
        <w:t xml:space="preserve">                                 (сумма прописью)</w:t>
      </w:r>
    </w:p>
    <w:p w:rsidR="001E5454" w:rsidRDefault="001E5454">
      <w:pPr>
        <w:pStyle w:val="ConsPlusNonformat"/>
        <w:jc w:val="both"/>
      </w:pPr>
      <w:r>
        <w:t>рублей по _____________________________________________________________ &lt;1&gt;</w:t>
      </w:r>
    </w:p>
    <w:p w:rsidR="001E5454" w:rsidRDefault="001E5454">
      <w:pPr>
        <w:pStyle w:val="ConsPlusNonformat"/>
        <w:jc w:val="both"/>
      </w:pPr>
      <w:r>
        <w:t xml:space="preserve">               (по кодам бюджетной классификации с указанием кодов</w:t>
      </w:r>
    </w:p>
    <w:p w:rsidR="001E5454" w:rsidRDefault="001E5454">
      <w:pPr>
        <w:pStyle w:val="ConsPlusNonformat"/>
        <w:jc w:val="both"/>
      </w:pPr>
      <w:r>
        <w:t xml:space="preserve">         дополнительно классификации расходов бюджета </w:t>
      </w:r>
      <w:r w:rsidR="00D2516F">
        <w:t>Нефтеюганского района</w:t>
      </w:r>
      <w:r>
        <w:t>)</w:t>
      </w:r>
    </w:p>
    <w:p w:rsidR="001E5454" w:rsidRDefault="001E5454">
      <w:pPr>
        <w:pStyle w:val="ConsPlusNonformat"/>
        <w:jc w:val="both"/>
      </w:pPr>
      <w:r>
        <w:t>2.2.       Обязательство      Учреждения      исполнено      в      размере</w:t>
      </w:r>
    </w:p>
    <w:p w:rsidR="001E5454" w:rsidRDefault="001E5454">
      <w:pPr>
        <w:pStyle w:val="ConsPlusNonformat"/>
        <w:jc w:val="both"/>
      </w:pPr>
      <w:r>
        <w:t>___________</w:t>
      </w:r>
      <w:proofErr w:type="gramStart"/>
      <w:r>
        <w:t>_(</w:t>
      </w:r>
      <w:proofErr w:type="gramEnd"/>
      <w:r>
        <w:t>______________________________________) рублей предоставленной</w:t>
      </w:r>
    </w:p>
    <w:p w:rsidR="001E5454" w:rsidRDefault="001E5454">
      <w:pPr>
        <w:pStyle w:val="ConsPlusNonformat"/>
        <w:jc w:val="both"/>
      </w:pPr>
      <w:r>
        <w:t xml:space="preserve">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Субсидии  в  соответствии  с </w:t>
      </w:r>
      <w:hyperlink r:id="rId19">
        <w:r>
          <w:rPr>
            <w:color w:val="0000FF"/>
          </w:rPr>
          <w:t>абзацем вторым пункта 1 статьи 78.1</w:t>
        </w:r>
      </w:hyperlink>
      <w:r>
        <w:t xml:space="preserve"> Бюджетного</w:t>
      </w:r>
    </w:p>
    <w:p w:rsidR="001E5454" w:rsidRDefault="001E5454">
      <w:pPr>
        <w:pStyle w:val="ConsPlusNonformat"/>
        <w:jc w:val="both"/>
      </w:pPr>
      <w:r>
        <w:t>кодекса Российской Федерации;</w:t>
      </w:r>
    </w:p>
    <w:p w:rsidR="001E5454" w:rsidRDefault="001E5454">
      <w:pPr>
        <w:pStyle w:val="ConsPlusNonformat"/>
        <w:jc w:val="both"/>
      </w:pPr>
      <w:r>
        <w:t xml:space="preserve">2.3.  Учредитель в течение "___" рабочих дней со дня расторжения </w:t>
      </w:r>
      <w:hyperlink w:anchor="P46">
        <w:r>
          <w:rPr>
            <w:color w:val="0000FF"/>
          </w:rPr>
          <w:t>Соглашения</w:t>
        </w:r>
      </w:hyperlink>
    </w:p>
    <w:p w:rsidR="001E5454" w:rsidRDefault="001E5454">
      <w:pPr>
        <w:pStyle w:val="ConsPlusNonformat"/>
        <w:jc w:val="both"/>
      </w:pPr>
      <w:r>
        <w:t>обязуется    перечислить    Учреждению    сумму    Субсидии    в    размере</w:t>
      </w:r>
    </w:p>
    <w:p w:rsidR="001E5454" w:rsidRDefault="001E5454">
      <w:pPr>
        <w:pStyle w:val="ConsPlusNonformat"/>
        <w:jc w:val="both"/>
      </w:pPr>
      <w:r>
        <w:t>___________</w:t>
      </w:r>
      <w:proofErr w:type="gramStart"/>
      <w:r>
        <w:t>_(</w:t>
      </w:r>
      <w:proofErr w:type="gramEnd"/>
      <w:r>
        <w:t>_________________________________________________) рублей &lt;2&gt;.</w:t>
      </w:r>
    </w:p>
    <w:p w:rsidR="001E5454" w:rsidRDefault="001E5454">
      <w:pPr>
        <w:pStyle w:val="ConsPlusNonformat"/>
        <w:jc w:val="both"/>
      </w:pPr>
      <w:r>
        <w:t xml:space="preserve">                            (сумма прописью)</w:t>
      </w:r>
    </w:p>
    <w:p w:rsidR="001E5454" w:rsidRDefault="001E5454">
      <w:pPr>
        <w:pStyle w:val="ConsPlusNonformat"/>
        <w:jc w:val="both"/>
      </w:pPr>
      <w:r>
        <w:t xml:space="preserve">2.4.  Учреждение  в течение "__" рабочих дней со дня расторжения </w:t>
      </w:r>
      <w:hyperlink w:anchor="P46">
        <w:r>
          <w:rPr>
            <w:color w:val="0000FF"/>
          </w:rPr>
          <w:t>Соглашения</w:t>
        </w:r>
      </w:hyperlink>
    </w:p>
    <w:p w:rsidR="001E5454" w:rsidRDefault="001E5454">
      <w:pPr>
        <w:pStyle w:val="ConsPlusNonformat"/>
        <w:jc w:val="both"/>
      </w:pPr>
      <w:proofErr w:type="gramStart"/>
      <w:r>
        <w:t>обязуется  возвратить</w:t>
      </w:r>
      <w:proofErr w:type="gramEnd"/>
      <w:r>
        <w:t xml:space="preserve">  в бюджет </w:t>
      </w:r>
      <w:r w:rsidR="00D2516F">
        <w:t>Нефтеюганского района</w:t>
      </w:r>
    </w:p>
    <w:p w:rsidR="001E5454" w:rsidRDefault="001E5454">
      <w:pPr>
        <w:pStyle w:val="ConsPlusNonformat"/>
        <w:jc w:val="both"/>
      </w:pPr>
      <w:r>
        <w:t>сумму Субсидии в размере ___________</w:t>
      </w:r>
      <w:proofErr w:type="gramStart"/>
      <w:r>
        <w:t>_(</w:t>
      </w:r>
      <w:proofErr w:type="gramEnd"/>
      <w:r>
        <w:t>____________________________________)</w:t>
      </w:r>
    </w:p>
    <w:p w:rsidR="001E5454" w:rsidRDefault="001E5454">
      <w:pPr>
        <w:pStyle w:val="ConsPlusNonformat"/>
        <w:jc w:val="both"/>
      </w:pPr>
      <w:r>
        <w:t xml:space="preserve">                                                (сумма прописью)</w:t>
      </w:r>
    </w:p>
    <w:p w:rsidR="001E5454" w:rsidRDefault="001E5454">
      <w:pPr>
        <w:pStyle w:val="ConsPlusNonformat"/>
        <w:jc w:val="both"/>
      </w:pPr>
      <w:r>
        <w:t>рублей &lt;2&gt;.</w:t>
      </w:r>
    </w:p>
    <w:p w:rsidR="001E5454" w:rsidRDefault="001E5454">
      <w:pPr>
        <w:pStyle w:val="ConsPlusNonformat"/>
        <w:jc w:val="both"/>
      </w:pPr>
      <w:r>
        <w:t>2.5. _________________________________________________________________ &lt;3&gt;.</w:t>
      </w:r>
    </w:p>
    <w:p w:rsidR="001E5454" w:rsidRDefault="001E5454">
      <w:pPr>
        <w:pStyle w:val="ConsPlusNonformat"/>
        <w:jc w:val="both"/>
      </w:pPr>
      <w:r>
        <w:t>3. Стороны взаимных претензий друг к другу не имеют.</w:t>
      </w:r>
    </w:p>
    <w:p w:rsidR="001E5454" w:rsidRDefault="001E5454">
      <w:pPr>
        <w:pStyle w:val="ConsPlusNonformat"/>
        <w:jc w:val="both"/>
      </w:pPr>
      <w:r>
        <w:t>4.  Настоящее Дополнительное соглашение о расторжении Соглашения вступает в</w:t>
      </w:r>
    </w:p>
    <w:p w:rsidR="001E5454" w:rsidRDefault="001E5454">
      <w:pPr>
        <w:pStyle w:val="ConsPlusNonformat"/>
        <w:jc w:val="both"/>
      </w:pPr>
      <w:proofErr w:type="gramStart"/>
      <w:r>
        <w:t>силу  со</w:t>
      </w:r>
      <w:proofErr w:type="gramEnd"/>
      <w:r>
        <w:t xml:space="preserve">  дня  его  подписания  лицами, имеющими право действовать от имени</w:t>
      </w:r>
    </w:p>
    <w:p w:rsidR="001E5454" w:rsidRDefault="001E5454">
      <w:pPr>
        <w:pStyle w:val="ConsPlusNonformat"/>
        <w:jc w:val="both"/>
      </w:pPr>
      <w:r>
        <w:t>каждой из Сторон.</w:t>
      </w:r>
    </w:p>
    <w:p w:rsidR="001E5454" w:rsidRDefault="001E5454">
      <w:pPr>
        <w:pStyle w:val="ConsPlusNonformat"/>
        <w:jc w:val="both"/>
      </w:pPr>
      <w:r>
        <w:t xml:space="preserve">5. Обязательства Сторон по </w:t>
      </w:r>
      <w:hyperlink w:anchor="P46">
        <w:r>
          <w:rPr>
            <w:color w:val="0000FF"/>
          </w:rPr>
          <w:t>Соглашению</w:t>
        </w:r>
      </w:hyperlink>
      <w:r>
        <w:t xml:space="preserve"> прекращаются со дня вступления в силу</w:t>
      </w:r>
    </w:p>
    <w:p w:rsidR="001E5454" w:rsidRDefault="001E5454">
      <w:pPr>
        <w:pStyle w:val="ConsPlusNonformat"/>
        <w:jc w:val="both"/>
      </w:pPr>
      <w:r>
        <w:t xml:space="preserve">настоящего   дополнительного   </w:t>
      </w:r>
      <w:proofErr w:type="gramStart"/>
      <w:r>
        <w:t xml:space="preserve">соглашения,   </w:t>
      </w:r>
      <w:proofErr w:type="gramEnd"/>
      <w:r>
        <w:t>за  исключением  обязательств,</w:t>
      </w:r>
    </w:p>
    <w:p w:rsidR="001E5454" w:rsidRDefault="001E5454">
      <w:pPr>
        <w:pStyle w:val="ConsPlusNonformat"/>
        <w:jc w:val="both"/>
      </w:pPr>
      <w:proofErr w:type="gramStart"/>
      <w:r>
        <w:t>предусмотренных  пунктами</w:t>
      </w:r>
      <w:proofErr w:type="gramEnd"/>
      <w:r>
        <w:t xml:space="preserve">  ________ Соглашения &lt;4&gt;, которые прекращают свое</w:t>
      </w:r>
    </w:p>
    <w:p w:rsidR="001E5454" w:rsidRDefault="001E5454">
      <w:pPr>
        <w:pStyle w:val="ConsPlusNonformat"/>
        <w:jc w:val="both"/>
      </w:pPr>
      <w:r>
        <w:t>действие после полного их исполнения.</w:t>
      </w:r>
    </w:p>
    <w:p w:rsidR="001E5454" w:rsidRDefault="001E5454">
      <w:pPr>
        <w:pStyle w:val="ConsPlusNonformat"/>
        <w:jc w:val="both"/>
      </w:pPr>
      <w:r>
        <w:t xml:space="preserve">6.  </w:t>
      </w:r>
      <w:proofErr w:type="gramStart"/>
      <w:r>
        <w:t>Иные  положения</w:t>
      </w:r>
      <w:proofErr w:type="gramEnd"/>
      <w:r>
        <w:t xml:space="preserve">  настоящего  Дополнительного  соглашения  о расторжении</w:t>
      </w:r>
    </w:p>
    <w:p w:rsidR="001E5454" w:rsidRDefault="001E5454">
      <w:pPr>
        <w:pStyle w:val="ConsPlusNonformat"/>
        <w:jc w:val="both"/>
      </w:pPr>
      <w:r>
        <w:t>Соглашения:</w:t>
      </w:r>
    </w:p>
    <w:p w:rsidR="001E5454" w:rsidRDefault="001E5454">
      <w:pPr>
        <w:pStyle w:val="ConsPlusNonformat"/>
        <w:jc w:val="both"/>
      </w:pPr>
      <w:r>
        <w:t>6.1. Настоящее Дополнительное соглашение о расторжении Соглашения заключено</w:t>
      </w:r>
    </w:p>
    <w:p w:rsidR="001E5454" w:rsidRDefault="001E5454">
      <w:pPr>
        <w:pStyle w:val="ConsPlusNonformat"/>
        <w:jc w:val="both"/>
      </w:pPr>
      <w:proofErr w:type="gramStart"/>
      <w:r>
        <w:t>Сторонами  в</w:t>
      </w:r>
      <w:proofErr w:type="gramEnd"/>
      <w:r>
        <w:t xml:space="preserve">  форме  электронного документа в ГИС "Региональный электронный</w:t>
      </w:r>
    </w:p>
    <w:p w:rsidR="001E5454" w:rsidRDefault="001E5454">
      <w:pPr>
        <w:pStyle w:val="ConsPlusNonformat"/>
        <w:jc w:val="both"/>
      </w:pPr>
      <w:r>
        <w:t xml:space="preserve">бюджет   Югры"   </w:t>
      </w:r>
      <w:proofErr w:type="gramStart"/>
      <w:r>
        <w:t>и  подписано</w:t>
      </w:r>
      <w:proofErr w:type="gramEnd"/>
      <w:r>
        <w:t xml:space="preserve">  усиленными  квалифицированными  электронными</w:t>
      </w:r>
    </w:p>
    <w:p w:rsidR="001E5454" w:rsidRDefault="001E5454">
      <w:pPr>
        <w:pStyle w:val="ConsPlusNonformat"/>
        <w:jc w:val="both"/>
      </w:pPr>
      <w:proofErr w:type="gramStart"/>
      <w:r>
        <w:t>подписями  лиц</w:t>
      </w:r>
      <w:proofErr w:type="gramEnd"/>
      <w:r>
        <w:t>,  имеющих  право  действовать  от  имени  каждой  из  Сторон</w:t>
      </w:r>
    </w:p>
    <w:p w:rsidR="001E5454" w:rsidRDefault="001E5454">
      <w:pPr>
        <w:pStyle w:val="ConsPlusNonformat"/>
        <w:jc w:val="both"/>
      </w:pPr>
      <w:r>
        <w:t>настоящего Соглашения &lt;5&gt;.</w:t>
      </w:r>
    </w:p>
    <w:p w:rsidR="001E5454" w:rsidRDefault="001E5454">
      <w:pPr>
        <w:pStyle w:val="ConsPlusNonformat"/>
        <w:jc w:val="both"/>
      </w:pPr>
      <w:r>
        <w:t xml:space="preserve">6.2.   Настоящее   Дополнительное   соглашение   </w:t>
      </w:r>
      <w:proofErr w:type="gramStart"/>
      <w:r>
        <w:t>о  расторжении</w:t>
      </w:r>
      <w:proofErr w:type="gramEnd"/>
      <w:r>
        <w:t xml:space="preserve">  Соглашения</w:t>
      </w:r>
    </w:p>
    <w:p w:rsidR="001E5454" w:rsidRDefault="001E5454">
      <w:pPr>
        <w:pStyle w:val="ConsPlusNonformat"/>
        <w:jc w:val="both"/>
      </w:pPr>
      <w:proofErr w:type="gramStart"/>
      <w:r>
        <w:t>составлено  в</w:t>
      </w:r>
      <w:proofErr w:type="gramEnd"/>
      <w:r>
        <w:t xml:space="preserve">  форме  бумажного  документа  в  двух  экземплярах, по одному</w:t>
      </w:r>
    </w:p>
    <w:p w:rsidR="001E5454" w:rsidRDefault="001E5454">
      <w:pPr>
        <w:pStyle w:val="ConsPlusNonformat"/>
        <w:jc w:val="both"/>
      </w:pPr>
      <w:r>
        <w:t>экземпляру для каждой из Сторон &lt;6&gt;.</w:t>
      </w:r>
    </w:p>
    <w:p w:rsidR="001E5454" w:rsidRDefault="001E5454">
      <w:pPr>
        <w:pStyle w:val="ConsPlusNonformat"/>
        <w:jc w:val="both"/>
      </w:pPr>
      <w:r>
        <w:t>6.3. _________________________________________________________________ &lt;7&gt;.</w:t>
      </w:r>
    </w:p>
    <w:p w:rsidR="001E5454" w:rsidRDefault="001E5454">
      <w:pPr>
        <w:pStyle w:val="ConsPlusNonformat"/>
        <w:jc w:val="both"/>
      </w:pPr>
    </w:p>
    <w:p w:rsidR="001E5454" w:rsidRDefault="001E5454">
      <w:pPr>
        <w:pStyle w:val="ConsPlusNonformat"/>
        <w:jc w:val="both"/>
      </w:pPr>
      <w:r>
        <w:t xml:space="preserve">                      VII. Платежные реквизиты сторон</w:t>
      </w:r>
    </w:p>
    <w:p w:rsidR="001E5454" w:rsidRDefault="001E545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1E5454">
        <w:tc>
          <w:tcPr>
            <w:tcW w:w="4535" w:type="dxa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Наименование Учредителя</w:t>
            </w:r>
          </w:p>
          <w:p w:rsidR="001E5454" w:rsidRDefault="001E5454">
            <w:pPr>
              <w:pStyle w:val="ConsPlusNormal"/>
            </w:pPr>
            <w:r>
              <w:t xml:space="preserve">ОГРН, </w:t>
            </w:r>
            <w:hyperlink r:id="rId20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Наименование Учреждения</w:t>
            </w:r>
          </w:p>
          <w:p w:rsidR="001E5454" w:rsidRDefault="001E5454">
            <w:pPr>
              <w:pStyle w:val="ConsPlusNormal"/>
            </w:pPr>
            <w:r>
              <w:t xml:space="preserve">ОГРН, </w:t>
            </w:r>
            <w:hyperlink r:id="rId21">
              <w:r>
                <w:rPr>
                  <w:color w:val="0000FF"/>
                </w:rPr>
                <w:t>ОКТМО</w:t>
              </w:r>
            </w:hyperlink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Место нахождения: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ИНН/КПП</w:t>
            </w:r>
          </w:p>
        </w:tc>
      </w:tr>
      <w:tr w:rsidR="001E5454"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lastRenderedPageBreak/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1E5454">
            <w:pPr>
              <w:pStyle w:val="ConsPlusNormal"/>
            </w:pPr>
            <w:r>
              <w:t>Лицевой счет &lt;8&gt;</w:t>
            </w:r>
          </w:p>
        </w:tc>
        <w:tc>
          <w:tcPr>
            <w:tcW w:w="4535" w:type="dxa"/>
          </w:tcPr>
          <w:p w:rsidR="001E5454" w:rsidRDefault="001E5454">
            <w:pPr>
              <w:pStyle w:val="ConsPlusNormal"/>
            </w:pPr>
            <w:r>
              <w:lastRenderedPageBreak/>
              <w:t>Платежные реквизиты:</w:t>
            </w:r>
          </w:p>
          <w:p w:rsidR="001E5454" w:rsidRDefault="001E5454">
            <w:pPr>
              <w:pStyle w:val="ConsPlusNormal"/>
            </w:pPr>
            <w:r>
              <w:lastRenderedPageBreak/>
              <w:t>Наименование банка:</w:t>
            </w:r>
          </w:p>
          <w:p w:rsidR="001E5454" w:rsidRDefault="001E5454">
            <w:pPr>
              <w:pStyle w:val="ConsPlusNormal"/>
            </w:pPr>
            <w:r>
              <w:t>БИК</w:t>
            </w:r>
          </w:p>
          <w:p w:rsidR="001E5454" w:rsidRDefault="001E5454">
            <w:pPr>
              <w:pStyle w:val="ConsPlusNormal"/>
            </w:pPr>
            <w:r>
              <w:t>Единый казначейский счет</w:t>
            </w:r>
          </w:p>
          <w:p w:rsidR="001E5454" w:rsidRDefault="001E5454">
            <w:pPr>
              <w:pStyle w:val="ConsPlusNormal"/>
            </w:pPr>
            <w:r>
              <w:t>Казначейский счет</w:t>
            </w:r>
          </w:p>
          <w:p w:rsidR="001E5454" w:rsidRDefault="001E5454">
            <w:pPr>
              <w:pStyle w:val="ConsPlusNormal"/>
            </w:pPr>
            <w:r>
              <w:t>Лицевой счет &lt;8&gt;</w:t>
            </w:r>
          </w:p>
        </w:tc>
      </w:tr>
    </w:tbl>
    <w:p w:rsidR="001E5454" w:rsidRDefault="001E5454">
      <w:pPr>
        <w:pStyle w:val="ConsPlusNormal"/>
        <w:ind w:firstLine="540"/>
        <w:jc w:val="both"/>
      </w:pPr>
    </w:p>
    <w:p w:rsidR="001E5454" w:rsidRDefault="001E5454">
      <w:pPr>
        <w:pStyle w:val="ConsPlusNormal"/>
        <w:jc w:val="center"/>
      </w:pPr>
      <w:r>
        <w:t>VIII. Подписи Сторон:</w:t>
      </w:r>
    </w:p>
    <w:p w:rsidR="001E5454" w:rsidRDefault="001E545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77"/>
        <w:gridCol w:w="2802"/>
        <w:gridCol w:w="1680"/>
        <w:gridCol w:w="2912"/>
      </w:tblGrid>
      <w:tr w:rsidR="001E5454">
        <w:tc>
          <w:tcPr>
            <w:tcW w:w="4479" w:type="dxa"/>
            <w:gridSpan w:val="2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1E5454" w:rsidRDefault="001E5454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E5454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___________/</w:t>
            </w:r>
          </w:p>
          <w:p w:rsidR="001E5454" w:rsidRDefault="001E545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1E5454" w:rsidRDefault="001E5454">
            <w:pPr>
              <w:pStyle w:val="ConsPlusNormal"/>
              <w:jc w:val="center"/>
            </w:pPr>
            <w:r>
              <w:t>____________________</w:t>
            </w:r>
          </w:p>
          <w:p w:rsidR="001E5454" w:rsidRDefault="001E5454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1E5454" w:rsidRDefault="001E5454">
      <w:pPr>
        <w:pStyle w:val="ConsPlusNormal"/>
        <w:ind w:firstLine="540"/>
        <w:jc w:val="both"/>
      </w:pPr>
    </w:p>
    <w:p w:rsidR="001E5454" w:rsidRDefault="001E5454">
      <w:pPr>
        <w:pStyle w:val="ConsPlusNormal"/>
        <w:ind w:firstLine="540"/>
        <w:jc w:val="both"/>
      </w:pPr>
      <w:r>
        <w:t>--------------------------------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&lt;1&gt; Если Субсидия предоставляется по нескольким кодам бюджетной классификации </w:t>
      </w:r>
      <w:r w:rsidR="00BC58D1">
        <w:t>Нефтеюганского района</w:t>
      </w:r>
      <w:r>
        <w:t>, то указываются последовательно соответствующие коды бюджетной классификации, а также суммы Субсидии, предоставляемые по таким кодам бюджетной классификации.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&lt;2&gt; Указывается в зависимости от исполнения обязательств, указанных в </w:t>
      </w:r>
      <w:hyperlink w:anchor="P2197">
        <w:r>
          <w:rPr>
            <w:color w:val="0000FF"/>
          </w:rPr>
          <w:t>пунктах 2.1</w:t>
        </w:r>
      </w:hyperlink>
      <w:r>
        <w:t xml:space="preserve"> и </w:t>
      </w:r>
      <w:hyperlink w:anchor="P2203">
        <w:r>
          <w:rPr>
            <w:color w:val="0000FF"/>
          </w:rPr>
          <w:t>2.2</w:t>
        </w:r>
      </w:hyperlink>
      <w:r>
        <w:t xml:space="preserve"> настоящего Дополнительного соглашения о расторжении Соглашения.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&lt;3&gt;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&lt;5&gt; Предусматривается в случае формирования и подписания Соглашения в ГИС "Региональный электронный бюджет Югры".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&lt;6&gt; Предусматривается в случае формирования и подписания Соглашения в форме бумажного документа. 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>&lt;7&gt; Указываются иные конкретные положения (при наличии).</w:t>
      </w:r>
    </w:p>
    <w:p w:rsidR="001E5454" w:rsidRDefault="001E5454">
      <w:pPr>
        <w:pStyle w:val="ConsPlusNormal"/>
        <w:spacing w:before="220"/>
        <w:ind w:firstLine="540"/>
        <w:jc w:val="both"/>
      </w:pPr>
      <w:r>
        <w:t xml:space="preserve">&lt;8&gt; Указывается лицевой счет, открытый в Департаменте финансов </w:t>
      </w:r>
      <w:r w:rsidR="00BC58D1">
        <w:t>Нефтеюганского района</w:t>
      </w:r>
      <w:r>
        <w:t>.</w:t>
      </w:r>
    </w:p>
    <w:p w:rsidR="001E5454" w:rsidRDefault="001E5454">
      <w:pPr>
        <w:pStyle w:val="ConsPlusNormal"/>
        <w:jc w:val="both"/>
      </w:pPr>
    </w:p>
    <w:p w:rsidR="00D34D4D" w:rsidRDefault="00D34D4D"/>
    <w:sectPr w:rsidR="00D34D4D" w:rsidSect="00DB038A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D22A3"/>
    <w:multiLevelType w:val="multilevel"/>
    <w:tmpl w:val="E7706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54"/>
    <w:rsid w:val="00005533"/>
    <w:rsid w:val="00072818"/>
    <w:rsid w:val="000B569F"/>
    <w:rsid w:val="000C56A6"/>
    <w:rsid w:val="0010425A"/>
    <w:rsid w:val="00114F61"/>
    <w:rsid w:val="001322F6"/>
    <w:rsid w:val="001E5454"/>
    <w:rsid w:val="001E743A"/>
    <w:rsid w:val="001F2BE3"/>
    <w:rsid w:val="001F6BF9"/>
    <w:rsid w:val="002357B0"/>
    <w:rsid w:val="00251B56"/>
    <w:rsid w:val="00257B3B"/>
    <w:rsid w:val="0026139A"/>
    <w:rsid w:val="002D1ACE"/>
    <w:rsid w:val="002E31B9"/>
    <w:rsid w:val="00351967"/>
    <w:rsid w:val="00364D50"/>
    <w:rsid w:val="003A0DFF"/>
    <w:rsid w:val="004027C7"/>
    <w:rsid w:val="00431046"/>
    <w:rsid w:val="004457E9"/>
    <w:rsid w:val="00474FCD"/>
    <w:rsid w:val="0048017C"/>
    <w:rsid w:val="004F140C"/>
    <w:rsid w:val="0054140B"/>
    <w:rsid w:val="00584CE5"/>
    <w:rsid w:val="0058520B"/>
    <w:rsid w:val="00666CA5"/>
    <w:rsid w:val="006D24C7"/>
    <w:rsid w:val="006E33B5"/>
    <w:rsid w:val="007345D7"/>
    <w:rsid w:val="0077565C"/>
    <w:rsid w:val="007B0CCD"/>
    <w:rsid w:val="007C3EA8"/>
    <w:rsid w:val="007E2FA2"/>
    <w:rsid w:val="008276B1"/>
    <w:rsid w:val="0083183F"/>
    <w:rsid w:val="00834D5D"/>
    <w:rsid w:val="008B64B7"/>
    <w:rsid w:val="009016E8"/>
    <w:rsid w:val="00A06E75"/>
    <w:rsid w:val="00A80BBE"/>
    <w:rsid w:val="00AE204E"/>
    <w:rsid w:val="00AE56E6"/>
    <w:rsid w:val="00B86247"/>
    <w:rsid w:val="00BC58D1"/>
    <w:rsid w:val="00C96D07"/>
    <w:rsid w:val="00CD476C"/>
    <w:rsid w:val="00CD4D82"/>
    <w:rsid w:val="00D2516F"/>
    <w:rsid w:val="00D34D4D"/>
    <w:rsid w:val="00D51E91"/>
    <w:rsid w:val="00DB038A"/>
    <w:rsid w:val="00DE7834"/>
    <w:rsid w:val="00DF250E"/>
    <w:rsid w:val="00E32AB8"/>
    <w:rsid w:val="00E44396"/>
    <w:rsid w:val="00F2001C"/>
    <w:rsid w:val="00F31C5D"/>
    <w:rsid w:val="00F42A3E"/>
    <w:rsid w:val="00F45D67"/>
    <w:rsid w:val="00F82BF2"/>
    <w:rsid w:val="00FA4A45"/>
    <w:rsid w:val="00FC309E"/>
    <w:rsid w:val="00FD71AE"/>
    <w:rsid w:val="00FE199E"/>
    <w:rsid w:val="00FE2357"/>
    <w:rsid w:val="00FF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0E26"/>
  <w15:chartTrackingRefBased/>
  <w15:docId w15:val="{0DC8DE1C-1208-4F0C-9CA1-1F64005D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C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4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E54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E54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E54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54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E545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545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54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1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6E8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6D24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18610" TargetMode="External"/><Relationship Id="rId13" Type="http://schemas.openxmlformats.org/officeDocument/2006/relationships/hyperlink" Target="https://login.consultant.ru/link/?req=doc&amp;base=LAW&amp;n=469774&amp;dst=3146" TargetMode="External"/><Relationship Id="rId18" Type="http://schemas.openxmlformats.org/officeDocument/2006/relationships/hyperlink" Target="https://login.consultant.ru/link/?req=doc&amp;base=LAW&amp;n=469774&amp;dst=31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49911" TargetMode="External"/><Relationship Id="rId7" Type="http://schemas.openxmlformats.org/officeDocument/2006/relationships/hyperlink" Target="https://login.consultant.ru/link/?req=doc&amp;base=LAW&amp;n=469774&amp;dst=3146" TargetMode="External"/><Relationship Id="rId12" Type="http://schemas.openxmlformats.org/officeDocument/2006/relationships/hyperlink" Target="https://login.consultant.ru/link/?req=doc&amp;base=RLAW926&amp;n=261412" TargetMode="External"/><Relationship Id="rId1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9911" TargetMode="External"/><Relationship Id="rId20" Type="http://schemas.openxmlformats.org/officeDocument/2006/relationships/hyperlink" Target="https://login.consultant.ru/link/?req=doc&amp;base=LAW&amp;n=14991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69774&amp;dst=31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9774&amp;dst=31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49911" TargetMode="External"/><Relationship Id="rId19" Type="http://schemas.openxmlformats.org/officeDocument/2006/relationships/hyperlink" Target="https://login.consultant.ru/link/?req=doc&amp;base=LAW&amp;n=469774&amp;dst=31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" TargetMode="External"/><Relationship Id="rId14" Type="http://schemas.openxmlformats.org/officeDocument/2006/relationships/hyperlink" Target="https://login.consultant.ru/link/?req=doc&amp;base=RLAW926&amp;n=2186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B1F26-3D0E-49E9-A569-94FF44F6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8943</Words>
  <Characters>50981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Ирина Вячеславовна</dc:creator>
  <cp:keywords/>
  <dc:description/>
  <cp:lastModifiedBy>Ротарь Надежда Вениаминовна</cp:lastModifiedBy>
  <cp:revision>6</cp:revision>
  <cp:lastPrinted>2025-01-29T03:59:00Z</cp:lastPrinted>
  <dcterms:created xsi:type="dcterms:W3CDTF">2025-01-15T03:31:00Z</dcterms:created>
  <dcterms:modified xsi:type="dcterms:W3CDTF">2025-01-29T04:30:00Z</dcterms:modified>
</cp:coreProperties>
</file>