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184996A8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13B0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913B0A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13B0A" w:rsidRPr="00913B0A">
        <w:rPr>
          <w:rFonts w:ascii="Times New Roman" w:eastAsia="Calibri" w:hAnsi="Times New Roman" w:cs="Times New Roman"/>
          <w:b/>
          <w:sz w:val="32"/>
          <w:szCs w:val="32"/>
        </w:rPr>
        <w:t xml:space="preserve"> 6</w:t>
      </w:r>
      <w:r w:rsidR="00A61892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8A9A701" w14:textId="47F4C86F" w:rsidR="009446F1" w:rsidRPr="00375C89" w:rsidRDefault="004A6F3C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75C89">
        <w:rPr>
          <w:rFonts w:ascii="Times New Roman" w:eastAsia="Calibri" w:hAnsi="Times New Roman" w:cs="Times New Roman"/>
          <w:sz w:val="26"/>
          <w:szCs w:val="26"/>
        </w:rPr>
        <w:t>2</w:t>
      </w:r>
      <w:r w:rsidR="005A6F9C" w:rsidRPr="00375C89">
        <w:rPr>
          <w:rFonts w:ascii="Times New Roman" w:eastAsia="Calibri" w:hAnsi="Times New Roman" w:cs="Times New Roman"/>
          <w:sz w:val="26"/>
          <w:szCs w:val="26"/>
        </w:rPr>
        <w:t>6</w:t>
      </w:r>
      <w:r w:rsidR="0070721C" w:rsidRPr="00375C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23C2" w:rsidRPr="00375C89">
        <w:rPr>
          <w:rFonts w:ascii="Times New Roman" w:eastAsia="Calibri" w:hAnsi="Times New Roman" w:cs="Times New Roman"/>
          <w:sz w:val="26"/>
          <w:szCs w:val="26"/>
        </w:rPr>
        <w:t>сентября</w:t>
      </w:r>
      <w:r w:rsidR="0068089D" w:rsidRPr="00375C89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5A6F9C" w:rsidRPr="00375C89">
        <w:rPr>
          <w:rFonts w:ascii="Times New Roman" w:eastAsia="Calibri" w:hAnsi="Times New Roman" w:cs="Times New Roman"/>
          <w:sz w:val="26"/>
          <w:szCs w:val="26"/>
        </w:rPr>
        <w:t>4</w:t>
      </w:r>
      <w:r w:rsidR="00261986" w:rsidRPr="00375C89">
        <w:rPr>
          <w:rFonts w:ascii="Times New Roman" w:eastAsia="Calibri" w:hAnsi="Times New Roman" w:cs="Times New Roman"/>
          <w:sz w:val="26"/>
          <w:szCs w:val="26"/>
        </w:rPr>
        <w:t xml:space="preserve"> года, 10 – </w:t>
      </w:r>
      <w:r w:rsidR="00953D21" w:rsidRPr="00375C89">
        <w:rPr>
          <w:rFonts w:ascii="Times New Roman" w:eastAsia="Calibri" w:hAnsi="Times New Roman" w:cs="Times New Roman"/>
          <w:sz w:val="26"/>
          <w:szCs w:val="26"/>
        </w:rPr>
        <w:t>00</w:t>
      </w:r>
      <w:r w:rsidR="009446F1" w:rsidRPr="00375C89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14:paraId="2F789D1E" w14:textId="79792919" w:rsidR="009446F1" w:rsidRPr="00375C8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75C89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375C89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375C89">
        <w:rPr>
          <w:rFonts w:ascii="Times New Roman" w:eastAsia="Calibri" w:hAnsi="Times New Roman" w:cs="Times New Roman"/>
          <w:sz w:val="26"/>
          <w:szCs w:val="26"/>
        </w:rPr>
        <w:t>, каб</w:t>
      </w:r>
      <w:r w:rsidR="00D560E6" w:rsidRPr="00375C89">
        <w:rPr>
          <w:rFonts w:ascii="Times New Roman" w:eastAsia="Calibri" w:hAnsi="Times New Roman" w:cs="Times New Roman"/>
          <w:sz w:val="26"/>
          <w:szCs w:val="26"/>
        </w:rPr>
        <w:t>инет</w:t>
      </w:r>
      <w:r w:rsidR="004E6E55" w:rsidRPr="00375C89">
        <w:rPr>
          <w:rFonts w:ascii="Times New Roman" w:eastAsia="Calibri" w:hAnsi="Times New Roman" w:cs="Times New Roman"/>
          <w:sz w:val="26"/>
          <w:szCs w:val="26"/>
        </w:rPr>
        <w:t xml:space="preserve"> 430</w:t>
      </w:r>
    </w:p>
    <w:p w14:paraId="413053E0" w14:textId="56521D40" w:rsidR="009446F1" w:rsidRPr="00375C89" w:rsidRDefault="00D560E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75C89">
        <w:rPr>
          <w:rFonts w:ascii="Times New Roman" w:eastAsia="Calibri" w:hAnsi="Times New Roman" w:cs="Times New Roman"/>
          <w:sz w:val="26"/>
          <w:szCs w:val="26"/>
        </w:rPr>
        <w:t>(</w:t>
      </w:r>
      <w:r w:rsidR="009446F1" w:rsidRPr="00375C89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  <w:r w:rsidRPr="00375C89">
        <w:rPr>
          <w:rFonts w:ascii="Times New Roman" w:eastAsia="Calibri" w:hAnsi="Times New Roman" w:cs="Times New Roman"/>
          <w:sz w:val="26"/>
          <w:szCs w:val="26"/>
        </w:rPr>
        <w:t>)</w:t>
      </w:r>
      <w:r w:rsidR="009446F1" w:rsidRPr="00375C89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760E9941" w14:textId="219604BD" w:rsidR="002E7FCB" w:rsidRPr="00375C8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75C89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68089D" w:rsidRPr="00375C89">
        <w:rPr>
          <w:rFonts w:ascii="Times New Roman" w:eastAsia="Calibri" w:hAnsi="Times New Roman" w:cs="Times New Roman"/>
          <w:sz w:val="26"/>
          <w:szCs w:val="26"/>
        </w:rPr>
        <w:t xml:space="preserve">заседания указаны </w:t>
      </w:r>
      <w:r w:rsidR="0068089D" w:rsidRPr="00913B0A">
        <w:rPr>
          <w:rFonts w:ascii="Times New Roman" w:eastAsia="Calibri" w:hAnsi="Times New Roman" w:cs="Times New Roman"/>
          <w:sz w:val="26"/>
          <w:szCs w:val="26"/>
        </w:rPr>
        <w:t>в протоколе №</w:t>
      </w:r>
      <w:r w:rsidR="00B523C2" w:rsidRPr="00913B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3B0A" w:rsidRPr="00913B0A">
        <w:rPr>
          <w:rFonts w:ascii="Times New Roman" w:eastAsia="Calibri" w:hAnsi="Times New Roman" w:cs="Times New Roman"/>
          <w:sz w:val="26"/>
          <w:szCs w:val="26"/>
        </w:rPr>
        <w:t>48</w:t>
      </w:r>
    </w:p>
    <w:p w14:paraId="291A4D7F" w14:textId="77777777" w:rsidR="009446F1" w:rsidRPr="00375C89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75C89"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375C89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711BD6C7" w14:textId="77777777" w:rsidR="009446F1" w:rsidRPr="00375C8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801893" w14:textId="77777777" w:rsidR="00A61892" w:rsidRPr="00A61892" w:rsidRDefault="00A61892" w:rsidP="00A6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1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принятии дополнительных мер по профилактике конфликтов </w:t>
      </w:r>
    </w:p>
    <w:p w14:paraId="243B9BB7" w14:textId="77777777" w:rsidR="00A61892" w:rsidRPr="00A61892" w:rsidRDefault="00A61892" w:rsidP="00A6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1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(в том числе межнациональных) среди несовершеннолетних обучающихся </w:t>
      </w:r>
    </w:p>
    <w:p w14:paraId="1DD18CEE" w14:textId="77777777" w:rsidR="00A61892" w:rsidRPr="00A61892" w:rsidRDefault="00A61892" w:rsidP="00A6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61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2024-2025 учебном году</w:t>
      </w:r>
    </w:p>
    <w:p w14:paraId="5A3A4F85" w14:textId="018C6EDA" w:rsidR="001F79F6" w:rsidRPr="00375C89" w:rsidRDefault="001F79F6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4E2CA178" w14:textId="736CDFF6" w:rsidR="00ED7104" w:rsidRPr="00375C89" w:rsidRDefault="0070721C" w:rsidP="00ED71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75C89">
        <w:rPr>
          <w:rFonts w:ascii="Times New Roman" w:eastAsia="Calibri" w:hAnsi="Times New Roman" w:cs="Times New Roman"/>
          <w:b/>
          <w:sz w:val="26"/>
          <w:szCs w:val="26"/>
        </w:rPr>
        <w:tab/>
      </w:r>
      <w:r w:rsidR="00A61892" w:rsidRPr="00A61892">
        <w:rPr>
          <w:rFonts w:ascii="Times New Roman" w:eastAsia="Calibri" w:hAnsi="Times New Roman" w:cs="Times New Roman"/>
          <w:sz w:val="26"/>
          <w:szCs w:val="26"/>
          <w:lang w:eastAsia="en-US"/>
        </w:rPr>
        <w:t>Во исполнение п</w:t>
      </w:r>
      <w:r w:rsidR="00A61892">
        <w:rPr>
          <w:rFonts w:ascii="Times New Roman" w:eastAsia="Calibri" w:hAnsi="Times New Roman" w:cs="Times New Roman"/>
          <w:sz w:val="26"/>
          <w:szCs w:val="26"/>
          <w:lang w:eastAsia="en-US"/>
        </w:rPr>
        <w:t>ункта</w:t>
      </w:r>
      <w:r w:rsidR="00A61892" w:rsidRPr="00A61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 постановления комиссии по делам несовершеннолетних и защите их прав при Правительстве Ханты-Мансийского автономного округа – Югры № 39 от 30.05.2024</w:t>
      </w:r>
      <w:r w:rsidR="00A61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«О принимаемых мерах по профилактике межнациональных конфликтов и экстремистской деятельности среди несовершеннолетних обучающихся»</w:t>
      </w:r>
      <w:r w:rsidR="00A61892" w:rsidRPr="00A6189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заслушав информацию Департамента образования Нефтеюганского района, </w:t>
      </w:r>
      <w:r w:rsidR="00ED7104" w:rsidRPr="00375C89">
        <w:rPr>
          <w:rFonts w:ascii="Times New Roman" w:hAnsi="Times New Roman" w:cs="Times New Roman"/>
          <w:sz w:val="26"/>
          <w:szCs w:val="26"/>
        </w:rPr>
        <w:t>муниципальная комиссия установила:</w:t>
      </w:r>
    </w:p>
    <w:p w14:paraId="7536F8E9" w14:textId="58F80338" w:rsidR="00ED7104" w:rsidRPr="00375C89" w:rsidRDefault="00ED7104" w:rsidP="00ED710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A01255F" w14:textId="277CB4D7" w:rsidR="00A61892" w:rsidRPr="00A61892" w:rsidRDefault="00497622" w:rsidP="00A6189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5C89">
        <w:rPr>
          <w:rFonts w:ascii="Times New Roman" w:hAnsi="Times New Roman" w:cs="Times New Roman"/>
          <w:sz w:val="26"/>
          <w:szCs w:val="26"/>
        </w:rPr>
        <w:t xml:space="preserve">По данным департамента образования Нефтеюганского района </w:t>
      </w:r>
      <w:r w:rsidR="00A61892">
        <w:rPr>
          <w:rFonts w:ascii="Times New Roman" w:hAnsi="Times New Roman" w:cs="Times New Roman"/>
          <w:sz w:val="26"/>
          <w:szCs w:val="26"/>
        </w:rPr>
        <w:t>в</w:t>
      </w:r>
      <w:r w:rsidR="00A61892" w:rsidRPr="00A61892">
        <w:rPr>
          <w:rFonts w:ascii="Times New Roman" w:hAnsi="Times New Roman" w:cs="Times New Roman"/>
          <w:sz w:val="26"/>
          <w:szCs w:val="26"/>
        </w:rPr>
        <w:t xml:space="preserve"> образовательных учреждениях района работу по профилактике конфликтов (в том числе межнациональных) среди несовершеннолетних обучающихся осуществляет школьная служба примирения</w:t>
      </w:r>
      <w:r w:rsidR="00A61892">
        <w:rPr>
          <w:rFonts w:ascii="Times New Roman" w:hAnsi="Times New Roman" w:cs="Times New Roman"/>
          <w:sz w:val="26"/>
          <w:szCs w:val="26"/>
        </w:rPr>
        <w:t xml:space="preserve"> (ШСП)</w:t>
      </w:r>
      <w:r w:rsidR="00A61892" w:rsidRPr="00A61892">
        <w:rPr>
          <w:rFonts w:ascii="Times New Roman" w:hAnsi="Times New Roman" w:cs="Times New Roman"/>
          <w:sz w:val="26"/>
          <w:szCs w:val="26"/>
        </w:rPr>
        <w:t>, численный состав которой по району составляет:</w:t>
      </w:r>
    </w:p>
    <w:p w14:paraId="39035C45" w14:textId="0B5DF770" w:rsidR="00A61892" w:rsidRPr="00A61892" w:rsidRDefault="00A61892" w:rsidP="00A6189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61892">
        <w:rPr>
          <w:rFonts w:ascii="Times New Roman" w:hAnsi="Times New Roman" w:cs="Times New Roman"/>
          <w:sz w:val="26"/>
          <w:szCs w:val="26"/>
        </w:rPr>
        <w:t>Медиаторы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189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1892">
        <w:rPr>
          <w:rFonts w:ascii="Times New Roman" w:hAnsi="Times New Roman" w:cs="Times New Roman"/>
          <w:sz w:val="26"/>
          <w:szCs w:val="26"/>
        </w:rPr>
        <w:t xml:space="preserve">взрослые – 32 </w:t>
      </w:r>
      <w:r>
        <w:rPr>
          <w:rFonts w:ascii="Times New Roman" w:hAnsi="Times New Roman" w:cs="Times New Roman"/>
          <w:sz w:val="26"/>
          <w:szCs w:val="26"/>
        </w:rPr>
        <w:t xml:space="preserve">человека </w:t>
      </w:r>
      <w:r w:rsidRPr="00A61892">
        <w:rPr>
          <w:rFonts w:ascii="Times New Roman" w:hAnsi="Times New Roman" w:cs="Times New Roman"/>
          <w:sz w:val="26"/>
          <w:szCs w:val="26"/>
        </w:rPr>
        <w:t>(руководители ШСП, педагоги) (в прошлом учебном году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A61892">
        <w:rPr>
          <w:rFonts w:ascii="Times New Roman" w:hAnsi="Times New Roman" w:cs="Times New Roman"/>
          <w:sz w:val="26"/>
          <w:szCs w:val="26"/>
        </w:rPr>
        <w:t xml:space="preserve"> 12);</w:t>
      </w:r>
    </w:p>
    <w:p w14:paraId="50F783BB" w14:textId="06F24CF7" w:rsidR="00A61892" w:rsidRPr="00A61892" w:rsidRDefault="00A61892" w:rsidP="00A6189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61892">
        <w:rPr>
          <w:rFonts w:ascii="Times New Roman" w:hAnsi="Times New Roman" w:cs="Times New Roman"/>
          <w:sz w:val="26"/>
          <w:szCs w:val="26"/>
        </w:rPr>
        <w:t>медиаторы-несовершеннолетние – 36 учащихся (в прошлом учебном году 35);</w:t>
      </w:r>
    </w:p>
    <w:p w14:paraId="42856D68" w14:textId="384CD7D0" w:rsidR="00A61892" w:rsidRPr="00A61892" w:rsidRDefault="00A61892" w:rsidP="00A6189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61892">
        <w:rPr>
          <w:rFonts w:ascii="Times New Roman" w:hAnsi="Times New Roman" w:cs="Times New Roman"/>
          <w:sz w:val="26"/>
          <w:szCs w:val="26"/>
        </w:rPr>
        <w:t xml:space="preserve">участники </w:t>
      </w:r>
      <w:r>
        <w:rPr>
          <w:rFonts w:ascii="Times New Roman" w:hAnsi="Times New Roman" w:cs="Times New Roman"/>
          <w:sz w:val="26"/>
          <w:szCs w:val="26"/>
        </w:rPr>
        <w:t xml:space="preserve">Школьной </w:t>
      </w:r>
      <w:r w:rsidRPr="00A61892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A15FFB">
        <w:rPr>
          <w:rFonts w:ascii="Times New Roman" w:hAnsi="Times New Roman" w:cs="Times New Roman"/>
          <w:sz w:val="26"/>
          <w:szCs w:val="26"/>
        </w:rPr>
        <w:t xml:space="preserve">примирения </w:t>
      </w:r>
      <w:r w:rsidRPr="00A61892">
        <w:rPr>
          <w:rFonts w:ascii="Times New Roman" w:hAnsi="Times New Roman" w:cs="Times New Roman"/>
          <w:sz w:val="26"/>
          <w:szCs w:val="26"/>
        </w:rPr>
        <w:t xml:space="preserve">– 10 </w:t>
      </w:r>
      <w:r w:rsidR="00A15FFB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Pr="00A61892">
        <w:rPr>
          <w:rFonts w:ascii="Times New Roman" w:hAnsi="Times New Roman" w:cs="Times New Roman"/>
          <w:sz w:val="26"/>
          <w:szCs w:val="26"/>
        </w:rPr>
        <w:t>(родители, педагоги) (в прошлом учебном году 14).</w:t>
      </w:r>
    </w:p>
    <w:p w14:paraId="13C30BC5" w14:textId="1077BCB7" w:rsidR="00A61892" w:rsidRPr="00A61892" w:rsidRDefault="00A61892" w:rsidP="00A6189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892">
        <w:rPr>
          <w:rFonts w:ascii="Times New Roman" w:hAnsi="Times New Roman" w:cs="Times New Roman"/>
          <w:sz w:val="26"/>
          <w:szCs w:val="26"/>
        </w:rPr>
        <w:t>Рост числа взрослых, как медиаторов, так и участников службы (родителей и педагогов) обуславливается повышением уровня популярности деятельности ШСП среди участников образовательного процесса.</w:t>
      </w:r>
      <w:r w:rsidR="00A15FFB">
        <w:rPr>
          <w:rFonts w:ascii="Times New Roman" w:hAnsi="Times New Roman" w:cs="Times New Roman"/>
          <w:sz w:val="26"/>
          <w:szCs w:val="26"/>
        </w:rPr>
        <w:t xml:space="preserve"> </w:t>
      </w:r>
      <w:r w:rsidRPr="00A61892">
        <w:rPr>
          <w:rFonts w:ascii="Times New Roman" w:hAnsi="Times New Roman" w:cs="Times New Roman"/>
          <w:sz w:val="26"/>
          <w:szCs w:val="26"/>
        </w:rPr>
        <w:t>Число участников медиаторов из числа учащихся почти не изменилось, основ</w:t>
      </w:r>
      <w:r w:rsidR="00A15FFB">
        <w:rPr>
          <w:rFonts w:ascii="Times New Roman" w:hAnsi="Times New Roman" w:cs="Times New Roman"/>
          <w:sz w:val="26"/>
          <w:szCs w:val="26"/>
        </w:rPr>
        <w:t>у ШСП составляют</w:t>
      </w:r>
      <w:r w:rsidRPr="00A61892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A15FFB">
        <w:rPr>
          <w:rFonts w:ascii="Times New Roman" w:hAnsi="Times New Roman" w:cs="Times New Roman"/>
          <w:sz w:val="26"/>
          <w:szCs w:val="26"/>
        </w:rPr>
        <w:t>е</w:t>
      </w:r>
      <w:r w:rsidRPr="00A61892">
        <w:rPr>
          <w:rFonts w:ascii="Times New Roman" w:hAnsi="Times New Roman" w:cs="Times New Roman"/>
          <w:sz w:val="26"/>
          <w:szCs w:val="26"/>
        </w:rPr>
        <w:t xml:space="preserve">ся 7-9 классов. </w:t>
      </w:r>
      <w:r w:rsidR="00A15F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A74801" w14:textId="061353B4" w:rsidR="00A61892" w:rsidRPr="00A61892" w:rsidRDefault="00A61892" w:rsidP="00A6189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892">
        <w:rPr>
          <w:rFonts w:ascii="Times New Roman" w:hAnsi="Times New Roman" w:cs="Times New Roman"/>
          <w:sz w:val="26"/>
          <w:szCs w:val="26"/>
        </w:rPr>
        <w:t xml:space="preserve">В </w:t>
      </w:r>
      <w:r w:rsidR="00A15FFB">
        <w:rPr>
          <w:rFonts w:ascii="Times New Roman" w:hAnsi="Times New Roman" w:cs="Times New Roman"/>
          <w:sz w:val="26"/>
          <w:szCs w:val="26"/>
        </w:rPr>
        <w:t xml:space="preserve">2023-2024 учебном году в </w:t>
      </w:r>
      <w:r w:rsidRPr="00A61892">
        <w:rPr>
          <w:rFonts w:ascii="Times New Roman" w:hAnsi="Times New Roman" w:cs="Times New Roman"/>
          <w:sz w:val="26"/>
          <w:szCs w:val="26"/>
        </w:rPr>
        <w:t xml:space="preserve">примирительных процедурах </w:t>
      </w:r>
      <w:r w:rsidR="00A15FFB">
        <w:rPr>
          <w:rFonts w:ascii="Times New Roman" w:hAnsi="Times New Roman" w:cs="Times New Roman"/>
          <w:sz w:val="26"/>
          <w:szCs w:val="26"/>
        </w:rPr>
        <w:t>приняли у</w:t>
      </w:r>
      <w:r w:rsidRPr="00A61892">
        <w:rPr>
          <w:rFonts w:ascii="Times New Roman" w:hAnsi="Times New Roman" w:cs="Times New Roman"/>
          <w:sz w:val="26"/>
          <w:szCs w:val="26"/>
        </w:rPr>
        <w:t>част</w:t>
      </w:r>
      <w:r w:rsidR="00A15FFB">
        <w:rPr>
          <w:rFonts w:ascii="Times New Roman" w:hAnsi="Times New Roman" w:cs="Times New Roman"/>
          <w:sz w:val="26"/>
          <w:szCs w:val="26"/>
        </w:rPr>
        <w:t xml:space="preserve">ие </w:t>
      </w:r>
      <w:r w:rsidRPr="00A61892">
        <w:rPr>
          <w:rFonts w:ascii="Times New Roman" w:hAnsi="Times New Roman" w:cs="Times New Roman"/>
          <w:sz w:val="26"/>
          <w:szCs w:val="26"/>
        </w:rPr>
        <w:t xml:space="preserve">54 пострадавших (в </w:t>
      </w:r>
      <w:r w:rsidR="00A15FFB">
        <w:rPr>
          <w:rFonts w:ascii="Times New Roman" w:hAnsi="Times New Roman" w:cs="Times New Roman"/>
          <w:sz w:val="26"/>
          <w:szCs w:val="26"/>
        </w:rPr>
        <w:t>2022-3023</w:t>
      </w:r>
      <w:r w:rsidRPr="00A61892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="00A15FFB">
        <w:rPr>
          <w:rFonts w:ascii="Times New Roman" w:hAnsi="Times New Roman" w:cs="Times New Roman"/>
          <w:sz w:val="26"/>
          <w:szCs w:val="26"/>
        </w:rPr>
        <w:t xml:space="preserve">- </w:t>
      </w:r>
      <w:r w:rsidRPr="00A61892">
        <w:rPr>
          <w:rFonts w:ascii="Times New Roman" w:hAnsi="Times New Roman" w:cs="Times New Roman"/>
          <w:sz w:val="26"/>
          <w:szCs w:val="26"/>
        </w:rPr>
        <w:t xml:space="preserve">25); 63 агрессора (в прошлом учебном году 28). Участниками конфликтных ситуаций преимущественно были учащиеся подросткового возраста (6-9 класса). </w:t>
      </w:r>
      <w:r w:rsidR="00A15F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1E6E03" w14:textId="06064248" w:rsidR="00A61892" w:rsidRPr="00A61892" w:rsidRDefault="00A61892" w:rsidP="00A6189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892">
        <w:rPr>
          <w:rFonts w:ascii="Times New Roman" w:hAnsi="Times New Roman" w:cs="Times New Roman"/>
          <w:sz w:val="26"/>
          <w:szCs w:val="26"/>
        </w:rPr>
        <w:lastRenderedPageBreak/>
        <w:t>В 2023-2024 учебном году в школах было зарегистрировано</w:t>
      </w:r>
      <w:r w:rsidR="00A15FFB">
        <w:rPr>
          <w:rFonts w:ascii="Times New Roman" w:hAnsi="Times New Roman" w:cs="Times New Roman"/>
          <w:sz w:val="26"/>
          <w:szCs w:val="26"/>
        </w:rPr>
        <w:t xml:space="preserve"> 56 </w:t>
      </w:r>
      <w:r w:rsidRPr="00A61892">
        <w:rPr>
          <w:rFonts w:ascii="Times New Roman" w:hAnsi="Times New Roman" w:cs="Times New Roman"/>
          <w:sz w:val="26"/>
          <w:szCs w:val="26"/>
        </w:rPr>
        <w:t>обращений (в прошлом учебном году 26); разрешено - 40 конфликтов с подписанием примирительного договора (в прошлом учебном году</w:t>
      </w:r>
      <w:r w:rsidR="00A15FFB">
        <w:rPr>
          <w:rFonts w:ascii="Times New Roman" w:hAnsi="Times New Roman" w:cs="Times New Roman"/>
          <w:sz w:val="26"/>
          <w:szCs w:val="26"/>
        </w:rPr>
        <w:t xml:space="preserve"> </w:t>
      </w:r>
      <w:r w:rsidRPr="00A61892">
        <w:rPr>
          <w:rFonts w:ascii="Times New Roman" w:hAnsi="Times New Roman" w:cs="Times New Roman"/>
          <w:sz w:val="26"/>
          <w:szCs w:val="26"/>
        </w:rPr>
        <w:t>8),</w:t>
      </w:r>
      <w:r w:rsidR="00A15FFB">
        <w:rPr>
          <w:rFonts w:ascii="Times New Roman" w:hAnsi="Times New Roman" w:cs="Times New Roman"/>
          <w:sz w:val="26"/>
          <w:szCs w:val="26"/>
        </w:rPr>
        <w:t xml:space="preserve"> </w:t>
      </w:r>
      <w:r w:rsidRPr="00A61892">
        <w:rPr>
          <w:rFonts w:ascii="Times New Roman" w:hAnsi="Times New Roman" w:cs="Times New Roman"/>
          <w:sz w:val="26"/>
          <w:szCs w:val="26"/>
        </w:rPr>
        <w:t>состоялись примирительные встречи с принесением взаимных извинений - 16 (в прошлом учебном году 18).</w:t>
      </w:r>
    </w:p>
    <w:p w14:paraId="4D6F6A0A" w14:textId="77777777" w:rsidR="00A61892" w:rsidRPr="00A61892" w:rsidRDefault="00A61892" w:rsidP="00A6189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892">
        <w:rPr>
          <w:rFonts w:ascii="Times New Roman" w:hAnsi="Times New Roman" w:cs="Times New Roman"/>
          <w:sz w:val="26"/>
          <w:szCs w:val="26"/>
        </w:rPr>
        <w:t>Мелкие конфликтные и спорные ситуации были рассмотрены и решены вне ШСП в рамках консультаций и бесед – всего 9.</w:t>
      </w:r>
    </w:p>
    <w:p w14:paraId="4643F2B3" w14:textId="77777777" w:rsidR="00A61892" w:rsidRPr="00A61892" w:rsidRDefault="00A61892" w:rsidP="00A6189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892">
        <w:rPr>
          <w:rFonts w:ascii="Times New Roman" w:hAnsi="Times New Roman" w:cs="Times New Roman"/>
          <w:sz w:val="26"/>
          <w:szCs w:val="26"/>
        </w:rPr>
        <w:t>Основные поводы конфликтов между учениками – дискомфорт в межличностном общении (грубость, жёсткость, озлобленность, взаимные оскорбления, личная неприязнь).</w:t>
      </w:r>
    </w:p>
    <w:p w14:paraId="37C29A8A" w14:textId="77777777" w:rsidR="00A61892" w:rsidRPr="00A61892" w:rsidRDefault="00A61892" w:rsidP="00A6189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892">
        <w:rPr>
          <w:rFonts w:ascii="Times New Roman" w:hAnsi="Times New Roman" w:cs="Times New Roman"/>
          <w:sz w:val="26"/>
          <w:szCs w:val="26"/>
        </w:rPr>
        <w:t>Обращений и конфликтов на межнациональной почве и по факту буллинга не зарегистрировано.</w:t>
      </w:r>
    </w:p>
    <w:p w14:paraId="3FAF6DFC" w14:textId="6631CF53" w:rsidR="00A61892" w:rsidRPr="00A61892" w:rsidRDefault="00A61892" w:rsidP="00A6189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892">
        <w:rPr>
          <w:rFonts w:ascii="Times New Roman" w:hAnsi="Times New Roman" w:cs="Times New Roman"/>
          <w:sz w:val="26"/>
          <w:szCs w:val="26"/>
        </w:rPr>
        <w:t>За период 2023-2024 учебный год в рамках межведомственного взаимодействия с муниципальной комиссией по делам несовершеннолетних и защите их прав школьными службами примирения Нефтеюганского района были приняты заявки на 14 восстановительных программ по постановлениям об отказе в возбуждении административного</w:t>
      </w:r>
      <w:r w:rsidR="00A15FFB">
        <w:rPr>
          <w:rFonts w:ascii="Times New Roman" w:hAnsi="Times New Roman" w:cs="Times New Roman"/>
          <w:sz w:val="26"/>
          <w:szCs w:val="26"/>
        </w:rPr>
        <w:t>,</w:t>
      </w:r>
      <w:r w:rsidRPr="00A61892">
        <w:rPr>
          <w:rFonts w:ascii="Times New Roman" w:hAnsi="Times New Roman" w:cs="Times New Roman"/>
          <w:sz w:val="26"/>
          <w:szCs w:val="26"/>
        </w:rPr>
        <w:t xml:space="preserve"> уголовного дела. Причины противоправных деяний несовершеннолетних: кража учащимися личных вещей, продукции в магазине; причинение ударов на почве личных неприязненных отношений; драка после нецензурной брани обидчиком; оскорбление учителя; и т.п. Пять восстановительных программ не состоялись по причине отказов потерпевшей стороны. Остальные завершились принятием взаимных извинений и подписанием примирительных договоров.</w:t>
      </w:r>
    </w:p>
    <w:p w14:paraId="481B2BD2" w14:textId="23815354" w:rsidR="00A61892" w:rsidRPr="00A61892" w:rsidRDefault="00A61892" w:rsidP="00A6189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892">
        <w:rPr>
          <w:rFonts w:ascii="Times New Roman" w:hAnsi="Times New Roman" w:cs="Times New Roman"/>
          <w:sz w:val="26"/>
          <w:szCs w:val="26"/>
        </w:rPr>
        <w:t xml:space="preserve">Кода стороны не </w:t>
      </w:r>
      <w:r w:rsidR="00A15FFB">
        <w:rPr>
          <w:rFonts w:ascii="Times New Roman" w:hAnsi="Times New Roman" w:cs="Times New Roman"/>
          <w:sz w:val="26"/>
          <w:szCs w:val="26"/>
        </w:rPr>
        <w:t xml:space="preserve">согласны на </w:t>
      </w:r>
      <w:r w:rsidRPr="00A61892">
        <w:rPr>
          <w:rFonts w:ascii="Times New Roman" w:hAnsi="Times New Roman" w:cs="Times New Roman"/>
          <w:sz w:val="26"/>
          <w:szCs w:val="26"/>
        </w:rPr>
        <w:t>примир</w:t>
      </w:r>
      <w:r w:rsidR="00A15FFB">
        <w:rPr>
          <w:rFonts w:ascii="Times New Roman" w:hAnsi="Times New Roman" w:cs="Times New Roman"/>
          <w:sz w:val="26"/>
          <w:szCs w:val="26"/>
        </w:rPr>
        <w:t>ительную процедуру</w:t>
      </w:r>
      <w:r w:rsidRPr="00A61892">
        <w:rPr>
          <w:rFonts w:ascii="Times New Roman" w:hAnsi="Times New Roman" w:cs="Times New Roman"/>
          <w:sz w:val="26"/>
          <w:szCs w:val="26"/>
        </w:rPr>
        <w:t xml:space="preserve">, </w:t>
      </w:r>
      <w:r w:rsidR="00A15FFB">
        <w:rPr>
          <w:rFonts w:ascii="Times New Roman" w:hAnsi="Times New Roman" w:cs="Times New Roman"/>
          <w:sz w:val="26"/>
          <w:szCs w:val="26"/>
        </w:rPr>
        <w:t xml:space="preserve">то </w:t>
      </w:r>
      <w:r w:rsidRPr="00A61892">
        <w:rPr>
          <w:rFonts w:ascii="Times New Roman" w:hAnsi="Times New Roman" w:cs="Times New Roman"/>
          <w:sz w:val="26"/>
          <w:szCs w:val="26"/>
        </w:rPr>
        <w:t xml:space="preserve">специалистами образовательного учреждения </w:t>
      </w:r>
      <w:r w:rsidR="00A15FFB">
        <w:rPr>
          <w:rFonts w:ascii="Times New Roman" w:hAnsi="Times New Roman" w:cs="Times New Roman"/>
          <w:sz w:val="26"/>
          <w:szCs w:val="26"/>
        </w:rPr>
        <w:t>организуется</w:t>
      </w:r>
      <w:r w:rsidRPr="00A61892">
        <w:rPr>
          <w:rFonts w:ascii="Times New Roman" w:hAnsi="Times New Roman" w:cs="Times New Roman"/>
          <w:sz w:val="26"/>
          <w:szCs w:val="26"/>
        </w:rPr>
        <w:t xml:space="preserve"> профилактическая работа индивидуально с каждой из конфликтующих сторон как с детьми, так и с родителями. </w:t>
      </w:r>
    </w:p>
    <w:p w14:paraId="595C3C57" w14:textId="2D13DDF1" w:rsidR="00C65BF4" w:rsidRPr="00375C89" w:rsidRDefault="00A61892" w:rsidP="00A6189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892">
        <w:rPr>
          <w:rFonts w:ascii="Times New Roman" w:hAnsi="Times New Roman" w:cs="Times New Roman"/>
          <w:sz w:val="26"/>
          <w:szCs w:val="26"/>
        </w:rPr>
        <w:t xml:space="preserve"> Всего за период с 2023 по 18.09.2024 в Нефтеюганском районе, на информационном цифровом ресурсе «Осторожно, буллинг!» зафиксировано 4 обращения. В ходе сбора и анализа всех выявленных </w:t>
      </w:r>
      <w:r w:rsidR="00A15FFB">
        <w:rPr>
          <w:rFonts w:ascii="Times New Roman" w:hAnsi="Times New Roman" w:cs="Times New Roman"/>
          <w:sz w:val="26"/>
          <w:szCs w:val="26"/>
        </w:rPr>
        <w:t>данных</w:t>
      </w:r>
      <w:r w:rsidRPr="00A61892">
        <w:rPr>
          <w:rFonts w:ascii="Times New Roman" w:hAnsi="Times New Roman" w:cs="Times New Roman"/>
          <w:sz w:val="26"/>
          <w:szCs w:val="26"/>
        </w:rPr>
        <w:t>, факт</w:t>
      </w:r>
      <w:r w:rsidR="00A15FFB">
        <w:rPr>
          <w:rFonts w:ascii="Times New Roman" w:hAnsi="Times New Roman" w:cs="Times New Roman"/>
          <w:sz w:val="26"/>
          <w:szCs w:val="26"/>
        </w:rPr>
        <w:t>ы</w:t>
      </w:r>
      <w:r w:rsidRPr="00A61892">
        <w:rPr>
          <w:rFonts w:ascii="Times New Roman" w:hAnsi="Times New Roman" w:cs="Times New Roman"/>
          <w:sz w:val="26"/>
          <w:szCs w:val="26"/>
        </w:rPr>
        <w:t xml:space="preserve"> буллинга не подтвержден</w:t>
      </w:r>
      <w:r w:rsidR="00A15FFB">
        <w:rPr>
          <w:rFonts w:ascii="Times New Roman" w:hAnsi="Times New Roman" w:cs="Times New Roman"/>
          <w:sz w:val="26"/>
          <w:szCs w:val="26"/>
        </w:rPr>
        <w:t>ы</w:t>
      </w:r>
      <w:r w:rsidRPr="00A61892">
        <w:rPr>
          <w:rFonts w:ascii="Times New Roman" w:hAnsi="Times New Roman" w:cs="Times New Roman"/>
          <w:sz w:val="26"/>
          <w:szCs w:val="26"/>
        </w:rPr>
        <w:t>.</w:t>
      </w:r>
    </w:p>
    <w:p w14:paraId="43423E0B" w14:textId="4C133688" w:rsidR="00DE1B4D" w:rsidRPr="004D4B10" w:rsidRDefault="00DF6B26" w:rsidP="00871B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4B1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ab/>
      </w:r>
      <w:r w:rsidR="00DE1B4D" w:rsidRPr="004D4B10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DE1B4D" w:rsidRPr="004D4B10">
        <w:rPr>
          <w:rFonts w:ascii="Times New Roman" w:hAnsi="Times New Roman" w:cs="Times New Roman"/>
          <w:bCs/>
          <w:sz w:val="26"/>
          <w:szCs w:val="26"/>
        </w:rPr>
        <w:t xml:space="preserve">муниципальная комиссия по делам несовершеннолетних и защите их прав Нефтеюганского района </w:t>
      </w:r>
      <w:r w:rsidR="00DE1B4D" w:rsidRPr="004D4B10">
        <w:rPr>
          <w:rFonts w:ascii="Times New Roman" w:hAnsi="Times New Roman" w:cs="Times New Roman"/>
          <w:b/>
          <w:bCs/>
          <w:sz w:val="26"/>
          <w:szCs w:val="26"/>
        </w:rPr>
        <w:t>п о с т а н о в и л а:</w:t>
      </w:r>
    </w:p>
    <w:p w14:paraId="11916611" w14:textId="77777777" w:rsidR="005857AF" w:rsidRPr="004D4B10" w:rsidRDefault="005857AF" w:rsidP="0075376A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95F3055" w14:textId="46166F3D" w:rsidR="00B523C2" w:rsidRPr="00D0687F" w:rsidRDefault="00871B87" w:rsidP="00A6189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87F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B523C2" w:rsidRPr="00D06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r w:rsidRPr="00D068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61892" w:rsidRPr="00D068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принятии дополнительных мер по профилактике конфликтов (в том числе межнациональных) среди несовершеннолетних обучающихся в 2024-2025 учебном году</w:t>
      </w:r>
      <w:r w:rsidRPr="00D06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523C2" w:rsidRPr="00D068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сведению.</w:t>
      </w:r>
    </w:p>
    <w:p w14:paraId="73CDE49F" w14:textId="164ABBCC" w:rsidR="00B523C2" w:rsidRPr="00D0687F" w:rsidRDefault="00B523C2" w:rsidP="00B52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68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68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D0687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4E3A52" w:rsidRPr="00D0687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</w:t>
      </w:r>
      <w:r w:rsidRPr="00D0687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сентября 202</w:t>
      </w:r>
      <w:r w:rsidR="004E3A52" w:rsidRPr="00D0687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  <w:r w:rsidRPr="00D0687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года</w:t>
      </w:r>
      <w:r w:rsidRPr="00D068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CC8AD5C" w14:textId="77777777" w:rsidR="00B523C2" w:rsidRPr="00D0687F" w:rsidRDefault="00B523C2" w:rsidP="00B52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</w:pPr>
    </w:p>
    <w:p w14:paraId="13587923" w14:textId="40D7737F" w:rsidR="00A61892" w:rsidRPr="00D0687F" w:rsidRDefault="004D4B10" w:rsidP="00A61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87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2. </w:t>
      </w:r>
      <w:r w:rsidRPr="00D0687F">
        <w:rPr>
          <w:rFonts w:ascii="Times New Roman" w:eastAsia="Calibri" w:hAnsi="Times New Roman" w:cs="Times New Roman"/>
          <w:sz w:val="26"/>
          <w:szCs w:val="26"/>
        </w:rPr>
        <w:t>Департаменту образования Нефтеюганского района (А.Н. Кривуля)</w:t>
      </w:r>
      <w:r w:rsidR="00A61892" w:rsidRPr="00D0687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30EF772" w14:textId="74E48B85" w:rsidR="00A61892" w:rsidRPr="00D0687F" w:rsidRDefault="00A61892" w:rsidP="00A61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87F">
        <w:rPr>
          <w:rFonts w:ascii="Times New Roman" w:eastAsia="Calibri" w:hAnsi="Times New Roman" w:cs="Times New Roman"/>
          <w:b/>
          <w:bCs/>
          <w:sz w:val="26"/>
          <w:szCs w:val="26"/>
        </w:rPr>
        <w:t>2.1</w:t>
      </w:r>
      <w:r w:rsidRPr="00D0687F">
        <w:rPr>
          <w:rFonts w:ascii="Times New Roman" w:eastAsia="Calibri" w:hAnsi="Times New Roman" w:cs="Times New Roman"/>
          <w:sz w:val="26"/>
          <w:szCs w:val="26"/>
        </w:rPr>
        <w:t xml:space="preserve">. Разработать план дополнительных мероприятий по профилактике конфликтов (в том числе межнациональных) среди несовершеннолетних обучающихся в 2024-2025 учебном году.  </w:t>
      </w:r>
    </w:p>
    <w:p w14:paraId="5037BBDC" w14:textId="1B9A30DF" w:rsidR="00A61892" w:rsidRPr="00D0687F" w:rsidRDefault="00A61892" w:rsidP="00A61892">
      <w:pPr>
        <w:pStyle w:val="a7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0687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Срок: </w:t>
      </w:r>
      <w:r w:rsidRPr="00D0687F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до 0</w:t>
      </w:r>
      <w:r w:rsidR="00D0687F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5</w:t>
      </w:r>
      <w:r w:rsidRPr="00D0687F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октября 2024 года</w:t>
      </w:r>
      <w:r w:rsidRPr="00D0687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</w:p>
    <w:p w14:paraId="052ED2E6" w14:textId="77777777" w:rsidR="00A61892" w:rsidRPr="00D0687F" w:rsidRDefault="00A61892" w:rsidP="00A61892">
      <w:pPr>
        <w:pStyle w:val="a7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05D6B36" w14:textId="67613436" w:rsidR="00A61892" w:rsidRPr="00D0687F" w:rsidRDefault="00A61892" w:rsidP="00A61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87F">
        <w:rPr>
          <w:rFonts w:ascii="Times New Roman" w:eastAsia="Calibri" w:hAnsi="Times New Roman" w:cs="Times New Roman"/>
          <w:b/>
          <w:bCs/>
          <w:sz w:val="26"/>
          <w:szCs w:val="26"/>
        </w:rPr>
        <w:t>2.2.</w:t>
      </w:r>
      <w:r w:rsidRPr="00D0687F">
        <w:rPr>
          <w:rFonts w:ascii="Times New Roman" w:eastAsia="Calibri" w:hAnsi="Times New Roman" w:cs="Times New Roman"/>
          <w:sz w:val="26"/>
          <w:szCs w:val="26"/>
        </w:rPr>
        <w:t xml:space="preserve"> Информацию об исполнении плана дополнительных мероприятий по профилактике конфликтов (в том числе межнациональных) среди несовершеннолетних обучающихся в 2024-2025 учебном году направить в муниципальную комиссию по делам несовершеннолетних и защите их прав Нефтеюганского района </w:t>
      </w:r>
    </w:p>
    <w:p w14:paraId="4AE6F685" w14:textId="57CD3FF8" w:rsidR="00A61892" w:rsidRPr="00D0687F" w:rsidRDefault="00A61892" w:rsidP="00A61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0687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Срок: </w:t>
      </w:r>
      <w:r w:rsidRPr="00D0687F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до 10 июня 2025 года</w:t>
      </w:r>
      <w:r w:rsidRPr="00D0687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14:paraId="198C288E" w14:textId="77777777" w:rsidR="00A61892" w:rsidRPr="00D0687F" w:rsidRDefault="00A61892" w:rsidP="00A618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0FC9A11" w14:textId="7AB2AFBC" w:rsidR="00A61892" w:rsidRPr="00D0687F" w:rsidRDefault="00A61892" w:rsidP="00A6189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687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Pr="00D0687F">
        <w:rPr>
          <w:rFonts w:ascii="Times New Roman" w:eastAsia="Calibri" w:hAnsi="Times New Roman" w:cs="Times New Roman"/>
          <w:sz w:val="26"/>
          <w:szCs w:val="26"/>
        </w:rPr>
        <w:tab/>
      </w:r>
      <w:r w:rsidRPr="00D0687F">
        <w:rPr>
          <w:rFonts w:ascii="Times New Roman" w:eastAsia="Calibri" w:hAnsi="Times New Roman" w:cs="Times New Roman"/>
          <w:b/>
          <w:bCs/>
          <w:sz w:val="26"/>
          <w:szCs w:val="26"/>
        </w:rPr>
        <w:t>2.3.</w:t>
      </w:r>
      <w:r w:rsidRPr="00D0687F">
        <w:rPr>
          <w:rFonts w:ascii="Times New Roman" w:eastAsia="Calibri" w:hAnsi="Times New Roman" w:cs="Times New Roman"/>
          <w:sz w:val="26"/>
          <w:szCs w:val="26"/>
        </w:rPr>
        <w:t xml:space="preserve"> Ориентировать родителей (законных представителей) на необходимость незамедлительного обращения в правоохранительные органы при установлении фактов негативного влияния на несовершеннолетних со стороны посторонних лиц, которые способствуют развитию агрессии и побуждают к агрессивным проявлениям в отношении окружающих (в том числе в сфере межнациональных отношений)</w:t>
      </w:r>
    </w:p>
    <w:p w14:paraId="65AF46C8" w14:textId="77777777" w:rsidR="00A61892" w:rsidRPr="00D0687F" w:rsidRDefault="00A61892" w:rsidP="00A61892">
      <w:pPr>
        <w:pStyle w:val="a7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0687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Срок: </w:t>
      </w:r>
      <w:r w:rsidRPr="00D0687F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до 20 декабря 2024 года</w:t>
      </w:r>
      <w:r w:rsidRPr="00D0687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14:paraId="4E9E93F5" w14:textId="103B40E0" w:rsidR="004D4B10" w:rsidRPr="00D0687F" w:rsidRDefault="004D4B10" w:rsidP="00A61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09A50C3" w14:textId="64F80825" w:rsidR="00A50135" w:rsidRPr="00D0687F" w:rsidRDefault="00A61892" w:rsidP="00A50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8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4D4B10" w:rsidRPr="00D068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4D4B10" w:rsidRPr="00D06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0135" w:rsidRPr="00D068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729E23A" w14:textId="16E8F5DF" w:rsidR="00DE1B4D" w:rsidRPr="004D4B10" w:rsidRDefault="00DE1B4D" w:rsidP="00871B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727047" w14:textId="5EC4B9D1" w:rsidR="0070721C" w:rsidRPr="004D4B10" w:rsidRDefault="005857AF" w:rsidP="00941551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4B10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17773CF" wp14:editId="19C04930">
            <wp:simplePos x="0" y="0"/>
            <wp:positionH relativeFrom="column">
              <wp:posOffset>1961515</wp:posOffset>
            </wp:positionH>
            <wp:positionV relativeFrom="paragraph">
              <wp:posOffset>59690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A20AC" w14:textId="66DA4638" w:rsidR="0070721C" w:rsidRPr="004D4B10" w:rsidRDefault="0070721C" w:rsidP="0094155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C690CFF" w14:textId="49593FA8" w:rsidR="0070721C" w:rsidRPr="004D4B10" w:rsidRDefault="00274578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86D7C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D7C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2E6883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624E70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5A6F9C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4E70" w:rsidRPr="004D4B1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Малтакова</w:t>
      </w:r>
    </w:p>
    <w:sectPr w:rsidR="0070721C" w:rsidRPr="004D4B10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7467" w14:textId="77777777" w:rsidR="006E776C" w:rsidRDefault="006E776C" w:rsidP="004A6F3C">
      <w:pPr>
        <w:spacing w:after="0" w:line="240" w:lineRule="auto"/>
      </w:pPr>
      <w:r>
        <w:separator/>
      </w:r>
    </w:p>
  </w:endnote>
  <w:endnote w:type="continuationSeparator" w:id="0">
    <w:p w14:paraId="216C7E3E" w14:textId="77777777" w:rsidR="006E776C" w:rsidRDefault="006E776C" w:rsidP="004A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7BEF" w14:textId="77777777" w:rsidR="006E776C" w:rsidRDefault="006E776C" w:rsidP="004A6F3C">
      <w:pPr>
        <w:spacing w:after="0" w:line="240" w:lineRule="auto"/>
      </w:pPr>
      <w:r>
        <w:separator/>
      </w:r>
    </w:p>
  </w:footnote>
  <w:footnote w:type="continuationSeparator" w:id="0">
    <w:p w14:paraId="1BAE2F6F" w14:textId="77777777" w:rsidR="006E776C" w:rsidRDefault="006E776C" w:rsidP="004A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011AA4"/>
    <w:multiLevelType w:val="multilevel"/>
    <w:tmpl w:val="BB9AA686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3B0166E3"/>
    <w:multiLevelType w:val="hybridMultilevel"/>
    <w:tmpl w:val="E3329BA2"/>
    <w:lvl w:ilvl="0" w:tplc="C4ACA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92C06F5"/>
    <w:multiLevelType w:val="multilevel"/>
    <w:tmpl w:val="2496F2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25425"/>
    <w:rsid w:val="00044A1E"/>
    <w:rsid w:val="000554DE"/>
    <w:rsid w:val="00064705"/>
    <w:rsid w:val="0008424B"/>
    <w:rsid w:val="000864C3"/>
    <w:rsid w:val="00090502"/>
    <w:rsid w:val="000B5CA7"/>
    <w:rsid w:val="000D440C"/>
    <w:rsid w:val="000E357E"/>
    <w:rsid w:val="000E6719"/>
    <w:rsid w:val="00104D1C"/>
    <w:rsid w:val="00116530"/>
    <w:rsid w:val="00124D24"/>
    <w:rsid w:val="0014396A"/>
    <w:rsid w:val="00146926"/>
    <w:rsid w:val="00152B23"/>
    <w:rsid w:val="00153BFD"/>
    <w:rsid w:val="00162918"/>
    <w:rsid w:val="00167F35"/>
    <w:rsid w:val="00172450"/>
    <w:rsid w:val="00177C15"/>
    <w:rsid w:val="00195657"/>
    <w:rsid w:val="001B7FE9"/>
    <w:rsid w:val="001D18C1"/>
    <w:rsid w:val="001D256D"/>
    <w:rsid w:val="001D4B9D"/>
    <w:rsid w:val="001D7CED"/>
    <w:rsid w:val="001F7090"/>
    <w:rsid w:val="001F79F6"/>
    <w:rsid w:val="00225993"/>
    <w:rsid w:val="002355AE"/>
    <w:rsid w:val="0025136C"/>
    <w:rsid w:val="00260CCC"/>
    <w:rsid w:val="00261986"/>
    <w:rsid w:val="00262686"/>
    <w:rsid w:val="00263F21"/>
    <w:rsid w:val="00271B91"/>
    <w:rsid w:val="00274578"/>
    <w:rsid w:val="00276C61"/>
    <w:rsid w:val="002851F5"/>
    <w:rsid w:val="0028689C"/>
    <w:rsid w:val="00291A8F"/>
    <w:rsid w:val="002A0161"/>
    <w:rsid w:val="002A0D81"/>
    <w:rsid w:val="002B654E"/>
    <w:rsid w:val="002E138E"/>
    <w:rsid w:val="002E27A3"/>
    <w:rsid w:val="002E6883"/>
    <w:rsid w:val="002E7FCB"/>
    <w:rsid w:val="00306DC8"/>
    <w:rsid w:val="0031520E"/>
    <w:rsid w:val="00326B75"/>
    <w:rsid w:val="00330071"/>
    <w:rsid w:val="00332528"/>
    <w:rsid w:val="003417C4"/>
    <w:rsid w:val="00354E50"/>
    <w:rsid w:val="003567FF"/>
    <w:rsid w:val="00356C76"/>
    <w:rsid w:val="00357C96"/>
    <w:rsid w:val="0036332E"/>
    <w:rsid w:val="00372167"/>
    <w:rsid w:val="00375C89"/>
    <w:rsid w:val="0038152E"/>
    <w:rsid w:val="0038451A"/>
    <w:rsid w:val="00387B9C"/>
    <w:rsid w:val="003900A0"/>
    <w:rsid w:val="003A7D4D"/>
    <w:rsid w:val="003C6F6B"/>
    <w:rsid w:val="003D366E"/>
    <w:rsid w:val="003F005C"/>
    <w:rsid w:val="003F5160"/>
    <w:rsid w:val="003F688E"/>
    <w:rsid w:val="004145D1"/>
    <w:rsid w:val="00415002"/>
    <w:rsid w:val="00424807"/>
    <w:rsid w:val="00426BF0"/>
    <w:rsid w:val="0043178A"/>
    <w:rsid w:val="00432202"/>
    <w:rsid w:val="004379EC"/>
    <w:rsid w:val="00485D79"/>
    <w:rsid w:val="00491F7F"/>
    <w:rsid w:val="00497622"/>
    <w:rsid w:val="004A33E0"/>
    <w:rsid w:val="004A6F3C"/>
    <w:rsid w:val="004B4D36"/>
    <w:rsid w:val="004D4B10"/>
    <w:rsid w:val="004E2596"/>
    <w:rsid w:val="004E3A52"/>
    <w:rsid w:val="004E6E55"/>
    <w:rsid w:val="004F0172"/>
    <w:rsid w:val="00521172"/>
    <w:rsid w:val="0052223C"/>
    <w:rsid w:val="00525252"/>
    <w:rsid w:val="00547035"/>
    <w:rsid w:val="00547D75"/>
    <w:rsid w:val="00551A44"/>
    <w:rsid w:val="00553428"/>
    <w:rsid w:val="00566761"/>
    <w:rsid w:val="00575B67"/>
    <w:rsid w:val="00576F67"/>
    <w:rsid w:val="005857AF"/>
    <w:rsid w:val="005A6F9C"/>
    <w:rsid w:val="005A728B"/>
    <w:rsid w:val="005B5C48"/>
    <w:rsid w:val="005D1A8B"/>
    <w:rsid w:val="005E316A"/>
    <w:rsid w:val="00600142"/>
    <w:rsid w:val="00601A0C"/>
    <w:rsid w:val="006027AB"/>
    <w:rsid w:val="00610E7F"/>
    <w:rsid w:val="0061139F"/>
    <w:rsid w:val="00624E70"/>
    <w:rsid w:val="00636B74"/>
    <w:rsid w:val="00643A76"/>
    <w:rsid w:val="00661357"/>
    <w:rsid w:val="0068089D"/>
    <w:rsid w:val="00684D34"/>
    <w:rsid w:val="00686D7C"/>
    <w:rsid w:val="00690220"/>
    <w:rsid w:val="006A06EE"/>
    <w:rsid w:val="006C36DF"/>
    <w:rsid w:val="006C6985"/>
    <w:rsid w:val="006D35D9"/>
    <w:rsid w:val="006E37F8"/>
    <w:rsid w:val="006E776C"/>
    <w:rsid w:val="006F0D3F"/>
    <w:rsid w:val="006F3BE7"/>
    <w:rsid w:val="0070721C"/>
    <w:rsid w:val="00707FD5"/>
    <w:rsid w:val="00715723"/>
    <w:rsid w:val="00715A23"/>
    <w:rsid w:val="00723944"/>
    <w:rsid w:val="00726F09"/>
    <w:rsid w:val="00730B61"/>
    <w:rsid w:val="00740839"/>
    <w:rsid w:val="00746C0B"/>
    <w:rsid w:val="0075376A"/>
    <w:rsid w:val="0075591C"/>
    <w:rsid w:val="007737BA"/>
    <w:rsid w:val="00774066"/>
    <w:rsid w:val="00776B03"/>
    <w:rsid w:val="00782B50"/>
    <w:rsid w:val="00793B3C"/>
    <w:rsid w:val="00794E3B"/>
    <w:rsid w:val="00795265"/>
    <w:rsid w:val="007A751C"/>
    <w:rsid w:val="007B2003"/>
    <w:rsid w:val="007B3451"/>
    <w:rsid w:val="007B54E2"/>
    <w:rsid w:val="007D0B91"/>
    <w:rsid w:val="007E7E1A"/>
    <w:rsid w:val="008105F1"/>
    <w:rsid w:val="0082001D"/>
    <w:rsid w:val="00825703"/>
    <w:rsid w:val="00826F74"/>
    <w:rsid w:val="00862219"/>
    <w:rsid w:val="008676D0"/>
    <w:rsid w:val="00871B87"/>
    <w:rsid w:val="0088499A"/>
    <w:rsid w:val="00886693"/>
    <w:rsid w:val="00890A4D"/>
    <w:rsid w:val="00894DB1"/>
    <w:rsid w:val="008A1F2B"/>
    <w:rsid w:val="008A771A"/>
    <w:rsid w:val="008F5EA5"/>
    <w:rsid w:val="008F7AD9"/>
    <w:rsid w:val="0090120C"/>
    <w:rsid w:val="009045AC"/>
    <w:rsid w:val="00913B0A"/>
    <w:rsid w:val="0092532A"/>
    <w:rsid w:val="00941551"/>
    <w:rsid w:val="009446F1"/>
    <w:rsid w:val="00953D21"/>
    <w:rsid w:val="00966CAA"/>
    <w:rsid w:val="00971B14"/>
    <w:rsid w:val="00975FB4"/>
    <w:rsid w:val="00985534"/>
    <w:rsid w:val="009B4DF2"/>
    <w:rsid w:val="009C4E18"/>
    <w:rsid w:val="009C7901"/>
    <w:rsid w:val="009D1258"/>
    <w:rsid w:val="009F10B5"/>
    <w:rsid w:val="00A15FFB"/>
    <w:rsid w:val="00A368A5"/>
    <w:rsid w:val="00A426DC"/>
    <w:rsid w:val="00A449CA"/>
    <w:rsid w:val="00A50135"/>
    <w:rsid w:val="00A61892"/>
    <w:rsid w:val="00A716DE"/>
    <w:rsid w:val="00A90781"/>
    <w:rsid w:val="00A9080D"/>
    <w:rsid w:val="00A90AFF"/>
    <w:rsid w:val="00A949DF"/>
    <w:rsid w:val="00A97684"/>
    <w:rsid w:val="00A97BA5"/>
    <w:rsid w:val="00AB1181"/>
    <w:rsid w:val="00AB3717"/>
    <w:rsid w:val="00AC76BB"/>
    <w:rsid w:val="00AD522C"/>
    <w:rsid w:val="00AD608E"/>
    <w:rsid w:val="00AE3759"/>
    <w:rsid w:val="00AF6D59"/>
    <w:rsid w:val="00B10DAA"/>
    <w:rsid w:val="00B523C2"/>
    <w:rsid w:val="00B57E9E"/>
    <w:rsid w:val="00B93667"/>
    <w:rsid w:val="00BC2D4D"/>
    <w:rsid w:val="00BC6D77"/>
    <w:rsid w:val="00BD1C9E"/>
    <w:rsid w:val="00BE3978"/>
    <w:rsid w:val="00BE3EBB"/>
    <w:rsid w:val="00C122BF"/>
    <w:rsid w:val="00C20BC0"/>
    <w:rsid w:val="00C23439"/>
    <w:rsid w:val="00C339F2"/>
    <w:rsid w:val="00C37B18"/>
    <w:rsid w:val="00C41759"/>
    <w:rsid w:val="00C475CC"/>
    <w:rsid w:val="00C53392"/>
    <w:rsid w:val="00C65BF4"/>
    <w:rsid w:val="00C75BFB"/>
    <w:rsid w:val="00C84EEA"/>
    <w:rsid w:val="00C97812"/>
    <w:rsid w:val="00CB141A"/>
    <w:rsid w:val="00CB5327"/>
    <w:rsid w:val="00CB7246"/>
    <w:rsid w:val="00CB7D52"/>
    <w:rsid w:val="00CF0937"/>
    <w:rsid w:val="00D0687F"/>
    <w:rsid w:val="00D07AC0"/>
    <w:rsid w:val="00D13F6D"/>
    <w:rsid w:val="00D26980"/>
    <w:rsid w:val="00D412E9"/>
    <w:rsid w:val="00D560E6"/>
    <w:rsid w:val="00D625B7"/>
    <w:rsid w:val="00D64AD8"/>
    <w:rsid w:val="00D707C8"/>
    <w:rsid w:val="00D712EB"/>
    <w:rsid w:val="00D7707D"/>
    <w:rsid w:val="00D779EE"/>
    <w:rsid w:val="00D920E8"/>
    <w:rsid w:val="00DB0758"/>
    <w:rsid w:val="00DB5ABF"/>
    <w:rsid w:val="00DD430C"/>
    <w:rsid w:val="00DE009D"/>
    <w:rsid w:val="00DE1B4D"/>
    <w:rsid w:val="00DE374D"/>
    <w:rsid w:val="00DE3DB2"/>
    <w:rsid w:val="00DF6B26"/>
    <w:rsid w:val="00E039E1"/>
    <w:rsid w:val="00E14A68"/>
    <w:rsid w:val="00E178B1"/>
    <w:rsid w:val="00E329AF"/>
    <w:rsid w:val="00E51A7C"/>
    <w:rsid w:val="00E53097"/>
    <w:rsid w:val="00E56BCD"/>
    <w:rsid w:val="00E60ABE"/>
    <w:rsid w:val="00E62279"/>
    <w:rsid w:val="00E7605E"/>
    <w:rsid w:val="00E96E6F"/>
    <w:rsid w:val="00E971FB"/>
    <w:rsid w:val="00EB1601"/>
    <w:rsid w:val="00EB5922"/>
    <w:rsid w:val="00EB783D"/>
    <w:rsid w:val="00EC00DA"/>
    <w:rsid w:val="00ED7104"/>
    <w:rsid w:val="00EE4143"/>
    <w:rsid w:val="00EF26A9"/>
    <w:rsid w:val="00EF5E1C"/>
    <w:rsid w:val="00F05418"/>
    <w:rsid w:val="00F21DEA"/>
    <w:rsid w:val="00F51123"/>
    <w:rsid w:val="00F54ED8"/>
    <w:rsid w:val="00F560EE"/>
    <w:rsid w:val="00F63603"/>
    <w:rsid w:val="00F6797E"/>
    <w:rsid w:val="00F81AA7"/>
    <w:rsid w:val="00FA1F2D"/>
    <w:rsid w:val="00FB19BD"/>
    <w:rsid w:val="00FB30A5"/>
    <w:rsid w:val="00FB7761"/>
    <w:rsid w:val="00FC7F95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A6F3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6F3C"/>
    <w:rPr>
      <w:sz w:val="20"/>
      <w:szCs w:val="20"/>
    </w:rPr>
  </w:style>
  <w:style w:type="character" w:styleId="af2">
    <w:name w:val="footnote reference"/>
    <w:uiPriority w:val="99"/>
    <w:semiHidden/>
    <w:unhideWhenUsed/>
    <w:rsid w:val="004A6F3C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643A7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B345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5</cp:revision>
  <cp:lastPrinted>2024-10-01T11:28:00Z</cp:lastPrinted>
  <dcterms:created xsi:type="dcterms:W3CDTF">2024-10-01T09:06:00Z</dcterms:created>
  <dcterms:modified xsi:type="dcterms:W3CDTF">2024-10-01T11:28:00Z</dcterms:modified>
</cp:coreProperties>
</file>