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88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8F47933" wp14:editId="35DA8DA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F1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0A2091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344A4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6121F3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86055A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2C28A3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C3D0958" w14:textId="6FDB12A3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71960">
        <w:rPr>
          <w:rFonts w:ascii="Times New Roman" w:eastAsia="Calibri" w:hAnsi="Times New Roman" w:cs="Times New Roman"/>
          <w:b/>
          <w:sz w:val="32"/>
          <w:szCs w:val="32"/>
        </w:rPr>
        <w:t>30</w:t>
      </w:r>
    </w:p>
    <w:p w14:paraId="3C9C32A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4F5D7F" w14:textId="63E23A44" w:rsidR="009446F1" w:rsidRPr="00C3678A" w:rsidRDefault="009F1F6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>2</w:t>
      </w:r>
      <w:r w:rsidR="00D71960" w:rsidRPr="00C3678A">
        <w:rPr>
          <w:rFonts w:ascii="Times New Roman" w:eastAsia="Calibri" w:hAnsi="Times New Roman" w:cs="Times New Roman"/>
          <w:sz w:val="24"/>
          <w:szCs w:val="24"/>
        </w:rPr>
        <w:t>5</w:t>
      </w:r>
      <w:r w:rsidR="00261986" w:rsidRPr="00C36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678A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 w:rsidRPr="00C3678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0419" w:rsidRPr="00C3678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C3678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C3678A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C3678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2C2B983" w14:textId="77777777" w:rsidR="009446F1" w:rsidRPr="00C3678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C3678A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C3678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7353B166" w14:textId="77777777" w:rsidR="009446F1" w:rsidRPr="00C3678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6CC99BF3" w14:textId="3A04C07D" w:rsidR="002E7FCB" w:rsidRPr="00C3678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 w:rsidRPr="00C3678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E8175F" w:rsidRPr="00C3678A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0D70A9E6" w14:textId="77777777" w:rsidR="009446F1" w:rsidRPr="00C3678A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C3678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AEF6C4" w14:textId="77777777" w:rsidR="00B87106" w:rsidRPr="00C3678A" w:rsidRDefault="00B87106" w:rsidP="00B871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мерах по предупреждению чрезвычайных происшествий с </w:t>
      </w:r>
    </w:p>
    <w:p w14:paraId="763DA979" w14:textId="77777777" w:rsidR="00B87106" w:rsidRPr="00C3678A" w:rsidRDefault="00B87106" w:rsidP="00B871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несовершеннолетними за 1 квартал 2024 года</w:t>
      </w:r>
    </w:p>
    <w:p w14:paraId="36329055" w14:textId="77777777" w:rsidR="009446F1" w:rsidRPr="00C3678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7C3C85" w14:textId="082A8493" w:rsidR="00540419" w:rsidRPr="00C3678A" w:rsidRDefault="00540419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A380A" w14:textId="2B8B4E09" w:rsidR="009446F1" w:rsidRPr="00C3678A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ab/>
      </w:r>
      <w:r w:rsidR="00FD321F" w:rsidRPr="00C3678A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D71960" w:rsidRPr="00C3678A">
        <w:rPr>
          <w:rFonts w:ascii="Times New Roman" w:eastAsia="Calibri" w:hAnsi="Times New Roman" w:cs="Times New Roman"/>
          <w:sz w:val="24"/>
          <w:szCs w:val="24"/>
        </w:rPr>
        <w:t>4</w:t>
      </w:r>
      <w:r w:rsidR="00FD321F" w:rsidRPr="00C3678A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2C4499A5" w14:textId="77777777" w:rsidR="004C298D" w:rsidRPr="00C3678A" w:rsidRDefault="004C298D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729C1" w14:textId="7352C53A" w:rsidR="001E4EF0" w:rsidRPr="00C3678A" w:rsidRDefault="004C298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eastAsia="Calibri" w:hAnsi="Times New Roman" w:cs="Times New Roman"/>
          <w:sz w:val="24"/>
          <w:szCs w:val="24"/>
        </w:rPr>
        <w:tab/>
      </w:r>
      <w:r w:rsidR="001E4EF0" w:rsidRPr="00C3678A">
        <w:rPr>
          <w:rFonts w:ascii="Times New Roman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 несовершеннолетних, утвержденным постановлением муниципальной комиссии по делам несовершеннолетних и защите их прав Нефтеюганского района №</w:t>
      </w:r>
      <w:r w:rsidR="00880D8E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540419" w:rsidRPr="00C3678A">
        <w:rPr>
          <w:rFonts w:ascii="Times New Roman" w:hAnsi="Times New Roman" w:cs="Times New Roman"/>
          <w:sz w:val="24"/>
          <w:szCs w:val="24"/>
        </w:rPr>
        <w:t>5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от 27.01.2022, в 1 квартале 202</w:t>
      </w:r>
      <w:r w:rsidR="00D71960" w:rsidRPr="00C3678A">
        <w:rPr>
          <w:rFonts w:ascii="Times New Roman" w:hAnsi="Times New Roman" w:cs="Times New Roman"/>
          <w:sz w:val="24"/>
          <w:szCs w:val="24"/>
        </w:rPr>
        <w:t>4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года в адрес муниципальной комиссии поступило </w:t>
      </w:r>
      <w:r w:rsidR="00D71960" w:rsidRPr="00C3678A">
        <w:rPr>
          <w:rFonts w:ascii="Times New Roman" w:hAnsi="Times New Roman" w:cs="Times New Roman"/>
          <w:sz w:val="24"/>
          <w:szCs w:val="24"/>
        </w:rPr>
        <w:t>105</w:t>
      </w:r>
      <w:r w:rsidR="003A5B88" w:rsidRPr="00C3678A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о чрезвычайных происшествиях </w:t>
      </w:r>
      <w:r w:rsidR="003A5B88" w:rsidRPr="00C3678A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1E4EF0" w:rsidRPr="00C3678A">
        <w:rPr>
          <w:rFonts w:ascii="Times New Roman" w:hAnsi="Times New Roman" w:cs="Times New Roman"/>
          <w:sz w:val="24"/>
          <w:szCs w:val="24"/>
        </w:rPr>
        <w:t>(АППГ -</w:t>
      </w:r>
      <w:r w:rsidR="00D71960" w:rsidRPr="00C3678A">
        <w:rPr>
          <w:rFonts w:ascii="Times New Roman" w:hAnsi="Times New Roman" w:cs="Times New Roman"/>
          <w:sz w:val="24"/>
          <w:szCs w:val="24"/>
        </w:rPr>
        <w:t xml:space="preserve"> 56</w:t>
      </w:r>
      <w:r w:rsidR="001E4EF0" w:rsidRPr="00C3678A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1999B0A6" w14:textId="75C42721" w:rsidR="001E4EF0" w:rsidRPr="00C3678A" w:rsidRDefault="00D7196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бытовая травма -</w:t>
      </w:r>
      <w:r w:rsidR="003A5B88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Pr="00C3678A">
        <w:rPr>
          <w:rFonts w:ascii="Times New Roman" w:hAnsi="Times New Roman" w:cs="Times New Roman"/>
          <w:sz w:val="24"/>
          <w:szCs w:val="24"/>
        </w:rPr>
        <w:t>48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(АППГ - </w:t>
      </w:r>
      <w:r w:rsidRPr="00C3678A">
        <w:rPr>
          <w:rFonts w:ascii="Times New Roman" w:hAnsi="Times New Roman" w:cs="Times New Roman"/>
          <w:sz w:val="24"/>
          <w:szCs w:val="24"/>
        </w:rPr>
        <w:t>20</w:t>
      </w:r>
      <w:r w:rsidR="001E4EF0" w:rsidRPr="00C3678A">
        <w:rPr>
          <w:rFonts w:ascii="Times New Roman" w:hAnsi="Times New Roman" w:cs="Times New Roman"/>
          <w:sz w:val="24"/>
          <w:szCs w:val="24"/>
        </w:rPr>
        <w:t>)</w:t>
      </w:r>
      <w:r w:rsidR="00456CA5" w:rsidRPr="00C3678A">
        <w:rPr>
          <w:rFonts w:ascii="Times New Roman" w:hAnsi="Times New Roman" w:cs="Times New Roman"/>
          <w:sz w:val="24"/>
          <w:szCs w:val="24"/>
        </w:rPr>
        <w:t>;</w:t>
      </w:r>
    </w:p>
    <w:p w14:paraId="6FA55A24" w14:textId="1B0DF622" w:rsidR="001E4EF0" w:rsidRPr="00C3678A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у</w:t>
      </w:r>
      <w:r w:rsidR="00D71960" w:rsidRPr="00C3678A">
        <w:rPr>
          <w:rFonts w:ascii="Times New Roman" w:hAnsi="Times New Roman" w:cs="Times New Roman"/>
          <w:sz w:val="24"/>
          <w:szCs w:val="24"/>
        </w:rPr>
        <w:t xml:space="preserve">личная травма - </w:t>
      </w:r>
      <w:r w:rsidR="00540419" w:rsidRPr="00C3678A">
        <w:rPr>
          <w:rFonts w:ascii="Times New Roman" w:hAnsi="Times New Roman" w:cs="Times New Roman"/>
          <w:sz w:val="24"/>
          <w:szCs w:val="24"/>
        </w:rPr>
        <w:t>2</w:t>
      </w:r>
      <w:r w:rsidR="00D71960" w:rsidRPr="00C3678A">
        <w:rPr>
          <w:rFonts w:ascii="Times New Roman" w:hAnsi="Times New Roman" w:cs="Times New Roman"/>
          <w:sz w:val="24"/>
          <w:szCs w:val="24"/>
        </w:rPr>
        <w:t>7 (АППГ - 12</w:t>
      </w:r>
      <w:r w:rsidR="001E4EF0" w:rsidRPr="00C3678A">
        <w:rPr>
          <w:rFonts w:ascii="Times New Roman" w:hAnsi="Times New Roman" w:cs="Times New Roman"/>
          <w:sz w:val="24"/>
          <w:szCs w:val="24"/>
        </w:rPr>
        <w:t>)</w:t>
      </w:r>
      <w:r w:rsidR="00456CA5" w:rsidRPr="00C3678A">
        <w:rPr>
          <w:rFonts w:ascii="Times New Roman" w:hAnsi="Times New Roman" w:cs="Times New Roman"/>
          <w:sz w:val="24"/>
          <w:szCs w:val="24"/>
        </w:rPr>
        <w:t>;</w:t>
      </w:r>
    </w:p>
    <w:p w14:paraId="358001C7" w14:textId="60874570" w:rsidR="003A5B88" w:rsidRPr="00C3678A" w:rsidRDefault="00D7196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противоправная травма - 10</w:t>
      </w:r>
      <w:r w:rsidR="003A5B88" w:rsidRPr="00C3678A">
        <w:rPr>
          <w:rFonts w:ascii="Times New Roman" w:hAnsi="Times New Roman" w:cs="Times New Roman"/>
          <w:sz w:val="24"/>
          <w:szCs w:val="24"/>
        </w:rPr>
        <w:t xml:space="preserve"> (АППГ - </w:t>
      </w:r>
      <w:r w:rsidRPr="00C3678A">
        <w:rPr>
          <w:rFonts w:ascii="Times New Roman" w:hAnsi="Times New Roman" w:cs="Times New Roman"/>
          <w:sz w:val="24"/>
          <w:szCs w:val="24"/>
        </w:rPr>
        <w:t>7</w:t>
      </w:r>
      <w:r w:rsidR="003A5B88" w:rsidRPr="00C3678A">
        <w:rPr>
          <w:rFonts w:ascii="Times New Roman" w:hAnsi="Times New Roman" w:cs="Times New Roman"/>
          <w:sz w:val="24"/>
          <w:szCs w:val="24"/>
        </w:rPr>
        <w:t>)</w:t>
      </w:r>
      <w:r w:rsidR="00456CA5" w:rsidRPr="00C3678A">
        <w:rPr>
          <w:rFonts w:ascii="Times New Roman" w:hAnsi="Times New Roman" w:cs="Times New Roman"/>
          <w:sz w:val="24"/>
          <w:szCs w:val="24"/>
        </w:rPr>
        <w:t>;</w:t>
      </w:r>
    </w:p>
    <w:p w14:paraId="1C6AEE21" w14:textId="6BC0797E" w:rsidR="00456CA5" w:rsidRPr="00C3678A" w:rsidRDefault="00456CA5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травма в образоват</w:t>
      </w:r>
      <w:r w:rsidR="00D71960" w:rsidRPr="00C3678A">
        <w:rPr>
          <w:rFonts w:ascii="Times New Roman" w:hAnsi="Times New Roman" w:cs="Times New Roman"/>
          <w:sz w:val="24"/>
          <w:szCs w:val="24"/>
        </w:rPr>
        <w:t>ельном учреждении (школа, д/с) - 10 (АППГ - 11</w:t>
      </w:r>
      <w:r w:rsidRPr="00C3678A">
        <w:rPr>
          <w:rFonts w:ascii="Times New Roman" w:hAnsi="Times New Roman" w:cs="Times New Roman"/>
          <w:sz w:val="24"/>
          <w:szCs w:val="24"/>
        </w:rPr>
        <w:t>);</w:t>
      </w:r>
    </w:p>
    <w:p w14:paraId="77A2E2C7" w14:textId="7261B3C7" w:rsidR="00D71960" w:rsidRPr="00C3678A" w:rsidRDefault="00D71960" w:rsidP="00D71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спортивная – 8 (АППГ – 2);</w:t>
      </w:r>
    </w:p>
    <w:p w14:paraId="69439C55" w14:textId="7D9D4F7A" w:rsidR="00456CA5" w:rsidRPr="00C3678A" w:rsidRDefault="00D7196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укус животных - 1 (АППГ - 2</w:t>
      </w:r>
      <w:r w:rsidR="00456CA5" w:rsidRPr="00C3678A">
        <w:rPr>
          <w:rFonts w:ascii="Times New Roman" w:hAnsi="Times New Roman" w:cs="Times New Roman"/>
          <w:sz w:val="24"/>
          <w:szCs w:val="24"/>
        </w:rPr>
        <w:t>)</w:t>
      </w:r>
      <w:r w:rsidRPr="00C3678A">
        <w:rPr>
          <w:rFonts w:ascii="Times New Roman" w:hAnsi="Times New Roman" w:cs="Times New Roman"/>
          <w:sz w:val="24"/>
          <w:szCs w:val="24"/>
        </w:rPr>
        <w:t>;</w:t>
      </w:r>
    </w:p>
    <w:p w14:paraId="3D150104" w14:textId="62DD0C7C" w:rsidR="00D71960" w:rsidRPr="00C3678A" w:rsidRDefault="00D71960" w:rsidP="00D71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беременность - 1 (АППГ - 0);</w:t>
      </w:r>
    </w:p>
    <w:p w14:paraId="2EF63784" w14:textId="5534DC45" w:rsidR="00D71960" w:rsidRPr="00C3678A" w:rsidRDefault="00D71960" w:rsidP="00D71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медикаментозное отравление - 1 (АППГ – 0);</w:t>
      </w:r>
    </w:p>
    <w:p w14:paraId="6E06BDB1" w14:textId="46B9B8BC" w:rsidR="00D71960" w:rsidRPr="00C3678A" w:rsidRDefault="00D71960" w:rsidP="00D71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ДТП - 0 (АППГ - 2).</w:t>
      </w:r>
    </w:p>
    <w:p w14:paraId="4A0E7162" w14:textId="63B475F9" w:rsidR="001E4EF0" w:rsidRPr="00C3678A" w:rsidRDefault="00810397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</w:r>
      <w:r w:rsidR="00DD0764" w:rsidRPr="00C3678A">
        <w:rPr>
          <w:rFonts w:ascii="Times New Roman" w:hAnsi="Times New Roman" w:cs="Times New Roman"/>
          <w:sz w:val="24"/>
          <w:szCs w:val="24"/>
        </w:rPr>
        <w:t>Фактов самовольных уходов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из дома, суицидов и суицидальных попыток </w:t>
      </w:r>
      <w:r w:rsidR="00DD0764" w:rsidRPr="00C3678A">
        <w:rPr>
          <w:rFonts w:ascii="Times New Roman" w:hAnsi="Times New Roman" w:cs="Times New Roman"/>
          <w:sz w:val="24"/>
          <w:szCs w:val="24"/>
        </w:rPr>
        <w:t xml:space="preserve">среди несовершеннолетних </w:t>
      </w:r>
      <w:r w:rsidR="001E4EF0" w:rsidRPr="00C3678A">
        <w:rPr>
          <w:rFonts w:ascii="Times New Roman" w:hAnsi="Times New Roman" w:cs="Times New Roman"/>
          <w:sz w:val="24"/>
          <w:szCs w:val="24"/>
        </w:rPr>
        <w:t>за отчетный период не зарегистрировано.</w:t>
      </w:r>
    </w:p>
    <w:p w14:paraId="3CBA7234" w14:textId="77777777" w:rsidR="0018797F" w:rsidRPr="00C3678A" w:rsidRDefault="0037080D" w:rsidP="00F807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</w:r>
      <w:r w:rsidR="001E4EF0" w:rsidRPr="00C3678A">
        <w:rPr>
          <w:rFonts w:ascii="Times New Roman" w:hAnsi="Times New Roman" w:cs="Times New Roman"/>
          <w:sz w:val="24"/>
          <w:szCs w:val="24"/>
        </w:rPr>
        <w:t>По данным бюджетного учреждения Ханты-Мансийского автономного округа – Югры «Нефтеюганская районная больница»</w:t>
      </w:r>
      <w:r w:rsidR="00456CA5" w:rsidRPr="00C3678A">
        <w:rPr>
          <w:rFonts w:ascii="Times New Roman" w:hAnsi="Times New Roman" w:cs="Times New Roman"/>
          <w:sz w:val="24"/>
          <w:szCs w:val="24"/>
        </w:rPr>
        <w:t xml:space="preserve"> все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травмы, полученные </w:t>
      </w:r>
      <w:r w:rsidR="00456CA5" w:rsidRPr="00C3678A">
        <w:rPr>
          <w:rFonts w:ascii="Times New Roman" w:hAnsi="Times New Roman" w:cs="Times New Roman"/>
          <w:sz w:val="24"/>
          <w:szCs w:val="24"/>
        </w:rPr>
        <w:t>несовершеннолетними,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456CA5" w:rsidRPr="00C3678A">
        <w:rPr>
          <w:rFonts w:ascii="Times New Roman" w:hAnsi="Times New Roman" w:cs="Times New Roman"/>
          <w:sz w:val="24"/>
          <w:szCs w:val="24"/>
        </w:rPr>
        <w:t>относятся к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легкой</w:t>
      </w:r>
      <w:r w:rsidR="00DA7F38" w:rsidRPr="00C3678A">
        <w:rPr>
          <w:rFonts w:ascii="Times New Roman" w:hAnsi="Times New Roman" w:cs="Times New Roman"/>
          <w:sz w:val="24"/>
          <w:szCs w:val="24"/>
        </w:rPr>
        <w:t xml:space="preserve"> и 1 средней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степени тяжести. Всем несовершеннолетним оказана сво</w:t>
      </w:r>
      <w:r w:rsidR="00DA7F38" w:rsidRPr="00C3678A">
        <w:rPr>
          <w:rFonts w:ascii="Times New Roman" w:hAnsi="Times New Roman" w:cs="Times New Roman"/>
          <w:sz w:val="24"/>
          <w:szCs w:val="24"/>
        </w:rPr>
        <w:t xml:space="preserve">евременная медицинская помощь. </w:t>
      </w:r>
    </w:p>
    <w:p w14:paraId="4B08B605" w14:textId="6965F368" w:rsidR="00810397" w:rsidRPr="00C3678A" w:rsidRDefault="0018797F" w:rsidP="001879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  <w:t>Проведенный анализ показал, что б</w:t>
      </w:r>
      <w:r w:rsidR="00810397" w:rsidRPr="00C3678A">
        <w:rPr>
          <w:rFonts w:ascii="Times New Roman" w:hAnsi="Times New Roman" w:cs="Times New Roman"/>
          <w:sz w:val="24"/>
          <w:szCs w:val="24"/>
        </w:rPr>
        <w:t>ольшинство бытовых</w:t>
      </w:r>
      <w:r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810397" w:rsidRPr="00C3678A">
        <w:rPr>
          <w:rFonts w:ascii="Times New Roman" w:hAnsi="Times New Roman" w:cs="Times New Roman"/>
          <w:sz w:val="24"/>
          <w:szCs w:val="24"/>
        </w:rPr>
        <w:t xml:space="preserve">травм получают несовершеннолетние дошкольного возраста (3-7 лет), а также неорганизованные дети до 3х лет (падение с поверхностей, удары о предметы домашнего обихода). Причиной чрезвычайных происшествий является отсутствие или недостаточный надзор родителями за детьми во время игр и активного отдыха. </w:t>
      </w:r>
      <w:r w:rsidRPr="00C3678A">
        <w:rPr>
          <w:rFonts w:ascii="Times New Roman" w:hAnsi="Times New Roman" w:cs="Times New Roman"/>
          <w:sz w:val="24"/>
          <w:szCs w:val="24"/>
        </w:rPr>
        <w:t>Уличные</w:t>
      </w:r>
      <w:r w:rsidR="00810397" w:rsidRPr="00C3678A">
        <w:rPr>
          <w:rFonts w:ascii="Times New Roman" w:hAnsi="Times New Roman" w:cs="Times New Roman"/>
          <w:sz w:val="24"/>
          <w:szCs w:val="24"/>
        </w:rPr>
        <w:t xml:space="preserve"> травм</w:t>
      </w:r>
      <w:r w:rsidRPr="00C3678A">
        <w:rPr>
          <w:rFonts w:ascii="Times New Roman" w:hAnsi="Times New Roman" w:cs="Times New Roman"/>
          <w:sz w:val="24"/>
          <w:szCs w:val="24"/>
        </w:rPr>
        <w:t>ы</w:t>
      </w:r>
      <w:r w:rsidR="00810397" w:rsidRPr="00C3678A">
        <w:rPr>
          <w:rFonts w:ascii="Times New Roman" w:hAnsi="Times New Roman" w:cs="Times New Roman"/>
          <w:sz w:val="24"/>
          <w:szCs w:val="24"/>
        </w:rPr>
        <w:t xml:space="preserve"> получают несовершеннолетние школьного возраста (7-16 лет) по причине активности и неосторожности самих детей (падение на скользких поверхностях, горках и </w:t>
      </w:r>
      <w:proofErr w:type="spellStart"/>
      <w:r w:rsidR="00810397" w:rsidRPr="00C3678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810397" w:rsidRPr="00C3678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419760E" w14:textId="5DC11F21" w:rsidR="00DA7F38" w:rsidRPr="00C3678A" w:rsidRDefault="00810397" w:rsidP="00F80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lastRenderedPageBreak/>
        <w:t>На базе детской поликлиники БУ «Нефтеюганская районная больница» работает медико-социальный кабинет помощи детям и подросткам (врач-нарколог, врач-психиатр, врач-педиатр, врач-гинеколог) которые при проведении лекций в школах, медицинских осмотрах, проводят беседы, раздают памятки. При посещении участкового педиатра, родителям разъясняются способы профилактики по предупреждению чрезвычайных происшествий среди несовершеннолетних.</w:t>
      </w:r>
    </w:p>
    <w:p w14:paraId="262D1643" w14:textId="6EBE06EE" w:rsidR="001E4EF0" w:rsidRPr="00C3678A" w:rsidRDefault="00E8175F" w:rsidP="00E8175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На базе детской поликлиники БУ «Нефтеюганская районная больница» работает кабинет медико-социальный помощи детям и подросткам, работу осуществляют врач-нарколог, врач-психиатр, врач-гинеколог. Указанные специалисты ежемесячно выезжают в образовательные учреждения для проведения медицинских осмотров, проведения лекций, бесед с несовершеннолетними в том числе по вопросам профилактики чрезвычайных происшествий. На постоянной основе ведется информационная работа, распространяются брошюры, памятки «Половое воспитание подростков», «Наркотик-медленная смерть», «Алкогольная зависимость» и др. (243 шт. (АППГ 230). Врачами педиатрической службы при патронажах семей разъясняются способы профилактики по предупреждению чрезвычайных происшествий с несовершеннолетними, вручаются памятки «Профилактика детского травматизма», «Ребенок - это ответственность!», «Как обезопасить детей» и другие (134 шт. (АППГ 114). </w:t>
      </w:r>
    </w:p>
    <w:p w14:paraId="102672E3" w14:textId="726AE979" w:rsidR="003F3C77" w:rsidRPr="00C3678A" w:rsidRDefault="0037080D" w:rsidP="006115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</w:r>
      <w:r w:rsidR="001E4EF0" w:rsidRPr="00C3678A">
        <w:rPr>
          <w:rFonts w:ascii="Times New Roman" w:hAnsi="Times New Roman" w:cs="Times New Roman"/>
          <w:sz w:val="24"/>
          <w:szCs w:val="24"/>
        </w:rPr>
        <w:t>Департаментом образования</w:t>
      </w:r>
      <w:r w:rsidR="001E4EF0" w:rsidRPr="00C367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0764" w:rsidRPr="00C3678A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="001E4EF0" w:rsidRPr="00C3678A">
        <w:rPr>
          <w:rFonts w:ascii="Times New Roman" w:hAnsi="Times New Roman" w:cs="Times New Roman"/>
          <w:sz w:val="24"/>
          <w:szCs w:val="24"/>
        </w:rPr>
        <w:t>ведется мониторинг несчастных случаев с обучающимися</w:t>
      </w:r>
      <w:r w:rsidR="0018797F" w:rsidRPr="00C3678A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</w:t>
      </w:r>
      <w:r w:rsidR="001E4EF0" w:rsidRPr="00C3678A">
        <w:rPr>
          <w:rFonts w:ascii="Times New Roman" w:hAnsi="Times New Roman" w:cs="Times New Roman"/>
          <w:sz w:val="24"/>
          <w:szCs w:val="24"/>
        </w:rPr>
        <w:t>. За 1 квартал 202</w:t>
      </w:r>
      <w:r w:rsidR="0018797F" w:rsidRPr="00C3678A">
        <w:rPr>
          <w:rFonts w:ascii="Times New Roman" w:hAnsi="Times New Roman" w:cs="Times New Roman"/>
          <w:sz w:val="24"/>
          <w:szCs w:val="24"/>
        </w:rPr>
        <w:t>4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года произошло </w:t>
      </w:r>
      <w:r w:rsidR="00456CA5" w:rsidRPr="00C3678A">
        <w:rPr>
          <w:rFonts w:ascii="Times New Roman" w:hAnsi="Times New Roman" w:cs="Times New Roman"/>
          <w:sz w:val="24"/>
          <w:szCs w:val="24"/>
        </w:rPr>
        <w:t>1</w:t>
      </w:r>
      <w:r w:rsidR="0018797F" w:rsidRPr="00C3678A">
        <w:rPr>
          <w:rFonts w:ascii="Times New Roman" w:hAnsi="Times New Roman" w:cs="Times New Roman"/>
          <w:sz w:val="24"/>
          <w:szCs w:val="24"/>
        </w:rPr>
        <w:t>0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несчастных случаев легкой степени тяжести (АППГ - </w:t>
      </w:r>
      <w:r w:rsidR="0018797F" w:rsidRPr="00C3678A">
        <w:rPr>
          <w:rFonts w:ascii="Times New Roman" w:hAnsi="Times New Roman" w:cs="Times New Roman"/>
          <w:sz w:val="24"/>
          <w:szCs w:val="24"/>
        </w:rPr>
        <w:t>11</w:t>
      </w:r>
      <w:r w:rsidR="001E4EF0" w:rsidRPr="00C3678A">
        <w:rPr>
          <w:rFonts w:ascii="Times New Roman" w:hAnsi="Times New Roman" w:cs="Times New Roman"/>
          <w:sz w:val="24"/>
          <w:szCs w:val="24"/>
        </w:rPr>
        <w:t>) (</w:t>
      </w:r>
      <w:r w:rsidR="0018797F" w:rsidRPr="00C3678A">
        <w:rPr>
          <w:rFonts w:ascii="Times New Roman" w:hAnsi="Times New Roman" w:cs="Times New Roman"/>
          <w:sz w:val="24"/>
          <w:szCs w:val="24"/>
        </w:rPr>
        <w:t>снижение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 по сравнению с предыдущим годом на </w:t>
      </w:r>
      <w:r w:rsidR="0018797F" w:rsidRPr="00C3678A">
        <w:rPr>
          <w:rFonts w:ascii="Times New Roman" w:hAnsi="Times New Roman" w:cs="Times New Roman"/>
          <w:sz w:val="24"/>
          <w:szCs w:val="24"/>
        </w:rPr>
        <w:t>10</w:t>
      </w:r>
      <w:r w:rsidR="001E4EF0" w:rsidRPr="00C3678A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B977476" w14:textId="5AD5C4C9" w:rsidR="006115DE" w:rsidRPr="00C3678A" w:rsidRDefault="006115DE" w:rsidP="006115D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в образовательных организациях Нефтеюганского района в большинстве случаев обучающиеся травмируются на занятиях физической культурой и спортом, и в перерывах между занятиями и уроками в результате нарушения дисциплины, озорства, шалости и неосторожности, вследствие нарушения техники безопасности. Анализ случаев травмирования обучающихся показывает, что характер травм различный. Это – телесные (кожные) повреждения, ушибы, растяжения, переломы. По всем случаям проведены расследования, установлены причины, изданы приказы, приняты соответствующие меры. </w:t>
      </w:r>
    </w:p>
    <w:p w14:paraId="6C5B8AB0" w14:textId="67DECF12" w:rsidR="006115DE" w:rsidRPr="00C3678A" w:rsidRDefault="006115DE" w:rsidP="006115D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</w:t>
      </w:r>
    </w:p>
    <w:p w14:paraId="33879F4B" w14:textId="225F6D1B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С целью снижения уровня травматизма, гибели несовершеннолетних, а также создания безопасных условий для реализации прав и законных интересов, защиты детей от факторов, негативно влияющих на их физическое, интеллектуальное, психическое, духовное и нравственное развитие на территории Ханты-Мансийского автономного округа – Югры с января 2024 года внедрен модуль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 – Югры» (далее модуль АККОРД-Югра). Для организации профилактической работы по минимизации рисков для жизни и здоровья несовершеннолетних происходит автоматизированная рассылка в образовательные организации задач по реализации комплекса мер с указанием срока проведения профилактической работы, а также рассылка контента по постоянным и сезонным рискам, мерах и способах предотвращения таких рисков.</w:t>
      </w:r>
    </w:p>
    <w:p w14:paraId="74F6DB48" w14:textId="695098A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1 квартале 2024 года была организована работа по 11 риск</w:t>
      </w:r>
      <w:r w:rsidR="00C433F8" w:rsidRPr="00C3678A">
        <w:rPr>
          <w:rFonts w:ascii="Times New Roman" w:hAnsi="Times New Roman" w:cs="Times New Roman"/>
          <w:sz w:val="24"/>
          <w:szCs w:val="24"/>
        </w:rPr>
        <w:t>ам</w:t>
      </w:r>
      <w:r w:rsidRPr="00C3678A">
        <w:rPr>
          <w:rFonts w:ascii="Times New Roman" w:hAnsi="Times New Roman" w:cs="Times New Roman"/>
          <w:sz w:val="24"/>
          <w:szCs w:val="24"/>
        </w:rPr>
        <w:t xml:space="preserve"> модуля АККОРД-Югра:</w:t>
      </w:r>
    </w:p>
    <w:p w14:paraId="3D474D98" w14:textId="322B74B4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1.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травмирования при использовании петард и пиротехники. </w:t>
      </w:r>
    </w:p>
    <w:p w14:paraId="7378A48B" w14:textId="0625C6FF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целях предупреждения чрезвычайных ситуаций и повышения уровня безопасности обучающихся проведена профилактическая работа с обучающимися и родителями по предупреждению травмирования детей при использовании пиротехнических изделий. В рамках классных часов организовано проведение инструктажей с обучающимися 1-11 клас</w:t>
      </w:r>
      <w:r w:rsidRPr="00C3678A">
        <w:rPr>
          <w:rFonts w:ascii="Times New Roman" w:hAnsi="Times New Roman" w:cs="Times New Roman"/>
          <w:sz w:val="24"/>
          <w:szCs w:val="24"/>
        </w:rPr>
        <w:lastRenderedPageBreak/>
        <w:t>сов с охватом 4864 чел., демонстрация профилактических видеороликов. С целью информирования о способах предотвращения риска материалы наглядной агитации размещены в групповых сообществах детей и родителей в мессенджерах, в госпабликах образовательных организаций в социальных сетях.</w:t>
      </w:r>
    </w:p>
    <w:p w14:paraId="764D7103" w14:textId="17079E68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2.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травмирования огнем и продуктами горения при пожарах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13F57E7F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образовательных организациях на постоянной основе организована разъяснительная работа с родителями и обучающимися по предупреждению гибели и травматизма детей на пожарах. В 1 квартале осуществлены следующие мероприятия:</w:t>
      </w:r>
    </w:p>
    <w:p w14:paraId="4C029219" w14:textId="4C1D3621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- 210 профилактических бесед, занятий с учащимися 1-11 классов о мерах пожарной безопасности в быту, о порядке действий при возгорании и задымлении помещений, о соблюдении правил при пользовании электроприборами, отопительным оборудованием;</w:t>
      </w:r>
    </w:p>
    <w:p w14:paraId="19AB9942" w14:textId="7CFC419B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в рамках «Недели безопасности» </w:t>
      </w:r>
      <w:r w:rsidR="00321E8D" w:rsidRPr="00C3678A">
        <w:rPr>
          <w:rFonts w:ascii="Times New Roman" w:hAnsi="Times New Roman" w:cs="Times New Roman"/>
          <w:sz w:val="24"/>
          <w:szCs w:val="24"/>
        </w:rPr>
        <w:t xml:space="preserve">с учащимися общеобразовательных организаций </w:t>
      </w:r>
      <w:r w:rsidRPr="00C3678A">
        <w:rPr>
          <w:rFonts w:ascii="Times New Roman" w:hAnsi="Times New Roman" w:cs="Times New Roman"/>
          <w:sz w:val="24"/>
          <w:szCs w:val="24"/>
        </w:rPr>
        <w:t>проведены инструктажи по вопросу соблюдения правил пожарной безопасности, о порядке действий в случае возникновения чрезвычайных ситуаций со 100% охватом обучающихся;</w:t>
      </w:r>
    </w:p>
    <w:p w14:paraId="67233A16" w14:textId="77777777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в детских садах проведено 85 мероприятий: беседы и занятия о необходимости соблюдения правил пожарной безопасности (в том числе с использованием интерактивных тренажеров), разыгрывание сценок, практические занятия по действиям в случае пожара;</w:t>
      </w:r>
    </w:p>
    <w:p w14:paraId="4D785846" w14:textId="746DD962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- 24 встречи со специалистами пожарных частей поселений, КУ «Центроспас - Югория», охват 472 обучающихся;</w:t>
      </w:r>
    </w:p>
    <w:p w14:paraId="1CDF600E" w14:textId="35396B08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- 2 экскурсии обучающихся в пожарные части поселений с охватом 27 обучающихся;</w:t>
      </w:r>
    </w:p>
    <w:p w14:paraId="4074BEC5" w14:textId="04207E1A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с целью отработки детьми практических действий в случае возникновения пожара, в учебном классе-тренажере Салымской СОШ № 2» проведено 6 занятий с обучающимися школ сп. Салым с участием инструктора противопожарной профилактики с охватом 71 чел</w:t>
      </w:r>
      <w:r w:rsidR="00321E8D" w:rsidRPr="00C3678A">
        <w:rPr>
          <w:rFonts w:ascii="Times New Roman" w:hAnsi="Times New Roman" w:cs="Times New Roman"/>
          <w:sz w:val="24"/>
          <w:szCs w:val="24"/>
        </w:rPr>
        <w:t>.</w:t>
      </w:r>
      <w:r w:rsidRPr="00C3678A">
        <w:rPr>
          <w:rFonts w:ascii="Times New Roman" w:hAnsi="Times New Roman" w:cs="Times New Roman"/>
          <w:sz w:val="24"/>
          <w:szCs w:val="24"/>
        </w:rPr>
        <w:t>;</w:t>
      </w:r>
    </w:p>
    <w:p w14:paraId="59C7628F" w14:textId="76CBD111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показ профилактических видеоматериалов для детей дошкольного и школьного возраста.</w:t>
      </w:r>
    </w:p>
    <w:p w14:paraId="511CDD5E" w14:textId="0CEAF334" w:rsidR="00BB2199" w:rsidRPr="00C3678A" w:rsidRDefault="00321E8D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проведено 67 родительских собраний с рассмотрением вопросов предупреждения гибели и травматизма детей на пожарах с охватом 1475 родителей. </w:t>
      </w:r>
    </w:p>
    <w:p w14:paraId="5B653BAF" w14:textId="384780CE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На сайтах образовательных организаций, в сообществах в социальных сетях размещена 99 информаций наглядной агитации в виде памяток, статей, видеоматериалов по соблюдению требований пожарной безопасности (о необходимости соблюдения мер пожарной безопасности при эксплуатации электрооборудования, отопительного оборудования, печей; о необходимости установки автономного дымового пожарного извещателя; о порядке действий при возгорании, пожаре). </w:t>
      </w:r>
    </w:p>
    <w:p w14:paraId="55AF8EED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классных и родительских группах в мессенджерах было организовано размещение материалов наглядной агитации (памяток, видеороликов) по соблюдению требований пожарной безопасности в быту, при эксплуатации электрооборудования, о последствиях неосторожного обращения с огнем, о необходимости установки пожарного извещателя, о недопустимости оставления малолетних детей в доме одних без присмотра взрослых, с охватом 5967 родителей.</w:t>
      </w:r>
    </w:p>
    <w:p w14:paraId="4B0AF895" w14:textId="1A54B674" w:rsidR="00BB2199" w:rsidRPr="00C3678A" w:rsidRDefault="007C5E77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3.</w:t>
      </w:r>
      <w:r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BB2199" w:rsidRPr="00C3678A">
        <w:rPr>
          <w:rFonts w:ascii="Times New Roman" w:hAnsi="Times New Roman" w:cs="Times New Roman"/>
          <w:sz w:val="24"/>
          <w:szCs w:val="24"/>
        </w:rPr>
        <w:t>Риск травмирования в дорожно-транспортных происшествиях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7EEF47D6" w14:textId="3B3E95BF" w:rsidR="00BB2199" w:rsidRPr="00C3678A" w:rsidRDefault="00321E8D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 соответствии с разработанным планом организационно-профилактических мероприятий по предупреждению детского дорожно-транспортного травматизма на территории Нефтеюганского района </w:t>
      </w:r>
      <w:r w:rsidR="007C5E77" w:rsidRPr="00C3678A">
        <w:rPr>
          <w:rFonts w:ascii="Times New Roman" w:hAnsi="Times New Roman" w:cs="Times New Roman"/>
          <w:sz w:val="24"/>
          <w:szCs w:val="24"/>
        </w:rPr>
        <w:t>департамент</w:t>
      </w:r>
      <w:r w:rsidRPr="00C3678A">
        <w:rPr>
          <w:rFonts w:ascii="Times New Roman" w:hAnsi="Times New Roman" w:cs="Times New Roman"/>
          <w:sz w:val="24"/>
          <w:szCs w:val="24"/>
        </w:rPr>
        <w:t>а</w:t>
      </w:r>
      <w:r w:rsidR="007C5E77" w:rsidRPr="00C3678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 и ОГИБДД, планами работы ресурсных центров на базе МОБУ «СОШ №4» пгт.</w:t>
      </w:r>
      <w:r w:rsidR="007C5E77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BB2199" w:rsidRPr="00C3678A">
        <w:rPr>
          <w:rFonts w:ascii="Times New Roman" w:hAnsi="Times New Roman" w:cs="Times New Roman"/>
          <w:sz w:val="24"/>
          <w:szCs w:val="24"/>
        </w:rPr>
        <w:t>Пойковский, НРМДОБУ «Д/с «Морошка», штаба ЮИД проведены:</w:t>
      </w:r>
    </w:p>
    <w:p w14:paraId="3CA3E988" w14:textId="06263EE4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- 3 профилактически</w:t>
      </w:r>
      <w:r w:rsidR="00321E8D" w:rsidRPr="00C3678A">
        <w:rPr>
          <w:rFonts w:ascii="Times New Roman" w:hAnsi="Times New Roman" w:cs="Times New Roman"/>
          <w:sz w:val="24"/>
          <w:szCs w:val="24"/>
        </w:rPr>
        <w:t>е</w:t>
      </w:r>
      <w:r w:rsidRPr="00C3678A">
        <w:rPr>
          <w:rFonts w:ascii="Times New Roman" w:hAnsi="Times New Roman" w:cs="Times New Roman"/>
          <w:sz w:val="24"/>
          <w:szCs w:val="24"/>
        </w:rPr>
        <w:t xml:space="preserve"> акции («Как ответственный водитель, пристегни меня, родитель!», «ПДД соблюдаем, безопасно шагаем», «Безопасным дорогам скажем «Да!») с привлечением отрядов ЮИД, волонтерских объединений, сотрудников ГИБДД. В рамках акций проведены профилактические беседы, занятия по правилам дорожного движения, сюжетно-ролевые игры по безопасному поведению на дорогах, подготовлены видеообращения, челленджи, направленные на пропаганду использования ремней безопасности, детских удерживающих устройств, СВЭ, организован просмотр видеоматериалов профилактической направленности; </w:t>
      </w:r>
    </w:p>
    <w:p w14:paraId="7742EBEE" w14:textId="77777777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в преддверии весенних каникул проведены инструктажи с обучающимися по вопросу соблюдения правил дорожного движения с записью в журнале инструктажей;</w:t>
      </w:r>
    </w:p>
    <w:p w14:paraId="5D620E62" w14:textId="2B13877A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lastRenderedPageBreak/>
        <w:t>- проведен муниципальный конкурс чтецов «Правила дорожного движения – правила жизни» среди дошкольн</w:t>
      </w:r>
      <w:r w:rsidR="007C5E77" w:rsidRPr="00C3678A">
        <w:rPr>
          <w:rFonts w:ascii="Times New Roman" w:hAnsi="Times New Roman" w:cs="Times New Roman"/>
          <w:sz w:val="24"/>
          <w:szCs w:val="24"/>
        </w:rPr>
        <w:t>иков.</w:t>
      </w:r>
      <w:r w:rsidRPr="00C3678A">
        <w:rPr>
          <w:rFonts w:ascii="Times New Roman" w:hAnsi="Times New Roman" w:cs="Times New Roman"/>
          <w:sz w:val="24"/>
          <w:szCs w:val="24"/>
        </w:rPr>
        <w:t xml:space="preserve"> В конкурсе приняли участие 45 обучающихся из 11 дошкольных и 3 общеобразовательных организаций;</w:t>
      </w:r>
    </w:p>
    <w:p w14:paraId="15CEA86F" w14:textId="04592C5C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в рамках профилактической акции «Будь в безопасности!» на базе Куть-Яхской школы состоялся районный образовательный интенсив "Знатоки дорожных правил", в котором приняли участие обучающиеся 5-7 классов и педагоги из 7 общеобразовательных организаций Нефтеюганского ра</w:t>
      </w:r>
      <w:r w:rsidR="007C5E77" w:rsidRPr="00C3678A">
        <w:rPr>
          <w:rFonts w:ascii="Times New Roman" w:hAnsi="Times New Roman" w:cs="Times New Roman"/>
          <w:sz w:val="24"/>
          <w:szCs w:val="24"/>
        </w:rPr>
        <w:t>йона (24 обучающихся, педагоги);</w:t>
      </w:r>
    </w:p>
    <w:p w14:paraId="34207434" w14:textId="77777777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состоялись родительские собрания с освещением вопроса ответственности родителей за нарушение ПДД несовершеннолетними, в том числе 3 собрания с сотрудниками ГИБДД; </w:t>
      </w:r>
    </w:p>
    <w:p w14:paraId="5C16CC7A" w14:textId="77777777" w:rsidR="00BB2199" w:rsidRPr="00C3678A" w:rsidRDefault="00BB2199" w:rsidP="00C67E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организовано размещение материалов наглядной агитации по соблюдению ПДД в сообществах образовательных организаций в госпабликах, в групповых сообществах в мессенджерах.</w:t>
      </w:r>
    </w:p>
    <w:p w14:paraId="71AF3923" w14:textId="674876AB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В марте </w:t>
      </w:r>
      <w:r w:rsidR="007C5E77" w:rsidRPr="00C3678A">
        <w:rPr>
          <w:rFonts w:ascii="Times New Roman" w:hAnsi="Times New Roman" w:cs="Times New Roman"/>
          <w:sz w:val="24"/>
          <w:szCs w:val="24"/>
        </w:rPr>
        <w:t>2024 года 102 педагога</w:t>
      </w:r>
      <w:r w:rsidRPr="00C3678A">
        <w:rPr>
          <w:rFonts w:ascii="Times New Roman" w:hAnsi="Times New Roman" w:cs="Times New Roman"/>
          <w:sz w:val="24"/>
          <w:szCs w:val="24"/>
        </w:rPr>
        <w:t xml:space="preserve"> приняли участие в образовательном семинаре «Дорожная культура на каждом уроке» на сайте «Единый </w:t>
      </w:r>
      <w:proofErr w:type="spellStart"/>
      <w:proofErr w:type="gramStart"/>
      <w:r w:rsidRPr="00C3678A">
        <w:rPr>
          <w:rFonts w:ascii="Times New Roman" w:hAnsi="Times New Roman" w:cs="Times New Roman"/>
          <w:sz w:val="24"/>
          <w:szCs w:val="24"/>
        </w:rPr>
        <w:t>урок.рф</w:t>
      </w:r>
      <w:proofErr w:type="spellEnd"/>
      <w:proofErr w:type="gramEnd"/>
      <w:r w:rsidRPr="00C3678A">
        <w:rPr>
          <w:rFonts w:ascii="Times New Roman" w:hAnsi="Times New Roman" w:cs="Times New Roman"/>
          <w:sz w:val="24"/>
          <w:szCs w:val="24"/>
        </w:rPr>
        <w:t>».</w:t>
      </w:r>
    </w:p>
    <w:p w14:paraId="6A2FE53B" w14:textId="3BDC1EF6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4.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травмирования детей на объектах железнодорожного транспорта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4A79E977" w14:textId="1407254E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целях предупреждения детского травматизма на объектах</w:t>
      </w:r>
      <w:r w:rsidR="00321E8D" w:rsidRPr="00C3678A">
        <w:rPr>
          <w:rFonts w:ascii="Times New Roman" w:hAnsi="Times New Roman" w:cs="Times New Roman"/>
          <w:sz w:val="24"/>
          <w:szCs w:val="24"/>
        </w:rPr>
        <w:t xml:space="preserve"> железнодорожной инфраструктуры</w:t>
      </w:r>
      <w:r w:rsidRPr="00C3678A">
        <w:rPr>
          <w:rFonts w:ascii="Times New Roman" w:hAnsi="Times New Roman" w:cs="Times New Roman"/>
          <w:sz w:val="24"/>
          <w:szCs w:val="24"/>
        </w:rPr>
        <w:t>:</w:t>
      </w:r>
    </w:p>
    <w:p w14:paraId="41FE5CB0" w14:textId="16647B7C" w:rsidR="00BB2199" w:rsidRPr="00C3678A" w:rsidRDefault="007C5E77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</w:t>
      </w:r>
      <w:r w:rsidR="00BB2199" w:rsidRPr="00C3678A">
        <w:rPr>
          <w:rFonts w:ascii="Times New Roman" w:hAnsi="Times New Roman" w:cs="Times New Roman"/>
          <w:sz w:val="24"/>
          <w:szCs w:val="24"/>
        </w:rPr>
        <w:t>проведены инструктажи, минутки безопасности с обучающимися в рамках классных часов, уроков по основам безопасн</w:t>
      </w:r>
      <w:r w:rsidRPr="00C3678A">
        <w:rPr>
          <w:rFonts w:ascii="Times New Roman" w:hAnsi="Times New Roman" w:cs="Times New Roman"/>
          <w:sz w:val="24"/>
          <w:szCs w:val="24"/>
        </w:rPr>
        <w:t>ости жизнедеятельности (</w:t>
      </w:r>
      <w:r w:rsidR="00BB2199" w:rsidRPr="00C3678A">
        <w:rPr>
          <w:rFonts w:ascii="Times New Roman" w:hAnsi="Times New Roman" w:cs="Times New Roman"/>
          <w:sz w:val="24"/>
          <w:szCs w:val="24"/>
        </w:rPr>
        <w:t>257 мероприятий, охват – 4864 несовершеннолетних);</w:t>
      </w:r>
    </w:p>
    <w:p w14:paraId="56369956" w14:textId="27E1FBB8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проведены родительские собрания «Родителям о безопасности детей на железной дороге», консультации для родителей «Как научить ребенка правилам поведения вблизи железнодорожных объектов»;</w:t>
      </w:r>
    </w:p>
    <w:p w14:paraId="07A56A70" w14:textId="0C833ABB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</w:t>
      </w:r>
      <w:r w:rsidR="00927A04" w:rsidRPr="00C3678A">
        <w:rPr>
          <w:rFonts w:ascii="Times New Roman" w:hAnsi="Times New Roman" w:cs="Times New Roman"/>
          <w:sz w:val="24"/>
          <w:szCs w:val="24"/>
        </w:rPr>
        <w:t>размещены</w:t>
      </w:r>
      <w:r w:rsidRPr="00C3678A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927A04" w:rsidRPr="00C3678A">
        <w:rPr>
          <w:rFonts w:ascii="Times New Roman" w:hAnsi="Times New Roman" w:cs="Times New Roman"/>
          <w:sz w:val="24"/>
          <w:szCs w:val="24"/>
        </w:rPr>
        <w:t>ки</w:t>
      </w:r>
      <w:r w:rsidRPr="00C3678A">
        <w:rPr>
          <w:rFonts w:ascii="Times New Roman" w:hAnsi="Times New Roman" w:cs="Times New Roman"/>
          <w:sz w:val="24"/>
          <w:szCs w:val="24"/>
        </w:rPr>
        <w:t xml:space="preserve"> «Правила безопасного поведения на железной дороге», «Осторожно! Железная дорога», «Правила поведения детей на железной дороге» через мобильные мессенджеры;</w:t>
      </w:r>
    </w:p>
    <w:p w14:paraId="6FF0F744" w14:textId="620EDAC3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</w:t>
      </w:r>
      <w:r w:rsidR="00927A04" w:rsidRPr="00C3678A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C3678A">
        <w:rPr>
          <w:rFonts w:ascii="Times New Roman" w:hAnsi="Times New Roman" w:cs="Times New Roman"/>
          <w:sz w:val="24"/>
          <w:szCs w:val="24"/>
        </w:rPr>
        <w:t>видеоматериал</w:t>
      </w:r>
      <w:r w:rsidR="00927A04" w:rsidRPr="00C3678A">
        <w:rPr>
          <w:rFonts w:ascii="Times New Roman" w:hAnsi="Times New Roman" w:cs="Times New Roman"/>
          <w:sz w:val="24"/>
          <w:szCs w:val="24"/>
        </w:rPr>
        <w:t>ы</w:t>
      </w:r>
      <w:r w:rsidRPr="00C3678A">
        <w:rPr>
          <w:rFonts w:ascii="Times New Roman" w:hAnsi="Times New Roman" w:cs="Times New Roman"/>
          <w:sz w:val="24"/>
          <w:szCs w:val="24"/>
        </w:rPr>
        <w:t xml:space="preserve"> «Железная дорога – не место для игр» и «Опасности на железной дороге» на официальных сайтах и в социальных сетях;</w:t>
      </w:r>
    </w:p>
    <w:p w14:paraId="0A4AEED5" w14:textId="692FDD37" w:rsidR="00BB2199" w:rsidRPr="00C3678A" w:rsidRDefault="00BB2199" w:rsidP="00321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размещен</w:t>
      </w:r>
      <w:r w:rsidR="00927A04" w:rsidRPr="00C3678A">
        <w:rPr>
          <w:rFonts w:ascii="Times New Roman" w:hAnsi="Times New Roman" w:cs="Times New Roman"/>
          <w:sz w:val="24"/>
          <w:szCs w:val="24"/>
        </w:rPr>
        <w:t>ы</w:t>
      </w:r>
      <w:r w:rsidRPr="00C3678A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927A04" w:rsidRPr="00C3678A">
        <w:rPr>
          <w:rFonts w:ascii="Times New Roman" w:hAnsi="Times New Roman" w:cs="Times New Roman"/>
          <w:sz w:val="24"/>
          <w:szCs w:val="24"/>
        </w:rPr>
        <w:t>е</w:t>
      </w:r>
      <w:r w:rsidRPr="00C3678A">
        <w:rPr>
          <w:rFonts w:ascii="Times New Roman" w:hAnsi="Times New Roman" w:cs="Times New Roman"/>
          <w:sz w:val="24"/>
          <w:szCs w:val="24"/>
        </w:rPr>
        <w:t xml:space="preserve"> буклет</w:t>
      </w:r>
      <w:r w:rsidR="00927A04" w:rsidRPr="00C3678A">
        <w:rPr>
          <w:rFonts w:ascii="Times New Roman" w:hAnsi="Times New Roman" w:cs="Times New Roman"/>
          <w:sz w:val="24"/>
          <w:szCs w:val="24"/>
        </w:rPr>
        <w:t>ы</w:t>
      </w:r>
      <w:r w:rsidRPr="00C3678A">
        <w:rPr>
          <w:rFonts w:ascii="Times New Roman" w:hAnsi="Times New Roman" w:cs="Times New Roman"/>
          <w:sz w:val="24"/>
          <w:szCs w:val="24"/>
        </w:rPr>
        <w:t xml:space="preserve"> и плакатов на информационных стендах.</w:t>
      </w:r>
    </w:p>
    <w:p w14:paraId="77B9100E" w14:textId="4BB5501B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5.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для жизни и здоровья, связанный с нарушением перевозок организованных групп детей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16EFC31C" w14:textId="0202AE0F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При организации выездов образовательными организациями обеспечивается комплекс мероприятий, направленный на соблюдение порядка организации пере</w:t>
      </w:r>
      <w:r w:rsidR="007C5E77" w:rsidRPr="00C3678A">
        <w:rPr>
          <w:rFonts w:ascii="Times New Roman" w:hAnsi="Times New Roman" w:cs="Times New Roman"/>
          <w:sz w:val="24"/>
          <w:szCs w:val="24"/>
        </w:rPr>
        <w:t>возки и требований безопасности (</w:t>
      </w:r>
      <w:r w:rsidRPr="00C3678A">
        <w:rPr>
          <w:rFonts w:ascii="Times New Roman" w:hAnsi="Times New Roman" w:cs="Times New Roman"/>
          <w:sz w:val="24"/>
          <w:szCs w:val="24"/>
        </w:rPr>
        <w:t xml:space="preserve">соблюдение сроков формирования необходимой документации, в том числе сроков подачи уведомлений об организованной перевозке групп детей в </w:t>
      </w:r>
      <w:r w:rsidR="00C67E73" w:rsidRPr="00C3678A">
        <w:rPr>
          <w:rFonts w:ascii="Times New Roman" w:hAnsi="Times New Roman" w:cs="Times New Roman"/>
          <w:sz w:val="24"/>
          <w:szCs w:val="24"/>
        </w:rPr>
        <w:t>Госавтоинспекцию</w:t>
      </w:r>
      <w:r w:rsidRPr="00C3678A">
        <w:rPr>
          <w:rFonts w:ascii="Times New Roman" w:hAnsi="Times New Roman" w:cs="Times New Roman"/>
          <w:sz w:val="24"/>
          <w:szCs w:val="24"/>
        </w:rPr>
        <w:t>; назначение сопровождающих группы детей; составление списков перевозимых обучающихся и утверждение порядка посадки детей в транспортное средство; составление программы маршрута для перевозки обучающихся; согласование с родителями (законными представителями) детей условий организации перевозок; проведение инструктажей с сопровождающими о безопасности перевозки обучающихся, а также с обучающимися по технике безопасности при поездках</w:t>
      </w:r>
      <w:r w:rsidR="0088434E" w:rsidRPr="00C3678A">
        <w:rPr>
          <w:rFonts w:ascii="Times New Roman" w:hAnsi="Times New Roman" w:cs="Times New Roman"/>
          <w:sz w:val="24"/>
          <w:szCs w:val="24"/>
        </w:rPr>
        <w:t>).</w:t>
      </w:r>
    </w:p>
    <w:p w14:paraId="071CB768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рамках профилактических акций по безопасности дорожного движения проведены родительские собрания, размещены памятки и рекомендации родителям напоминающие о необходимости использования в автомобилях детских удерживающих устройств.</w:t>
      </w:r>
    </w:p>
    <w:p w14:paraId="73B4C707" w14:textId="1B0FEF3D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в феврале 2024 г</w:t>
      </w:r>
      <w:r w:rsidR="0088434E" w:rsidRPr="00C3678A">
        <w:rPr>
          <w:rFonts w:ascii="Times New Roman" w:hAnsi="Times New Roman" w:cs="Times New Roman"/>
          <w:sz w:val="24"/>
          <w:szCs w:val="24"/>
        </w:rPr>
        <w:t>ода</w:t>
      </w:r>
      <w:r w:rsidRPr="00C3678A">
        <w:rPr>
          <w:rFonts w:ascii="Times New Roman" w:hAnsi="Times New Roman" w:cs="Times New Roman"/>
          <w:sz w:val="24"/>
          <w:szCs w:val="24"/>
        </w:rPr>
        <w:t xml:space="preserve"> проведена проверка знаний нормативной правовой базы в части требований, установленных к организации перевозок обучающихся в отношении руководителей образовательных организаций, а также лиц, ответственных за обеспечение комплекса мероприятий по организации перевозок детей. Проверка проведена в отношении 62 человек, все проверку знаний прошли.</w:t>
      </w:r>
    </w:p>
    <w:p w14:paraId="794444DC" w14:textId="10BBDE4C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1 квартале 2024 г</w:t>
      </w:r>
      <w:r w:rsidR="0088434E" w:rsidRPr="00C3678A">
        <w:rPr>
          <w:rFonts w:ascii="Times New Roman" w:hAnsi="Times New Roman" w:cs="Times New Roman"/>
          <w:sz w:val="24"/>
          <w:szCs w:val="24"/>
        </w:rPr>
        <w:t>ода</w:t>
      </w:r>
      <w:r w:rsidRPr="00C3678A">
        <w:rPr>
          <w:rFonts w:ascii="Times New Roman" w:hAnsi="Times New Roman" w:cs="Times New Roman"/>
          <w:sz w:val="24"/>
          <w:szCs w:val="24"/>
        </w:rPr>
        <w:t xml:space="preserve"> организованных выездов детей в образовательных организациях Нефтеюганского района не было.</w:t>
      </w:r>
    </w:p>
    <w:p w14:paraId="1D977DB0" w14:textId="70DBFDB8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На территории Нефтеюганского района осуществляется подвоз обучающихся школьными автобусами по регулярным маршрутам в 6 образовательных организациях Нефтеюганского р</w:t>
      </w:r>
      <w:r w:rsidR="0088434E" w:rsidRPr="00C3678A">
        <w:rPr>
          <w:rFonts w:ascii="Times New Roman" w:hAnsi="Times New Roman" w:cs="Times New Roman"/>
          <w:sz w:val="24"/>
          <w:szCs w:val="24"/>
        </w:rPr>
        <w:t xml:space="preserve">айона до места учебы и обратно. </w:t>
      </w:r>
      <w:r w:rsidRPr="00C3678A">
        <w:rPr>
          <w:rFonts w:ascii="Times New Roman" w:hAnsi="Times New Roman" w:cs="Times New Roman"/>
          <w:sz w:val="24"/>
          <w:szCs w:val="24"/>
        </w:rPr>
        <w:t>В подвозе задействовано 8 автотранспортных средств. По состоянию на 01.04.2024 подвозом обеспечено 269 обучающихся.</w:t>
      </w:r>
      <w:r w:rsidR="0088434E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Pr="00C3678A">
        <w:rPr>
          <w:rFonts w:ascii="Times New Roman" w:hAnsi="Times New Roman" w:cs="Times New Roman"/>
          <w:sz w:val="24"/>
          <w:szCs w:val="24"/>
        </w:rPr>
        <w:t xml:space="preserve">При </w:t>
      </w:r>
      <w:r w:rsidRPr="00C3678A">
        <w:rPr>
          <w:rFonts w:ascii="Times New Roman" w:hAnsi="Times New Roman" w:cs="Times New Roman"/>
          <w:sz w:val="24"/>
          <w:szCs w:val="24"/>
        </w:rPr>
        <w:lastRenderedPageBreak/>
        <w:t>организации ежедневного подвоза школьников к месту учебы и обратно также соблюдаются все требования, установленные к организации перевозок обучающихся.</w:t>
      </w:r>
    </w:p>
    <w:p w14:paraId="57BD78E4" w14:textId="763E410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6.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отравления выхлопными газами от автомобиля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79CDFCE4" w14:textId="3EED43D8" w:rsidR="00BB2199" w:rsidRPr="00C3678A" w:rsidRDefault="00C67E73" w:rsidP="00C67E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Во всех школах проведены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 инструктажи, классные часы, в том числе в рамках уроков по основам безопасности жизнедеятельности, организовано обучение навыкам самопомощи при возникновении риска (257 мероприятий, о</w:t>
      </w:r>
      <w:r w:rsidRPr="00C3678A">
        <w:rPr>
          <w:rFonts w:ascii="Times New Roman" w:hAnsi="Times New Roman" w:cs="Times New Roman"/>
          <w:sz w:val="24"/>
          <w:szCs w:val="24"/>
        </w:rPr>
        <w:t>хват – 4864 несовершеннолетних). О</w:t>
      </w:r>
      <w:r w:rsidR="00BB2199" w:rsidRPr="00C3678A">
        <w:rPr>
          <w:rFonts w:ascii="Times New Roman" w:hAnsi="Times New Roman" w:cs="Times New Roman"/>
          <w:sz w:val="24"/>
          <w:szCs w:val="24"/>
        </w:rPr>
        <w:t>рганизовано размещение памяток и видеоматериалов «Риск отравления выхлопными газами от автомобиля» в госпабликах образовательных организаций</w:t>
      </w:r>
      <w:r w:rsidR="0088434E" w:rsidRPr="00C3678A">
        <w:rPr>
          <w:rFonts w:ascii="Times New Roman" w:hAnsi="Times New Roman" w:cs="Times New Roman"/>
          <w:sz w:val="24"/>
          <w:szCs w:val="24"/>
        </w:rPr>
        <w:t xml:space="preserve"> и через мобильные мессенджеры и </w:t>
      </w:r>
      <w:r w:rsidR="00BB2199" w:rsidRPr="00C3678A">
        <w:rPr>
          <w:rFonts w:ascii="Times New Roman" w:hAnsi="Times New Roman" w:cs="Times New Roman"/>
          <w:sz w:val="24"/>
          <w:szCs w:val="24"/>
        </w:rPr>
        <w:t>профилактических буклетов и плакатов на информационных стендах.</w:t>
      </w:r>
    </w:p>
    <w:p w14:paraId="6E6BB288" w14:textId="2F507E9A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7.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высадки несовершеннолетних из общественного транспорта в период низких температур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34AD076A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 школах и организациях дополнительного образования:</w:t>
      </w:r>
    </w:p>
    <w:p w14:paraId="6D0238A9" w14:textId="77777777" w:rsidR="00BB2199" w:rsidRPr="00C3678A" w:rsidRDefault="00BB2199" w:rsidP="00C67E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организовано информирование детей и родителей о способах предотвращения риска: о правилах пользования общественным транспортом для детей; </w:t>
      </w:r>
    </w:p>
    <w:p w14:paraId="09448C5B" w14:textId="77777777" w:rsidR="00BB2199" w:rsidRPr="00C3678A" w:rsidRDefault="00BB2199" w:rsidP="00C67E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организовано размещение информационных материалов в госпабликах образовательных организаций и через мобильные мессенджеры.</w:t>
      </w:r>
    </w:p>
    <w:p w14:paraId="25C93456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8.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травмирования при катании на горках, тюбингах, аргамаках</w:t>
      </w:r>
    </w:p>
    <w:p w14:paraId="799FE066" w14:textId="2D9BB540" w:rsidR="00BB2199" w:rsidRPr="00C3678A" w:rsidRDefault="0088434E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 школах проведены инструктажи и беседы с детьми в рамках классных часов, уроков по основам безопасности жизнедеятельности. </w:t>
      </w:r>
      <w:r w:rsidRPr="00C3678A">
        <w:rPr>
          <w:rFonts w:ascii="Times New Roman" w:hAnsi="Times New Roman" w:cs="Times New Roman"/>
          <w:sz w:val="24"/>
          <w:szCs w:val="24"/>
        </w:rPr>
        <w:t>В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 детских садах проведены беседы «Правила поведения на оживленной горке». Организовано размещение памяток «Правила поведения на оживленной горке», «Безопасность во время катания с горки» в госпабликах образовательных организаций и через мобильные мессенджеры.</w:t>
      </w:r>
    </w:p>
    <w:p w14:paraId="05709F98" w14:textId="3E159836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9.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обморожения при низких температурах</w:t>
      </w:r>
      <w:r w:rsidR="00C67E73" w:rsidRPr="00C3678A">
        <w:rPr>
          <w:rFonts w:ascii="Times New Roman" w:hAnsi="Times New Roman" w:cs="Times New Roman"/>
          <w:sz w:val="24"/>
          <w:szCs w:val="24"/>
        </w:rPr>
        <w:t>.</w:t>
      </w:r>
    </w:p>
    <w:p w14:paraId="4CA74B7B" w14:textId="4985255A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Для предупреждения травмирования в результате обморожения при низких температурах проведены инструктажи и беседы с обучающимися 1 -11 классов, организовано обучение навыкам самопомощи при возникновении риска.</w:t>
      </w:r>
    </w:p>
    <w:p w14:paraId="421A8384" w14:textId="2558E2EE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Организовано разъяснение родителям о необходимости контроля за местонахождением и времяпрепровождением несовершеннолетних, сопровождения несовершеннолетних в период низких температур.</w:t>
      </w:r>
      <w:r w:rsidR="00C67E73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Pr="00C3678A">
        <w:rPr>
          <w:rFonts w:ascii="Times New Roman" w:hAnsi="Times New Roman" w:cs="Times New Roman"/>
          <w:sz w:val="24"/>
          <w:szCs w:val="24"/>
        </w:rPr>
        <w:t xml:space="preserve">В госпабликах образовательных организаций и в групповых сообществах в мессенджерах размещены памятки на тему «Как защитить себя от обморожения». </w:t>
      </w:r>
    </w:p>
    <w:p w14:paraId="0E342564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10.</w:t>
      </w:r>
      <w:r w:rsidRPr="00C3678A">
        <w:rPr>
          <w:rFonts w:ascii="Times New Roman" w:hAnsi="Times New Roman" w:cs="Times New Roman"/>
          <w:sz w:val="24"/>
          <w:szCs w:val="24"/>
        </w:rPr>
        <w:t xml:space="preserve"> Риск травмирования в результате падения из окон</w:t>
      </w:r>
    </w:p>
    <w:p w14:paraId="66ACCB0C" w14:textId="3850930A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С целью профилактики травмирования в результате падения из окон в образовательных организациях Нефтеюганского района проведены беседы, инструктажи с обучающимися в рамках классных часов, уроков по основам безопасности жизнедеятельност</w:t>
      </w:r>
      <w:r w:rsidR="00C67E73" w:rsidRPr="00C3678A">
        <w:rPr>
          <w:rFonts w:ascii="Times New Roman" w:hAnsi="Times New Roman" w:cs="Times New Roman"/>
          <w:sz w:val="24"/>
          <w:szCs w:val="24"/>
        </w:rPr>
        <w:t>и. Д</w:t>
      </w:r>
      <w:r w:rsidRPr="00C3678A">
        <w:rPr>
          <w:rFonts w:ascii="Times New Roman" w:hAnsi="Times New Roman" w:cs="Times New Roman"/>
          <w:sz w:val="24"/>
          <w:szCs w:val="24"/>
        </w:rPr>
        <w:t>о родителей доведены разъяснения о принятие дополнительных мер профилактики, о необходимости установления замков на пластиковых окнах, о способах предотвращения риска посредством проверки и ограничения доступа детей к местам повышенной опасности. Информация доведена на родительских собраниях. Также профилактические материалы размещены в родительских чатах в мессенджерах, в госпабликах в социальных сетях.</w:t>
      </w:r>
    </w:p>
    <w:p w14:paraId="0DF68053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>11</w:t>
      </w:r>
      <w:r w:rsidRPr="00C3678A">
        <w:rPr>
          <w:rFonts w:ascii="Times New Roman" w:hAnsi="Times New Roman" w:cs="Times New Roman"/>
          <w:sz w:val="24"/>
          <w:szCs w:val="24"/>
        </w:rPr>
        <w:t>. Риск травмирования в результате укуса собак</w:t>
      </w:r>
    </w:p>
    <w:p w14:paraId="44A5B862" w14:textId="5D6A2C45" w:rsidR="00BB2199" w:rsidRPr="00C3678A" w:rsidRDefault="0088434E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В</w:t>
      </w:r>
      <w:r w:rsidR="00BB2199" w:rsidRPr="00C3678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Нефтеюганского района на постоянной основе проводятся беседы с детьми о возможных угрозах с демонстрацией профилактических материалов по обучению навыкам самопомощи при возникновении </w:t>
      </w:r>
      <w:r w:rsidRPr="00C3678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BB2199" w:rsidRPr="00C3678A">
        <w:rPr>
          <w:rFonts w:ascii="Times New Roman" w:hAnsi="Times New Roman" w:cs="Times New Roman"/>
          <w:sz w:val="24"/>
          <w:szCs w:val="24"/>
        </w:rPr>
        <w:t>риска.</w:t>
      </w:r>
    </w:p>
    <w:p w14:paraId="249F6557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Информация о предупреждении риска травмирования детей в результате укуса собак доведена до родителей посредством распространения информационных материалов в групповых чатах в мессенджерах, на родительских собраниях. Материалы размещены на сайтах учреждений, в госпабликах в социальных сетях.</w:t>
      </w:r>
    </w:p>
    <w:p w14:paraId="11FF7700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В течение 1 квартала также осуществлялась работа по предупреждению травматизма детей при гололеде и сходе снега с крыш домов. В школах были организованы минутки безопасности, инструктирования по правилам личной безопасности, квесты по безопасности. Проведено 257 мероприятий, охват 4864 человека. В детских садах проведены беседы на тему «Где нас подстерегает опасность», организованы просмотры мультфильмов из серии «Азбука безопасности». Проведено 40 мероприятий, охват 1749 человек. На официальных сайтах образовательных организаций, в госпабликах в социальных сетях размещены </w:t>
      </w:r>
      <w:r w:rsidRPr="00C3678A">
        <w:rPr>
          <w:rFonts w:ascii="Times New Roman" w:hAnsi="Times New Roman" w:cs="Times New Roman"/>
          <w:sz w:val="24"/>
          <w:szCs w:val="24"/>
        </w:rPr>
        <w:lastRenderedPageBreak/>
        <w:t>памятки для детей и родителей по правилам личной безопасности в зимне-весенний период (сход снега и льда с крыш, гололед).</w:t>
      </w:r>
    </w:p>
    <w:p w14:paraId="1084FDEA" w14:textId="3E9E7CB2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В целях сохранения жизни и здоровья обучающихся во время нахождения на открытых водоемах в период с января по март 2024 </w:t>
      </w:r>
      <w:r w:rsidR="00787B64" w:rsidRPr="00C3678A">
        <w:rPr>
          <w:rFonts w:ascii="Times New Roman" w:hAnsi="Times New Roman" w:cs="Times New Roman"/>
          <w:sz w:val="24"/>
          <w:szCs w:val="24"/>
        </w:rPr>
        <w:t>года</w:t>
      </w:r>
      <w:r w:rsidRPr="00C3678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87B64" w:rsidRPr="00C3678A">
        <w:rPr>
          <w:rFonts w:ascii="Times New Roman" w:hAnsi="Times New Roman" w:cs="Times New Roman"/>
          <w:sz w:val="24"/>
          <w:szCs w:val="24"/>
        </w:rPr>
        <w:t>ы:</w:t>
      </w:r>
    </w:p>
    <w:p w14:paraId="590DB55A" w14:textId="61229EB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минутки безопасности «Безопасность на водных объектах в зимний и весенний периоды» и «Меры предосторожности и правила поведения на льду», уроки ОБЖ «Твоя безопасность. Будь осторожен – весенняя оттепель!», «Оказание первой помощи пострадавшим на льду», «Первая помощь при утоплениях»;</w:t>
      </w:r>
    </w:p>
    <w:p w14:paraId="7DF31223" w14:textId="2A373D5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инструктажи и профилактические беседы по правилам безопасного поведения в период ледохода и паводка, по порядку действий в паводковый период и в случае угрозы затопления (количество-612, охват 4864 учащихся);</w:t>
      </w:r>
    </w:p>
    <w:p w14:paraId="710BBDC0" w14:textId="2438F12C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в рамках уроков ОБЖ практические занятия «Подручные средства для утопающих», «Оказание помощи терпящим бедствие на воде» и мастер-класс «Первая доврачебная помощь при утоплении»;</w:t>
      </w:r>
    </w:p>
    <w:p w14:paraId="6A7B6476" w14:textId="7D239AD2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 xml:space="preserve">- с </w:t>
      </w:r>
      <w:r w:rsidR="00787B64" w:rsidRPr="00C3678A">
        <w:rPr>
          <w:rFonts w:ascii="Times New Roman" w:hAnsi="Times New Roman" w:cs="Times New Roman"/>
          <w:sz w:val="24"/>
          <w:szCs w:val="24"/>
        </w:rPr>
        <w:t>воспитанниками пришкольного лагеря с участием инспектора ГИМС на базе</w:t>
      </w:r>
      <w:r w:rsidRPr="00C3678A">
        <w:rPr>
          <w:rFonts w:ascii="Times New Roman" w:hAnsi="Times New Roman" w:cs="Times New Roman"/>
          <w:sz w:val="24"/>
          <w:szCs w:val="24"/>
        </w:rPr>
        <w:t xml:space="preserve"> МОБУ «СОШ №4» пгт. Пойковский проведены беседы на темы «Порядок действий в паводковый период и в случае угрозы затопления», «Правила безопасности на воде в весенний период» и практические занятия «Оказание помощи терпящим бедствие на воде» (100 чел</w:t>
      </w:r>
      <w:r w:rsidR="00787B64" w:rsidRPr="00C3678A">
        <w:rPr>
          <w:rFonts w:ascii="Times New Roman" w:hAnsi="Times New Roman" w:cs="Times New Roman"/>
          <w:sz w:val="24"/>
          <w:szCs w:val="24"/>
        </w:rPr>
        <w:t>.</w:t>
      </w:r>
      <w:r w:rsidRPr="00C3678A">
        <w:rPr>
          <w:rFonts w:ascii="Times New Roman" w:hAnsi="Times New Roman" w:cs="Times New Roman"/>
          <w:sz w:val="24"/>
          <w:szCs w:val="24"/>
        </w:rPr>
        <w:t>);</w:t>
      </w:r>
    </w:p>
    <w:p w14:paraId="1AC9EA7F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с воспитанниками дошкольных образовательных учреждений и учащихся начальных классов проведены обучающие игры и викторины;</w:t>
      </w:r>
    </w:p>
    <w:p w14:paraId="4F35C5A1" w14:textId="77777777" w:rsidR="00BB2199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распространены памятки о мерах безопасности на водоемах через классные и родительские сообщества в госпабликах и мессенджерах «Viber», «WatsApp»;</w:t>
      </w:r>
    </w:p>
    <w:p w14:paraId="69BAD6E7" w14:textId="5CEB93DE" w:rsidR="0018797F" w:rsidRPr="00C3678A" w:rsidRDefault="00BB2199" w:rsidP="00BB21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>- 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родительских собраниях, также было организовано ознакомление с информационными памятками по правилам безопасности на водных объектах, о рисках бесконтрольного пребывания детей на водоемах, раздача агитационных памяток и буклетов.</w:t>
      </w:r>
    </w:p>
    <w:p w14:paraId="73CC8DB3" w14:textId="096513E0" w:rsidR="0018797F" w:rsidRPr="00C3678A" w:rsidRDefault="0018797F" w:rsidP="006115D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227DD" w14:textId="598FD484" w:rsidR="00274578" w:rsidRPr="00C3678A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C3678A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C3678A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9900202" w14:textId="77777777" w:rsidR="006160A5" w:rsidRPr="00C3678A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EA821" w14:textId="093375D5" w:rsidR="006115DE" w:rsidRPr="00C3678A" w:rsidRDefault="003567FF" w:rsidP="00C13A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b/>
          <w:sz w:val="24"/>
          <w:szCs w:val="24"/>
        </w:rPr>
        <w:tab/>
      </w:r>
      <w:r w:rsidR="006115DE" w:rsidRPr="00C3678A">
        <w:rPr>
          <w:rFonts w:ascii="Times New Roman" w:hAnsi="Times New Roman" w:cs="Times New Roman"/>
          <w:b/>
          <w:sz w:val="24"/>
          <w:szCs w:val="24"/>
        </w:rPr>
        <w:t>1.</w:t>
      </w:r>
      <w:r w:rsidR="00EE2622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6115DE" w:rsidRPr="00C3678A">
        <w:rPr>
          <w:rFonts w:ascii="Times New Roman" w:hAnsi="Times New Roman" w:cs="Times New Roman"/>
          <w:sz w:val="24"/>
          <w:szCs w:val="24"/>
        </w:rPr>
        <w:t>Информацию</w:t>
      </w:r>
      <w:r w:rsidR="00C13A06"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EE2622" w:rsidRPr="00C3678A">
        <w:rPr>
          <w:rFonts w:ascii="Times New Roman" w:hAnsi="Times New Roman" w:cs="Times New Roman"/>
          <w:sz w:val="24"/>
          <w:szCs w:val="24"/>
        </w:rPr>
        <w:t xml:space="preserve">о мерах по предупреждению чрезвычайных происшествий с несовершеннолетними за 1 квартал 2024 года </w:t>
      </w:r>
      <w:r w:rsidR="006115DE" w:rsidRPr="00C3678A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5304DF37" w14:textId="7D959033" w:rsidR="006115DE" w:rsidRPr="00C3678A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</w:r>
      <w:r w:rsidRPr="00C3678A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EE2622" w:rsidRPr="00C3678A">
        <w:rPr>
          <w:rFonts w:ascii="Times New Roman" w:hAnsi="Times New Roman" w:cs="Times New Roman"/>
          <w:b/>
          <w:sz w:val="24"/>
          <w:szCs w:val="24"/>
          <w:u w:val="single"/>
        </w:rPr>
        <w:t>25 апреля 2024</w:t>
      </w:r>
      <w:r w:rsidRPr="00C36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C3678A">
        <w:rPr>
          <w:rFonts w:ascii="Times New Roman" w:hAnsi="Times New Roman" w:cs="Times New Roman"/>
          <w:b/>
          <w:sz w:val="24"/>
          <w:szCs w:val="24"/>
        </w:rPr>
        <w:t>.</w:t>
      </w:r>
    </w:p>
    <w:p w14:paraId="7CF42A07" w14:textId="77777777" w:rsidR="006115DE" w:rsidRPr="00C3678A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A2A59" w14:textId="347908E8" w:rsidR="00C3678A" w:rsidRDefault="006115DE" w:rsidP="00C367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678A" w:rsidRPr="00C3678A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C3678A" w:rsidRPr="00C3678A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Департаменту образования Нефтеюганского района (А.Н.Кривуля), департаменту культуры и спорта Нефтеюганского района (А.Ю. Андреевский), бюджетному учреждению Ханты-Мансийского автономного округа – Югры «Нефтеюганская районная больница» (О.Р.Ноговицина), </w:t>
      </w:r>
      <w:r w:rsidR="00597920" w:rsidRPr="00597920">
        <w:rPr>
          <w:rFonts w:ascii="Times New Roman" w:hAnsi="Times New Roman" w:cs="Times New Roman"/>
          <w:color w:val="000000"/>
          <w:sz w:val="24"/>
          <w:szCs w:val="24"/>
        </w:rPr>
        <w:t>бюджетному учреждению Ханты-Мансийского автономного округа – Югры</w:t>
      </w:r>
      <w:r w:rsidR="00597920" w:rsidRPr="00597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920">
        <w:rPr>
          <w:rFonts w:ascii="Times New Roman" w:hAnsi="Times New Roman" w:cs="Times New Roman"/>
          <w:color w:val="000000"/>
          <w:sz w:val="24"/>
          <w:szCs w:val="24"/>
        </w:rPr>
        <w:t xml:space="preserve">«Нефтеюганский районный комплексный центр социального обслуживания населения» (Е.М.Елизарьева), </w:t>
      </w:r>
      <w:r w:rsidR="00C3678A" w:rsidRPr="00C3678A">
        <w:rPr>
          <w:rFonts w:ascii="Times New Roman" w:hAnsi="Times New Roman" w:cs="Times New Roman"/>
          <w:color w:val="000000"/>
          <w:sz w:val="24"/>
          <w:szCs w:val="24"/>
        </w:rPr>
        <w:t>старшему государственному инспектору по маломерным судам Нефтеюганского инспекторского участка ФКУ «Центр ГИМС МЧС России по Ханты-Мансийскому автономному округу – Югре И.Н. Кузнецову, филиалу казенного учреждения Ханты-Мансийского автономного округа – Югры «Центроспас – Югория» по Нефтеюганскому району, ОМВД России по Нефтеюганскому району (</w:t>
      </w:r>
      <w:r w:rsidR="00C22553">
        <w:rPr>
          <w:rFonts w:ascii="Times New Roman" w:hAnsi="Times New Roman" w:cs="Times New Roman"/>
          <w:color w:val="000000"/>
          <w:sz w:val="24"/>
          <w:szCs w:val="24"/>
        </w:rPr>
        <w:t>И.С. Халепа</w:t>
      </w:r>
      <w:r w:rsidR="00C3678A" w:rsidRPr="00C3678A">
        <w:rPr>
          <w:rFonts w:ascii="Times New Roman" w:hAnsi="Times New Roman" w:cs="Times New Roman"/>
          <w:color w:val="000000"/>
          <w:sz w:val="24"/>
          <w:szCs w:val="24"/>
        </w:rPr>
        <w:t>) (ОДН, ОГИБДД) подготовить видеосообщения для районного родительского собрания в режиме онлайн по вопросам безопасности несовершеннолетних в том числе в летний период.</w:t>
      </w:r>
    </w:p>
    <w:p w14:paraId="22577424" w14:textId="717323AC" w:rsidR="00597920" w:rsidRPr="00C3678A" w:rsidRDefault="00597920" w:rsidP="00C367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Темы выступлений предварительно согласовать с заместителем председателя муниципальной комиссии по делам несовершеннолетних и защите их прав нефтеюганского района.</w:t>
      </w:r>
    </w:p>
    <w:p w14:paraId="27378BA6" w14:textId="2017F97F" w:rsidR="00C3678A" w:rsidRPr="00C3678A" w:rsidRDefault="00C3678A" w:rsidP="00C22553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Срок: </w:t>
      </w: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 17 мая 202</w:t>
      </w:r>
      <w:r w:rsidR="005979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 </w:t>
      </w: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года.</w:t>
      </w:r>
    </w:p>
    <w:p w14:paraId="18F527B0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0005040" w14:textId="777777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>Отделу по делам несовершеннолетних, защите их прав администрации Нефтеюганского района (В.В.Малтакова)</w:t>
      </w: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>разместить видеосообщения для районного родительского собрания в режиме онлайн по вопросам безопасности несовершеннолетних в летний период на официальной странице в социальной сети Вконтакте и направить ссылку в департамент образования Нефтеюганского района для распространения в родительских группах.</w:t>
      </w:r>
    </w:p>
    <w:p w14:paraId="77135B66" w14:textId="0F579514" w:rsidR="00C3678A" w:rsidRPr="00C3678A" w:rsidRDefault="00C3678A" w:rsidP="00C22553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Срок: </w:t>
      </w: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23 мая 202</w:t>
      </w:r>
      <w:r w:rsidR="005979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CA64214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41D401" w14:textId="777777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>Департаменту образования (А.Н.Кривуля):</w:t>
      </w:r>
    </w:p>
    <w:p w14:paraId="656F02ED" w14:textId="777777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Подготовить видеообращения школьников на тему «Мои безопасные каникулы», направленные на предупреждение чрезвычайных ситуаций и повышение уровня безопасности обучающихся в период летних школьных каникул, для использования на классных и родительских собраниях.</w:t>
      </w:r>
    </w:p>
    <w:p w14:paraId="6ED032C2" w14:textId="24B78A11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 мая 202</w:t>
      </w:r>
      <w:r w:rsidR="005979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438C16B9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383590" w14:textId="777777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летней оздоровительной кампании провести акцию «Безопасное детство», направленную на предупреждение чрезвычайных ситуаций с несовершеннолетними.</w:t>
      </w:r>
    </w:p>
    <w:p w14:paraId="3B6B9D2B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color w:val="000000"/>
          <w:sz w:val="24"/>
          <w:szCs w:val="24"/>
        </w:rPr>
        <w:tab/>
        <w:t>Информацию о форме проведения и количестве участников направить в адрес муниципальной комиссии по делам несовершеннолетних и защите их прав Нефтеюганского района.</w:t>
      </w:r>
    </w:p>
    <w:p w14:paraId="2A795BE1" w14:textId="777777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 1 сентября 2024 года.</w:t>
      </w:r>
    </w:p>
    <w:p w14:paraId="5796969E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C697BD" w14:textId="597E26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 xml:space="preserve"> Отделу по делам несовершеннолетних, защите их прав администрации Нефтеюганского района (В.В. Малтакова) во взаимодействии с Единой дежурно-диспетчерской службой Нефтеюганского района организовать работу телефонной горячей линии «Опасная площадка» с 01 июня по 01 сентября 2024 года.</w:t>
      </w:r>
    </w:p>
    <w:p w14:paraId="39B7EEB3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color w:val="000000"/>
          <w:sz w:val="24"/>
          <w:szCs w:val="24"/>
        </w:rPr>
        <w:tab/>
        <w:t>Информацию о проведении горячей линии «Опасная площадка» направить для размещения в средства массовой информации, а также в адрес глав городского и сельских поселений Нефтеюганского района</w:t>
      </w:r>
    </w:p>
    <w:p w14:paraId="604D15FA" w14:textId="77777777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 позднее 31 мая 2024 года.</w:t>
      </w:r>
    </w:p>
    <w:p w14:paraId="08510691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775ADFC" w14:textId="70509218" w:rsidR="00C3678A" w:rsidRPr="00C3678A" w:rsidRDefault="00C3678A" w:rsidP="00C3678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C3678A">
        <w:rPr>
          <w:rFonts w:ascii="Times New Roman" w:hAnsi="Times New Roman" w:cs="Times New Roman"/>
          <w:color w:val="000000"/>
          <w:sz w:val="24"/>
          <w:szCs w:val="24"/>
        </w:rPr>
        <w:t xml:space="preserve">Отделу по делам несовершеннолетних, защите их прав администрации Нефтеюганского района (В.В. Малтакова) организовать проведение рабочего совещания с участием специалистов Департамента образования Нефтеюганского района, бюджетного учреждение Ханты-Мансийского автономного округа – Югры «Нефтеюганская районная больница», ОМВД России по Нефтеюганскому району, ответственных за передачу данных в рамках Порядка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участием несовершеннолетних, с целью анализа роста чрезвычайных происшествий в 1 квартале 2024 года. </w:t>
      </w:r>
    </w:p>
    <w:p w14:paraId="68A0770F" w14:textId="77777777" w:rsidR="00C3678A" w:rsidRPr="00C3678A" w:rsidRDefault="00C3678A" w:rsidP="00C2255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36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Pr="00C367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 01 июня 2024 года.  </w:t>
      </w:r>
    </w:p>
    <w:p w14:paraId="6F046478" w14:textId="77777777" w:rsidR="00C3678A" w:rsidRPr="00C3678A" w:rsidRDefault="00C3678A" w:rsidP="00C367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8BDB3" w14:textId="2CCCCFC4" w:rsidR="00525252" w:rsidRPr="00C3678A" w:rsidRDefault="00FE5795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hAnsi="Times New Roman" w:cs="Times New Roman"/>
          <w:sz w:val="24"/>
          <w:szCs w:val="24"/>
        </w:rPr>
        <w:tab/>
      </w:r>
      <w:r w:rsidR="00C13A06" w:rsidRPr="00C3678A">
        <w:rPr>
          <w:rFonts w:ascii="Times New Roman" w:hAnsi="Times New Roman" w:cs="Times New Roman"/>
          <w:b/>
          <w:sz w:val="24"/>
          <w:szCs w:val="24"/>
        </w:rPr>
        <w:t>7</w:t>
      </w:r>
      <w:r w:rsidRPr="00C3678A">
        <w:rPr>
          <w:rFonts w:ascii="Times New Roman" w:hAnsi="Times New Roman" w:cs="Times New Roman"/>
          <w:b/>
          <w:sz w:val="24"/>
          <w:szCs w:val="24"/>
        </w:rPr>
        <w:t>.</w:t>
      </w:r>
      <w:r w:rsidRPr="00C3678A"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C3678A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C3678A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F127915" w14:textId="2F73EB25" w:rsidR="006C6985" w:rsidRPr="00C3678A" w:rsidRDefault="006C6985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CE1FE" w14:textId="587E73B8" w:rsidR="009137A6" w:rsidRPr="00C3678A" w:rsidRDefault="00AC56EF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D9F9FE" wp14:editId="51C314D9">
            <wp:simplePos x="0" y="0"/>
            <wp:positionH relativeFrom="column">
              <wp:posOffset>2329815</wp:posOffset>
            </wp:positionH>
            <wp:positionV relativeFrom="paragraph">
              <wp:posOffset>177800</wp:posOffset>
            </wp:positionV>
            <wp:extent cx="497840" cy="6381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F96C5" w14:textId="0C94EC32" w:rsidR="00E025B7" w:rsidRPr="00C3678A" w:rsidRDefault="00E025B7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DC76" w14:textId="316706D9" w:rsidR="00EE4143" w:rsidRPr="00C3678A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E5795"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E5795"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2622" w:rsidRPr="00C3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sectPr w:rsidR="00EE4143" w:rsidRPr="00C3678A" w:rsidSect="00C367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8797F"/>
    <w:rsid w:val="001D256D"/>
    <w:rsid w:val="001D7CED"/>
    <w:rsid w:val="001E4EF0"/>
    <w:rsid w:val="00225993"/>
    <w:rsid w:val="002355AE"/>
    <w:rsid w:val="0025136C"/>
    <w:rsid w:val="00260CCC"/>
    <w:rsid w:val="00261986"/>
    <w:rsid w:val="00263F21"/>
    <w:rsid w:val="00271B91"/>
    <w:rsid w:val="00272020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1E8D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5B88"/>
    <w:rsid w:val="003A7D4D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56CA5"/>
    <w:rsid w:val="00491F7F"/>
    <w:rsid w:val="004B4D36"/>
    <w:rsid w:val="004C298D"/>
    <w:rsid w:val="004E6E55"/>
    <w:rsid w:val="00521172"/>
    <w:rsid w:val="0052223C"/>
    <w:rsid w:val="00525252"/>
    <w:rsid w:val="005328E4"/>
    <w:rsid w:val="00540419"/>
    <w:rsid w:val="00551A44"/>
    <w:rsid w:val="00597920"/>
    <w:rsid w:val="005E316A"/>
    <w:rsid w:val="00600142"/>
    <w:rsid w:val="00601A0C"/>
    <w:rsid w:val="00610E7F"/>
    <w:rsid w:val="006115DE"/>
    <w:rsid w:val="00613B37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87B64"/>
    <w:rsid w:val="00793B3C"/>
    <w:rsid w:val="00795265"/>
    <w:rsid w:val="007C5E77"/>
    <w:rsid w:val="007D0B91"/>
    <w:rsid w:val="007E7E1A"/>
    <w:rsid w:val="007F45D2"/>
    <w:rsid w:val="00810397"/>
    <w:rsid w:val="008105F1"/>
    <w:rsid w:val="0082001D"/>
    <w:rsid w:val="00825703"/>
    <w:rsid w:val="00826F74"/>
    <w:rsid w:val="00880D8E"/>
    <w:rsid w:val="0088434E"/>
    <w:rsid w:val="00894DB1"/>
    <w:rsid w:val="008A1F2B"/>
    <w:rsid w:val="008A61FD"/>
    <w:rsid w:val="008E52AB"/>
    <w:rsid w:val="008F7AD9"/>
    <w:rsid w:val="009045AC"/>
    <w:rsid w:val="009137A6"/>
    <w:rsid w:val="00927A04"/>
    <w:rsid w:val="009446F1"/>
    <w:rsid w:val="00950DD5"/>
    <w:rsid w:val="00953D21"/>
    <w:rsid w:val="00985534"/>
    <w:rsid w:val="009F1F67"/>
    <w:rsid w:val="00A10E9E"/>
    <w:rsid w:val="00A426DC"/>
    <w:rsid w:val="00A449CA"/>
    <w:rsid w:val="00A4687D"/>
    <w:rsid w:val="00A90781"/>
    <w:rsid w:val="00A9080D"/>
    <w:rsid w:val="00A90AFF"/>
    <w:rsid w:val="00A97BA5"/>
    <w:rsid w:val="00AB3717"/>
    <w:rsid w:val="00AC56EF"/>
    <w:rsid w:val="00AC76BB"/>
    <w:rsid w:val="00AD608E"/>
    <w:rsid w:val="00AE3759"/>
    <w:rsid w:val="00B10DAA"/>
    <w:rsid w:val="00B57E9E"/>
    <w:rsid w:val="00B77A14"/>
    <w:rsid w:val="00B87106"/>
    <w:rsid w:val="00B93667"/>
    <w:rsid w:val="00BA5B5F"/>
    <w:rsid w:val="00BB2199"/>
    <w:rsid w:val="00BC2D4D"/>
    <w:rsid w:val="00BC6D77"/>
    <w:rsid w:val="00BE3EBB"/>
    <w:rsid w:val="00C13A06"/>
    <w:rsid w:val="00C22553"/>
    <w:rsid w:val="00C23439"/>
    <w:rsid w:val="00C3678A"/>
    <w:rsid w:val="00C433F8"/>
    <w:rsid w:val="00C475CC"/>
    <w:rsid w:val="00C53392"/>
    <w:rsid w:val="00C63F4F"/>
    <w:rsid w:val="00C67E73"/>
    <w:rsid w:val="00C84EEA"/>
    <w:rsid w:val="00C97812"/>
    <w:rsid w:val="00CB5327"/>
    <w:rsid w:val="00D07AC0"/>
    <w:rsid w:val="00D412E9"/>
    <w:rsid w:val="00D660F9"/>
    <w:rsid w:val="00D712EB"/>
    <w:rsid w:val="00D71960"/>
    <w:rsid w:val="00D920E8"/>
    <w:rsid w:val="00DA7F38"/>
    <w:rsid w:val="00DB5ABF"/>
    <w:rsid w:val="00DD0764"/>
    <w:rsid w:val="00E025B7"/>
    <w:rsid w:val="00E039E1"/>
    <w:rsid w:val="00E14A68"/>
    <w:rsid w:val="00E51A7C"/>
    <w:rsid w:val="00E53097"/>
    <w:rsid w:val="00E62279"/>
    <w:rsid w:val="00E7605E"/>
    <w:rsid w:val="00E8175F"/>
    <w:rsid w:val="00E971FB"/>
    <w:rsid w:val="00EB5922"/>
    <w:rsid w:val="00EB783D"/>
    <w:rsid w:val="00EE2622"/>
    <w:rsid w:val="00EE4143"/>
    <w:rsid w:val="00EF26A9"/>
    <w:rsid w:val="00EF69D3"/>
    <w:rsid w:val="00F6797E"/>
    <w:rsid w:val="00F8071A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AF5"/>
  <w15:docId w15:val="{EF90A782-4F46-4C96-991F-D4C5520B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1C1E-826D-4AA3-ADAB-DC7B8BAD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5</cp:revision>
  <cp:lastPrinted>2024-05-02T04:55:00Z</cp:lastPrinted>
  <dcterms:created xsi:type="dcterms:W3CDTF">2024-05-07T10:20:00Z</dcterms:created>
  <dcterms:modified xsi:type="dcterms:W3CDTF">2024-05-08T11:28:00Z</dcterms:modified>
</cp:coreProperties>
</file>