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Hlk194052356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2CD5F5E7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A32FE1">
        <w:rPr>
          <w:rFonts w:ascii="Times New Roman" w:eastAsia="Calibri" w:hAnsi="Times New Roman" w:cs="Times New Roman"/>
          <w:b/>
          <w:sz w:val="32"/>
          <w:szCs w:val="32"/>
        </w:rPr>
        <w:t xml:space="preserve"> 2</w:t>
      </w:r>
      <w:r w:rsidR="00395EA3">
        <w:rPr>
          <w:rFonts w:ascii="Times New Roman" w:eastAsia="Calibri" w:hAnsi="Times New Roman" w:cs="Times New Roman"/>
          <w:b/>
          <w:sz w:val="32"/>
          <w:szCs w:val="32"/>
        </w:rPr>
        <w:t>3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4AD256D6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2</w:t>
      </w:r>
      <w:r w:rsidR="00892364">
        <w:rPr>
          <w:rFonts w:ascii="Times New Roman" w:eastAsia="Calibri" w:hAnsi="Times New Roman" w:cs="Times New Roman"/>
          <w:sz w:val="24"/>
          <w:szCs w:val="24"/>
        </w:rPr>
        <w:t>7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FE1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B91839D" w14:textId="1CAC01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E41F63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2F1B2EC6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892364">
        <w:rPr>
          <w:rFonts w:ascii="Times New Roman" w:eastAsia="Calibri" w:hAnsi="Times New Roman" w:cs="Times New Roman"/>
          <w:sz w:val="24"/>
          <w:szCs w:val="24"/>
        </w:rPr>
        <w:t>1</w:t>
      </w:r>
      <w:r w:rsidR="0024176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CAE7548" w14:textId="77777777" w:rsidR="00395EA3" w:rsidRPr="00395EA3" w:rsidRDefault="00395EA3" w:rsidP="0039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исполнении постановлений муниципальной комиссии </w:t>
      </w:r>
    </w:p>
    <w:p w14:paraId="391D144A" w14:textId="3B678036" w:rsidR="00395EA3" w:rsidRPr="00395EA3" w:rsidRDefault="00395EA3" w:rsidP="0039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делам несовершеннолетних и защите их прав Нефтеюганского района</w:t>
      </w:r>
    </w:p>
    <w:p w14:paraId="34D41941" w14:textId="274777A3" w:rsidR="00597EDF" w:rsidRPr="00395EA3" w:rsidRDefault="00395EA3" w:rsidP="0024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57B1B910" w14:textId="05DBD53B" w:rsidR="002624A2" w:rsidRPr="00395EA3" w:rsidRDefault="002624A2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5EA3">
        <w:rPr>
          <w:rFonts w:ascii="Times New Roman" w:eastAsia="Calibri" w:hAnsi="Times New Roman" w:cs="Times New Roman"/>
          <w:sz w:val="26"/>
          <w:szCs w:val="26"/>
        </w:rPr>
        <w:tab/>
        <w:t>Заслушав и обсудив информацию</w:t>
      </w:r>
      <w:r w:rsidR="0053798A" w:rsidRPr="00395E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7EDF" w:rsidRPr="00395EA3">
        <w:rPr>
          <w:rFonts w:ascii="Times New Roman" w:eastAsia="Calibri" w:hAnsi="Times New Roman" w:cs="Times New Roman"/>
          <w:sz w:val="26"/>
          <w:szCs w:val="26"/>
        </w:rPr>
        <w:t>по вопросу</w:t>
      </w:r>
      <w:r w:rsidRPr="00395EA3">
        <w:rPr>
          <w:rFonts w:ascii="Times New Roman" w:eastAsia="Calibri" w:hAnsi="Times New Roman" w:cs="Times New Roman"/>
          <w:sz w:val="26"/>
          <w:szCs w:val="26"/>
        </w:rPr>
        <w:t>, предусмотренному планом работы муниципальной комиссии по делам несовершеннолетних и защите их пр</w:t>
      </w:r>
      <w:r w:rsidR="007430EC" w:rsidRPr="00395EA3">
        <w:rPr>
          <w:rFonts w:ascii="Times New Roman" w:eastAsia="Calibri" w:hAnsi="Times New Roman" w:cs="Times New Roman"/>
          <w:sz w:val="26"/>
          <w:szCs w:val="26"/>
        </w:rPr>
        <w:t>ав Нефтеюган</w:t>
      </w:r>
      <w:r w:rsidR="00001837" w:rsidRPr="00395EA3">
        <w:rPr>
          <w:rFonts w:ascii="Times New Roman" w:eastAsia="Calibri" w:hAnsi="Times New Roman" w:cs="Times New Roman"/>
          <w:sz w:val="26"/>
          <w:szCs w:val="26"/>
        </w:rPr>
        <w:t>ского района на 202</w:t>
      </w:r>
      <w:r w:rsidR="00E41F63" w:rsidRPr="00395EA3">
        <w:rPr>
          <w:rFonts w:ascii="Times New Roman" w:eastAsia="Calibri" w:hAnsi="Times New Roman" w:cs="Times New Roman"/>
          <w:sz w:val="26"/>
          <w:szCs w:val="26"/>
        </w:rPr>
        <w:t>5</w:t>
      </w:r>
      <w:r w:rsidRPr="00395EA3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7430EC" w:rsidRPr="00395EA3">
        <w:rPr>
          <w:rFonts w:ascii="Times New Roman" w:eastAsia="Calibri" w:hAnsi="Times New Roman" w:cs="Times New Roman"/>
          <w:sz w:val="26"/>
          <w:szCs w:val="26"/>
        </w:rPr>
        <w:t>,</w:t>
      </w:r>
      <w:r w:rsidR="00242DC3" w:rsidRPr="00395E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95EA3">
        <w:rPr>
          <w:rFonts w:ascii="Times New Roman" w:eastAsia="Calibri" w:hAnsi="Times New Roman" w:cs="Times New Roman"/>
          <w:sz w:val="26"/>
          <w:szCs w:val="26"/>
        </w:rPr>
        <w:t>муниципальная комиссия установила:</w:t>
      </w:r>
    </w:p>
    <w:p w14:paraId="09A35542" w14:textId="77777777" w:rsidR="0024176A" w:rsidRPr="00395EA3" w:rsidRDefault="0024176A" w:rsidP="00241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B3CCAE" w14:textId="77777777" w:rsidR="00395EA3" w:rsidRDefault="00102A30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hAnsi="Times New Roman" w:cs="Times New Roman"/>
          <w:sz w:val="26"/>
          <w:szCs w:val="26"/>
        </w:rPr>
        <w:t xml:space="preserve"> </w:t>
      </w:r>
      <w:r w:rsidR="00395EA3"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исполнения требований части 3 статьи 11 Федерального</w:t>
      </w:r>
      <w:r w:rsidR="00395EA3" w:rsidRPr="00395EA3">
        <w:rPr>
          <w:rFonts w:ascii="Calibri" w:eastAsia="Calibri" w:hAnsi="Calibri" w:cs="Times New Roman"/>
          <w:sz w:val="26"/>
          <w:szCs w:val="26"/>
        </w:rPr>
        <w:t xml:space="preserve"> </w:t>
      </w:r>
      <w:r w:rsidR="00395EA3"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Российской Федерации от 24.06.1999 № 120-ФЗ «Об основах системы профилактики безнадзорности и правонарушений несовершеннолетних» проведен анализ исполнения постановлений, вынесенных комиссией. </w:t>
      </w:r>
    </w:p>
    <w:p w14:paraId="7FD79B37" w14:textId="32351D6E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контроле муниципальной комиссии по делам несовершеннолетних и защите их прав Нефтеюганского района по состоянию на 24 марта 2025 года находилось 26 поручений, принятых по общепрофилактическим вопросам в 2024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оду</w:t>
      </w: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 поручения в текущем периоде 2025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D6A7C8D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пункты 2, 4, 5 постановления № 2 от 25.01.2024,</w:t>
      </w:r>
    </w:p>
    <w:p w14:paraId="4938F288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3 постановления № 3 от 25.01.2024,</w:t>
      </w:r>
    </w:p>
    <w:p w14:paraId="28BD25EC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4 постановления № 14 от 29.02.2024,</w:t>
      </w:r>
    </w:p>
    <w:p w14:paraId="7B649264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4 постановления № 40 от 13.06.2024,</w:t>
      </w:r>
    </w:p>
    <w:p w14:paraId="5C51075A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пункты 4, 5, 6 постановления № 59 от 23.08.2024,</w:t>
      </w:r>
    </w:p>
    <w:p w14:paraId="2B93FFCF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3.2 постановления № 60 от 23.08.2024,</w:t>
      </w:r>
    </w:p>
    <w:p w14:paraId="67C96231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пункты 2, 3 постановления № 67 от 26.09.2024,</w:t>
      </w:r>
    </w:p>
    <w:p w14:paraId="33C8E245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пункты 2, 3, 4, 5, 6 постановления № 71 от 10.10.2024,</w:t>
      </w:r>
    </w:p>
    <w:p w14:paraId="3C9D3D32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пункты 2, 3 постановления № 74 от 24.10.2024,</w:t>
      </w:r>
    </w:p>
    <w:p w14:paraId="77416F9E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2 постановления № 75 от 24.10.2024,</w:t>
      </w:r>
    </w:p>
    <w:p w14:paraId="2463F30A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2.3, 4 постановления № 76 от 24.10.2024,</w:t>
      </w:r>
    </w:p>
    <w:p w14:paraId="296F9D2D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пункты 2.1, 3 постановления № 89 от 26.12.2024,</w:t>
      </w:r>
    </w:p>
    <w:p w14:paraId="39ED9952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пункты 2, 3 постановления № 91 от 26.12.2024,</w:t>
      </w:r>
    </w:p>
    <w:p w14:paraId="6B1FADB0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5 постановления № 3 от 23.01.2025,</w:t>
      </w:r>
    </w:p>
    <w:p w14:paraId="39571D0B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5 постановления № 4 от 23.01.2025,</w:t>
      </w:r>
    </w:p>
    <w:p w14:paraId="5E01FC3F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2.3 постановления № 6 (ЧП) от 23.01.2025,</w:t>
      </w:r>
    </w:p>
    <w:p w14:paraId="0D36E125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пункт 2.2 постановления № 11 от 27.02.2025. </w:t>
      </w:r>
    </w:p>
    <w:p w14:paraId="0D67FD45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Поручения всеми структурами исполнены в полном объеме и в установленный срок.</w:t>
      </w:r>
    </w:p>
    <w:p w14:paraId="696BF5B6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комиссия по делам несовершеннолетних и защите их прав Нефтеюганского района </w:t>
      </w:r>
      <w:r w:rsidRPr="00395E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и л а:</w:t>
      </w:r>
    </w:p>
    <w:p w14:paraId="6DBE496A" w14:textId="77777777" w:rsidR="00395EA3" w:rsidRPr="00395EA3" w:rsidRDefault="00395EA3" w:rsidP="00395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1362D7" w14:textId="77777777" w:rsidR="00395EA3" w:rsidRPr="00395EA3" w:rsidRDefault="00395EA3" w:rsidP="0039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Calibri" w:eastAsia="Calibri" w:hAnsi="Calibri" w:cs="Times New Roman"/>
          <w:sz w:val="26"/>
          <w:szCs w:val="26"/>
        </w:rPr>
        <w:tab/>
      </w:r>
      <w:r w:rsidRPr="00395E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. Считать исполненными и снять с контроля постановления муниципальной комиссии по делам несовершеннолетних и защите их прав Нефтеюганского района со сроком исполнения до 24 марта 2025 года.</w:t>
      </w:r>
    </w:p>
    <w:p w14:paraId="5AC3AB58" w14:textId="77777777" w:rsidR="00395EA3" w:rsidRPr="00395EA3" w:rsidRDefault="00395EA3" w:rsidP="0039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95E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395EA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27 марта 2025 года</w:t>
      </w: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F91359F" w14:textId="77777777" w:rsidR="00395EA3" w:rsidRPr="00395EA3" w:rsidRDefault="00395EA3" w:rsidP="0039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C2E8C2" w14:textId="3AB6CDF1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395E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Признать утратившим силу постановление от 13.07.2023 № 51 «Об утверждении положения о наставничестве (шефстве) над несовершеннолетними, состоящими на профилактическом учете в органах и учреждениях системы профилактики безнадзорности и правонарушений несовершеннолетних Нефтеюганского района (в ред. от 25.04.2024 №29)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706825B4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395EA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27 марта 2025 года</w:t>
      </w: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67B5250" w14:textId="77777777" w:rsidR="00395EA3" w:rsidRPr="00395EA3" w:rsidRDefault="00395EA3" w:rsidP="0039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11C4DE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395E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08543500" w14:textId="7ED5F8C2" w:rsidR="00BE4819" w:rsidRPr="00395EA3" w:rsidRDefault="00BE4819" w:rsidP="00395EA3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D7075E" w14:textId="77777777" w:rsidR="005E3BCD" w:rsidRPr="00395EA3" w:rsidRDefault="005E3BCD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DFE0F" w14:textId="3DCAC5C5" w:rsidR="005E3BCD" w:rsidRPr="00395EA3" w:rsidRDefault="005E3BCD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C628276" wp14:editId="08E527B6">
            <wp:simplePos x="0" y="0"/>
            <wp:positionH relativeFrom="column">
              <wp:posOffset>1920240</wp:posOffset>
            </wp:positionH>
            <wp:positionV relativeFrom="paragraph">
              <wp:posOffset>6985</wp:posOffset>
            </wp:positionV>
            <wp:extent cx="99060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1A2B0" w14:textId="5A886891" w:rsidR="005E3BCD" w:rsidRPr="00395EA3" w:rsidRDefault="005E3BCD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023611" w14:textId="2DDE21FE" w:rsidR="00DF5760" w:rsidRPr="00395EA3" w:rsidRDefault="00BE4819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</w:t>
      </w:r>
      <w:r w:rsidR="005144AB"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дседательствующий </w:t>
      </w: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5144AB"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24176A"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В. Малтакова</w:t>
      </w:r>
    </w:p>
    <w:p w14:paraId="1CA40854" w14:textId="7D94A9FE" w:rsidR="00E162E6" w:rsidRPr="00395EA3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4F4A6B" w14:textId="53E6CD7A" w:rsidR="00E162E6" w:rsidRPr="00395EA3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659CA8" w14:textId="72079C28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FEAE0" w14:textId="6B7D6FFC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64D8E" w14:textId="5839F017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C9956" w14:textId="7B535B85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AF101" w14:textId="1B2C9E97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CB790" w14:textId="5DAAC556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14CA7" w14:textId="5EC6AFC2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18085" w14:textId="494D99C2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08510" w14:textId="31CD8BA2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29101" w14:textId="0731B453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F8947" w14:textId="52A23A50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400E1" w14:textId="12C28E35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65242" w14:textId="551E80FF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79A5F" w14:textId="6BF9D8EB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4562" w:rsidSect="00261986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6722" w14:textId="77777777" w:rsidR="003B1914" w:rsidRDefault="003B1914">
      <w:pPr>
        <w:spacing w:after="0" w:line="240" w:lineRule="auto"/>
      </w:pPr>
      <w:r>
        <w:separator/>
      </w:r>
    </w:p>
  </w:endnote>
  <w:endnote w:type="continuationSeparator" w:id="0">
    <w:p w14:paraId="2C61CB0C" w14:textId="77777777" w:rsidR="003B1914" w:rsidRDefault="003B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C24B" w14:textId="77777777" w:rsidR="003B1914" w:rsidRDefault="003B1914">
      <w:pPr>
        <w:spacing w:after="0" w:line="240" w:lineRule="auto"/>
      </w:pPr>
      <w:r>
        <w:separator/>
      </w:r>
    </w:p>
  </w:footnote>
  <w:footnote w:type="continuationSeparator" w:id="0">
    <w:p w14:paraId="26D61C92" w14:textId="77777777" w:rsidR="003B1914" w:rsidRDefault="003B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23BDB"/>
    <w:multiLevelType w:val="hybridMultilevel"/>
    <w:tmpl w:val="1806FF1C"/>
    <w:lvl w:ilvl="0" w:tplc="DDFA3DBA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34F0"/>
    <w:multiLevelType w:val="hybridMultilevel"/>
    <w:tmpl w:val="4BD4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73650"/>
    <w:multiLevelType w:val="hybridMultilevel"/>
    <w:tmpl w:val="ADAC4F26"/>
    <w:lvl w:ilvl="0" w:tplc="800846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C018E7"/>
    <w:multiLevelType w:val="hybridMultilevel"/>
    <w:tmpl w:val="28D01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B3F96"/>
    <w:multiLevelType w:val="hybridMultilevel"/>
    <w:tmpl w:val="8B44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9"/>
  </w:num>
  <w:num w:numId="10">
    <w:abstractNumId w:val="12"/>
  </w:num>
  <w:num w:numId="11">
    <w:abstractNumId w:val="8"/>
  </w:num>
  <w:num w:numId="12">
    <w:abstractNumId w:val="2"/>
  </w:num>
  <w:num w:numId="13">
    <w:abstractNumId w:val="15"/>
  </w:num>
  <w:num w:numId="14">
    <w:abstractNumId w:val="14"/>
  </w:num>
  <w:num w:numId="15">
    <w:abstractNumId w:val="10"/>
  </w:num>
  <w:num w:numId="16">
    <w:abstractNumId w:val="16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7D34"/>
    <w:rsid w:val="00022709"/>
    <w:rsid w:val="00044A1E"/>
    <w:rsid w:val="000864C3"/>
    <w:rsid w:val="000B1566"/>
    <w:rsid w:val="000D440C"/>
    <w:rsid w:val="00102A30"/>
    <w:rsid w:val="00104D1C"/>
    <w:rsid w:val="00116530"/>
    <w:rsid w:val="00117A8F"/>
    <w:rsid w:val="00124129"/>
    <w:rsid w:val="00124D24"/>
    <w:rsid w:val="0014396A"/>
    <w:rsid w:val="00167F35"/>
    <w:rsid w:val="00172450"/>
    <w:rsid w:val="00177C15"/>
    <w:rsid w:val="0018322C"/>
    <w:rsid w:val="001D256D"/>
    <w:rsid w:val="001F7A41"/>
    <w:rsid w:val="00225993"/>
    <w:rsid w:val="002355AE"/>
    <w:rsid w:val="0024176A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95DF5"/>
    <w:rsid w:val="002A0D81"/>
    <w:rsid w:val="002A7A42"/>
    <w:rsid w:val="002B654E"/>
    <w:rsid w:val="002E138E"/>
    <w:rsid w:val="002E7FCB"/>
    <w:rsid w:val="002F228D"/>
    <w:rsid w:val="0031520E"/>
    <w:rsid w:val="00325C0C"/>
    <w:rsid w:val="00326B75"/>
    <w:rsid w:val="00332528"/>
    <w:rsid w:val="003417C4"/>
    <w:rsid w:val="00357C96"/>
    <w:rsid w:val="0036332E"/>
    <w:rsid w:val="00372167"/>
    <w:rsid w:val="00387B9C"/>
    <w:rsid w:val="003900A0"/>
    <w:rsid w:val="00395EA3"/>
    <w:rsid w:val="0039743E"/>
    <w:rsid w:val="003A7D4D"/>
    <w:rsid w:val="003B1914"/>
    <w:rsid w:val="003C216C"/>
    <w:rsid w:val="003C6F6B"/>
    <w:rsid w:val="003C77A8"/>
    <w:rsid w:val="003F005C"/>
    <w:rsid w:val="00415002"/>
    <w:rsid w:val="00424807"/>
    <w:rsid w:val="00430B97"/>
    <w:rsid w:val="0043178A"/>
    <w:rsid w:val="00432202"/>
    <w:rsid w:val="0047129A"/>
    <w:rsid w:val="0049153B"/>
    <w:rsid w:val="00496E21"/>
    <w:rsid w:val="004B4D36"/>
    <w:rsid w:val="004D31DF"/>
    <w:rsid w:val="004E12DA"/>
    <w:rsid w:val="004E6E55"/>
    <w:rsid w:val="0051097C"/>
    <w:rsid w:val="005144AB"/>
    <w:rsid w:val="00521172"/>
    <w:rsid w:val="0052223C"/>
    <w:rsid w:val="00525252"/>
    <w:rsid w:val="0053798A"/>
    <w:rsid w:val="00551A44"/>
    <w:rsid w:val="005675CF"/>
    <w:rsid w:val="005761D3"/>
    <w:rsid w:val="00597EDF"/>
    <w:rsid w:val="005E3BCD"/>
    <w:rsid w:val="00600142"/>
    <w:rsid w:val="00610E7F"/>
    <w:rsid w:val="00665126"/>
    <w:rsid w:val="00676EED"/>
    <w:rsid w:val="00686B4D"/>
    <w:rsid w:val="00686D7C"/>
    <w:rsid w:val="00690158"/>
    <w:rsid w:val="006B529F"/>
    <w:rsid w:val="006B5FDB"/>
    <w:rsid w:val="006C36DF"/>
    <w:rsid w:val="006C6985"/>
    <w:rsid w:val="006C701F"/>
    <w:rsid w:val="006C71C3"/>
    <w:rsid w:val="006D2968"/>
    <w:rsid w:val="00700246"/>
    <w:rsid w:val="00707FD5"/>
    <w:rsid w:val="0071010B"/>
    <w:rsid w:val="00740716"/>
    <w:rsid w:val="00740839"/>
    <w:rsid w:val="007430EC"/>
    <w:rsid w:val="0075591C"/>
    <w:rsid w:val="007613DC"/>
    <w:rsid w:val="007737BA"/>
    <w:rsid w:val="00795265"/>
    <w:rsid w:val="007C29DE"/>
    <w:rsid w:val="007D0B91"/>
    <w:rsid w:val="007D5DD5"/>
    <w:rsid w:val="007E7E1A"/>
    <w:rsid w:val="008105F1"/>
    <w:rsid w:val="0081068B"/>
    <w:rsid w:val="0082001D"/>
    <w:rsid w:val="00825703"/>
    <w:rsid w:val="00834AEE"/>
    <w:rsid w:val="00892364"/>
    <w:rsid w:val="00894DB1"/>
    <w:rsid w:val="008C197C"/>
    <w:rsid w:val="008E60C5"/>
    <w:rsid w:val="008F7AD9"/>
    <w:rsid w:val="009045AC"/>
    <w:rsid w:val="00905B9F"/>
    <w:rsid w:val="0092638F"/>
    <w:rsid w:val="00942906"/>
    <w:rsid w:val="009446F1"/>
    <w:rsid w:val="00953D21"/>
    <w:rsid w:val="00985534"/>
    <w:rsid w:val="009948FB"/>
    <w:rsid w:val="009A1641"/>
    <w:rsid w:val="00A00252"/>
    <w:rsid w:val="00A05846"/>
    <w:rsid w:val="00A222BE"/>
    <w:rsid w:val="00A23AC8"/>
    <w:rsid w:val="00A32FE1"/>
    <w:rsid w:val="00A3702A"/>
    <w:rsid w:val="00A40E41"/>
    <w:rsid w:val="00A420E5"/>
    <w:rsid w:val="00A426DC"/>
    <w:rsid w:val="00A6013D"/>
    <w:rsid w:val="00A8048E"/>
    <w:rsid w:val="00A9080D"/>
    <w:rsid w:val="00A97BA5"/>
    <w:rsid w:val="00AD608E"/>
    <w:rsid w:val="00AE5B26"/>
    <w:rsid w:val="00AF09D3"/>
    <w:rsid w:val="00B00852"/>
    <w:rsid w:val="00B10DAA"/>
    <w:rsid w:val="00B1235E"/>
    <w:rsid w:val="00B460D9"/>
    <w:rsid w:val="00B57E9E"/>
    <w:rsid w:val="00B65D21"/>
    <w:rsid w:val="00B93667"/>
    <w:rsid w:val="00BB3059"/>
    <w:rsid w:val="00BC2D4D"/>
    <w:rsid w:val="00BC6D77"/>
    <w:rsid w:val="00BE3EBB"/>
    <w:rsid w:val="00BE4819"/>
    <w:rsid w:val="00BF16E0"/>
    <w:rsid w:val="00C00CCE"/>
    <w:rsid w:val="00C11DF1"/>
    <w:rsid w:val="00C23439"/>
    <w:rsid w:val="00C41040"/>
    <w:rsid w:val="00C53392"/>
    <w:rsid w:val="00C53B75"/>
    <w:rsid w:val="00C57900"/>
    <w:rsid w:val="00C84EEA"/>
    <w:rsid w:val="00C97812"/>
    <w:rsid w:val="00CB4562"/>
    <w:rsid w:val="00CF77EB"/>
    <w:rsid w:val="00D008C3"/>
    <w:rsid w:val="00D07AC0"/>
    <w:rsid w:val="00D27589"/>
    <w:rsid w:val="00D36D4C"/>
    <w:rsid w:val="00D412E9"/>
    <w:rsid w:val="00D41FA5"/>
    <w:rsid w:val="00D65FD1"/>
    <w:rsid w:val="00D712EB"/>
    <w:rsid w:val="00D920E8"/>
    <w:rsid w:val="00DB5ABF"/>
    <w:rsid w:val="00DF4ADC"/>
    <w:rsid w:val="00DF5760"/>
    <w:rsid w:val="00E14792"/>
    <w:rsid w:val="00E162E6"/>
    <w:rsid w:val="00E16DFC"/>
    <w:rsid w:val="00E41F63"/>
    <w:rsid w:val="00E51A7C"/>
    <w:rsid w:val="00E52BB4"/>
    <w:rsid w:val="00E53097"/>
    <w:rsid w:val="00E533AF"/>
    <w:rsid w:val="00E62279"/>
    <w:rsid w:val="00E7605E"/>
    <w:rsid w:val="00E971FB"/>
    <w:rsid w:val="00EB4B60"/>
    <w:rsid w:val="00EB5922"/>
    <w:rsid w:val="00EB783D"/>
    <w:rsid w:val="00EE4143"/>
    <w:rsid w:val="00EF26A9"/>
    <w:rsid w:val="00F41D72"/>
    <w:rsid w:val="00F43353"/>
    <w:rsid w:val="00F6797E"/>
    <w:rsid w:val="00F81138"/>
    <w:rsid w:val="00F81AA7"/>
    <w:rsid w:val="00F85795"/>
    <w:rsid w:val="00FA1F2D"/>
    <w:rsid w:val="00FB30A5"/>
    <w:rsid w:val="00FC198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">
    <w:name w:val="Сетка таблицы3"/>
    <w:basedOn w:val="a1"/>
    <w:next w:val="ab"/>
    <w:uiPriority w:val="59"/>
    <w:rsid w:val="008923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b"/>
    <w:uiPriority w:val="59"/>
    <w:rsid w:val="00E162E6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CB4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3</cp:revision>
  <cp:lastPrinted>2025-03-28T06:55:00Z</cp:lastPrinted>
  <dcterms:created xsi:type="dcterms:W3CDTF">2025-03-28T06:53:00Z</dcterms:created>
  <dcterms:modified xsi:type="dcterms:W3CDTF">2025-03-28T06:56:00Z</dcterms:modified>
</cp:coreProperties>
</file>