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6" w:type="dxa"/>
        <w:tblLayout w:type="fixed"/>
        <w:tblLook w:val="04A0" w:firstRow="1" w:lastRow="0" w:firstColumn="1" w:lastColumn="0" w:noHBand="0" w:noVBand="1"/>
      </w:tblPr>
      <w:tblGrid>
        <w:gridCol w:w="2116"/>
        <w:gridCol w:w="605"/>
        <w:gridCol w:w="451"/>
        <w:gridCol w:w="477"/>
        <w:gridCol w:w="1179"/>
        <w:gridCol w:w="764"/>
        <w:gridCol w:w="1120"/>
        <w:gridCol w:w="1378"/>
        <w:gridCol w:w="1378"/>
        <w:gridCol w:w="1378"/>
      </w:tblGrid>
      <w:tr w:rsidR="000B074A" w:rsidRPr="00C01798" w:rsidTr="001736B3">
        <w:trPr>
          <w:cantSplit/>
        </w:trPr>
        <w:tc>
          <w:tcPr>
            <w:tcW w:w="10846" w:type="dxa"/>
            <w:gridSpan w:val="10"/>
            <w:tcBorders>
              <w:top w:val="nil"/>
              <w:left w:val="nil"/>
              <w:bottom w:val="nil"/>
              <w:right w:val="nil"/>
            </w:tcBorders>
            <w:shd w:val="clear" w:color="auto" w:fill="auto"/>
            <w:noWrap/>
            <w:hideMark/>
          </w:tcPr>
          <w:p w:rsidR="000B074A" w:rsidRPr="00691D98" w:rsidRDefault="000B074A" w:rsidP="000B074A">
            <w:pPr>
              <w:spacing w:after="0" w:line="240" w:lineRule="auto"/>
              <w:ind w:left="8118" w:hanging="8118"/>
              <w:rPr>
                <w:rFonts w:ascii="Times New Roman" w:hAnsi="Times New Roman" w:cs="Times New Roman"/>
                <w:sz w:val="16"/>
                <w:szCs w:val="16"/>
              </w:rPr>
            </w:pPr>
            <w:r>
              <w:rPr>
                <w:rFonts w:ascii="Times New Roman" w:eastAsia="Times New Roman" w:hAnsi="Times New Roman" w:cs="Times New Roman"/>
                <w:sz w:val="16"/>
                <w:szCs w:val="16"/>
                <w:lang w:eastAsia="ru-RU"/>
              </w:rPr>
              <w:t xml:space="preserve">                                                                                                                                                                                                           </w:t>
            </w:r>
            <w:r w:rsidRPr="00691D98">
              <w:rPr>
                <w:rFonts w:ascii="Times New Roman" w:eastAsia="Times New Roman" w:hAnsi="Times New Roman" w:cs="Times New Roman"/>
                <w:sz w:val="16"/>
                <w:szCs w:val="16"/>
                <w:lang w:eastAsia="ru-RU"/>
              </w:rPr>
              <w:t xml:space="preserve">Приложение 5 к решению                                                                                                                                                                                                                     </w:t>
            </w:r>
            <w:r>
              <w:rPr>
                <w:rFonts w:ascii="Times New Roman" w:eastAsia="Times New Roman" w:hAnsi="Times New Roman" w:cs="Times New Roman"/>
                <w:sz w:val="16"/>
                <w:szCs w:val="16"/>
                <w:lang w:eastAsia="ru-RU"/>
              </w:rPr>
              <w:t xml:space="preserve">                        </w:t>
            </w:r>
            <w:r w:rsidRPr="00691D98">
              <w:rPr>
                <w:rFonts w:ascii="Times New Roman" w:eastAsia="Times New Roman" w:hAnsi="Times New Roman" w:cs="Times New Roman"/>
                <w:sz w:val="16"/>
                <w:szCs w:val="16"/>
                <w:lang w:eastAsia="ru-RU"/>
              </w:rPr>
              <w:t xml:space="preserve">Думы </w:t>
            </w:r>
            <w:proofErr w:type="spellStart"/>
            <w:r w:rsidRPr="00691D98">
              <w:rPr>
                <w:rFonts w:ascii="Times New Roman" w:eastAsia="Times New Roman" w:hAnsi="Times New Roman" w:cs="Times New Roman"/>
                <w:sz w:val="16"/>
                <w:szCs w:val="16"/>
                <w:lang w:eastAsia="ru-RU"/>
              </w:rPr>
              <w:t>Нефтеюганского</w:t>
            </w:r>
            <w:proofErr w:type="spellEnd"/>
            <w:r w:rsidRPr="00691D98">
              <w:rPr>
                <w:rFonts w:ascii="Times New Roman" w:eastAsia="Times New Roman" w:hAnsi="Times New Roman" w:cs="Times New Roman"/>
                <w:sz w:val="16"/>
                <w:szCs w:val="16"/>
                <w:lang w:eastAsia="ru-RU"/>
              </w:rPr>
              <w:t xml:space="preserve"> района</w:t>
            </w:r>
            <w:r w:rsidRPr="00691D98">
              <w:rPr>
                <w:rFonts w:ascii="Times New Roman" w:hAnsi="Times New Roman" w:cs="Times New Roman"/>
                <w:sz w:val="16"/>
                <w:szCs w:val="16"/>
              </w:rPr>
              <w:t xml:space="preserve">                                                                                                                                                                                                                          от «___»________2023 года  №____</w:t>
            </w:r>
          </w:p>
        </w:tc>
      </w:tr>
      <w:tr w:rsidR="000B074A" w:rsidRPr="00C01798" w:rsidTr="001736B3">
        <w:trPr>
          <w:cantSplit/>
        </w:trPr>
        <w:tc>
          <w:tcPr>
            <w:tcW w:w="10846" w:type="dxa"/>
            <w:gridSpan w:val="10"/>
            <w:tcBorders>
              <w:top w:val="nil"/>
              <w:left w:val="nil"/>
              <w:bottom w:val="nil"/>
              <w:right w:val="nil"/>
            </w:tcBorders>
            <w:shd w:val="clear" w:color="auto" w:fill="auto"/>
            <w:noWrap/>
            <w:hideMark/>
          </w:tcPr>
          <w:p w:rsidR="000B074A" w:rsidRPr="00691D98" w:rsidRDefault="000B074A" w:rsidP="000B074A">
            <w:pPr>
              <w:spacing w:after="0" w:line="240" w:lineRule="auto"/>
              <w:rPr>
                <w:rFonts w:ascii="Times New Roman" w:eastAsia="Times New Roman" w:hAnsi="Times New Roman" w:cs="Times New Roman"/>
                <w:sz w:val="16"/>
                <w:szCs w:val="16"/>
              </w:rPr>
            </w:pPr>
            <w:r w:rsidRPr="00691D98">
              <w:rPr>
                <w:rFonts w:ascii="Times New Roman" w:eastAsia="Times New Roman" w:hAnsi="Times New Roman" w:cs="Times New Roman"/>
                <w:sz w:val="16"/>
                <w:szCs w:val="16"/>
                <w:lang w:eastAsia="ru-RU"/>
              </w:rPr>
              <w:t xml:space="preserve">                                                               </w:t>
            </w:r>
          </w:p>
        </w:tc>
      </w:tr>
      <w:tr w:rsidR="000B074A" w:rsidRPr="00C01798" w:rsidTr="001736B3">
        <w:trPr>
          <w:cantSplit/>
        </w:trPr>
        <w:tc>
          <w:tcPr>
            <w:tcW w:w="10846" w:type="dxa"/>
            <w:gridSpan w:val="10"/>
            <w:tcBorders>
              <w:top w:val="nil"/>
              <w:left w:val="nil"/>
              <w:bottom w:val="nil"/>
              <w:right w:val="nil"/>
            </w:tcBorders>
            <w:shd w:val="clear" w:color="auto" w:fill="auto"/>
            <w:noWrap/>
            <w:hideMark/>
          </w:tcPr>
          <w:p w:rsidR="000B074A" w:rsidRDefault="000B074A" w:rsidP="000B074A">
            <w:pPr>
              <w:ind w:left="8118"/>
            </w:pPr>
            <w:r w:rsidRPr="00691D98">
              <w:rPr>
                <w:rFonts w:ascii="Times New Roman" w:eastAsia="Times New Roman" w:hAnsi="Times New Roman" w:cs="Times New Roman"/>
                <w:sz w:val="16"/>
                <w:szCs w:val="16"/>
                <w:lang w:eastAsia="ru-RU"/>
              </w:rPr>
              <w:t xml:space="preserve">                                                                                                                                                                                                                          «Приложение 9 к решению                                                                                                                                                                                                                            Думы </w:t>
            </w:r>
            <w:proofErr w:type="spellStart"/>
            <w:r w:rsidRPr="00691D98">
              <w:rPr>
                <w:rFonts w:ascii="Times New Roman" w:eastAsia="Times New Roman" w:hAnsi="Times New Roman" w:cs="Times New Roman"/>
                <w:sz w:val="16"/>
                <w:szCs w:val="16"/>
                <w:lang w:eastAsia="ru-RU"/>
              </w:rPr>
              <w:t>Нефтеюганского</w:t>
            </w:r>
            <w:proofErr w:type="spellEnd"/>
            <w:r w:rsidRPr="00691D98">
              <w:rPr>
                <w:rFonts w:ascii="Times New Roman" w:eastAsia="Times New Roman" w:hAnsi="Times New Roman" w:cs="Times New Roman"/>
                <w:sz w:val="16"/>
                <w:szCs w:val="16"/>
                <w:lang w:eastAsia="ru-RU"/>
              </w:rPr>
              <w:t xml:space="preserve"> района                                                                                                                                                                                                                            от «</w:t>
            </w:r>
            <w:r w:rsidRPr="00691D98">
              <w:rPr>
                <w:rFonts w:ascii="Times New Roman" w:eastAsia="Times New Roman" w:hAnsi="Times New Roman" w:cs="Times New Roman"/>
                <w:sz w:val="16"/>
                <w:szCs w:val="16"/>
                <w:u w:val="single"/>
                <w:lang w:eastAsia="ru-RU"/>
              </w:rPr>
              <w:t xml:space="preserve"> 30 </w:t>
            </w:r>
            <w:r w:rsidRPr="00691D98">
              <w:rPr>
                <w:rFonts w:ascii="Times New Roman" w:eastAsia="Times New Roman" w:hAnsi="Times New Roman" w:cs="Times New Roman"/>
                <w:sz w:val="16"/>
                <w:szCs w:val="16"/>
                <w:lang w:eastAsia="ru-RU"/>
              </w:rPr>
              <w:t>»</w:t>
            </w:r>
            <w:r w:rsidRPr="00691D98">
              <w:rPr>
                <w:rFonts w:ascii="Times New Roman" w:eastAsia="Times New Roman" w:hAnsi="Times New Roman" w:cs="Times New Roman"/>
                <w:sz w:val="16"/>
                <w:szCs w:val="16"/>
                <w:u w:val="single"/>
                <w:lang w:eastAsia="ru-RU"/>
              </w:rPr>
              <w:t xml:space="preserve">  ноября  </w:t>
            </w:r>
            <w:r w:rsidRPr="00691D98">
              <w:rPr>
                <w:rFonts w:ascii="Times New Roman" w:eastAsia="Times New Roman" w:hAnsi="Times New Roman" w:cs="Times New Roman"/>
                <w:sz w:val="16"/>
                <w:szCs w:val="16"/>
                <w:lang w:eastAsia="ru-RU"/>
              </w:rPr>
              <w:t>2022 года №</w:t>
            </w:r>
            <w:r w:rsidRPr="00691D98">
              <w:rPr>
                <w:rFonts w:ascii="Times New Roman" w:eastAsia="Times New Roman" w:hAnsi="Times New Roman" w:cs="Times New Roman"/>
                <w:sz w:val="16"/>
                <w:szCs w:val="16"/>
                <w:u w:val="single"/>
                <w:lang w:eastAsia="ru-RU"/>
              </w:rPr>
              <w:t xml:space="preserve"> 830</w:t>
            </w:r>
          </w:p>
        </w:tc>
      </w:tr>
      <w:tr w:rsidR="000B074A" w:rsidRPr="00C01798" w:rsidTr="001736B3">
        <w:trPr>
          <w:cantSplit/>
        </w:trPr>
        <w:tc>
          <w:tcPr>
            <w:tcW w:w="10846" w:type="dxa"/>
            <w:gridSpan w:val="10"/>
            <w:tcBorders>
              <w:top w:val="nil"/>
              <w:left w:val="nil"/>
              <w:bottom w:val="nil"/>
              <w:right w:val="nil"/>
            </w:tcBorders>
            <w:shd w:val="clear" w:color="auto" w:fill="auto"/>
            <w:noWrap/>
            <w:hideMark/>
          </w:tcPr>
          <w:p w:rsidR="000B074A" w:rsidRPr="00691D98" w:rsidRDefault="000B074A" w:rsidP="000B074A">
            <w:pPr>
              <w:spacing w:after="0" w:line="240" w:lineRule="auto"/>
              <w:rPr>
                <w:rFonts w:ascii="Times New Roman" w:hAnsi="Times New Roman" w:cs="Times New Roman"/>
                <w:sz w:val="16"/>
                <w:szCs w:val="16"/>
              </w:rPr>
            </w:pPr>
          </w:p>
        </w:tc>
      </w:tr>
      <w:tr w:rsidR="00C01798" w:rsidRPr="00C01798" w:rsidTr="00C01798">
        <w:trPr>
          <w:cantSplit/>
        </w:trPr>
        <w:tc>
          <w:tcPr>
            <w:tcW w:w="2116"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r>
      <w:tr w:rsidR="00C01798" w:rsidRPr="00C01798" w:rsidTr="00C01798">
        <w:trPr>
          <w:cantSplit/>
        </w:trPr>
        <w:tc>
          <w:tcPr>
            <w:tcW w:w="10846" w:type="dxa"/>
            <w:gridSpan w:val="10"/>
            <w:tcBorders>
              <w:top w:val="nil"/>
              <w:left w:val="nil"/>
              <w:bottom w:val="nil"/>
              <w:right w:val="nil"/>
            </w:tcBorders>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xml:space="preserve">Ведомственная структура  расходов бюджета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 на 2023 год</w:t>
            </w:r>
          </w:p>
        </w:tc>
      </w:tr>
      <w:tr w:rsidR="00C01798" w:rsidRPr="00C01798" w:rsidTr="00C01798">
        <w:trPr>
          <w:cantSplit/>
        </w:trPr>
        <w:tc>
          <w:tcPr>
            <w:tcW w:w="2116" w:type="dxa"/>
            <w:tcBorders>
              <w:top w:val="nil"/>
              <w:left w:val="nil"/>
              <w:bottom w:val="nil"/>
              <w:right w:val="nil"/>
            </w:tcBorders>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C01798" w:rsidRPr="00C01798" w:rsidRDefault="00C01798" w:rsidP="009C2C3B">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01798" w:rsidRPr="00C01798" w:rsidRDefault="00C01798" w:rsidP="009C2C3B">
            <w:pPr>
              <w:jc w:val="center"/>
              <w:rPr>
                <w:rFonts w:ascii="Times New Roman" w:hAnsi="Times New Roman" w:cs="Times New Roman"/>
                <w:sz w:val="16"/>
                <w:szCs w:val="16"/>
              </w:rPr>
            </w:pPr>
          </w:p>
        </w:tc>
      </w:tr>
      <w:tr w:rsidR="00C01798" w:rsidRPr="00C01798" w:rsidTr="00C01798">
        <w:trPr>
          <w:cantSplit/>
        </w:trPr>
        <w:tc>
          <w:tcPr>
            <w:tcW w:w="2116" w:type="dxa"/>
            <w:tcBorders>
              <w:top w:val="nil"/>
              <w:left w:val="nil"/>
              <w:bottom w:val="nil"/>
              <w:right w:val="nil"/>
            </w:tcBorders>
            <w:shd w:val="clear" w:color="auto" w:fill="auto"/>
            <w:noWrap/>
            <w:tcMar>
              <w:right w:w="0" w:type="dxa"/>
            </w:tcMar>
            <w:vAlign w:val="bottom"/>
            <w:hideMark/>
          </w:tcPr>
          <w:p w:rsidR="00C01798" w:rsidRPr="00C01798" w:rsidRDefault="00C01798" w:rsidP="009C2C3B">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01798" w:rsidRPr="00C01798" w:rsidRDefault="00C01798" w:rsidP="009C2C3B">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C01798" w:rsidRPr="00C01798" w:rsidRDefault="00C01798" w:rsidP="009C2C3B">
            <w:pPr>
              <w:jc w:val="right"/>
              <w:rPr>
                <w:rFonts w:ascii="Times New Roman" w:hAnsi="Times New Roman" w:cs="Times New Roman"/>
                <w:sz w:val="16"/>
                <w:szCs w:val="16"/>
              </w:rPr>
            </w:pPr>
            <w:proofErr w:type="spellStart"/>
            <w:r w:rsidRPr="00C01798">
              <w:rPr>
                <w:rFonts w:ascii="Times New Roman" w:hAnsi="Times New Roman" w:cs="Times New Roman"/>
                <w:sz w:val="16"/>
                <w:szCs w:val="16"/>
              </w:rPr>
              <w:t>тыс.рублей</w:t>
            </w:r>
            <w:proofErr w:type="spellEnd"/>
          </w:p>
        </w:tc>
      </w:tr>
      <w:tr w:rsidR="00C01798" w:rsidRPr="00C01798" w:rsidTr="00C01798">
        <w:trPr>
          <w:cantSplit/>
        </w:trPr>
        <w:tc>
          <w:tcPr>
            <w:tcW w:w="21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proofErr w:type="spellStart"/>
            <w:r w:rsidRPr="00C01798">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proofErr w:type="spellStart"/>
            <w:r w:rsidRPr="00C01798">
              <w:rPr>
                <w:rFonts w:ascii="Times New Roman" w:hAnsi="Times New Roman" w:cs="Times New Roman"/>
                <w:sz w:val="16"/>
                <w:szCs w:val="16"/>
              </w:rPr>
              <w:t>Пр</w:t>
            </w:r>
            <w:proofErr w:type="spellEnd"/>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Вид расхода</w:t>
            </w:r>
          </w:p>
        </w:tc>
        <w:tc>
          <w:tcPr>
            <w:tcW w:w="5254" w:type="dxa"/>
            <w:gridSpan w:val="4"/>
            <w:tcBorders>
              <w:top w:val="single" w:sz="4" w:space="0" w:color="auto"/>
              <w:left w:val="nil"/>
              <w:bottom w:val="single" w:sz="4" w:space="0" w:color="auto"/>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2023</w:t>
            </w:r>
          </w:p>
        </w:tc>
      </w:tr>
      <w:tr w:rsidR="00C01798" w:rsidRPr="00C01798" w:rsidTr="00C01798">
        <w:trPr>
          <w:cantSplit/>
        </w:trPr>
        <w:tc>
          <w:tcPr>
            <w:tcW w:w="2116" w:type="dxa"/>
            <w:vMerge/>
            <w:tcBorders>
              <w:top w:val="single" w:sz="4" w:space="0" w:color="auto"/>
              <w:left w:val="single" w:sz="4" w:space="0" w:color="auto"/>
              <w:right w:val="single" w:sz="4" w:space="0" w:color="auto"/>
            </w:tcBorders>
            <w:shd w:val="clear" w:color="auto" w:fill="auto"/>
            <w:vAlign w:val="center"/>
            <w:hideMark/>
          </w:tcPr>
          <w:p w:rsidR="00C01798" w:rsidRPr="00C01798" w:rsidRDefault="00C01798" w:rsidP="009C2C3B">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C01798" w:rsidRPr="00C01798" w:rsidRDefault="00C01798" w:rsidP="009C2C3B">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rsidR="00C01798" w:rsidRPr="00C01798" w:rsidRDefault="00C01798" w:rsidP="009C2C3B">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C01798" w:rsidRPr="00C01798" w:rsidRDefault="00C01798" w:rsidP="009C2C3B">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rsidR="00C01798" w:rsidRPr="00C01798" w:rsidRDefault="00C01798" w:rsidP="009C2C3B">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C01798" w:rsidRPr="00C01798" w:rsidRDefault="00C01798" w:rsidP="009C2C3B">
            <w:pPr>
              <w:rPr>
                <w:rFonts w:ascii="Times New Roman" w:hAnsi="Times New Roman" w:cs="Times New Roman"/>
                <w:sz w:val="16"/>
                <w:szCs w:val="16"/>
              </w:rPr>
            </w:pPr>
          </w:p>
        </w:tc>
        <w:tc>
          <w:tcPr>
            <w:tcW w:w="1120" w:type="dxa"/>
            <w:tcBorders>
              <w:top w:val="nil"/>
              <w:left w:val="nil"/>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16"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w:t>
            </w:r>
          </w:p>
        </w:tc>
        <w:tc>
          <w:tcPr>
            <w:tcW w:w="605" w:type="dxa"/>
            <w:shd w:val="clear" w:color="auto" w:fill="auto"/>
            <w:vAlign w:val="center"/>
            <w:hideMark/>
          </w:tcPr>
          <w:p w:rsidR="00C01798" w:rsidRPr="00C01798" w:rsidRDefault="00C01798" w:rsidP="00C01798">
            <w:pPr>
              <w:jc w:val="center"/>
              <w:rPr>
                <w:rFonts w:ascii="Times New Roman" w:hAnsi="Times New Roman" w:cs="Times New Roman"/>
                <w:sz w:val="16"/>
                <w:szCs w:val="16"/>
              </w:rPr>
            </w:pPr>
            <w:r w:rsidRPr="00C01798">
              <w:rPr>
                <w:rFonts w:ascii="Times New Roman" w:hAnsi="Times New Roman" w:cs="Times New Roman"/>
                <w:sz w:val="16"/>
                <w:szCs w:val="16"/>
              </w:rPr>
              <w:t>2</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w:t>
            </w:r>
          </w:p>
        </w:tc>
        <w:tc>
          <w:tcPr>
            <w:tcW w:w="1120"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w:t>
            </w:r>
          </w:p>
        </w:tc>
        <w:tc>
          <w:tcPr>
            <w:tcW w:w="1378"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w:t>
            </w:r>
          </w:p>
        </w:tc>
        <w:tc>
          <w:tcPr>
            <w:tcW w:w="1378"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w:t>
            </w:r>
          </w:p>
        </w:tc>
        <w:tc>
          <w:tcPr>
            <w:tcW w:w="1378"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Дума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lastRenderedPageBreak/>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11 720,07767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5 410,51313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5 410,51313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5 410,51313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5 410,51313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5 410,51313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5 410,51313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6 309,56454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6 309,56454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6 309,56454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6 309,56454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011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6 309,56454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6 309,56454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Администрация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831 641,51365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670 991,85746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146 909,60000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13 740,05619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506 879,05037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490 268,49037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14 122,00000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lastRenderedPageBreak/>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8 115,18989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255 164,61665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252 676,05665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255 164,61665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252 676,05665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255 164,61665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252 676,05665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255 164,61665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252 676,05665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255 164,61665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252 676,05665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253 842,04982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251 353,48982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253 842,04982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251 353,48982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2 488,56000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1 128,56683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1 128,56683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1 128,56683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1 128,56683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243 599,24383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229 477,24383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14 122,00000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"Устойчивое развитие коренных малочисленных народов Севера"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5 249,51000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4 708,21000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w:t>
            </w:r>
            <w:r w:rsidRPr="00C01798">
              <w:rPr>
                <w:rFonts w:ascii="Times New Roman" w:hAnsi="Times New Roman" w:cs="Times New Roman"/>
                <w:sz w:val="16"/>
                <w:szCs w:val="16"/>
              </w:rPr>
              <w:lastRenderedPageBreak/>
              <w:t>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07.0.01.84210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07.0.01.84210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07.0.01.84210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07.0.01.84210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254,11000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254,11000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07.0.01.84210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254,11000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254,11000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07.0.01.84210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265,59000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265,59000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07.0.01.84210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265,59000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265,59000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w:t>
            </w:r>
            <w:r w:rsidRPr="00C01798">
              <w:rPr>
                <w:rFonts w:ascii="Times New Roman" w:hAnsi="Times New Roman" w:cs="Times New Roman"/>
                <w:sz w:val="16"/>
                <w:szCs w:val="16"/>
              </w:rPr>
              <w:lastRenderedPageBreak/>
              <w:t>Севера, а также реализация деятельности клубных учреждений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1 678,21000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13 694,75520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114,05520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13 580,70000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2 130,20920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2 111,20000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2 130,20920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2 111,20000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10.1.04.84250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2 111,20000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2 111,20000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C01798">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10.1.04.84250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2 106,46696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2 106,46696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10.1.04.84250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2 106,46696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2 106,46696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10.1.04.84250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4,73304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4,73304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10.1.04.84250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4,73304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4,73304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10.1.04.G4250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10.1.04.G4250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10.1.04.G4250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11 564,54600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11 469,50000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11 564,54600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11 469,50000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Осуществление отдельных государственных полномочий по созданию и </w:t>
            </w:r>
            <w:r w:rsidRPr="00C01798">
              <w:rPr>
                <w:rFonts w:ascii="Times New Roman" w:hAnsi="Times New Roman" w:cs="Times New Roman"/>
                <w:sz w:val="16"/>
                <w:szCs w:val="16"/>
              </w:rPr>
              <w:lastRenderedPageBreak/>
              <w:t>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10.4.01.84270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11 469,50000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11 469,50000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10.4.01.84270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10 298,42283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10 298,42283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10.4.01.84270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10 298,42283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10 298,42283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10.4.01.84270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1 171,07717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1 171,07717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10.4.01.84270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1 171,07717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1 171,07717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10.4.01.G4270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10.4.01.G4270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10.4.01.G4270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95,04600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w:t>
            </w:r>
            <w:r w:rsidRPr="00C01798">
              <w:rPr>
                <w:rFonts w:ascii="Times New Roman" w:hAnsi="Times New Roman" w:cs="Times New Roman"/>
                <w:sz w:val="16"/>
                <w:szCs w:val="16"/>
              </w:rPr>
              <w:lastRenderedPageBreak/>
              <w:t>непосредственного осуществления населением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13.1.01.61600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13.1.01.61600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13.1.01.61600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5 400,00000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219 254,97863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219 254,97863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219 254,97863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219 254,97863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219 254,97863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219 254,97863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218 038,02048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218 038,02048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80 380,05208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80 380,05208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80 380,05208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80 380,05208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136 324,08284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136 324,08284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136 324,08284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136 324,08284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318,84156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318,84156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318,84156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318,84156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1 015,04400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1 015,04400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1 015,04400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1 015,04400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1 171,95815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1 171,95815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171,95815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171,95815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164,78400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164,78400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7,17415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7,17415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2010185150</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20.1.01.85150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20.1.01.85150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Премии и гранты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20.1.01.85150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24 872,92203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18 365,92203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6 507,00000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Органы юстиции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6 564,02760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6 507,00000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6 564,02760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6 507,00000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lastRenderedPageBreak/>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6 564,02760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6 507,00000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6 564,02760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6 507,00000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20.1.03.59300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4 402,80000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4 402,80000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20.1.03.59300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4 402,80000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4 402,80000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20.1.03.59300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4 402,80000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4 402,80000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2 104,20000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2 104,20000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1 653,29000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1 653,29000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1 653,29000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1 653,29000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450,91000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450,91000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450,91000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450,91000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осуществление переданных полномочий Российской Федерации на </w:t>
            </w:r>
            <w:r w:rsidRPr="00C01798">
              <w:rPr>
                <w:rFonts w:ascii="Times New Roman" w:hAnsi="Times New Roman" w:cs="Times New Roman"/>
                <w:sz w:val="16"/>
                <w:szCs w:val="16"/>
              </w:rPr>
              <w:lastRenderedPageBreak/>
              <w:t>государственную регистрацию актов гражданского состояния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20.1.03.G9300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20.1.03.G9300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20.1.03.G9300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57,02760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18 018,89443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18 018,89443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17 718,89443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17 706,22016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17 706,22016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17 706,22016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17 706,22016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12,67427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12,67427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7,67427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7,67427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НАЦИОНАЛЬНАЯ ЭКОНОМИКА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223 194,68748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95 023,14848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125 984,40000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545,50888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135 632,43503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16 955,53503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118 676,90000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135 632,43503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16 955,53503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118 676,90000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06.0.01.84140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06.0.01.84140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06.0.01.84140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107 228,20000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107 228,20000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06.0.02.84350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107 228,20000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107 228,20000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C01798">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06.0.02.84350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06.0.02.84350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06.0.02.84350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106 967,00000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106 967,00000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06.0.02.84350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106 967,00000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106 967,00000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"Развитие </w:t>
            </w:r>
            <w:proofErr w:type="spellStart"/>
            <w:r w:rsidRPr="00C01798">
              <w:rPr>
                <w:rFonts w:ascii="Times New Roman" w:hAnsi="Times New Roman" w:cs="Times New Roman"/>
                <w:sz w:val="16"/>
                <w:szCs w:val="16"/>
              </w:rPr>
              <w:t>рыбохозяйственного</w:t>
            </w:r>
            <w:proofErr w:type="spellEnd"/>
            <w:r w:rsidRPr="00C01798">
              <w:rPr>
                <w:rFonts w:ascii="Times New Roman" w:hAnsi="Times New Roman" w:cs="Times New Roman"/>
                <w:sz w:val="16"/>
                <w:szCs w:val="16"/>
              </w:rPr>
              <w:t xml:space="preserve"> комплекса"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Развитие </w:t>
            </w:r>
            <w:proofErr w:type="spellStart"/>
            <w:r w:rsidRPr="00C01798">
              <w:rPr>
                <w:rFonts w:ascii="Times New Roman" w:hAnsi="Times New Roman" w:cs="Times New Roman"/>
                <w:sz w:val="16"/>
                <w:szCs w:val="16"/>
              </w:rPr>
              <w:t>рыбохозяйственного</w:t>
            </w:r>
            <w:proofErr w:type="spellEnd"/>
            <w:r w:rsidRPr="00C01798">
              <w:rPr>
                <w:rFonts w:ascii="Times New Roman" w:hAnsi="Times New Roman" w:cs="Times New Roman"/>
                <w:sz w:val="16"/>
                <w:szCs w:val="16"/>
              </w:rPr>
              <w:t xml:space="preserve"> комплекса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06.0.03.84180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06.0.03.84180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06.0.03.84180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5 530,90000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06.0.05.99990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06.0.05.99990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06.0.05.99990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84,72640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06.0.06.84170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06.0.06.84170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06.0.06.84170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3 608,80000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18 384,30863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16 870,80863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1 513,50000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1 513,50000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1 513,50000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1 505,60000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1 505,60000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1 505,60000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1 505,60000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16 870,80863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16 870,80863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5 503,51193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5 503,51193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5 503,51193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5 503,51193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11 367,29670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11 367,29670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11 367,29670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11 367,29670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Связь и информатика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18 753,21155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18 753,21155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"Цифровое развитие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7 325,45093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7 325,45093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04.0.01.20070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04.0.01.20070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04.0.01.20070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2 749,15799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04.0.02.20070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04.0.02.20070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04.0.02.20070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04.0.03.20070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04.0.03.20070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04.0.03.20070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"Обеспечение защиты информации и персональных данных"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04.0.04.20070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04.0.04.20070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04.0.04.20070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3 991,29294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10 517,51117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910,24945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910,24945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w:t>
            </w:r>
            <w:r w:rsidRPr="00C01798">
              <w:rPr>
                <w:rFonts w:ascii="Times New Roman" w:hAnsi="Times New Roman" w:cs="Times New Roman"/>
                <w:sz w:val="16"/>
                <w:szCs w:val="16"/>
              </w:rPr>
              <w:lastRenderedPageBreak/>
              <w:t>межконфессиональных конфликтов"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910,24945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910,24945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9,44945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21.1.07.82560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21.1.07.82560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21.1.07.82560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346,90000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21.1.07.S2560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342,30000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342,30000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21.1.07.S2560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342,30000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342,30000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21.1.07.S2560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342,30000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342,30000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68 263,53202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58 768,89302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7 307,50000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"Развитие деятельности по </w:t>
            </w:r>
            <w:r w:rsidRPr="00C01798">
              <w:rPr>
                <w:rFonts w:ascii="Times New Roman" w:hAnsi="Times New Roman" w:cs="Times New Roman"/>
                <w:sz w:val="16"/>
                <w:szCs w:val="16"/>
              </w:rPr>
              <w:lastRenderedPageBreak/>
              <w:t>заготовке и переработке дикоросов"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Развитие деятельности по заготовке и переработке дикоросов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06.0.04.84190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06.0.04.84190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06.0.04.84190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3 724,10000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"Устойчивое развитие коренных малочисленных народов Севера"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451,50186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"Содействие развитию малого и среднего предпринимательства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3 598,82222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3 598,82222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Финансовая поддержка субъектов малого и </w:t>
            </w:r>
            <w:r w:rsidRPr="00C01798">
              <w:rPr>
                <w:rFonts w:ascii="Times New Roman" w:hAnsi="Times New Roman" w:cs="Times New Roman"/>
                <w:sz w:val="16"/>
                <w:szCs w:val="16"/>
              </w:rPr>
              <w:lastRenderedPageBreak/>
              <w:t>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14.0.I4.82330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215,30000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215,30000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14.0.I4.82330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215,30000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215,30000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14.0.I4.82330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215,30000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215,30000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14.0.I4.S2330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14.0.I4.S2330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14.0.I4.S2330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23,92222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3 251,00000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3 251,00000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14.0.I5.82380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2 925,90000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2 925,90000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14.0.I5.82380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2 925,90000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2 925,90000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14.0.I5.82380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2 925,90000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2 925,90000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14.0.I5.S2380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325,10000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325,10000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14.0.I5.S2380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325,10000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325,10000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14.0.I5.S2380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325,10000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325,10000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3 621,41840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3 583,40000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3 621,41840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3 583,40000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18.0.01.84120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3 583,40000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3 583,40000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18.0.01.84120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3 454,08500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3 454,08500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18.0.01.84120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3 454,08500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3 454,08500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18.0.01.84120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129,31500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129,31500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18.0.01.84120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129,31500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129,31500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18.0.01.G4120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18.0.01.G4120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18.0.01.G4120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38,01840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туризма"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10 346,52000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10 346,52000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194,72000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"Градостроительство и землепользование"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46 021,16954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43 834,03054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"Обеспечение архитектурной и градостроительной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45 432,68585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43 245,54685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10 637,56457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10 637,56457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25.1.01.82911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9 505,20000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9 505,20000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25.1.01.82911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9 505,20000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9 505,20000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25.1.01.82911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9 505,20000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9 505,20000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25.1.01.S2911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1 132,36457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1 132,36457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25.1.01.S2911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1 132,36457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1 132,36457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25.1.01.S2911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1 132,36457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1 132,36457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"Наполнение государственной информационной системы обеспечения градостроительной деятельности, в рабочей области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сведениями, документами в текстовой и графической формах в сфере градостроительства, на автоматизацию процесса и повышение </w:t>
            </w:r>
            <w:r w:rsidRPr="00C01798">
              <w:rPr>
                <w:rFonts w:ascii="Times New Roman" w:hAnsi="Times New Roman" w:cs="Times New Roman"/>
                <w:sz w:val="16"/>
                <w:szCs w:val="16"/>
              </w:rPr>
              <w:lastRenderedPageBreak/>
              <w:t xml:space="preserve">качества предоставления муниципальных услуг в сфере градостроительства из ГИСОГД в рабочей области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34 703,12128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32 515,98228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34 703,12128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32 515,98228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34 693,12128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32 505,98228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34 693,12128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32 505,98228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2 187,13900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C01798">
              <w:rPr>
                <w:rFonts w:ascii="Times New Roman" w:hAnsi="Times New Roman" w:cs="Times New Roman"/>
                <w:sz w:val="16"/>
                <w:szCs w:val="16"/>
              </w:rPr>
              <w:t>Нефтеюганский</w:t>
            </w:r>
            <w:proofErr w:type="spellEnd"/>
            <w:r w:rsidRPr="00C01798">
              <w:rPr>
                <w:rFonts w:ascii="Times New Roman" w:hAnsi="Times New Roman" w:cs="Times New Roman"/>
                <w:sz w:val="16"/>
                <w:szCs w:val="16"/>
              </w:rPr>
              <w:t xml:space="preserve"> район"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588,48369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ОХРАНА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773,15393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46 714,64506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37 650,28787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9 064,35719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388,27400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388,27400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06.0.09.G4200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56,47400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"Развитие  муниципальной  службы  в муниципальном  </w:t>
            </w:r>
            <w:r w:rsidRPr="00C01798">
              <w:rPr>
                <w:rFonts w:ascii="Times New Roman" w:hAnsi="Times New Roman" w:cs="Times New Roman"/>
                <w:sz w:val="16"/>
                <w:szCs w:val="16"/>
              </w:rPr>
              <w:lastRenderedPageBreak/>
              <w:t xml:space="preserve">образовании  </w:t>
            </w:r>
            <w:proofErr w:type="spellStart"/>
            <w:r w:rsidRPr="00C01798">
              <w:rPr>
                <w:rFonts w:ascii="Times New Roman" w:hAnsi="Times New Roman" w:cs="Times New Roman"/>
                <w:sz w:val="16"/>
                <w:szCs w:val="16"/>
              </w:rPr>
              <w:t>Нефтеюганский</w:t>
            </w:r>
            <w:proofErr w:type="spellEnd"/>
            <w:r w:rsidRPr="00C01798">
              <w:rPr>
                <w:rFonts w:ascii="Times New Roman" w:hAnsi="Times New Roman" w:cs="Times New Roman"/>
                <w:sz w:val="16"/>
                <w:szCs w:val="16"/>
              </w:rPr>
              <w:t xml:space="preserve">  район"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Молодежная политика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41 882,89836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32 818,54117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9 064,35719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39 473,80593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30 683,03391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8 790,77202</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"Молодежь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39 473,80593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30 683,03391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8 790,77202</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36 038,75690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28 261,67746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7 777,07944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36 038,75690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28 261,67746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7 777,07944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36 038,75690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28 261,67746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7 777,07944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36 038,75690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28 261,67746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7 777,07944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C01798">
              <w:rPr>
                <w:rFonts w:ascii="Times New Roman" w:hAnsi="Times New Roman" w:cs="Times New Roman"/>
                <w:sz w:val="16"/>
                <w:szCs w:val="16"/>
              </w:rPr>
              <w:t>волонтерства</w:t>
            </w:r>
            <w:proofErr w:type="spellEnd"/>
            <w:r w:rsidRPr="00C01798">
              <w:rPr>
                <w:rFonts w:ascii="Times New Roman" w:hAnsi="Times New Roman" w:cs="Times New Roman"/>
                <w:sz w:val="16"/>
                <w:szCs w:val="16"/>
              </w:rPr>
              <w:t>)"</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2 604,01258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1 590,32000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1 013,69258</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общественных инициатив и проектов, в том числе в </w:t>
            </w:r>
            <w:r w:rsidRPr="00C01798">
              <w:rPr>
                <w:rFonts w:ascii="Times New Roman" w:hAnsi="Times New Roman" w:cs="Times New Roman"/>
                <w:sz w:val="16"/>
                <w:szCs w:val="16"/>
              </w:rPr>
              <w:lastRenderedPageBreak/>
              <w:t>сфере добровольчества (</w:t>
            </w:r>
            <w:proofErr w:type="spellStart"/>
            <w:r w:rsidRPr="00C01798">
              <w:rPr>
                <w:rFonts w:ascii="Times New Roman" w:hAnsi="Times New Roman" w:cs="Times New Roman"/>
                <w:sz w:val="16"/>
                <w:szCs w:val="16"/>
              </w:rPr>
              <w:t>волонтерства</w:t>
            </w:r>
            <w:proofErr w:type="spellEnd"/>
            <w:r w:rsidRPr="00C01798">
              <w:rPr>
                <w:rFonts w:ascii="Times New Roman" w:hAnsi="Times New Roman" w:cs="Times New Roman"/>
                <w:sz w:val="16"/>
                <w:szCs w:val="16"/>
              </w:rPr>
              <w:t>)</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13.3.02.20810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2 604,01258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1 590,32000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1 013,69258</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13.3.02.20810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2 604,01258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1 590,32000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1 013,69258</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13.3.02.20810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2 604,01258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1 590,32000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1 013,69258</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13.3.03.20811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13.3.03.20811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13.3.03.20811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831,03645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2 409,09243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2 135,50726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273,58517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2 409,09243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2 135,50726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273,58517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2 409,09243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2 135,50726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273,58517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2 409,09243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2 135,50726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273,58517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2 409,09243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2 135,50726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273,58517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4 443,47270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4 443,47270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lastRenderedPageBreak/>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4 083,47270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КУЛЬТУРА, КИНЕМАТОГРАФИЯ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9 639,52151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9 343,32151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9 639,52151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9 343,32151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9 639,52151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9 343,32151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2 342,68380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7 296,83771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архивного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7 296,83771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03.3.03.20628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03.3.03.20628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03.3.03.20628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7 000,63771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Осуществление полномочий по хранению, комплектованию, учету и </w:t>
            </w:r>
            <w:r w:rsidRPr="00C01798">
              <w:rPr>
                <w:rFonts w:ascii="Times New Roman" w:hAnsi="Times New Roman" w:cs="Times New Roman"/>
                <w:sz w:val="16"/>
                <w:szCs w:val="16"/>
              </w:rPr>
              <w:lastRenderedPageBreak/>
              <w:t>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03.3.03.84100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03.3.03.84100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03.3.03.84100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296,20000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СОЦИАЛЬНАЯ ПОЛИТИКА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19 567,53327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19 567,53327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Пенсионное обеспечение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20.1.01.71600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20.1.01.71600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20.1.01.71600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19 087,53327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"Социальная поддержка жителей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"Дополнительная мера социальной поддержки </w:t>
            </w:r>
            <w:r w:rsidRPr="00C01798">
              <w:rPr>
                <w:rFonts w:ascii="Times New Roman" w:hAnsi="Times New Roman" w:cs="Times New Roman"/>
                <w:sz w:val="16"/>
                <w:szCs w:val="16"/>
              </w:rPr>
              <w:lastRenderedPageBreak/>
              <w:t>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040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19.0.04.99990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Департамент финансов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848 776,67943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741 245,80743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106 827,00000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115 155,16734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113 643,29534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65 476,77537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63 964,90337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65 476,77537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63 964,90337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65 476,77537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63 964,90337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формирование отчетности об исполнении бюджета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65 476,77537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63 964,90337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64 668,77537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63 964,90337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64 008,37537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63 304,50337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64 008,37537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63 304,50337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703,87200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629,40000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629,40000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629,40000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629,40000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17.1.01.84260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17.1.01.84260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17.1.01.84260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Резервные фонды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Резервный фонд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50.0.00.20940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50.0.00.20940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Резервные средства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50.0.00.20940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870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419,23412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w:t>
            </w:r>
            <w:r w:rsidRPr="00C01798">
              <w:rPr>
                <w:rFonts w:ascii="Times New Roman" w:hAnsi="Times New Roman" w:cs="Times New Roman"/>
                <w:sz w:val="16"/>
                <w:szCs w:val="16"/>
              </w:rPr>
              <w:lastRenderedPageBreak/>
              <w:t>деятельности подведомственного учреждения"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49 259,15785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49 243,95785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49 243,95785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48 250,14391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48 250,14391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993,81394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993,81394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ОБОРОНА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50.0.00.51180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50.0.00.51180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Субвенции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50.0.00.51180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5 352,10000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1 297,50000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Органы юстиции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1 146,10000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20.1.03.59300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20.1.03.59300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Субвенции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20.1.03.59300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773,00000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Субвенции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20.1.03.D9300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10.1.01.82300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10.1.01.82300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10.1.01.82300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ЭКОНОМИКА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75 068,51594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74 757,21594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546,19050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Субвенции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06.0.09.84200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транспортной системы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"Строительство, реконструкция, капитальный ремонт, ремонт и содержание автомобильных дорог общего пользования </w:t>
            </w:r>
            <w:r w:rsidRPr="00C01798">
              <w:rPr>
                <w:rFonts w:ascii="Times New Roman" w:hAnsi="Times New Roman" w:cs="Times New Roman"/>
                <w:sz w:val="16"/>
                <w:szCs w:val="16"/>
              </w:rPr>
              <w:lastRenderedPageBreak/>
              <w:t>местного значения поселений"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74 211,02544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15.1.03.82390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73 966,40000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73 966,40000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15.1.03.82390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73 966,40000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73 966,40000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15.1.03.82390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73 966,40000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73 966,40000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15.1.03.S2390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244,62544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244,62544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15.1.03.S2390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244,62544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244,62544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15.1.03.S2390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244,62544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244,62544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125 716,57828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125 716,57828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Жилищное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84 552,01596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84 552,01596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84 552,01596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84 552,01596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84 552,01596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84 552,01596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17 462,01804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17 462,01804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5 269,26715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5 269,26715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5 269,26715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5 269,26715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5 269,26715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5 269,26715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12 192,75089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12 192,75089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12 192,75089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12 192,75089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12 192,75089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12 192,75089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предоставление возмещения за изымаемое жилое помещение"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57 819,96600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57 819,96600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08.2.01.82901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50 296,63411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50 296,63411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08.2.01.82901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50 296,63411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50 296,63411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08.2.01.82901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50 296,63411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50 296,63411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w:t>
            </w:r>
            <w:r w:rsidRPr="00C01798">
              <w:rPr>
                <w:rFonts w:ascii="Times New Roman" w:hAnsi="Times New Roman" w:cs="Times New Roman"/>
                <w:sz w:val="16"/>
                <w:szCs w:val="16"/>
              </w:rPr>
              <w:lastRenderedPageBreak/>
              <w:t>возмещения за изымаемые жилые помещения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08.2.01.S2901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7 523,33189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7 523,33189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08.2.01.S2901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7 523,33189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7 523,33189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08.2.01.S2901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7 523,33189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7 523,33189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9 270,03192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9 270,03192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08.2.03.82904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8 815,91918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8 815,91918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08.2.03.82904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8 815,91918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8 815,91918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08.2.03.82904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8 815,91918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8 815,91918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08.2.03.S2904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454,11274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454,11274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08.2.03.S2904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454,11274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454,11274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08.2.03.S2904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454,11274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454,11274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Благоустройство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41 164,56232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41 164,56232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41 164,56232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41 164,56232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41 164,56232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41 164,56232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09.4.F2.00000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Реализация программ формирования </w:t>
            </w:r>
            <w:r w:rsidRPr="00C01798">
              <w:rPr>
                <w:rFonts w:ascii="Times New Roman" w:hAnsi="Times New Roman" w:cs="Times New Roman"/>
                <w:sz w:val="16"/>
                <w:szCs w:val="16"/>
              </w:rPr>
              <w:lastRenderedPageBreak/>
              <w:t>современной городской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09.4.F2.55550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8 051,92301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8 051,92301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09.4.F2.55550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8 051,92301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8 051,92301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09.4.F2.55550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8 051,92301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8 051,92301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Реализация проекта «Благоустройство общественной территории парк «Зеленый остров» в сельском поселении </w:t>
            </w:r>
            <w:proofErr w:type="spellStart"/>
            <w:r w:rsidRPr="00C01798">
              <w:rPr>
                <w:rFonts w:ascii="Times New Roman" w:hAnsi="Times New Roman" w:cs="Times New Roman"/>
                <w:sz w:val="16"/>
                <w:szCs w:val="16"/>
              </w:rPr>
              <w:t>Куть-Ях</w:t>
            </w:r>
            <w:proofErr w:type="spellEnd"/>
            <w:r w:rsidRPr="00C01798">
              <w:rPr>
                <w:rFonts w:ascii="Times New Roman" w:hAnsi="Times New Roman" w:cs="Times New Roman"/>
                <w:sz w:val="16"/>
                <w:szCs w:val="16"/>
              </w:rPr>
              <w:t xml:space="preserve"> 2 этап»</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09.4.F2.89009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0,07699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0,07699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09.4.F2.89009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0,07699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0,07699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09.4.F2.89009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0,07699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0,07699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"Благоустройство территорий поселений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09.4.03.L5761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09.4.03.L5761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09.4.03.L5761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2 148,37374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30 964,18858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30 964,18858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C01798">
              <w:rPr>
                <w:rFonts w:ascii="Times New Roman" w:hAnsi="Times New Roman" w:cs="Times New Roman"/>
                <w:sz w:val="16"/>
                <w:szCs w:val="16"/>
              </w:rPr>
              <w:t>г.п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Пойковский</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09.4.04.82751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9 126,19357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9 126,19357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09.4.04.82751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9 126,19357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9 126,19357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09.4.04.82751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9 126,19357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9 126,19357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Реализация инициативного проекта «Парк «Зеленый остров» в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Куть-Ях</w:t>
            </w:r>
            <w:proofErr w:type="spellEnd"/>
            <w:r w:rsidRPr="00C01798">
              <w:rPr>
                <w:rFonts w:ascii="Times New Roman" w:hAnsi="Times New Roman" w:cs="Times New Roman"/>
                <w:sz w:val="16"/>
                <w:szCs w:val="16"/>
              </w:rPr>
              <w:t xml:space="preserve"> (2 этап - зона отдыха: амфитеатр и арт-поляна)»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09.4.04.82752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7 548,59301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7 548,59301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09.4.04.82752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7 548,59301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7 548,59301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09.4.04.82752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7 548,59301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7 548,59301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"Крепость" </w:t>
            </w:r>
            <w:proofErr w:type="spellStart"/>
            <w:r w:rsidRPr="00C01798">
              <w:rPr>
                <w:rFonts w:ascii="Times New Roman" w:hAnsi="Times New Roman" w:cs="Times New Roman"/>
                <w:sz w:val="16"/>
                <w:szCs w:val="16"/>
              </w:rPr>
              <w:t>г.п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Пойковский</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676,33200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676,33200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676,33200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676,33200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676,33200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676,33200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"Дорога к дому, ремонт проезда № К-4 </w:t>
            </w:r>
            <w:proofErr w:type="spellStart"/>
            <w:r w:rsidRPr="00C01798">
              <w:rPr>
                <w:rFonts w:ascii="Times New Roman" w:hAnsi="Times New Roman" w:cs="Times New Roman"/>
                <w:sz w:val="16"/>
                <w:szCs w:val="16"/>
              </w:rPr>
              <w:t>мкр</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Коржавино</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г.п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Пойковский</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676,16600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676,16600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676,16600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676,16600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676,16600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676,16600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"Благоустройство парковочной зоны" </w:t>
            </w:r>
            <w:proofErr w:type="spellStart"/>
            <w:r w:rsidRPr="00C01798">
              <w:rPr>
                <w:rFonts w:ascii="Times New Roman" w:hAnsi="Times New Roman" w:cs="Times New Roman"/>
                <w:sz w:val="16"/>
                <w:szCs w:val="16"/>
              </w:rPr>
              <w:t>г.п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Пойковский</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547,50200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547,50200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547,50200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547,50200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547,50200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547,50200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"Массовый спорт - путь к здоровью!"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Куть-Ях</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09.4.04.89631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09.4.04.89631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09.4.04.89631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"Парк Памяти"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Усть-Юган</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09.4.04.89641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1 519,99200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1 519,99200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09.4.04.89641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1 519,99200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1 519,99200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09.4.04.89641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1 519,99200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1 519,99200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"Детская игровая площадка "Детский городок"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Лемпино</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"Душа болит — за </w:t>
            </w:r>
            <w:proofErr w:type="spellStart"/>
            <w:r w:rsidRPr="00C01798">
              <w:rPr>
                <w:rFonts w:ascii="Times New Roman" w:hAnsi="Times New Roman" w:cs="Times New Roman"/>
                <w:sz w:val="16"/>
                <w:szCs w:val="16"/>
              </w:rPr>
              <w:t>крупногабарит</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Каркатеевы</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1 448,92000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1 448,92000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1 448,92000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1 448,92000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1 448,92000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1 448,92000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"Наш дом"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Сентябрьский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09.4.04.89671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1 116,81000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1 116,81000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09.4.04.89671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1 116,81000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1 116,81000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09.4.04.89671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1 116,81000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1 116,81000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Сингапай</w:t>
            </w:r>
            <w:proofErr w:type="spellEnd"/>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09.4.04.89681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09.4.04.89681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09.4.04.89681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1 900,00000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Реализация инициативного проекта «Парк «Зеленый остров» в </w:t>
            </w:r>
            <w:proofErr w:type="spellStart"/>
            <w:r w:rsidRPr="00C01798">
              <w:rPr>
                <w:rFonts w:ascii="Times New Roman" w:hAnsi="Times New Roman" w:cs="Times New Roman"/>
                <w:sz w:val="16"/>
                <w:szCs w:val="16"/>
              </w:rPr>
              <w:t>сп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Куть-Ях</w:t>
            </w:r>
            <w:proofErr w:type="spellEnd"/>
            <w:r w:rsidRPr="00C01798">
              <w:rPr>
                <w:rFonts w:ascii="Times New Roman" w:hAnsi="Times New Roman" w:cs="Times New Roman"/>
                <w:sz w:val="16"/>
                <w:szCs w:val="16"/>
              </w:rPr>
              <w:t xml:space="preserve"> (2 этап - зона отдыха: амфитеатр и арт-поляна)»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09.4.04.S2752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3 543,68000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3 543,68000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09.4.04.S2752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3 543,68000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3 543,68000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09.4.04.S2752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3 543,68000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3 543,68000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ОХРАНА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01798">
              <w:rPr>
                <w:rFonts w:ascii="Times New Roman" w:hAnsi="Times New Roman" w:cs="Times New Roman"/>
                <w:sz w:val="16"/>
                <w:szCs w:val="16"/>
              </w:rPr>
              <w:br/>
              <w:t>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12.0.03.89002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12.0.03.89002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12.0.03.89002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7 844,72336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C01798">
              <w:rPr>
                <w:rFonts w:ascii="Times New Roman" w:hAnsi="Times New Roman" w:cs="Times New Roman"/>
                <w:sz w:val="16"/>
                <w:szCs w:val="16"/>
              </w:rPr>
              <w:t>Нефтеюганский</w:t>
            </w:r>
            <w:proofErr w:type="spellEnd"/>
            <w:r w:rsidRPr="00C01798">
              <w:rPr>
                <w:rFonts w:ascii="Times New Roman" w:hAnsi="Times New Roman" w:cs="Times New Roman"/>
                <w:sz w:val="16"/>
                <w:szCs w:val="16"/>
              </w:rPr>
              <w:t xml:space="preserve">  район"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84,58000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50.0.00.20980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50.0.00.20980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50.0.00.20980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518 037,51451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418 828,01451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318 151,30000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218 941,80000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318 151,30000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218 941,80000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"Обеспечение сбалансированности бюджета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318 151,30000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218 941,80000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w:t>
            </w:r>
            <w:r w:rsidRPr="00C01798">
              <w:rPr>
                <w:rFonts w:ascii="Times New Roman" w:hAnsi="Times New Roman" w:cs="Times New Roman"/>
                <w:sz w:val="16"/>
                <w:szCs w:val="16"/>
              </w:rPr>
              <w:lastRenderedPageBreak/>
              <w:t xml:space="preserve">состав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318 151,30000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218 941,80000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17.3.01.86010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318 151,30000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218 941,80000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17.3.01.86010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318 151,30000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218 941,80000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Дотации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17.3.01.86010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318 151,30000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218 941,80000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99 209,50000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199 886,21451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199 886,21451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50 063,35192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50 063,35192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Озеленение территорий городского и сельских поселений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12.0.01.89006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12.0.01.89006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12.0.01.89006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18 207,13820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Ликвидация мест захламления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12.0.02.89007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12.0.02.89007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12.0.02.89007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31 856,21372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3 851,99713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3 851,99713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3 851,99713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3 851,99713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Приобретение имущества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16.0.01.89011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16.0.01.89011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16.0.01.89011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Ремонт имущества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16.0.01.89017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16.0.01.89017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16.0.01.89017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1 621,99713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116 741,20000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116 741,20000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"Обеспечение сбалансированности бюджета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116 741,20000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116 741,20000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114 741,20000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114 741,20000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12 422,00000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12 422,00000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12 422,00000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12 422,00000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12 422,00000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12 422,00000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Поощрение муниципальных управленческих команд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17.3.01.89015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2 319,20000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2 319,20000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17.3.01.89015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2 319,20000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2 319,20000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17.3.01.89015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2 319,20000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2 319,20000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17.3.01.89030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17.3.02.89050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17.3.02.89050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17.3.02.89050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18.0.03.89018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18.0.03.89018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18.0.03.89018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963,55552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28 266,10994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28 266,10994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9 792,54000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9 792,54000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50.3.00.89003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3 200,47500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3 200,47500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50.3.00.89003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3 200,47500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3 200,47500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50.3.00.89003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3 200,47500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3 200,47500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50.3.00.89004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6 592,06500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6 592,06500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50.3.00.89004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6 592,06500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6 592,06500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50.3.00.89004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6 592,06500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6 592,06500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50.6.00.00000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50.6.00.89008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50.6.00.89008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050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50.6.00.89008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18 473,56994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Департамент имущественных отношений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1 499 468,46778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1 457 621,02311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15 653,90000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26 193,54467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46 835,39211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45 041,00811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1 794,38400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46 835,39211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45 041,00811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1 794,38400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46 835,39211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45 041,00811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1 794,38400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2 238,62792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2 238,62792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1 448,23500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1 448,23500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1 429,29700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1 429,29700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1 429,29700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1 429,29700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18,93800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18,93800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18,93800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18,93800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Техническая инвентаризация и паспортизация жилых и нежилых помещений, </w:t>
            </w:r>
            <w:r w:rsidRPr="00C01798">
              <w:rPr>
                <w:rFonts w:ascii="Times New Roman" w:hAnsi="Times New Roman" w:cs="Times New Roman"/>
                <w:sz w:val="16"/>
                <w:szCs w:val="16"/>
              </w:rPr>
              <w:lastRenderedPageBreak/>
              <w:t xml:space="preserve">объектов муниципальной </w:t>
            </w:r>
            <w:r w:rsidRPr="00C01798">
              <w:rPr>
                <w:rFonts w:ascii="Times New Roman" w:hAnsi="Times New Roman" w:cs="Times New Roman"/>
                <w:sz w:val="16"/>
                <w:szCs w:val="16"/>
              </w:rPr>
              <w:br/>
              <w:t>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790,39292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790,39292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790,39292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790,39292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790,39292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790,39292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44 596,76419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42 802,38019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1 794,38400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44 137,78738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42 343,40338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1 794,38400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43 728,05230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41 933,66830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1 794,38400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43 728,05230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41 933,66830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1 794,38400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18,97500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390,76008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390,76008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390,76008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390,76008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458,97681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458,97681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378,97681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378,97681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16.0.02.02400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378,97681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378,97681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1 196 889,19829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1 172 487,93762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Жилищное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1 196 887,09829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1 172 487,93762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1 196 887,09829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1 172 487,93762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1 196 887,09829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1 172 487,93762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0,18196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0,18196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0,13285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0,13285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0,13285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0,13285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0,13285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0,13285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0,04911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0,04911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0,04911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0,04911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08.2.F3.67484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0,04911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0,04911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предоставление </w:t>
            </w:r>
            <w:r w:rsidRPr="00C01798">
              <w:rPr>
                <w:rFonts w:ascii="Times New Roman" w:hAnsi="Times New Roman" w:cs="Times New Roman"/>
                <w:sz w:val="16"/>
                <w:szCs w:val="16"/>
              </w:rPr>
              <w:lastRenderedPageBreak/>
              <w:t>возмещения за изымаемое жилое помещение"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1 196 856,11633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1 172 456,95566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08.2.01.82901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1 064 215,15714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1 064 215,15714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08.2.01.82901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1 064 215,15714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1 064 215,15714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08.2.01.82901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1 064 215,15714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1 064 215,15714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08.2.01.S2901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132 640,95919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108 241,79852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08.2.01.S2901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132 640,95919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108 241,79852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08.2.01.S2901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132 640,95919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108 241,79852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24 399,16067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"Ликвидация объектов, утративших </w:t>
            </w:r>
            <w:r w:rsidRPr="00C01798">
              <w:rPr>
                <w:rFonts w:ascii="Times New Roman" w:hAnsi="Times New Roman" w:cs="Times New Roman"/>
                <w:sz w:val="16"/>
                <w:szCs w:val="16"/>
              </w:rPr>
              <w:lastRenderedPageBreak/>
              <w:t>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08.2.03.S2904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08.2.03.S2904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08.2.03.S2904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08.3.03.84220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выплаты персоналу в целях </w:t>
            </w:r>
            <w:r w:rsidRPr="00C01798">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08.3.03.84220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08.3.03.84220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СОЦИАЛЬНАЯ ПОЛИТИКА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255 743,87738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240 092,07738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15 651,80000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254 279,31638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238 627,51638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15 651,80000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254 279,31638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238 627,51638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15 651,80000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254 279,31638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238 627,51638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15 651,80000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15 651,80000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15 651,80000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08.3.03.51340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3 875,70000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3 875,70000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08.3.03.51340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3 875,70000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3 875,70000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08.3.03.51340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3 875,70000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3 875,70000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7 087,20000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7 087,20000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7 087,20000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7 087,20000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08.3.03.51350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7 087,20000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7 087,20000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08.3.03.51760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08.3.03.51760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08.3.03.51760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08.3.03.D1340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1 208,90000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1 208,90000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08.3.03.D1340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1 208,90000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1 208,90000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08.3.03.D1340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1 208,90000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1 208,90000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08.3.07.00000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Мероприятия по переселению граждан из не предназначенных для проживания строений, созданных в период промышленного освоения </w:t>
            </w:r>
            <w:r w:rsidRPr="00C01798">
              <w:rPr>
                <w:rFonts w:ascii="Times New Roman" w:hAnsi="Times New Roman" w:cs="Times New Roman"/>
                <w:sz w:val="16"/>
                <w:szCs w:val="16"/>
              </w:rPr>
              <w:lastRenderedPageBreak/>
              <w:t>Сибири и Дальнего Востока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08.3.07.L1780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08.3.07.L1780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08.3.07.L1780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185 296,96629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08.3.08.00000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53 330,55009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53 330,55009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08.3.08.82903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47 464,18957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47 464,18957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08.3.08.82903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47 464,18957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47 464,18957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08.3.08.82903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47 464,18957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47 464,18957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08.3.08.S2903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5 866,36052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5 866,36052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08.3.08.S2903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5 866,36052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5 866,36052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08.3.08.S2903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5 866,36052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5 866,36052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Охрана семьи и детства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Реализация мероприятий по обеспечению жильем молодых семей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08.3.03.L4970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08.3.03.L4970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070</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08.3.03.L4970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1 464,56100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Департамент образования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2 430 228,28893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676 743,31179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1 752 031,70000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ЭКОНОМИКА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12 335,69066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12 335,69066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1 135,69066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Связь и информатика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11 200,00000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ОХРАНА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2 399 409,59827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663 907,62113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1 734 048,70000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Дошкольное 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710 396,48801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173 618,72271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536 777,76530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710 396,48801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173 618,72271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536 777,76530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706 240,35501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169 462,58971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536 777,76530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706 240,35501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169 462,58971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536 777,76530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166 422,58971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166 422,58971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166 422,58971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166 422,58971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166 422,58971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166 422,58971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Создание условий для осуществления присмотра и ухода за детьми, </w:t>
            </w:r>
            <w:r w:rsidRPr="00C01798">
              <w:rPr>
                <w:rFonts w:ascii="Times New Roman" w:hAnsi="Times New Roman" w:cs="Times New Roman"/>
                <w:sz w:val="16"/>
                <w:szCs w:val="16"/>
              </w:rPr>
              <w:lastRenderedPageBreak/>
              <w:t>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01.1.03.82470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01.1.03.82470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01.1.03.82470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528 322,14465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528 322,14465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528 322,14465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528 322,14465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528 322,14465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528 322,14465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8 455,62065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8 455,62065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8 455,62065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8 455,62065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8 455,62065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8 455,62065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4 156,13300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4 156,13300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1 559,52800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01.3.01.85160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01.3.01.85160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01.3.01.85160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2 096,60500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Общее 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1 462 306,79046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276 071,75576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1 186 235,03470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1 462 306,79046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276 071,75576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1 186 235,03470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1 368 562,51395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270 972,67925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1 097 589,83470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01.1.EВ.00000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Проведение мероприятий по обеспечению деятельности советников </w:t>
            </w:r>
            <w:r w:rsidRPr="00C01798">
              <w:rPr>
                <w:rFonts w:ascii="Times New Roman" w:hAnsi="Times New Roman" w:cs="Times New Roman"/>
                <w:sz w:val="16"/>
                <w:szCs w:val="16"/>
              </w:rPr>
              <w:lastRenderedPageBreak/>
              <w:t>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01.1.EВ.51790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01.1.EВ.51790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01.1.EВ.51790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2 689,70000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1 365 872,81395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268 282,97925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1 097 589,83470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183 608,46011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183 608,46011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183 608,46011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183 608,46011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183 608,46011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183 608,46011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16 424,31914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16 424,31914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16 424,31914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16 424,31914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16 424,31914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16 424,31914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01.1.03.53030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41 559,80000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41 559,80000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01.1.03.53030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41 559,80000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41 559,80000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01.1.03.53030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41 559,80000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41 559,80000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Реализация основных общеобразовательных программ муниципальным </w:t>
            </w:r>
            <w:r w:rsidRPr="00C01798">
              <w:rPr>
                <w:rFonts w:ascii="Times New Roman" w:hAnsi="Times New Roman" w:cs="Times New Roman"/>
                <w:sz w:val="16"/>
                <w:szCs w:val="16"/>
              </w:rPr>
              <w:lastRenderedPageBreak/>
              <w:t>общеобразовательным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1 093 451,13470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1 093 451,13470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1 093 451,13470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1 093 451,13470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1 093 451,13470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1 093 451,13470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4 138,70000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4 138,70000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4 138,70000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4 138,70000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01.1.03.84305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4 138,70000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4 138,70000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01.1.03.L3040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26 690,40000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26 690,40000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01.1.03.L3040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26 690,40000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26 690,40000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01.1.03.L3040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26 690,40000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26 690,40000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93 744,27651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5 099,07651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Обеспечение комплексной безопасности и </w:t>
            </w:r>
            <w:r w:rsidRPr="00C01798">
              <w:rPr>
                <w:rFonts w:ascii="Times New Roman" w:hAnsi="Times New Roman" w:cs="Times New Roman"/>
                <w:sz w:val="16"/>
                <w:szCs w:val="16"/>
              </w:rPr>
              <w:lastRenderedPageBreak/>
              <w:t>комфортных условий образовательного процесса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4 264,97151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88 645,20000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834,10500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834,10500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Обеспечение доступности предоставляемых </w:t>
            </w:r>
            <w:r w:rsidRPr="00C01798">
              <w:rPr>
                <w:rFonts w:ascii="Times New Roman" w:hAnsi="Times New Roman" w:cs="Times New Roman"/>
                <w:sz w:val="16"/>
                <w:szCs w:val="16"/>
              </w:rPr>
              <w:lastRenderedPageBreak/>
              <w:t>инвалидам услуг  с учетом имеющихся у них нарушений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787,45500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787,45500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787,45500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787,45500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787,45500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787,45500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108 170,14112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108 170,14112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108 170,14112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108 170,14112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108 120,14112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108 120,14112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C01798">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15 156,12200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15 156,12200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01.1.02.00592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15 156,12200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15 156,12200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01.1.02.00592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13 156,12200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13 156,12200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01.1.02.00592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1 690,00000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01.1.02.00592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9 267,32207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9 267,32207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01.1.02.00592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2 198,79993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2 198,79993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01.1.02.00592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C01798">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01.1.02.00592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92 964,01912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92 964,01912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92 964,01912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92 964,01912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92 964,01912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92 964,01912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67 971,95711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67 971,95711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24 992,06201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24 992,06201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01.3.01.20812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1 203,43600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1 203,43600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1 139,43600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1 139,43600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1 071,93600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1 071,93600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C01798">
              <w:rPr>
                <w:rFonts w:ascii="Times New Roman" w:hAnsi="Times New Roman" w:cs="Times New Roman"/>
                <w:sz w:val="16"/>
                <w:szCs w:val="16"/>
              </w:rPr>
              <w:br/>
              <w:t xml:space="preserve">педагогических работников, развитие </w:t>
            </w:r>
            <w:r w:rsidRPr="00C01798">
              <w:rPr>
                <w:rFonts w:ascii="Times New Roman" w:hAnsi="Times New Roman" w:cs="Times New Roman"/>
                <w:sz w:val="16"/>
                <w:szCs w:val="16"/>
              </w:rPr>
              <w:lastRenderedPageBreak/>
              <w:t>наставничества, кадрового потенциала отрасли"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Повышение квалификации педагогических и руководящих работников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913,35300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913,35300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913,35300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913,35300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913,35300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913,35300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904,35300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904,35300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102,58300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Обеспечение доступности предоставляемых инвалидам услуг  с учетом </w:t>
            </w:r>
            <w:r w:rsidRPr="00C01798">
              <w:rPr>
                <w:rFonts w:ascii="Times New Roman" w:hAnsi="Times New Roman" w:cs="Times New Roman"/>
                <w:sz w:val="16"/>
                <w:szCs w:val="16"/>
              </w:rPr>
              <w:lastRenderedPageBreak/>
              <w:t>имеющихся у них нарушений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01.3.05.20817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C01798">
              <w:rPr>
                <w:rFonts w:ascii="Times New Roman" w:hAnsi="Times New Roman" w:cs="Times New Roman"/>
                <w:sz w:val="16"/>
                <w:szCs w:val="16"/>
              </w:rPr>
              <w:t>Нефтеюганский</w:t>
            </w:r>
            <w:proofErr w:type="spellEnd"/>
            <w:r w:rsidRPr="00C01798">
              <w:rPr>
                <w:rFonts w:ascii="Times New Roman" w:hAnsi="Times New Roman" w:cs="Times New Roman"/>
                <w:sz w:val="16"/>
                <w:szCs w:val="16"/>
              </w:rPr>
              <w:t xml:space="preserve">  район"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Молодежная политика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4 879,18621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3 425,90907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1 272,41904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1 272,41904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846,41904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846,41904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846,41904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846,41904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Проект "Островок психологической разгрузки "</w:t>
            </w:r>
            <w:proofErr w:type="spellStart"/>
            <w:r w:rsidRPr="00C01798">
              <w:rPr>
                <w:rFonts w:ascii="Times New Roman" w:hAnsi="Times New Roman" w:cs="Times New Roman"/>
                <w:sz w:val="16"/>
                <w:szCs w:val="16"/>
              </w:rPr>
              <w:t>Relaxtime</w:t>
            </w:r>
            <w:proofErr w:type="spellEnd"/>
            <w:r w:rsidRPr="00C01798">
              <w:rPr>
                <w:rFonts w:ascii="Times New Roman" w:hAnsi="Times New Roman" w:cs="Times New Roman"/>
                <w:sz w:val="16"/>
                <w:szCs w:val="16"/>
              </w:rPr>
              <w:t>"</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13.1.03.20728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349,92673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349,92673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Предоставление субсидий бюджетным, автономным </w:t>
            </w:r>
            <w:r w:rsidRPr="00C01798">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13.1.03.20728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349,92673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349,92673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13.1.03.20728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349,92673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349,92673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Проект "</w:t>
            </w:r>
            <w:proofErr w:type="spellStart"/>
            <w:r w:rsidRPr="00C01798">
              <w:rPr>
                <w:rFonts w:ascii="Times New Roman" w:hAnsi="Times New Roman" w:cs="Times New Roman"/>
                <w:sz w:val="16"/>
                <w:szCs w:val="16"/>
              </w:rPr>
              <w:t>ЧУМовой</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топиарий</w:t>
            </w:r>
            <w:proofErr w:type="spellEnd"/>
            <w:r w:rsidRPr="00C01798">
              <w:rPr>
                <w:rFonts w:ascii="Times New Roman" w:hAnsi="Times New Roman" w:cs="Times New Roman"/>
                <w:sz w:val="16"/>
                <w:szCs w:val="16"/>
              </w:rPr>
              <w:t>"</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13.1.03.20732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13.1.03.20732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13.1.03.20732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"Молодежь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13.3.03.20811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13.3.03.20811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13.3.03.20811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3 606,76717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2 153,49003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3 606,76717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2 153,49003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3 606,76717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2 153,49003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3 606,76717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2 153,49003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3 606,76717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2 153,49003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1 453,27714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112 453,55647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101 417,65647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11 035,90000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112 303,55647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101 267,65647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11 035,90000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"Дошкольное, общее и </w:t>
            </w:r>
            <w:r w:rsidRPr="00C01798">
              <w:rPr>
                <w:rFonts w:ascii="Times New Roman" w:hAnsi="Times New Roman" w:cs="Times New Roman"/>
                <w:sz w:val="16"/>
                <w:szCs w:val="16"/>
              </w:rPr>
              <w:lastRenderedPageBreak/>
              <w:t>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47 178,72874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37 768,82874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9 409,90000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Основное мероприятие "Создание условий для реализации национальной системы профессионального роста </w:t>
            </w:r>
            <w:r w:rsidRPr="00C01798">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21 451,55403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21 451,55403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20 526,96403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20 526,96403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20 526,96403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20 526,96403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20 512,96403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20 512,96403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671,99000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671,99000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149,30000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149,30000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149,30000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149,30000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522,69000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522,69000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418,05000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418,05000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104,64000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104,64000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252,60000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164,60000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164,60000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164,60000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164,60000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01.1.01.20807</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C01798">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2 030,05608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2 030,05608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225,86280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225,86280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183,36280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183,36280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183,36280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183,36280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247,40800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247,40800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58,40800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58,40800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58,40800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58,40800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Премии и гранты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01.1.02.20806</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1 556,78528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1 556,78528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170,69605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170,69605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170,69605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170,69605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1 386,08923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1 386,08923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936,67493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936,67493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01.1.02.20808</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449,41430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449,41430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546,82136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546,82136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01.1.04.20809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546,82136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546,82136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01.1.04.20809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269,87560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269,87560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01.1.04.20809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269,87560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269,87560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01.1.04.20809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276,94576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276,94576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01.1.04.20809</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276,94576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276,94576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23 150,29727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13 740,39727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9 409,90000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2 064,18717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2 064,18717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360,50144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360,50144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360,50144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360,50144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1 703,68573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1 703,68573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1 703,68573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1 703,68573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1 742,20770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1 742,20770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1 742,20770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1 742,20770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1 742,20770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1 742,20770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01.1.05.82050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5 915,80000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5 915,80000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01.1.05.82050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5 915,80000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5 915,80000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01.1.05.82050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5 915,80000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5 915,80000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01.1.05.84080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9 409,90000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9 409,90000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01.1.05.84080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выплаты персоналу </w:t>
            </w:r>
            <w:r w:rsidRPr="00C01798">
              <w:rPr>
                <w:rFonts w:ascii="Times New Roman" w:hAnsi="Times New Roman" w:cs="Times New Roman"/>
                <w:sz w:val="16"/>
                <w:szCs w:val="16"/>
              </w:rPr>
              <w:lastRenderedPageBreak/>
              <w:t>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01.1.05.84080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01.1.05.84080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8 895,47945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8 895,47945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01.1.05.84080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8 895,47945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8 895,47945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01.1.05.84080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191,72055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191,72055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01.1.05.84080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191,72055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191,72055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01.1.05.S2050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01.1.05.S2050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01.1.05.S2050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65 124,82773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63 498,82773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65 124,82773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63 498,82773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17 042,33542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17 042,33542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15 702,89071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15 702,89071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15 702,89071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15 702,89071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1 339,44471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1 339,44471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1 339,44471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1 339,44471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46 456,49231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46 456,49231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45 248,41671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45 248,41671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45 248,41671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45 248,41671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648,53200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648,53200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648,53200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648,53200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559,54360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559,54360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559,54360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559,54360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1 626,00000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731,50174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731,50174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894,49826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894,49826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21.1.06.99990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СОЦИАЛЬНАЯ ПОЛИТИКА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Охрана семьи и детства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231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01.3.03.84050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17 983,00000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Департамент культуры и спорта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758 257,55061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526 504,85570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231 752,69491</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ЭКОНОМИКА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18.0.03.85060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474,40996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Связь и информатика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w:t>
            </w:r>
            <w:r w:rsidRPr="00C01798">
              <w:rPr>
                <w:rFonts w:ascii="Times New Roman" w:hAnsi="Times New Roman" w:cs="Times New Roman"/>
                <w:sz w:val="16"/>
                <w:szCs w:val="16"/>
              </w:rPr>
              <w:lastRenderedPageBreak/>
              <w:t>"Развитие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Подпрограмма "Информационное обеспечение деятельности органов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92 528,05863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91 163,90303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1 364,15560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89 885,15024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89 885,15024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76 774,48696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76 774,48696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6 007,54078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6 007,54078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03.1.A1.00000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03.1.A1.55190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03.1.A1.55190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03.1.A1.55190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5 968,84211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Предоставление субсидий бюджетным, автономным учреждениям и иным </w:t>
            </w:r>
            <w:r w:rsidRPr="00C01798">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38,69867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70 766,94618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70 766,94618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70 766,94618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70 766,94618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70 766,94618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70 766,94618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9 099,98841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9 099,98841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9 099,98841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9 099,98841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122,24294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122,24294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122,24294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122,24294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61 544,71483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61 544,71483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61 544,71483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61 544,71483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деятельности (оказание услуг) по организации дополнительного </w:t>
            </w:r>
            <w:r w:rsidRPr="00C01798">
              <w:rPr>
                <w:rFonts w:ascii="Times New Roman" w:hAnsi="Times New Roman" w:cs="Times New Roman"/>
                <w:sz w:val="16"/>
                <w:szCs w:val="16"/>
              </w:rPr>
              <w:lastRenderedPageBreak/>
              <w:t>образования детей и спортивной подготовке"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13 110,66328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469,72078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345,42078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124,30000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303,77078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194,47078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109,30000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294,57078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185,27078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109,30000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52,13000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191,65000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108,45000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83,20000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обеспечение деятельности (оказание </w:t>
            </w:r>
            <w:r w:rsidRPr="00C01798">
              <w:rPr>
                <w:rFonts w:ascii="Times New Roman" w:hAnsi="Times New Roman" w:cs="Times New Roman"/>
                <w:sz w:val="16"/>
                <w:szCs w:val="16"/>
              </w:rPr>
              <w:lastRenderedPageBreak/>
              <w:t>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191,65000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108,45000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83,20000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4,20000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187,45000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108,45000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187,45000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108,45000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79,00000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44,79078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18,69078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44,79078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18,69078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44,79078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18,69078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44,79078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18,69078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26,10000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9,20000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"Развитие массовой физической </w:t>
            </w:r>
            <w:r w:rsidRPr="00C01798">
              <w:rPr>
                <w:rFonts w:ascii="Times New Roman" w:hAnsi="Times New Roman" w:cs="Times New Roman"/>
                <w:sz w:val="16"/>
                <w:szCs w:val="16"/>
              </w:rPr>
              <w:lastRenderedPageBreak/>
              <w:t>культуры и спорта, школьного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Предоставление субсидий бюджетным, автономным учреждениям и иным </w:t>
            </w:r>
            <w:r w:rsidRPr="00C01798">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C01798">
              <w:rPr>
                <w:rFonts w:ascii="Times New Roman" w:hAnsi="Times New Roman" w:cs="Times New Roman"/>
                <w:sz w:val="16"/>
                <w:szCs w:val="16"/>
              </w:rPr>
              <w:t>Нефтеюганский</w:t>
            </w:r>
            <w:proofErr w:type="spellEnd"/>
            <w:r w:rsidRPr="00C01798">
              <w:rPr>
                <w:rFonts w:ascii="Times New Roman" w:hAnsi="Times New Roman" w:cs="Times New Roman"/>
                <w:sz w:val="16"/>
                <w:szCs w:val="16"/>
              </w:rPr>
              <w:t xml:space="preserve">  район"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"Развитие кадрового потенциала в сфере межнациональных (межэтнических) </w:t>
            </w:r>
            <w:r w:rsidRPr="00C01798">
              <w:rPr>
                <w:rFonts w:ascii="Times New Roman" w:hAnsi="Times New Roman" w:cs="Times New Roman"/>
                <w:sz w:val="16"/>
                <w:szCs w:val="16"/>
              </w:rPr>
              <w:lastRenderedPageBreak/>
              <w:t>отношений, профилактики экстремизма"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21.1.05.99990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21.1.05.99990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21.1.05.99990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29,85000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Молодежная политика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2 173,18761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933,33201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1 239,85560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01.1.05.20010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2 073,18761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833,33201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1 239,85560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2 073,18761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833,33201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1 239,85560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2 073,18761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833,33201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1 239,85560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2 073,18761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833,33201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1 239,85560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18.0.03.20813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2 073,18761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833,33201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1 239,85560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КУЛЬТУРА, КИНЕМАТОГРАФИЯ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436 221,62824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280 457,65196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155 763,97628</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Культура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295 092,88063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159 520,57487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135 572,30576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294 315,82077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158 743,51501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135 572,30576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596,40000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596,40000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596,40000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596,40000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596,40000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476,40000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293 719,42077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158 267,11501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135 452,30576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244 732,19260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131 086,17130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113 646,02130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218 898,37034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108 113,99704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110 784,37330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218 898,37034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108 113,99704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110 784,37330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218 898,37034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108 113,99704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110 784,37330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25 833,82226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22 972,17426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2 861,64800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25 833,82226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22 972,17426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2 861,64800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25 833,82226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22 972,17426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2 861,64800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48 541,05117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26 734,76671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21 806,28446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47 635,30117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25 829,01671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21 806,28446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47 635,30117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25 829,01671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21 806,28446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47 635,30117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25 829,01671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21 806,28446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03.2.04.82520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03.2.04.82520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03.2.04.82520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558,60000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03.2.04.L5190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03.2.04.L5190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03.2.04.L5190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207,50000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03.2.04.S2520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139,65000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139,65000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03.2.04.S2520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139,65000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139,65000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03.2.04.S2520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139,65000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139,65000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446,17700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"Устойчивое развитие коренных малочисленных народов Севера"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270,00000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507,05986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507,05986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507,05986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507,05986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317,55986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w:t>
            </w:r>
            <w:r w:rsidRPr="00C01798">
              <w:rPr>
                <w:rFonts w:ascii="Times New Roman" w:hAnsi="Times New Roman" w:cs="Times New Roman"/>
                <w:sz w:val="16"/>
                <w:szCs w:val="16"/>
              </w:rPr>
              <w:lastRenderedPageBreak/>
              <w:t xml:space="preserve">межконфессионального и межкультурного взаимодействия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21.1.08.00000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21.1.08.99990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21.1.08.99990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21.1.08.99990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21.1.09.00000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21.1.09.99990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21.1.09.99990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21.1.09.99990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21.1.11.00000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21.1.11.99990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21.1.11.99990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21.1.11.99990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141 128,74761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120 937,07709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20 191,67052</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141 128,74761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120 937,07709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20 191,67052</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38 055,20556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17 863,53504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20 191,67052</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34 831,72020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17 427,21584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17 404,50436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34 831,72020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17 427,21584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17 404,50436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34 052,80311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17 354,77084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16 698,03227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34 052,80311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17 354,77084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16 698,03227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399,81709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72,44500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327,37209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399,81709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72,44500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327,37209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379,10000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379,10000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03.2.02.00590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379,10000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379,10000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3 223,48536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436,31920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2 787,16616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3 223,48536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436,31920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2 787,16616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3 160,73036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436,31920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2 724,41116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3 160,73036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436,31920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2 724,41116</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62,75500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62,75500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03.2.04.00590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62,75500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62,75500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103 073,54205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103 073,54205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103 073,54205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103 073,54205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72 306,71311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72 306,71311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50 120,14779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50 120,14779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50 120,14779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50 120,14779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21 486,56532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21 486,56532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21 486,56532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21 486,56532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30 766,82894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30 766,82894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01798">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29 980,88466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29 980,88466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29 980,88466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29 980,88466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785,94428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785,94428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08</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03.3.01.02040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785,94428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785,94428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216 269,58528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141 645,02225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74 624,56303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Физическая культура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211 504,58528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136 880,02225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74 624,56303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211 504,58528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136 880,02225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74 624,56303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163 168,10092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88 543,53789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74 624,56303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11 768,36952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05.1.02.85160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05.1.02.85160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05.1.02.85160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2 700,00000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9 068,36952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149 626,80640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75 002,24337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74 624,56303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обеспечение деятельности (оказание </w:t>
            </w:r>
            <w:r w:rsidRPr="00C01798">
              <w:rPr>
                <w:rFonts w:ascii="Times New Roman" w:hAnsi="Times New Roman" w:cs="Times New Roman"/>
                <w:sz w:val="16"/>
                <w:szCs w:val="16"/>
              </w:rPr>
              <w:lastRenderedPageBreak/>
              <w:t>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137 687,47698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65 064,49775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72 622,97923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29 348,47742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12 115,06073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17 233,41669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29 348,47742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12 115,06073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17 233,41669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450,29396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186,60947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263,68449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450,29396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186,60947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263,68449</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677,72973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677,72973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677,72973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677,72973</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107 210,97587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52 762,82755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54 448,14832</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107 210,97587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52 762,82755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54 448,14832</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11 939,32942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9 937,74562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2 001,58380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11 939,32942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9 937,74562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2 001,58380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11 939,32942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9 937,74562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2 001,58380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1 210,12500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1 210,12500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w:t>
            </w:r>
            <w:proofErr w:type="spellStart"/>
            <w:r w:rsidRPr="00C01798">
              <w:rPr>
                <w:rFonts w:ascii="Times New Roman" w:hAnsi="Times New Roman" w:cs="Times New Roman"/>
                <w:sz w:val="16"/>
                <w:szCs w:val="16"/>
              </w:rPr>
              <w:t>софинансирование</w:t>
            </w:r>
            <w:proofErr w:type="spellEnd"/>
            <w:r w:rsidRPr="00C01798">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05.1.06.82130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05.1.06.82130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05.1.06.82130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05.1.06.S2130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242,02500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242,02500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05.1.06.S2130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242,02500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242,02500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05.1.06.S2130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242,02500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242,02500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Проект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"Крепкое здоровье крепкий район"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05.1.1Ф.00000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05.1.1Ф.99990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05.1.1Ф.99990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05.1.1Ф.99990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562,80000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48 336,48436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48 336,48436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47 837,48436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47 837,48436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47 189,72436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47 189,72436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11 852,15787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11 852,15787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11 852,15787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11 852,15787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97,91300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97,91300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97,91300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97,91300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35 239,65349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35 239,65349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35 239,65349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35 239,65349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647,76000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647,76000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647,76000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647,76000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647,76000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647,76000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499,00000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Спорт высших достижений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4 765,00000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w:t>
            </w:r>
            <w:proofErr w:type="spellStart"/>
            <w:r w:rsidRPr="00C01798">
              <w:rPr>
                <w:rFonts w:ascii="Times New Roman" w:hAnsi="Times New Roman" w:cs="Times New Roman"/>
                <w:sz w:val="16"/>
                <w:szCs w:val="16"/>
              </w:rPr>
              <w:t>софинансирование</w:t>
            </w:r>
            <w:proofErr w:type="spellEnd"/>
            <w:r w:rsidRPr="00C01798">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05.2.04.82110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3 812,00000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3 812,00000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05.2.04.82110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3 812,00000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3 812,00000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05.2.04.82110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3 812,00000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3 812,00000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w:t>
            </w:r>
            <w:proofErr w:type="spellStart"/>
            <w:r w:rsidRPr="00C01798">
              <w:rPr>
                <w:rFonts w:ascii="Times New Roman" w:hAnsi="Times New Roman" w:cs="Times New Roman"/>
                <w:sz w:val="16"/>
                <w:szCs w:val="16"/>
              </w:rPr>
              <w:t>софинансирование</w:t>
            </w:r>
            <w:proofErr w:type="spellEnd"/>
            <w:r w:rsidRPr="00C01798">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05.2.04.S2110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05.2.04.S2110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05.2.04.S2110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953,00000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12 163,86850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01798">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297,66900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297,66900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297,66900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297,66900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5,03500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11 861,16450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11 861,16450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241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11 861,16450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11 861,16450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Контрольно-счетная палата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12 551,35802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12 239,45802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12 551,35802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12 239,45802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12 551,35802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12 239,45802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12 551,35802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12 239,45802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12 551,35802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12 239,45802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подведомственными администрации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12 551,35802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12 239,45802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4 632,92108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4 632,92108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выплаты персоналу в целях </w:t>
            </w:r>
            <w:r w:rsidRPr="00C01798">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4 631,92108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4 631,92108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4 631,92108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4 631,92108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20.1.01.02041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311,90000</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7 606,53694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7 606,53694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7 606,53694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7 606,53694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301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20.1.01.02250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7 606,53694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7 606,53694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 xml:space="preserve">Департамент строительства и жилищно-коммунального </w:t>
            </w:r>
            <w:r w:rsidRPr="00C01798">
              <w:rPr>
                <w:rFonts w:ascii="Times New Roman" w:hAnsi="Times New Roman" w:cs="Times New Roman"/>
                <w:b/>
                <w:bCs/>
                <w:sz w:val="16"/>
                <w:szCs w:val="16"/>
              </w:rPr>
              <w:lastRenderedPageBreak/>
              <w:t xml:space="preserve">комплекса </w:t>
            </w:r>
            <w:proofErr w:type="spellStart"/>
            <w:r w:rsidRPr="00C01798">
              <w:rPr>
                <w:rFonts w:ascii="Times New Roman" w:hAnsi="Times New Roman" w:cs="Times New Roman"/>
                <w:b/>
                <w:bCs/>
                <w:sz w:val="16"/>
                <w:szCs w:val="16"/>
              </w:rPr>
              <w:t>Нефтеюганского</w:t>
            </w:r>
            <w:proofErr w:type="spellEnd"/>
            <w:r w:rsidRPr="00C01798">
              <w:rPr>
                <w:rFonts w:ascii="Times New Roman" w:hAnsi="Times New Roman" w:cs="Times New Roman"/>
                <w:b/>
                <w:bCs/>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b/>
                <w:bCs/>
                <w:sz w:val="16"/>
                <w:szCs w:val="16"/>
              </w:rPr>
            </w:pPr>
            <w:r w:rsidRPr="00C01798">
              <w:rPr>
                <w:rFonts w:ascii="Times New Roman" w:hAnsi="Times New Roman" w:cs="Times New Roman"/>
                <w:b/>
                <w:bCs/>
                <w:sz w:val="16"/>
                <w:szCs w:val="16"/>
              </w:rPr>
              <w:lastRenderedPageBreak/>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2 737 638,94072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2 717 493,72097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4 089,90000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16 055,31975</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Ремонт имущества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16.0.01.20965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9 993,98437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9 993,98437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Гражданская оборона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7 640,51832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03</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11.1.05.00590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2 353,46605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НАЦИОНАЛЬНАЯ ЭКОНОМИКА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149 785,46811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133 741,76510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16 043,70301</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34 471,33715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34 471,33715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транспортной системы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34 471,33715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34 471,33715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34 471,33715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34 471,33715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33 560,59195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33 560,59195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Обеспечение функционирования и </w:t>
            </w:r>
            <w:r w:rsidRPr="00C01798">
              <w:rPr>
                <w:rFonts w:ascii="Times New Roman" w:hAnsi="Times New Roman" w:cs="Times New Roman"/>
                <w:sz w:val="16"/>
                <w:szCs w:val="16"/>
              </w:rPr>
              <w:lastRenderedPageBreak/>
              <w:t>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15.1.02.20951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29 655,05746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29 655,05746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15.1.02.20951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29 655,05746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29 655,05746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15.1.02.20951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29 655,05746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29 655,05746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3 905,53449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3 905,53449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3 905,53449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3 905,53449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3 905,53449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3 905,53449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15.1.06.20952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15.1.06.20952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15.1.06.20952</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910,74520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Связь и информатика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13.2.01.99990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999,98650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114 314,14446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98 270,44145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16 043,70301</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114 314,14446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98 270,44145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16 043,70301</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114 314,14446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98 270,44145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16 043,70301</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подведомственного ему учреждения"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114 314,14446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98 270,44145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16 043,70301</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71 997,25036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59 721,36789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12 275,88247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41 684,57128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29 408,68881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12 275,88247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41 684,57128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29 408,68881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12 275,88247</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29 929,21252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29 929,21252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29 929,21252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29 929,21252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156,16656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156,16656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156,16656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156,16656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227,30000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227,30000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850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227,30000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227,30000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41 716,89410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37 949,07356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3 767,82054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41 716,89410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37 949,07356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3 767,82054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09.1.03.02040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41 716,89410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37 949,07356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3 767,82054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04</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1 093 306,75070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1 093 295,13396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Жилищное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«Энергосбережение и повышение </w:t>
            </w:r>
            <w:proofErr w:type="spellStart"/>
            <w:r w:rsidRPr="00C01798">
              <w:rPr>
                <w:rFonts w:ascii="Times New Roman" w:hAnsi="Times New Roman" w:cs="Times New Roman"/>
                <w:sz w:val="16"/>
                <w:szCs w:val="16"/>
              </w:rPr>
              <w:t>энергоэффективности</w:t>
            </w:r>
            <w:proofErr w:type="spellEnd"/>
            <w:r w:rsidRPr="00C01798">
              <w:rPr>
                <w:rFonts w:ascii="Times New Roman" w:hAnsi="Times New Roman" w:cs="Times New Roman"/>
                <w:sz w:val="16"/>
                <w:szCs w:val="16"/>
              </w:rPr>
              <w:t>»</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09.3.04.00000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09.3.04.99990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09.3.04.99990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09.3.04.99990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19,48188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Коммунальное хозяйство</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1 093 287,26882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1 093 275,65208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1 038 663,41237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1 038 651,79563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1 038 663,41237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1 038 651,79563</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734 934,15256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734 934,15256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09.1.F5.42110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3 195,35256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3 195,35256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09.1.F5.42110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3 195,35256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3 195,35256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09.1.F5.42110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3 195,35256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3 195,35256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09.1.F5.82140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585 391,00000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585 391,00000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09.1.F5.82140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585 391,00000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585 391,00000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09.1.F5.82140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585 391,00000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585 391,00000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09.1.F5.S2140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146 347,80000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146 347,80000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09.1.F5.S2140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146 347,80000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146 347,80000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09.1.F5.S2140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146 347,80000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146 347,80000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 Основное мероприятие "Реконструкция, расширение, модернизация, строительство  и </w:t>
            </w:r>
            <w:r w:rsidRPr="00C01798">
              <w:rPr>
                <w:rFonts w:ascii="Times New Roman" w:hAnsi="Times New Roman" w:cs="Times New Roman"/>
                <w:sz w:val="16"/>
                <w:szCs w:val="16"/>
              </w:rPr>
              <w:lastRenderedPageBreak/>
              <w:t>капитальный ремонт объектов коммунального комплекса"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119 494,99486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119 494,99486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Обеспечение мероприятий по модернизации систем коммунальной </w:t>
            </w:r>
            <w:proofErr w:type="spellStart"/>
            <w:r w:rsidRPr="00C01798">
              <w:rPr>
                <w:rFonts w:ascii="Times New Roman" w:hAnsi="Times New Roman" w:cs="Times New Roman"/>
                <w:sz w:val="16"/>
                <w:szCs w:val="16"/>
              </w:rPr>
              <w:t>инфрастуруктуры</w:t>
            </w:r>
            <w:proofErr w:type="spellEnd"/>
            <w:r w:rsidRPr="00C01798">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09.1.01.09505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12 744,00000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12 744,00000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09.1.01.09505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12 744,00000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12 744,00000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09.1.01.09505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12 744,00000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12 744,00000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09.1.01.09605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20 142,40000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20 142,40000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09.1.01.09605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20 142,40000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20 142,40000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09.1.01.09605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20 142,40000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20 142,40000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09.1.01.42110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60 010,97249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60 010,97249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09.1.01.42110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60 010,97249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60 010,97249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09.1.01.42110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60 010,97249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60 010,97249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21 562,02237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21 562,02237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21 562,02237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21 562,02237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21 562,02237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21 562,02237</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09.1.01.S9605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5 035,60000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5 035,60000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09.1.01.S9605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5 035,60000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5 035,60000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Иные закупки товаров, работ и услуг для обеспечения </w:t>
            </w:r>
            <w:r w:rsidRPr="00C01798">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09.1.01.S9605</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5 035,60000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5 035,60000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23 159,86205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23 148,24531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23 159,86205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23 148,24531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23 159,86205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23 148,24531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23 159,86205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23 148,24531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11,61674</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подведомственного ему учреждения"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74,40290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161 000,00000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161 000,00000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89 094,39468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89 094,39468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89 094,39468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89 094,39468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89 094,39468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89 094,39468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 xml:space="preserve">Расходы на финансовое обеспечение затрат в связи с оказанием услуги по теплоснабжению на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10 895,23415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10 895,23415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10 895,23415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10 895,23415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09.1.09.20651</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10 895,23415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10 895,23415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возмещение недополученных доходов при оказании услуг теплоснабжения населению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31 714,06659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31 714,06659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31 714,06659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31 714,06659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09.1.09.20653</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31 714,06659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31 714,06659</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29 296,30458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29 296,30458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29 296,30458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29 296,30458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09.1.09.20654</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810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29 296,30458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29 296,30458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49 665,72500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49 665,72500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01798">
              <w:rPr>
                <w:rFonts w:ascii="Times New Roman" w:hAnsi="Times New Roman" w:cs="Times New Roman"/>
                <w:sz w:val="16"/>
                <w:szCs w:val="16"/>
              </w:rPr>
              <w:br/>
              <w:t>населения"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49 665,72500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49 665,72500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Расходы на реконструкцию, </w:t>
            </w:r>
            <w:r w:rsidRPr="00C01798">
              <w:rPr>
                <w:rFonts w:ascii="Times New Roman" w:hAnsi="Times New Roman" w:cs="Times New Roman"/>
                <w:sz w:val="16"/>
                <w:szCs w:val="16"/>
              </w:rPr>
              <w:lastRenderedPageBreak/>
              <w:t>расширение, модернизацию, строительство коммунальных объектов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lastRenderedPageBreak/>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12.0.03.82190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12.0.03.82190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12.0.03.82190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36 040,00000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2 850,00000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12.0.03.S2190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10 775,72500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10 775,72500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12.0.03.S2190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10 775,72500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10 775,72500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12.0.03.S2190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10 775,72500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10 775,72500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"Градостроительство и землепользование"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Бюджетные инвестиции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25.4.02.99990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410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4 958,13145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ОХРАНА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1 443 526,88608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1 443 412,78608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1 443 526,88608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1 443 412,78608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1 443 526,88608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1 443 412,78608</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475 068,10494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474 954,00494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12.0.02.84290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12.0.02.84290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12.0.02.84290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114,10000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474 954,00494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474 954,00494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474 954,00494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474 954,00494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12.0.02.99990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474 954,00494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474 954,00494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Проект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C01798">
              <w:rPr>
                <w:rFonts w:ascii="Times New Roman" w:hAnsi="Times New Roman" w:cs="Times New Roman"/>
                <w:sz w:val="16"/>
                <w:szCs w:val="16"/>
              </w:rPr>
              <w:t>гп</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Пойковский</w:t>
            </w:r>
            <w:proofErr w:type="spellEnd"/>
            <w:r w:rsidRPr="00C01798">
              <w:rPr>
                <w:rFonts w:ascii="Times New Roman" w:hAnsi="Times New Roman" w:cs="Times New Roman"/>
                <w:sz w:val="16"/>
                <w:szCs w:val="16"/>
              </w:rPr>
              <w:t xml:space="preserve">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12.0.1Э.00000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12.0.1Э.99990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12.0.1Э.99990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06</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12.0.1Э.99990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968 458,78114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36 470,05146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36 470,05146</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Дошкольное 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16.0.01.99990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75,00000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Общее образование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"Капитальный ремонт и оснащение </w:t>
            </w:r>
            <w:proofErr w:type="spellStart"/>
            <w:r w:rsidRPr="00C01798">
              <w:rPr>
                <w:rFonts w:ascii="Times New Roman" w:hAnsi="Times New Roman" w:cs="Times New Roman"/>
                <w:sz w:val="16"/>
                <w:szCs w:val="16"/>
              </w:rPr>
              <w:t>немонтируемыми</w:t>
            </w:r>
            <w:proofErr w:type="spellEnd"/>
            <w:r w:rsidRPr="00C01798">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01.3.04.00000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Реализация мероприятий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02</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01.3.04.99990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36 128,65102</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266,40044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266,40044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и подведомственного ему учреждения"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09.1.03.00590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138,50000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11.1.06.00590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4,90044</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C01798">
              <w:rPr>
                <w:rFonts w:ascii="Times New Roman" w:hAnsi="Times New Roman" w:cs="Times New Roman"/>
                <w:sz w:val="16"/>
                <w:szCs w:val="16"/>
              </w:rPr>
              <w:t>Нефтеюганский</w:t>
            </w:r>
            <w:proofErr w:type="spellEnd"/>
            <w:r w:rsidRPr="00C01798">
              <w:rPr>
                <w:rFonts w:ascii="Times New Roman" w:hAnsi="Times New Roman" w:cs="Times New Roman"/>
                <w:sz w:val="16"/>
                <w:szCs w:val="16"/>
              </w:rPr>
              <w:t xml:space="preserve">  район"</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lastRenderedPageBreak/>
              <w:t>Прочие мероприятия органов местного самоуправления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07</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05</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20.2.01.02400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123,00000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ЗДРАВООХРАНЕНИЕ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 xml:space="preserve">Муниципальная программа </w:t>
            </w:r>
            <w:proofErr w:type="spellStart"/>
            <w:r w:rsidRPr="00C01798">
              <w:rPr>
                <w:rFonts w:ascii="Times New Roman" w:hAnsi="Times New Roman" w:cs="Times New Roman"/>
                <w:sz w:val="16"/>
                <w:szCs w:val="16"/>
              </w:rPr>
              <w:t>Нефтеюганского</w:t>
            </w:r>
            <w:proofErr w:type="spellEnd"/>
            <w:r w:rsidRPr="00C01798">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09.0.00.00000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09.2.00.00000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09.2.03.00000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09.2.03.84280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3 975,80000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09.2.03.84280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09.2.03.84280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120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32,70000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09.2.03.84280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200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sz w:val="16"/>
                <w:szCs w:val="16"/>
              </w:rPr>
            </w:pPr>
            <w:r w:rsidRPr="00C0179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C01798" w:rsidRPr="00C01798" w:rsidRDefault="00C01798" w:rsidP="00C01798">
            <w:pPr>
              <w:jc w:val="both"/>
              <w:rPr>
                <w:rFonts w:ascii="Times New Roman" w:hAnsi="Times New Roman" w:cs="Times New Roman"/>
                <w:sz w:val="16"/>
                <w:szCs w:val="16"/>
              </w:rPr>
            </w:pPr>
            <w:r w:rsidRPr="00C01798">
              <w:rPr>
                <w:rFonts w:ascii="Times New Roman" w:hAnsi="Times New Roman" w:cs="Times New Roman"/>
                <w:sz w:val="16"/>
                <w:szCs w:val="16"/>
              </w:rPr>
              <w:t>481</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09.2.03.84280</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240</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3 943,10000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sz w:val="16"/>
                <w:szCs w:val="16"/>
              </w:rPr>
            </w:pPr>
            <w:r w:rsidRPr="00C01798">
              <w:rPr>
                <w:rFonts w:ascii="Times New Roman" w:hAnsi="Times New Roman" w:cs="Times New Roman"/>
                <w:sz w:val="16"/>
                <w:szCs w:val="16"/>
              </w:rPr>
              <w:t> </w:t>
            </w:r>
          </w:p>
        </w:tc>
      </w:tr>
      <w:tr w:rsidR="00C01798" w:rsidRPr="00C01798" w:rsidTr="00C017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16" w:type="dxa"/>
            <w:shd w:val="clear" w:color="auto" w:fill="auto"/>
            <w:vAlign w:val="bottom"/>
            <w:hideMark/>
          </w:tcPr>
          <w:p w:rsidR="00C01798" w:rsidRPr="00C01798" w:rsidRDefault="00C01798" w:rsidP="009C2C3B">
            <w:pPr>
              <w:rPr>
                <w:rFonts w:ascii="Times New Roman" w:hAnsi="Times New Roman" w:cs="Times New Roman"/>
                <w:b/>
                <w:bCs/>
                <w:sz w:val="16"/>
                <w:szCs w:val="16"/>
              </w:rPr>
            </w:pPr>
            <w:r w:rsidRPr="00C01798">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51"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477"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79"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764" w:type="dxa"/>
            <w:shd w:val="clear" w:color="auto" w:fill="auto"/>
            <w:vAlign w:val="center"/>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 </w:t>
            </w:r>
          </w:p>
        </w:tc>
        <w:tc>
          <w:tcPr>
            <w:tcW w:w="1120"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9 130 282,87681</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6 814 560,11215</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2 025 512,10000</w:t>
            </w:r>
          </w:p>
        </w:tc>
        <w:tc>
          <w:tcPr>
            <w:tcW w:w="1378" w:type="dxa"/>
            <w:shd w:val="clear" w:color="auto" w:fill="auto"/>
            <w:vAlign w:val="bottom"/>
            <w:hideMark/>
          </w:tcPr>
          <w:p w:rsidR="00C01798" w:rsidRPr="00C01798" w:rsidRDefault="00C01798" w:rsidP="009C2C3B">
            <w:pPr>
              <w:jc w:val="center"/>
              <w:rPr>
                <w:rFonts w:ascii="Times New Roman" w:hAnsi="Times New Roman" w:cs="Times New Roman"/>
                <w:b/>
                <w:bCs/>
                <w:sz w:val="16"/>
                <w:szCs w:val="16"/>
              </w:rPr>
            </w:pPr>
            <w:r w:rsidRPr="00C01798">
              <w:rPr>
                <w:rFonts w:ascii="Times New Roman" w:hAnsi="Times New Roman" w:cs="Times New Roman"/>
                <w:b/>
                <w:bCs/>
                <w:sz w:val="16"/>
                <w:szCs w:val="16"/>
              </w:rPr>
              <w:t>290 210,66466</w:t>
            </w:r>
          </w:p>
        </w:tc>
      </w:tr>
    </w:tbl>
    <w:p w:rsidR="00C01798" w:rsidRPr="00C01798" w:rsidRDefault="000B074A" w:rsidP="000B074A">
      <w:pPr>
        <w:ind w:left="9204" w:firstLine="708"/>
        <w:rPr>
          <w:rFonts w:ascii="Times New Roman" w:hAnsi="Times New Roman" w:cs="Times New Roman"/>
          <w:sz w:val="16"/>
          <w:szCs w:val="16"/>
        </w:rPr>
      </w:pPr>
      <w:bookmarkStart w:id="0" w:name="_GoBack"/>
      <w:bookmarkEnd w:id="0"/>
      <w:r>
        <w:rPr>
          <w:rFonts w:ascii="Times New Roman" w:hAnsi="Times New Roman" w:cs="Times New Roman"/>
          <w:sz w:val="16"/>
          <w:szCs w:val="16"/>
        </w:rPr>
        <w:t>».</w:t>
      </w:r>
    </w:p>
    <w:p w:rsidR="00810978" w:rsidRPr="00C01798" w:rsidRDefault="00810978" w:rsidP="00C01798">
      <w:pPr>
        <w:rPr>
          <w:rFonts w:ascii="Times New Roman" w:hAnsi="Times New Roman" w:cs="Times New Roman"/>
          <w:sz w:val="16"/>
          <w:szCs w:val="16"/>
        </w:rPr>
      </w:pPr>
    </w:p>
    <w:sectPr w:rsidR="00810978" w:rsidRPr="00C01798" w:rsidSect="00C01798">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798"/>
    <w:rsid w:val="000B074A"/>
    <w:rsid w:val="003C4270"/>
    <w:rsid w:val="00810978"/>
    <w:rsid w:val="008A4C4B"/>
    <w:rsid w:val="00C01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95B6"/>
  <w15:chartTrackingRefBased/>
  <w15:docId w15:val="{9944DC33-0F0E-401C-AC15-DCBA72F3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1798"/>
    <w:rPr>
      <w:color w:val="0563C1"/>
      <w:u w:val="single"/>
    </w:rPr>
  </w:style>
  <w:style w:type="character" w:styleId="a4">
    <w:name w:val="FollowedHyperlink"/>
    <w:basedOn w:val="a0"/>
    <w:uiPriority w:val="99"/>
    <w:semiHidden/>
    <w:unhideWhenUsed/>
    <w:rsid w:val="00C01798"/>
    <w:rPr>
      <w:color w:val="954F72"/>
      <w:u w:val="single"/>
    </w:rPr>
  </w:style>
  <w:style w:type="paragraph" w:customStyle="1" w:styleId="msonormal0">
    <w:name w:val="msonormal"/>
    <w:basedOn w:val="a"/>
    <w:rsid w:val="00C017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0179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C0179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0179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C0179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C0179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C0179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C0179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C0179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C0179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C0179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C017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C0179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C017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C0179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C0179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C0179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C0179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C0179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C0179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C0179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C0179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C0179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C0179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C0179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C0179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C0179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C0179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C0179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C0179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C0179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C0179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C0179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C0179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C0179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C0179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C0179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C0179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C01798"/>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C0179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C0179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C0179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C0179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C0179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C0179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C0179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C0179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C0179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C0179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C017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C0179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C0179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C017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C017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C0179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C01798"/>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C01798"/>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110</Pages>
  <Words>30891</Words>
  <Characters>176085</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2</cp:revision>
  <dcterms:created xsi:type="dcterms:W3CDTF">2023-12-08T05:22:00Z</dcterms:created>
  <dcterms:modified xsi:type="dcterms:W3CDTF">2023-12-08T05:54:00Z</dcterms:modified>
</cp:coreProperties>
</file>