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800" w:type="dxa"/>
        <w:tblInd w:w="-142" w:type="dxa"/>
        <w:tblLayout w:type="fixed"/>
        <w:tblLook w:val="04A0" w:firstRow="1" w:lastRow="0" w:firstColumn="1" w:lastColumn="0" w:noHBand="0" w:noVBand="1"/>
      </w:tblPr>
      <w:tblGrid>
        <w:gridCol w:w="2121"/>
        <w:gridCol w:w="605"/>
        <w:gridCol w:w="451"/>
        <w:gridCol w:w="477"/>
        <w:gridCol w:w="1179"/>
        <w:gridCol w:w="764"/>
        <w:gridCol w:w="1066"/>
        <w:gridCol w:w="1378"/>
        <w:gridCol w:w="1378"/>
        <w:gridCol w:w="1381"/>
      </w:tblGrid>
      <w:tr w:rsidR="0068356E" w:rsidRPr="00D748A4" w:rsidTr="00FD6AD4">
        <w:trPr>
          <w:cantSplit/>
          <w:trHeight w:val="1434"/>
        </w:trPr>
        <w:tc>
          <w:tcPr>
            <w:tcW w:w="10800" w:type="dxa"/>
            <w:gridSpan w:val="10"/>
            <w:tcBorders>
              <w:top w:val="nil"/>
              <w:left w:val="nil"/>
              <w:right w:val="nil"/>
            </w:tcBorders>
            <w:shd w:val="clear" w:color="auto" w:fill="auto"/>
            <w:noWrap/>
            <w:vAlign w:val="bottom"/>
            <w:hideMark/>
          </w:tcPr>
          <w:p w:rsidR="00FD6AD4" w:rsidRPr="00BF1531" w:rsidRDefault="00FD6AD4" w:rsidP="000E5312">
            <w:pPr>
              <w:spacing w:after="0" w:line="240" w:lineRule="auto"/>
              <w:ind w:left="6838"/>
              <w:rPr>
                <w:rFonts w:ascii="Times New Roman" w:hAnsi="Times New Roman" w:cs="Times New Roman"/>
              </w:rPr>
            </w:pPr>
            <w:r w:rsidRPr="00BF1531">
              <w:rPr>
                <w:rFonts w:ascii="Times New Roman" w:hAnsi="Times New Roman" w:cs="Times New Roman"/>
              </w:rPr>
              <w:t xml:space="preserve">Приложение </w:t>
            </w:r>
            <w:r>
              <w:rPr>
                <w:rFonts w:ascii="Times New Roman" w:hAnsi="Times New Roman" w:cs="Times New Roman"/>
              </w:rPr>
              <w:t>8</w:t>
            </w:r>
            <w:r w:rsidRPr="00BF1531">
              <w:rPr>
                <w:rFonts w:ascii="Times New Roman" w:hAnsi="Times New Roman" w:cs="Times New Roman"/>
              </w:rPr>
              <w:t xml:space="preserve"> к решению </w:t>
            </w:r>
            <w:r w:rsidRPr="00BF1531">
              <w:rPr>
                <w:rFonts w:ascii="Times New Roman" w:hAnsi="Times New Roman" w:cs="Times New Roman"/>
              </w:rPr>
              <w:br/>
              <w:t xml:space="preserve">Думы Нефтеюганского района </w:t>
            </w:r>
            <w:r w:rsidRPr="00BF1531">
              <w:rPr>
                <w:rFonts w:ascii="Times New Roman" w:hAnsi="Times New Roman" w:cs="Times New Roman"/>
              </w:rPr>
              <w:br/>
              <w:t>от «</w:t>
            </w:r>
            <w:r>
              <w:rPr>
                <w:rFonts w:ascii="Times New Roman" w:hAnsi="Times New Roman" w:cs="Times New Roman"/>
                <w:u w:val="single"/>
              </w:rPr>
              <w:t xml:space="preserve"> </w:t>
            </w:r>
            <w:r w:rsidR="000549C3">
              <w:rPr>
                <w:rFonts w:ascii="Times New Roman" w:hAnsi="Times New Roman" w:cs="Times New Roman"/>
                <w:u w:val="single"/>
              </w:rPr>
              <w:t>26</w:t>
            </w:r>
            <w:r>
              <w:rPr>
                <w:rFonts w:ascii="Times New Roman" w:hAnsi="Times New Roman" w:cs="Times New Roman"/>
                <w:u w:val="single"/>
              </w:rPr>
              <w:t xml:space="preserve"> </w:t>
            </w:r>
            <w:r w:rsidRPr="00BF1531">
              <w:rPr>
                <w:rFonts w:ascii="Times New Roman" w:hAnsi="Times New Roman" w:cs="Times New Roman"/>
              </w:rPr>
              <w:t>»</w:t>
            </w:r>
            <w:r>
              <w:rPr>
                <w:rFonts w:ascii="Times New Roman" w:hAnsi="Times New Roman" w:cs="Times New Roman"/>
                <w:u w:val="single"/>
              </w:rPr>
              <w:t xml:space="preserve"> </w:t>
            </w:r>
            <w:r w:rsidR="000549C3">
              <w:rPr>
                <w:rFonts w:ascii="Times New Roman" w:hAnsi="Times New Roman" w:cs="Times New Roman"/>
                <w:u w:val="single"/>
              </w:rPr>
              <w:t>июля</w:t>
            </w:r>
            <w:r>
              <w:rPr>
                <w:rFonts w:ascii="Times New Roman" w:hAnsi="Times New Roman" w:cs="Times New Roman"/>
                <w:u w:val="single"/>
              </w:rPr>
              <w:t xml:space="preserve"> </w:t>
            </w:r>
            <w:r w:rsidRPr="00BF1531">
              <w:rPr>
                <w:rFonts w:ascii="Times New Roman" w:hAnsi="Times New Roman" w:cs="Times New Roman"/>
              </w:rPr>
              <w:t>2023 года №</w:t>
            </w:r>
            <w:r>
              <w:rPr>
                <w:rFonts w:ascii="Times New Roman" w:hAnsi="Times New Roman" w:cs="Times New Roman"/>
                <w:u w:val="single"/>
              </w:rPr>
              <w:t xml:space="preserve"> </w:t>
            </w:r>
            <w:r w:rsidR="000549C3">
              <w:rPr>
                <w:rFonts w:ascii="Times New Roman" w:hAnsi="Times New Roman" w:cs="Times New Roman"/>
                <w:u w:val="single"/>
              </w:rPr>
              <w:t>923</w:t>
            </w:r>
            <w:bookmarkStart w:id="0" w:name="_GoBack"/>
            <w:bookmarkEnd w:id="0"/>
            <w:r>
              <w:rPr>
                <w:rFonts w:ascii="Times New Roman" w:hAnsi="Times New Roman" w:cs="Times New Roman"/>
                <w:u w:val="single"/>
              </w:rPr>
              <w:t xml:space="preserve">  </w:t>
            </w:r>
            <w:r w:rsidRPr="00BF1531">
              <w:rPr>
                <w:rFonts w:ascii="Times New Roman" w:hAnsi="Times New Roman" w:cs="Times New Roman"/>
                <w:color w:val="FFFFFF" w:themeColor="background1"/>
                <w:u w:val="single"/>
              </w:rPr>
              <w:t>.</w:t>
            </w:r>
          </w:p>
          <w:p w:rsidR="00FD6AD4" w:rsidRPr="00BF1531" w:rsidRDefault="00FD6AD4" w:rsidP="000E5312">
            <w:pPr>
              <w:spacing w:after="0" w:line="240" w:lineRule="auto"/>
              <w:ind w:left="6838"/>
              <w:rPr>
                <w:rFonts w:ascii="Times New Roman" w:hAnsi="Times New Roman" w:cs="Times New Roman"/>
              </w:rPr>
            </w:pPr>
          </w:p>
          <w:p w:rsidR="00FD6AD4" w:rsidRPr="00BF1531" w:rsidRDefault="00FD6AD4" w:rsidP="000E5312">
            <w:pPr>
              <w:spacing w:after="0" w:line="240" w:lineRule="auto"/>
              <w:ind w:left="6838"/>
              <w:rPr>
                <w:rFonts w:ascii="Times New Roman" w:hAnsi="Times New Roman" w:cs="Times New Roman"/>
              </w:rPr>
            </w:pPr>
            <w:r w:rsidRPr="00BF1531">
              <w:rPr>
                <w:rFonts w:ascii="Times New Roman" w:hAnsi="Times New Roman" w:cs="Times New Roman"/>
              </w:rPr>
              <w:t xml:space="preserve">«Приложение </w:t>
            </w:r>
            <w:r>
              <w:rPr>
                <w:rFonts w:ascii="Times New Roman" w:hAnsi="Times New Roman" w:cs="Times New Roman"/>
              </w:rPr>
              <w:t>9</w:t>
            </w:r>
            <w:r w:rsidRPr="00BF1531">
              <w:rPr>
                <w:rFonts w:ascii="Times New Roman" w:hAnsi="Times New Roman" w:cs="Times New Roman"/>
              </w:rPr>
              <w:t xml:space="preserve"> к решению</w:t>
            </w:r>
          </w:p>
          <w:p w:rsidR="00FD6AD4" w:rsidRPr="00BF1531" w:rsidRDefault="00FD6AD4" w:rsidP="000E5312">
            <w:pPr>
              <w:spacing w:after="0" w:line="240" w:lineRule="auto"/>
              <w:ind w:left="6838"/>
              <w:rPr>
                <w:rFonts w:ascii="Times New Roman" w:hAnsi="Times New Roman" w:cs="Times New Roman"/>
              </w:rPr>
            </w:pPr>
            <w:r w:rsidRPr="00BF1531">
              <w:rPr>
                <w:rFonts w:ascii="Times New Roman" w:hAnsi="Times New Roman" w:cs="Times New Roman"/>
              </w:rPr>
              <w:t>Думы Нефтеюганского района</w:t>
            </w:r>
          </w:p>
          <w:p w:rsidR="00FD6AD4" w:rsidRDefault="00FD6AD4" w:rsidP="000E5312">
            <w:pPr>
              <w:spacing w:after="0" w:line="240" w:lineRule="auto"/>
              <w:ind w:left="6838"/>
              <w:rPr>
                <w:rFonts w:ascii="Times New Roman" w:hAnsi="Times New Roman" w:cs="Times New Roman"/>
                <w:u w:val="single"/>
              </w:rPr>
            </w:pPr>
            <w:r w:rsidRPr="00BF1531">
              <w:rPr>
                <w:rFonts w:ascii="Times New Roman" w:hAnsi="Times New Roman" w:cs="Times New Roman"/>
              </w:rPr>
              <w:t xml:space="preserve">от </w:t>
            </w:r>
            <w:r w:rsidRPr="00CA066D">
              <w:rPr>
                <w:rFonts w:ascii="Times New Roman" w:hAnsi="Times New Roman" w:cs="Times New Roman"/>
              </w:rPr>
              <w:t>«</w:t>
            </w:r>
            <w:r>
              <w:rPr>
                <w:rFonts w:ascii="Times New Roman" w:hAnsi="Times New Roman" w:cs="Times New Roman"/>
                <w:u w:val="single"/>
              </w:rPr>
              <w:t xml:space="preserve"> </w:t>
            </w:r>
            <w:r w:rsidRPr="00BF1531">
              <w:rPr>
                <w:rFonts w:ascii="Times New Roman" w:hAnsi="Times New Roman" w:cs="Times New Roman"/>
                <w:u w:val="single"/>
              </w:rPr>
              <w:t>30</w:t>
            </w:r>
            <w:r>
              <w:rPr>
                <w:rFonts w:ascii="Times New Roman" w:hAnsi="Times New Roman" w:cs="Times New Roman"/>
                <w:u w:val="single"/>
              </w:rPr>
              <w:t xml:space="preserve"> </w:t>
            </w:r>
            <w:r w:rsidRPr="00CA066D">
              <w:rPr>
                <w:rFonts w:ascii="Times New Roman" w:hAnsi="Times New Roman" w:cs="Times New Roman"/>
              </w:rPr>
              <w:t>»</w:t>
            </w:r>
            <w:r w:rsidRPr="00BF1531">
              <w:rPr>
                <w:rFonts w:ascii="Times New Roman" w:hAnsi="Times New Roman" w:cs="Times New Roman"/>
                <w:u w:val="single"/>
              </w:rPr>
              <w:t xml:space="preserve"> ноября </w:t>
            </w:r>
            <w:r w:rsidRPr="00CA066D">
              <w:rPr>
                <w:rFonts w:ascii="Times New Roman" w:hAnsi="Times New Roman" w:cs="Times New Roman"/>
              </w:rPr>
              <w:t>2022</w:t>
            </w:r>
            <w:r w:rsidRPr="00BF1531">
              <w:rPr>
                <w:rFonts w:ascii="Times New Roman" w:hAnsi="Times New Roman" w:cs="Times New Roman"/>
              </w:rPr>
              <w:t xml:space="preserve"> года №</w:t>
            </w:r>
            <w:r w:rsidRPr="00BF1531">
              <w:rPr>
                <w:rFonts w:ascii="Times New Roman" w:hAnsi="Times New Roman" w:cs="Times New Roman"/>
                <w:u w:val="single"/>
              </w:rPr>
              <w:t xml:space="preserve"> 830</w:t>
            </w:r>
          </w:p>
          <w:p w:rsidR="00FD6AD4" w:rsidRPr="00D73B13" w:rsidRDefault="00FD6AD4" w:rsidP="00FD6AD4">
            <w:pPr>
              <w:spacing w:after="0"/>
              <w:ind w:left="6838"/>
              <w:rPr>
                <w:rFonts w:ascii="Times New Roman" w:hAnsi="Times New Roman" w:cs="Times New Roman"/>
                <w:sz w:val="20"/>
                <w:szCs w:val="20"/>
                <w:u w:val="single"/>
              </w:rPr>
            </w:pPr>
          </w:p>
          <w:p w:rsidR="0068356E" w:rsidRPr="00D748A4" w:rsidRDefault="0068356E" w:rsidP="008A7A24">
            <w:pPr>
              <w:rPr>
                <w:rFonts w:ascii="Times New Roman" w:hAnsi="Times New Roman" w:cs="Times New Roman"/>
                <w:sz w:val="16"/>
                <w:szCs w:val="16"/>
              </w:rPr>
            </w:pPr>
          </w:p>
        </w:tc>
      </w:tr>
      <w:tr w:rsidR="00D748A4" w:rsidRPr="00D748A4" w:rsidTr="00FD6AD4">
        <w:trPr>
          <w:cantSplit/>
        </w:trPr>
        <w:tc>
          <w:tcPr>
            <w:tcW w:w="2121"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605"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1179"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1066"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r>
      <w:tr w:rsidR="00D748A4" w:rsidRPr="00D748A4" w:rsidTr="00FD6AD4">
        <w:trPr>
          <w:cantSplit/>
        </w:trPr>
        <w:tc>
          <w:tcPr>
            <w:tcW w:w="10800" w:type="dxa"/>
            <w:gridSpan w:val="10"/>
            <w:tcBorders>
              <w:top w:val="nil"/>
              <w:left w:val="nil"/>
              <w:bottom w:val="nil"/>
              <w:right w:val="nil"/>
            </w:tcBorders>
            <w:shd w:val="clear" w:color="auto" w:fill="auto"/>
            <w:vAlign w:val="center"/>
            <w:hideMark/>
          </w:tcPr>
          <w:p w:rsidR="00D748A4" w:rsidRPr="00FD6AD4" w:rsidRDefault="00D748A4" w:rsidP="008A7A24">
            <w:pPr>
              <w:jc w:val="center"/>
              <w:rPr>
                <w:rFonts w:ascii="Times New Roman" w:hAnsi="Times New Roman" w:cs="Times New Roman"/>
                <w:b/>
                <w:bCs/>
                <w:sz w:val="24"/>
                <w:szCs w:val="24"/>
              </w:rPr>
            </w:pPr>
            <w:r w:rsidRPr="00FD6AD4">
              <w:rPr>
                <w:rFonts w:ascii="Times New Roman" w:hAnsi="Times New Roman" w:cs="Times New Roman"/>
                <w:b/>
                <w:bCs/>
                <w:sz w:val="24"/>
                <w:szCs w:val="24"/>
              </w:rPr>
              <w:t>Ведомственная структура  расходов бюджета Нефтеюганского района на 2023 год</w:t>
            </w:r>
          </w:p>
        </w:tc>
      </w:tr>
      <w:tr w:rsidR="00D748A4" w:rsidRPr="00D748A4" w:rsidTr="00FD6AD4">
        <w:trPr>
          <w:cantSplit/>
        </w:trPr>
        <w:tc>
          <w:tcPr>
            <w:tcW w:w="2121" w:type="dxa"/>
            <w:tcBorders>
              <w:top w:val="nil"/>
              <w:left w:val="nil"/>
              <w:bottom w:val="nil"/>
              <w:right w:val="nil"/>
            </w:tcBorders>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p>
        </w:tc>
        <w:tc>
          <w:tcPr>
            <w:tcW w:w="605" w:type="dxa"/>
            <w:tcBorders>
              <w:top w:val="nil"/>
              <w:left w:val="nil"/>
              <w:bottom w:val="nil"/>
              <w:right w:val="nil"/>
            </w:tcBorders>
            <w:shd w:val="clear" w:color="auto" w:fill="auto"/>
            <w:vAlign w:val="center"/>
            <w:hideMark/>
          </w:tcPr>
          <w:p w:rsidR="00D748A4" w:rsidRPr="00D748A4" w:rsidRDefault="00D748A4" w:rsidP="008A7A24">
            <w:pPr>
              <w:jc w:val="cente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rsidR="00D748A4" w:rsidRPr="00D748A4" w:rsidRDefault="00D748A4" w:rsidP="008A7A24">
            <w:pPr>
              <w:jc w:val="cente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1179"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1066"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1378" w:type="dxa"/>
            <w:tcBorders>
              <w:top w:val="nil"/>
              <w:left w:val="nil"/>
              <w:bottom w:val="nil"/>
              <w:right w:val="nil"/>
            </w:tcBorders>
            <w:shd w:val="clear" w:color="auto" w:fill="auto"/>
            <w:vAlign w:val="center"/>
            <w:hideMark/>
          </w:tcPr>
          <w:p w:rsidR="00D748A4" w:rsidRPr="00D748A4" w:rsidRDefault="00D748A4" w:rsidP="008A7A24">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D748A4" w:rsidRPr="00D748A4" w:rsidRDefault="00D748A4" w:rsidP="008A7A24">
            <w:pPr>
              <w:jc w:val="center"/>
              <w:rPr>
                <w:rFonts w:ascii="Times New Roman" w:hAnsi="Times New Roman" w:cs="Times New Roman"/>
                <w:sz w:val="16"/>
                <w:szCs w:val="16"/>
              </w:rPr>
            </w:pPr>
          </w:p>
        </w:tc>
      </w:tr>
      <w:tr w:rsidR="00D748A4" w:rsidRPr="00D748A4" w:rsidTr="00FD6AD4">
        <w:trPr>
          <w:cantSplit/>
        </w:trPr>
        <w:tc>
          <w:tcPr>
            <w:tcW w:w="2121" w:type="dxa"/>
            <w:tcBorders>
              <w:top w:val="nil"/>
              <w:left w:val="nil"/>
              <w:bottom w:val="nil"/>
              <w:right w:val="nil"/>
            </w:tcBorders>
            <w:shd w:val="clear" w:color="auto" w:fill="auto"/>
            <w:noWrap/>
            <w:tcMar>
              <w:right w:w="0" w:type="dxa"/>
            </w:tcMar>
            <w:vAlign w:val="bottom"/>
            <w:hideMark/>
          </w:tcPr>
          <w:p w:rsidR="00D748A4" w:rsidRPr="00D748A4" w:rsidRDefault="00D748A4" w:rsidP="008A7A24">
            <w:pPr>
              <w:rPr>
                <w:rFonts w:ascii="Times New Roman" w:hAnsi="Times New Roman" w:cs="Times New Roman"/>
                <w:sz w:val="16"/>
                <w:szCs w:val="16"/>
              </w:rPr>
            </w:pPr>
          </w:p>
        </w:tc>
        <w:tc>
          <w:tcPr>
            <w:tcW w:w="605"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1179"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1066"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D748A4" w:rsidRPr="00D748A4" w:rsidRDefault="00D748A4" w:rsidP="008A7A24">
            <w:pPr>
              <w:rPr>
                <w:rFonts w:ascii="Times New Roman" w:hAnsi="Times New Roman" w:cs="Times New Roman"/>
                <w:sz w:val="16"/>
                <w:szCs w:val="16"/>
              </w:rPr>
            </w:pPr>
          </w:p>
        </w:tc>
        <w:tc>
          <w:tcPr>
            <w:tcW w:w="1378" w:type="dxa"/>
            <w:tcBorders>
              <w:top w:val="nil"/>
              <w:left w:val="nil"/>
              <w:bottom w:val="single" w:sz="4" w:space="0" w:color="auto"/>
              <w:right w:val="nil"/>
            </w:tcBorders>
            <w:shd w:val="clear" w:color="auto" w:fill="auto"/>
            <w:noWrap/>
            <w:vAlign w:val="bottom"/>
            <w:hideMark/>
          </w:tcPr>
          <w:p w:rsidR="00D748A4" w:rsidRPr="00D748A4" w:rsidRDefault="00FD6AD4" w:rsidP="00FD6AD4">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w:t>
            </w:r>
            <w:r w:rsidR="00D748A4" w:rsidRPr="00D748A4">
              <w:rPr>
                <w:rFonts w:ascii="Times New Roman" w:hAnsi="Times New Roman" w:cs="Times New Roman"/>
                <w:sz w:val="16"/>
                <w:szCs w:val="16"/>
              </w:rPr>
              <w:t>тыс.</w:t>
            </w:r>
            <w:r>
              <w:rPr>
                <w:rFonts w:ascii="Times New Roman" w:hAnsi="Times New Roman" w:cs="Times New Roman"/>
                <w:sz w:val="16"/>
                <w:szCs w:val="16"/>
              </w:rPr>
              <w:t xml:space="preserve"> </w:t>
            </w:r>
            <w:r w:rsidR="00D748A4" w:rsidRPr="00D748A4">
              <w:rPr>
                <w:rFonts w:ascii="Times New Roman" w:hAnsi="Times New Roman" w:cs="Times New Roman"/>
                <w:sz w:val="16"/>
                <w:szCs w:val="16"/>
              </w:rPr>
              <w:t>рублей</w:t>
            </w:r>
            <w:r>
              <w:rPr>
                <w:rFonts w:ascii="Times New Roman" w:hAnsi="Times New Roman" w:cs="Times New Roman"/>
                <w:sz w:val="16"/>
                <w:szCs w:val="16"/>
              </w:rPr>
              <w:t>)</w:t>
            </w:r>
          </w:p>
        </w:tc>
      </w:tr>
      <w:tr w:rsidR="00D748A4" w:rsidRPr="00D748A4" w:rsidTr="00FD6AD4">
        <w:trPr>
          <w:cantSplit/>
        </w:trPr>
        <w:tc>
          <w:tcPr>
            <w:tcW w:w="2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Наименование</w:t>
            </w:r>
          </w:p>
        </w:tc>
        <w:tc>
          <w:tcPr>
            <w:tcW w:w="6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Вед</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Рз</w:t>
            </w:r>
          </w:p>
        </w:tc>
        <w:tc>
          <w:tcPr>
            <w:tcW w:w="4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Пр</w:t>
            </w:r>
          </w:p>
        </w:tc>
        <w:tc>
          <w:tcPr>
            <w:tcW w:w="11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Целевая статья раздела</w:t>
            </w:r>
          </w:p>
        </w:tc>
        <w:tc>
          <w:tcPr>
            <w:tcW w:w="7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Вид расхода</w:t>
            </w:r>
          </w:p>
        </w:tc>
        <w:tc>
          <w:tcPr>
            <w:tcW w:w="5203" w:type="dxa"/>
            <w:gridSpan w:val="4"/>
            <w:tcBorders>
              <w:top w:val="single" w:sz="4" w:space="0" w:color="auto"/>
              <w:left w:val="nil"/>
              <w:bottom w:val="single" w:sz="4" w:space="0" w:color="auto"/>
              <w:right w:val="single" w:sz="4" w:space="0" w:color="auto"/>
            </w:tcBorders>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2023</w:t>
            </w:r>
          </w:p>
        </w:tc>
      </w:tr>
      <w:tr w:rsidR="00D748A4" w:rsidRPr="00D748A4" w:rsidTr="00FD6AD4">
        <w:trPr>
          <w:cantSplit/>
        </w:trPr>
        <w:tc>
          <w:tcPr>
            <w:tcW w:w="2121" w:type="dxa"/>
            <w:vMerge/>
            <w:tcBorders>
              <w:top w:val="single" w:sz="4" w:space="0" w:color="auto"/>
              <w:left w:val="single" w:sz="4" w:space="0" w:color="auto"/>
              <w:right w:val="single" w:sz="4" w:space="0" w:color="auto"/>
            </w:tcBorders>
            <w:shd w:val="clear" w:color="auto" w:fill="auto"/>
            <w:vAlign w:val="center"/>
            <w:hideMark/>
          </w:tcPr>
          <w:p w:rsidR="00D748A4" w:rsidRPr="00D748A4" w:rsidRDefault="00D748A4" w:rsidP="008A7A24">
            <w:pPr>
              <w:rPr>
                <w:rFonts w:ascii="Times New Roman" w:hAnsi="Times New Roman" w:cs="Times New Roman"/>
                <w:sz w:val="16"/>
                <w:szCs w:val="16"/>
              </w:rPr>
            </w:pPr>
          </w:p>
        </w:tc>
        <w:tc>
          <w:tcPr>
            <w:tcW w:w="605" w:type="dxa"/>
            <w:vMerge/>
            <w:tcBorders>
              <w:top w:val="single" w:sz="4" w:space="0" w:color="auto"/>
              <w:left w:val="single" w:sz="4" w:space="0" w:color="auto"/>
              <w:right w:val="single" w:sz="4" w:space="0" w:color="auto"/>
            </w:tcBorders>
            <w:shd w:val="clear" w:color="auto" w:fill="auto"/>
            <w:vAlign w:val="center"/>
            <w:hideMark/>
          </w:tcPr>
          <w:p w:rsidR="00D748A4" w:rsidRPr="00D748A4" w:rsidRDefault="00D748A4" w:rsidP="008A7A24">
            <w:pPr>
              <w:rPr>
                <w:rFonts w:ascii="Times New Roman" w:hAnsi="Times New Roman" w:cs="Times New Roman"/>
                <w:sz w:val="16"/>
                <w:szCs w:val="16"/>
              </w:rPr>
            </w:pPr>
          </w:p>
        </w:tc>
        <w:tc>
          <w:tcPr>
            <w:tcW w:w="451" w:type="dxa"/>
            <w:vMerge/>
            <w:tcBorders>
              <w:top w:val="single" w:sz="4" w:space="0" w:color="auto"/>
              <w:left w:val="single" w:sz="4" w:space="0" w:color="auto"/>
              <w:right w:val="single" w:sz="4" w:space="0" w:color="auto"/>
            </w:tcBorders>
            <w:shd w:val="clear" w:color="auto" w:fill="auto"/>
            <w:vAlign w:val="center"/>
            <w:hideMark/>
          </w:tcPr>
          <w:p w:rsidR="00D748A4" w:rsidRPr="00D748A4" w:rsidRDefault="00D748A4" w:rsidP="008A7A24">
            <w:pPr>
              <w:rPr>
                <w:rFonts w:ascii="Times New Roman" w:hAnsi="Times New Roman" w:cs="Times New Roman"/>
                <w:sz w:val="16"/>
                <w:szCs w:val="16"/>
              </w:rPr>
            </w:pPr>
          </w:p>
        </w:tc>
        <w:tc>
          <w:tcPr>
            <w:tcW w:w="477" w:type="dxa"/>
            <w:vMerge/>
            <w:tcBorders>
              <w:top w:val="single" w:sz="4" w:space="0" w:color="auto"/>
              <w:left w:val="single" w:sz="4" w:space="0" w:color="auto"/>
              <w:right w:val="single" w:sz="4" w:space="0" w:color="auto"/>
            </w:tcBorders>
            <w:shd w:val="clear" w:color="auto" w:fill="auto"/>
            <w:vAlign w:val="center"/>
            <w:hideMark/>
          </w:tcPr>
          <w:p w:rsidR="00D748A4" w:rsidRPr="00D748A4" w:rsidRDefault="00D748A4" w:rsidP="008A7A24">
            <w:pPr>
              <w:rPr>
                <w:rFonts w:ascii="Times New Roman" w:hAnsi="Times New Roman" w:cs="Times New Roman"/>
                <w:sz w:val="16"/>
                <w:szCs w:val="16"/>
              </w:rPr>
            </w:pPr>
          </w:p>
        </w:tc>
        <w:tc>
          <w:tcPr>
            <w:tcW w:w="1179" w:type="dxa"/>
            <w:vMerge/>
            <w:tcBorders>
              <w:top w:val="single" w:sz="4" w:space="0" w:color="auto"/>
              <w:left w:val="single" w:sz="4" w:space="0" w:color="auto"/>
              <w:right w:val="single" w:sz="4" w:space="0" w:color="auto"/>
            </w:tcBorders>
            <w:shd w:val="clear" w:color="auto" w:fill="auto"/>
            <w:vAlign w:val="center"/>
            <w:hideMark/>
          </w:tcPr>
          <w:p w:rsidR="00D748A4" w:rsidRPr="00D748A4" w:rsidRDefault="00D748A4" w:rsidP="008A7A24">
            <w:pPr>
              <w:rPr>
                <w:rFonts w:ascii="Times New Roman" w:hAnsi="Times New Roman" w:cs="Times New Roman"/>
                <w:sz w:val="16"/>
                <w:szCs w:val="16"/>
              </w:rPr>
            </w:pPr>
          </w:p>
        </w:tc>
        <w:tc>
          <w:tcPr>
            <w:tcW w:w="764" w:type="dxa"/>
            <w:vMerge/>
            <w:tcBorders>
              <w:top w:val="single" w:sz="4" w:space="0" w:color="auto"/>
              <w:left w:val="single" w:sz="4" w:space="0" w:color="auto"/>
              <w:right w:val="single" w:sz="4" w:space="0" w:color="auto"/>
            </w:tcBorders>
            <w:shd w:val="clear" w:color="auto" w:fill="auto"/>
            <w:vAlign w:val="center"/>
            <w:hideMark/>
          </w:tcPr>
          <w:p w:rsidR="00D748A4" w:rsidRPr="00D748A4" w:rsidRDefault="00D748A4" w:rsidP="008A7A24">
            <w:pPr>
              <w:rPr>
                <w:rFonts w:ascii="Times New Roman" w:hAnsi="Times New Roman" w:cs="Times New Roman"/>
                <w:sz w:val="16"/>
                <w:szCs w:val="16"/>
              </w:rPr>
            </w:pPr>
          </w:p>
        </w:tc>
        <w:tc>
          <w:tcPr>
            <w:tcW w:w="1066" w:type="dxa"/>
            <w:tcBorders>
              <w:top w:val="nil"/>
              <w:left w:val="nil"/>
              <w:right w:val="single" w:sz="4" w:space="0" w:color="auto"/>
            </w:tcBorders>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Всего</w:t>
            </w:r>
          </w:p>
        </w:tc>
        <w:tc>
          <w:tcPr>
            <w:tcW w:w="1378" w:type="dxa"/>
            <w:tcBorders>
              <w:top w:val="nil"/>
              <w:left w:val="nil"/>
              <w:right w:val="single" w:sz="4" w:space="0" w:color="auto"/>
            </w:tcBorders>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378" w:type="dxa"/>
            <w:tcBorders>
              <w:top w:val="nil"/>
              <w:left w:val="nil"/>
              <w:right w:val="single" w:sz="4" w:space="0" w:color="auto"/>
            </w:tcBorders>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378" w:type="dxa"/>
            <w:tcBorders>
              <w:top w:val="nil"/>
              <w:left w:val="nil"/>
              <w:right w:val="single" w:sz="4" w:space="0" w:color="auto"/>
            </w:tcBorders>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12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w:t>
            </w:r>
          </w:p>
        </w:tc>
        <w:tc>
          <w:tcPr>
            <w:tcW w:w="605" w:type="dxa"/>
            <w:shd w:val="clear" w:color="auto" w:fill="auto"/>
            <w:vAlign w:val="center"/>
            <w:hideMark/>
          </w:tcPr>
          <w:p w:rsidR="00D748A4" w:rsidRPr="00D748A4" w:rsidRDefault="00D748A4" w:rsidP="00D748A4">
            <w:pPr>
              <w:jc w:val="center"/>
              <w:rPr>
                <w:rFonts w:ascii="Times New Roman" w:hAnsi="Times New Roman" w:cs="Times New Roman"/>
                <w:sz w:val="16"/>
                <w:szCs w:val="16"/>
              </w:rPr>
            </w:pPr>
            <w:r w:rsidRPr="00D748A4">
              <w:rPr>
                <w:rFonts w:ascii="Times New Roman" w:hAnsi="Times New Roman" w:cs="Times New Roman"/>
                <w:sz w:val="16"/>
                <w:szCs w:val="16"/>
              </w:rPr>
              <w:t>2</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w:t>
            </w:r>
          </w:p>
        </w:tc>
        <w:tc>
          <w:tcPr>
            <w:tcW w:w="1066"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w:t>
            </w:r>
          </w:p>
        </w:tc>
        <w:tc>
          <w:tcPr>
            <w:tcW w:w="1378"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w:t>
            </w:r>
          </w:p>
        </w:tc>
        <w:tc>
          <w:tcPr>
            <w:tcW w:w="1378"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w:t>
            </w:r>
          </w:p>
        </w:tc>
        <w:tc>
          <w:tcPr>
            <w:tcW w:w="1378"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b/>
                <w:bCs/>
                <w:sz w:val="16"/>
                <w:szCs w:val="16"/>
              </w:rPr>
            </w:pPr>
            <w:r w:rsidRPr="00D748A4">
              <w:rPr>
                <w:rFonts w:ascii="Times New Roman" w:hAnsi="Times New Roman" w:cs="Times New Roman"/>
                <w:b/>
                <w:bCs/>
                <w:sz w:val="16"/>
                <w:szCs w:val="16"/>
              </w:rPr>
              <w:t>Дума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b/>
                <w:bCs/>
                <w:sz w:val="16"/>
                <w:szCs w:val="16"/>
              </w:rPr>
            </w:pPr>
            <w:r w:rsidRPr="00D748A4">
              <w:rPr>
                <w:rFonts w:ascii="Times New Roman" w:hAnsi="Times New Roman" w:cs="Times New Roman"/>
                <w:b/>
                <w:bCs/>
                <w:sz w:val="16"/>
                <w:szCs w:val="16"/>
              </w:rPr>
              <w:t>011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8 530,10000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8 530,10000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011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8 530,10000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8 530,10000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011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8 530,10000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8 530,10000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011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8 530,10000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8 530,10000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011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8 530,10000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8 530,10000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011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8 530,10000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8 530,10000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Расходы на обеспечение функций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011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4 168,86466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4 168,86466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011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4 168,86466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4 168,86466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011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4 168,86466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4 168,86466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Председатель представительного органа муниципального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011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4 361,23534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4 361,23534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011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4 361,23534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4 361,23534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011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4 361,23534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4 361,23534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b/>
                <w:bCs/>
                <w:sz w:val="16"/>
                <w:szCs w:val="16"/>
              </w:rPr>
            </w:pPr>
            <w:r w:rsidRPr="00D748A4">
              <w:rPr>
                <w:rFonts w:ascii="Times New Roman" w:hAnsi="Times New Roman" w:cs="Times New Roman"/>
                <w:b/>
                <w:bCs/>
                <w:sz w:val="16"/>
                <w:szCs w:val="16"/>
              </w:rPr>
              <w:t>Администрация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b/>
                <w:bCs/>
                <w:sz w:val="16"/>
                <w:szCs w:val="16"/>
              </w:rPr>
            </w:pPr>
            <w:r w:rsidRPr="00D748A4">
              <w:rPr>
                <w:rFonts w:ascii="Times New Roman" w:hAnsi="Times New Roman" w:cs="Times New Roman"/>
                <w:b/>
                <w:bCs/>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730 959,67325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573 002,34943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144 100,80000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13 856,52382</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428 805,62490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411 755,56490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14 561,50000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2 488,56000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6 100,81856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6 100,81856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6 100,81856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6 100,81856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6 100,81856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6 100,81856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6 100,81856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6 100,81856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Глава муниципального образования (местное самоуправление)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6 100,81856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6 100,81856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6 100,81856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6 100,81856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6 100,81856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6 100,81856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219 542,85026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217 054,29026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2 488,56000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219 542,85026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217 054,29026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2 488,56000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219 542,85026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217 054,29026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2 488,56000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219 542,85026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217 054,29026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2 488,56000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Расходы на обеспечение функций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219 542,85026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217 054,29026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2 488,56000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219 183,10866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216 694,54866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2 488,56000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219 183,10866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216 694,54866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2 488,56000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163,43360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163,43360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163,43360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163,43360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196,30800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196,30800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850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196,30800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196,30800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203 161,95608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188 600,45608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14 561,50000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5 885,95200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4 720,85200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1 165,10000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1 165,10000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1 165,10000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w:t>
            </w:r>
            <w:r w:rsidRPr="00D748A4">
              <w:rPr>
                <w:rFonts w:ascii="Times New Roman" w:hAnsi="Times New Roman" w:cs="Times New Roman"/>
                <w:sz w:val="16"/>
                <w:szCs w:val="16"/>
              </w:rPr>
              <w:lastRenderedPageBreak/>
              <w:t>Мансийского автономного округа-Югры "Устойчивое развитие коренных малочисленных народов Севера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07.0.01.84210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1 165,10000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1 165,10000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07.0.01.84210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07.0.01.84210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07.0.01.84210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449,00000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449,00000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07.0.01.84210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449,00000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449,00000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07.0.01.84210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695,00000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695,00000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07.0.01.84210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695,00000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695,00000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w:t>
            </w:r>
            <w:r w:rsidRPr="00D748A4">
              <w:rPr>
                <w:rFonts w:ascii="Times New Roman" w:hAnsi="Times New Roman" w:cs="Times New Roman"/>
                <w:sz w:val="16"/>
                <w:szCs w:val="16"/>
              </w:rPr>
              <w:lastRenderedPageBreak/>
              <w:t>Севера, а также реализация деятельности клубных учреждений культуры"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1 690,85200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1 690,85200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1 690,85200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1 690,85200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1 690,85200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1 690,85200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1 690,85200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1 690,85200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13 396,40000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13 396,40000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2 082,50000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2 082,50000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2 082,50000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2 082,50000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10.1.04.84250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2 082,50000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2 082,50000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w:t>
            </w:r>
            <w:r w:rsidRPr="00D748A4">
              <w:rPr>
                <w:rFonts w:ascii="Times New Roman" w:hAnsi="Times New Roman" w:cs="Times New Roman"/>
                <w:sz w:val="16"/>
                <w:szCs w:val="16"/>
              </w:rPr>
              <w:lastRenderedPageBreak/>
              <w:t>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10.1.04.84250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2 077,76696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2 077,76696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10.1.04.84250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2 077,76696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2 077,76696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10.1.04.84250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4,73304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4,73304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10.1.04.84250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4,73304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4,73304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10.4.00.00000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11 313,90000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11 313,90000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10.4.01.00000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11 313,90000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11 313,90000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10.4.01.84270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11 313,90000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11 313,90000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10.4.01.84270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10 939,71712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10 939,71712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10.4.01.84270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10 939,71712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10 939,71712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10.4.01.84270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374,18288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374,18288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10.4.01.84270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374,18288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374,18288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5 441,09130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5 441,09130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5 441,09130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5 441,09130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13.1.01.61600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13.1.01.61600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13.1.01.61600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630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"Организация деятельности многопрофильного ресурсного центра по развитию социально ориентированных некоммерческих организаций, добровольческих (волонтерских) объединений, креативных сообществ и инициативных проектов"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41,09130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41,09130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41,09130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41,09130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41,09130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41,09130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41,09130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41,09130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178 438,51278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178 438,51278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w:t>
            </w:r>
            <w:r w:rsidRPr="00D748A4">
              <w:rPr>
                <w:rFonts w:ascii="Times New Roman" w:hAnsi="Times New Roman" w:cs="Times New Roman"/>
                <w:sz w:val="16"/>
                <w:szCs w:val="16"/>
              </w:rPr>
              <w:lastRenderedPageBreak/>
              <w:t>администрации Нефтеюганского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178 438,51278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178 438,51278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178 438,51278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178 438,51278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177 766,55463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177 766,55463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58 116,34189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58 116,34189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58 116,34189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58 116,34189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118 352,66474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118 352,66474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118 352,66474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118 352,66474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1 297,54800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1 297,54800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850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1 297,54800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1 297,54800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671,95815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671,95815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171,95815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171,95815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Исполнение судебных актов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164,78400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164,78400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850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7,17415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7,17415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НАЦИОНАЛЬНАЯ БЕЗОПАСНОСТЬ И </w:t>
            </w:r>
            <w:r w:rsidRPr="00D748A4">
              <w:rPr>
                <w:rFonts w:ascii="Times New Roman" w:hAnsi="Times New Roman" w:cs="Times New Roman"/>
                <w:sz w:val="16"/>
                <w:szCs w:val="16"/>
              </w:rPr>
              <w:lastRenderedPageBreak/>
              <w:t>ПРАВООХРАНИТЕЛЬНАЯ ДЕЯТЕЛЬНОСТЬ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23 462,89182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17 062,39182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6 400,50000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Органы юстиции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6 400,50000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6 400,50000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6 400,50000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6 400,50000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6 400,50000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6 400,50000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6 400,50000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6 400,50000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20.1.03.59300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4 402,80000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4 402,80000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20.1.03.59300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4 402,80000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4 402,80000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20.1.03.59300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4 402,80000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4 402,80000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20.1.03.D9300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1 997,70000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1 997,70000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D748A4">
              <w:rPr>
                <w:rFonts w:ascii="Times New Roman" w:hAnsi="Times New Roman" w:cs="Times New Roman"/>
                <w:sz w:val="16"/>
                <w:szCs w:val="16"/>
              </w:rPr>
              <w:lastRenderedPageBreak/>
              <w:t>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20.1.03.D9300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1 767,83039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1 767,83039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20.1.03.D9300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1 767,83039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1 767,83039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20.1.03.D9300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229,86961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229,86961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20.1.03.D9300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229,86961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229,86961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16 772,39182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16 772,39182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16 512,39182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16 512,39182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16 512,39182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16 512,39182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11.1.06.00000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16 512,39182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16 512,39182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11.1.06.00590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16 512,39182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16 512,39182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11.1.06.00590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16 505,99012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16 505,99012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11.1.06.00590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16 505,99012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16 505,99012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11.1.06.00590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6,40170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6,40170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11.1.06.00590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850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6,40170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6,40170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Непрограммные направления деятельности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НАЦИОНАЛЬНАЯ ЭКОНОМИКА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218 939,83225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93 910,09325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122 842,60000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2 187,13900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Нефтеюганского района </w:t>
            </w:r>
            <w:r w:rsidRPr="00D748A4">
              <w:rPr>
                <w:rFonts w:ascii="Times New Roman" w:hAnsi="Times New Roman" w:cs="Times New Roman"/>
                <w:sz w:val="16"/>
                <w:szCs w:val="16"/>
              </w:rPr>
              <w:lastRenderedPageBreak/>
              <w:t>"Улучшение условий и охраны труда, содействие занятости населения"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18.0.03.85060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18.0.03.85060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18.0.03.85060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136 145,93503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19 955,53503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116 190,40000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136 145,93503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19 955,53503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116 190,40000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"Поддержка и развитие растениеводства"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Поддержка и развитие растениеводства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06.0.01.84140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06.0.01.84140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06.0.01.84140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"Поддержка и развитие животноводства"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107 224,70000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107 224,70000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Поддержка и развитие животноводства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06.0.02.84350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107 224,70000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107 224,70000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06.0.02.84350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257,70000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257,70000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06.0.02.84350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257,70000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257,70000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06.0.02.84350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106 967,00000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106 967,00000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06.0.02.84350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106 967,00000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106 967,00000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"Развитие рыбохозяйственного комплекса"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3 069,00000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3 069,00000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Развитие рыбохозяйственного комплекса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06.0.03.84180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3 069,00000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3 069,00000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06.0.03.84180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3 069,00000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3 069,00000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06.0.03.84180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3 069,00000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3 069,00000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06.0.05.00000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06.0.05.99990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06.0.05.99990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06.0.05.99990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"Поддержка и развитие малых форм хозяйствования"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06.0.06.00000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3 608,80000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3 608,80000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Поддержка и развитие малых форм хозяйствования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06.0.06.84170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3 608,80000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3 608,80000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06.0.06.84170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3 608,80000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3 608,80000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06.0.06.84170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3 608,80000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3 608,80000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21 358,23503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19 845,53503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1 512,70000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06.0.09.84200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1 512,70000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1 512,70000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06.0.09.84200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06.0.09.84200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06.0.09.84200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1 505,60000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1 505,60000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06.0.09.84200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1 505,60000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1 505,60000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06.0.09.G4200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19 845,53503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19 845,53503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06.0.09.G4200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5 828,03883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5 828,03883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06.0.09.G4200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5 828,03883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5 828,03883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06.0.09.G4200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14 017,49620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14 017,49620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06.0.09.G4200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14 017,49620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14 017,49620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Связь и информатика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16 958,60745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16 958,60745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Муниципальная программа Нефтеюганского района "Цифровое развитие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5 715,37800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5 715,37800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"Приобретение и сопровождение информационных систем"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3 699,16300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3 699,16300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04.0.01.20070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3 699,16300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3 699,16300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04.0.01.20070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3 699,16300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3 699,16300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04.0.01.20070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3 699,16300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3 699,16300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"Развитие инфраструктуры информационной сети"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04.0.02.20070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04.0.02.20070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04.0.02.20070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защиты информации и персональных данных"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1 846,21500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1 846,21500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04.0.04.20070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1 846,21500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1 846,21500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04.0.04.20070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1 846,21500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1 846,21500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04.0.04.20070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1 846,21500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1 846,21500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w:t>
            </w:r>
            <w:r w:rsidRPr="00D748A4">
              <w:rPr>
                <w:rFonts w:ascii="Times New Roman" w:hAnsi="Times New Roman" w:cs="Times New Roman"/>
                <w:sz w:val="16"/>
                <w:szCs w:val="16"/>
              </w:rPr>
              <w:lastRenderedPageBreak/>
              <w:t>физических лиц и гарантиях прав коренных малочисленных народов Севера"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07.0.05.00000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07.0.05.99990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07.0.05.99990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07.0.05.99990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10 332,00000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10 332,00000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10 322,00000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10 322,00000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10 322,00000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10 322,00000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10 322,00000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10 322,00000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10 322,00000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10 322,00000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10 322,00000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10 322,00000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910,24945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910,24945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910,24945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910,24945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"Развитие и использование потенциала детей и молодежи в интересах укрепления единства </w:t>
            </w:r>
            <w:r w:rsidRPr="00D748A4">
              <w:rPr>
                <w:rFonts w:ascii="Times New Roman" w:hAnsi="Times New Roman" w:cs="Times New Roman"/>
                <w:sz w:val="16"/>
                <w:szCs w:val="16"/>
              </w:rPr>
              <w:lastRenderedPageBreak/>
              <w:t>российской нации, упрочения мира и согласия"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21.1.06.00000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9,44945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9,44945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21.1.06.99990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9,44945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9,44945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21.1.06.99990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9,44945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9,44945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21.1.06.99990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9,44945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9,44945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21.1.07.00000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835,90000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835,90000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21.1.07.82560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21.1.07.82560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21.1.07.82560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21.1.07.99990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346,90000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346,90000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21.1.07.99990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346,90000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346,90000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21.1.07.99990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346,90000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346,90000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21.1.07.S2560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342,30000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342,30000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21.1.07.S2560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342,30000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342,30000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21.1.07.S2560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342,30000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342,30000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вопросы в области национальной экономики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65 215,28977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56 375,95077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6 652,20000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2 187,13900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3 117,40000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3 117,40000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3 117,40000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3 117,40000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Развитие деятельности по заготовке и переработке дикоросов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06.0.04.84190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3 117,40000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3 117,40000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06.0.04.84190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3 117,40000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3 117,40000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06.0.04.84190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3 117,40000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3 117,40000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995,80400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995,80400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995,80400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995,80400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995,80400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995,80400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495,80400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495,80400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495,80400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495,80400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630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2 441,37778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2 441,37778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14.0.I4.00000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239,22222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239,22222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14.0.I4.82330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215,30000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215,30000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14.0.I4.82330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215,30000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215,30000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14.0.I4.82330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215,30000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215,30000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14.0.I4.S2330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23,92222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23,92222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14.0.I4.S2330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23,92222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23,92222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Субсидии юридическим лицам (кроме некоммерческих </w:t>
            </w:r>
            <w:r w:rsidRPr="00D748A4">
              <w:rPr>
                <w:rFonts w:ascii="Times New Roman" w:hAnsi="Times New Roman" w:cs="Times New Roman"/>
                <w:sz w:val="16"/>
                <w:szCs w:val="16"/>
              </w:rPr>
              <w:lastRenderedPageBreak/>
              <w:t>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14.0.I4.S2330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23,92222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23,92222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14.0.I5.00000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2 093,55556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2 093,55556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Финансовая поддержка субъектов малого и среднего предпринимательства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14.0.I5.82380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1 884,20000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1 884,20000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14.0.I5.82380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1 884,20000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1 884,20000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14.0.I5.82380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1 884,20000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1 884,20000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Финансовая поддержка субъектов малого и среднего предпринимательства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14.0.I5.S2380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209,35556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209,35556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14.0.I5.S2380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209,35556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209,35556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14.0.I5.S2380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209,35556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209,35556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3 534,80000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3 534,80000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"Исполнение переданных отдельных </w:t>
            </w:r>
            <w:r w:rsidRPr="00D748A4">
              <w:rPr>
                <w:rFonts w:ascii="Times New Roman" w:hAnsi="Times New Roman" w:cs="Times New Roman"/>
                <w:sz w:val="16"/>
                <w:szCs w:val="16"/>
              </w:rPr>
              <w:lastRenderedPageBreak/>
              <w:t>государственных полномочий в сфере трудовых отношений и государственного управления охраной труда"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3 534,80000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3 534,80000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18.0.01.84120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3 534,80000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3 534,80000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18.0.01.84120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3 521,48500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3 521,48500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18.0.01.84120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3 521,48500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3 521,48500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18.0.01.84120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13,31500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13,31500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18.0.01.84120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13,31500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13,31500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"Развитие туризма"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10 425,96000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10 425,96000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"Поддержка развития внутреннего и въездного туризма"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10 184,82500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10 184,82500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10 184,82500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10 184,82500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184,82500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184,82500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184,82500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184,82500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Основное мероприятие "Организация, проведение мероприятий, направленных на развитие внутреннего и въездного туризма"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241,13500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241,13500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241,13500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241,13500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241,13500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241,13500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241,13500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241,13500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44 699,94799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42 512,80899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2 187,13900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"Обеспечение архитектурной и градостроительной деятельности"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44 111,46430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41 924,32530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2 187,13900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11 949,32530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11 949,32530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 по градостроительной деятельности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25.1.01.82911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10 682,50000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10 682,50000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25.1.01.82911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10 682,50000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10 682,50000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25.1.01.82911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10 682,50000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10 682,50000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 по градостроительной деятельности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25.1.01.S2911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1 266,82530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1 266,82530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25.1.01.S2911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1 266,82530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1 266,82530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25.1.01.S2911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1 266,82530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1 266,82530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Основное мероприятие "Обеспечение деятельности комитета градостроительства и землепользования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32 162,13900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29 975,00000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2 187,13900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25.1.03.02040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32 162,13900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29 975,00000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2 187,13900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25.1.03.02040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32 162,13900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29 975,00000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2 187,13900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25.1.03.02040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32 162,13900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29 975,00000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2 187,13900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588,48369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588,48369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588,48369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588,48369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588,48369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588,48369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588,48369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588,48369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588,48369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588,48369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ОХРАНА ОКРУЖАЮЩЕЙ СРЕДЫ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873,98100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873,98100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873,98100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873,98100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"Экологическая безопасность"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873,98100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873,98100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w:t>
            </w:r>
            <w:r w:rsidRPr="00D748A4">
              <w:rPr>
                <w:rFonts w:ascii="Times New Roman" w:hAnsi="Times New Roman" w:cs="Times New Roman"/>
                <w:sz w:val="16"/>
                <w:szCs w:val="16"/>
              </w:rPr>
              <w:lastRenderedPageBreak/>
              <w:t>экологической акции "Спасти и сохранить"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873,98100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873,98100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873,98100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873,98100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873,98100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873,98100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873,98100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873,98100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ОБРАЗОВАНИЕ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35 674,76861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26 493,94379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9 180,82482</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06.0.09.G4200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06.0.09.G4200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06.0.09.G4200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Иные закупки товаров, работ и услуг для обеспечения </w:t>
            </w:r>
            <w:r w:rsidRPr="00D748A4">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Молодежная политика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31 400,60661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22 219,78179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9 180,82482</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28 663,94224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19 769,32145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8 894,62079</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"Молодежь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28 663,94224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19 769,32145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8 894,62079</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25 147,38579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17 347,96500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7 799,42079</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25 147,38579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17 347,96500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7 799,42079</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25 147,38579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17 347,96500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7 799,42079</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25 147,38579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17 347,96500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7 799,42079</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"Создание условий для вовлечения молодежи в активную социальную деятельность. Поддержка </w:t>
            </w:r>
            <w:r w:rsidRPr="00D748A4">
              <w:rPr>
                <w:rFonts w:ascii="Times New Roman" w:hAnsi="Times New Roman" w:cs="Times New Roman"/>
                <w:sz w:val="16"/>
                <w:szCs w:val="16"/>
              </w:rPr>
              <w:lastRenderedPageBreak/>
              <w:t>общественных инициатив и проектов, в том числе сфере добровольчества (волонтерства)"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2 685,52000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1 590,32000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1 095,20000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13.3.02.20810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2 685,52000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1 590,32000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1 095,20000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13.3.02.20810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2 685,52000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1 590,32000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1 095,20000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13.3.02.20810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2 685,52000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1 590,32000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1 095,20000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831,03645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831,03645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Создание условий для гражданско-патриотического воспитания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13.3.03.20811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831,03645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831,03645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13.3.03.20811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831,03645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831,03645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13.3.03.20811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831,03645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831,03645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2 736,66437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2 450,46034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286,20403</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2 736,66437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2 450,46034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286,20403</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 по содействию трудоустройства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18.0.03.20813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2 736,66437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2 450,46034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286,20403</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18.0.03.20813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2 736,66437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2 450,46034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286,20403</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18.0.03.20813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2 736,66437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2 450,46034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286,20403</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вопросы в области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3 911,16200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3 911,16200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Нефтеюганского района "Совершенствование  </w:t>
            </w:r>
            <w:r w:rsidRPr="00D748A4">
              <w:rPr>
                <w:rFonts w:ascii="Times New Roman" w:hAnsi="Times New Roman" w:cs="Times New Roman"/>
                <w:sz w:val="16"/>
                <w:szCs w:val="16"/>
              </w:rPr>
              <w:lastRenderedPageBreak/>
              <w:t>муниципального  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3 551,16200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3 551,16200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3 551,16200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3 551,16200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3 551,16200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3 551,16200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3 551,16200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3 551,16200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3 551,16200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3 551,16200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3 551,16200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3 551,16200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КУЛЬТУРА, КИНЕМАТОГРАФИЯ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8 628,43817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8 332,23817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296,20000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вопросы в области культуры, кинематографии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8 628,43817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8 332,23817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296,20000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"Культурное пространство"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8 628,43817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8 332,23817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296,20000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1 221,42380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1 221,42380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1 221,42380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1 221,42380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1 221,42380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1 221,42380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1 221,42380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1 221,42380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1 221,42380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1 221,42380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7 407,01437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7 110,81437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296,20000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"Развитие архивного дела"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7 407,01437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7 110,81437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296,20000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03.3.03.20628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7 110,81437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7 110,81437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03.3.03.20628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7 110,81437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7 110,81437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03.3.03.20628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7 110,81437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7 110,81437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03.3.03.84100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296,20000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296,20000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03.3.03.84100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296,20000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296,20000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03.3.03.84100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296,20000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296,20000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СОЦИАЛЬНАЯ ПОЛИТИКА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14 574,13650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14 574,13650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Пенсионное обеспечение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14 094,13650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14 094,13650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14 094,13650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14 094,13650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14 094,13650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14 094,13650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14 094,13650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14 094,13650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20.1.01.71600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14 094,13650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14 094,13650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20.1.01.71600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14 094,13650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14 094,13650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Публичные нормативные социальные выплаты гражданам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20.1.01.71600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14 094,13650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14 094,13650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населения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19.0.04.00000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19.0.04.99990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19.0.04.99990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040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19.0.04.99990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b/>
                <w:bCs/>
                <w:sz w:val="16"/>
                <w:szCs w:val="16"/>
              </w:rPr>
            </w:pPr>
            <w:r w:rsidRPr="00D748A4">
              <w:rPr>
                <w:rFonts w:ascii="Times New Roman" w:hAnsi="Times New Roman" w:cs="Times New Roman"/>
                <w:b/>
                <w:bCs/>
                <w:sz w:val="16"/>
                <w:szCs w:val="16"/>
              </w:rPr>
              <w:t>Департамент финансов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b/>
                <w:bCs/>
                <w:sz w:val="16"/>
                <w:szCs w:val="16"/>
              </w:rPr>
            </w:pPr>
            <w:r w:rsidRPr="00D748A4">
              <w:rPr>
                <w:rFonts w:ascii="Times New Roman" w:hAnsi="Times New Roman" w:cs="Times New Roman"/>
                <w:b/>
                <w:bCs/>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825 818,58866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718 298,61666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106 816,10000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703,87200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96 107,68574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94 606,71374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797,10000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703,87200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55 613,17200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54 112,20000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797,10000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703,87200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55 613,17200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54 112,20000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797,10000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703,87200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55 613,17200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54 112,20000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797,10000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703,87200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55 613,17200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54 112,20000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797,10000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703,87200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54 816,07200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54 112,20000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703,87200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54 125,67200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53 421,80000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703,87200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54 125,67200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53 421,80000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703,87200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629,40000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629,40000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629,40000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629,40000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850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17.1.01.84260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797,10000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797,10000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17.1.01.84260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797,10000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797,10000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17.1.01.84260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797,10000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797,10000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Резервные фонды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12 291,00589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12 291,00589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12 291,00589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12 291,00589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Резервный фонд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50.0.00.20940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12 291,00589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12 291,00589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50.0.00.20940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12 291,00589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12 291,00589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Резервные средства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50.0.00.20940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12 291,00589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12 291,00589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Другие общегосударственные вопросы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28 203,50785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28 203,50785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28 203,50785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28 203,50785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28 203,50785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28 203,50785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28 203,50785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28 203,50785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28 203,50785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28 203,50785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28 203,50785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28 203,50785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27 209,69391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27 209,69391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993,81394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993,81394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НАЦИОНАЛЬНАЯ ОБОРОНА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5 352,10000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5 352,10000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Мобилизационная и вневойсковая подготовка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5 352,10000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5 352,10000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5 352,10000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5 352,10000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50.0.00.51180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5 352,10000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5 352,10000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50.0.00.51180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5 352,10000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5 352,10000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Субвенции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50.0.00.51180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530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5 352,10000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5 352,10000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1 297,50000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1 146,10000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Органы юстиции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1 146,10000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1 146,10000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1 146,10000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1 146,10000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1 146,10000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1 146,10000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1 146,10000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1 146,10000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20.1.03.59300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20.1.03.59300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Субвенции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20.1.03.59300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530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20.1.03.D9300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20.1.03.D9300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Субвенции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20.1.03.D9300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530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"Создание условий для деятельности народных дружин"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Создание условий для деятельности народных дружин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10.1.01.82300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10.1.01.82300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10.1.01.82300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НАЦИОНАЛЬНАЯ ЭКОНОМИКА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158 941,74000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158 630,44000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18.0.03.85060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18.0.03.85060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18.0.03.85060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06.0.09.84200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06.0.09.84200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Субвенции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06.0.09.84200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530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Дорожное хозяйство (дорожные фонды)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158 105,44000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158 105,44000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158 105,44000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158 105,44000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"Автомобильный транспорт и дорожное хозяйство"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158 105,44000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158 105,44000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158 105,44000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158 105,44000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15.1.03.82390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73 966,40000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73 966,40000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15.1.03.82390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73 966,40000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73 966,40000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15.1.03.82390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73 966,40000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73 966,40000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строительство (реконструкцию), капитальный ремонт и ремонт автомобильных дорог общего пользования местного значения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15.1.03.S2390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84 139,04000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84 139,04000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15.1.03.S2390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84 139,04000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84 139,04000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15.1.03.S2390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84 139,04000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84 139,04000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81 022,58158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81 022,58158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Жилищное хозяйство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40 545,50000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40 545,50000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40 545,50000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40 545,50000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"Содействие развитию жилищного строительства"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40 545,50000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40 545,50000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Региональный проект "Обеспечение устойчивого сокращения непригодного для проживания жилищного фонда"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08.2.F3.00000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14 384,30000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14 384,30000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08.2.F3.67483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3 769,40000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3 769,40000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08.2.F3.67483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3 769,40000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3 769,40000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08.2.F3.67483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3 769,40000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3 769,40000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Обеспечение устойчивого сокращения непригодного для проживания </w:t>
            </w:r>
            <w:r w:rsidRPr="00D748A4">
              <w:rPr>
                <w:rFonts w:ascii="Times New Roman" w:hAnsi="Times New Roman" w:cs="Times New Roman"/>
                <w:sz w:val="16"/>
                <w:szCs w:val="16"/>
              </w:rPr>
              <w:lastRenderedPageBreak/>
              <w:t>жилищного фонда за счет средств бюджета Ханты-Мансийского автономного округа-Югры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08.2.F3.67484</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10 614,90000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10 614,90000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08.2.F3.67484</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10 614,90000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10 614,90000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08.2.F3.67484</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10 614,90000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10 614,90000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26 161,20000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26 161,20000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08.2.01.82901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23 283,46800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23 283,46800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08.2.01.82901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23 283,46800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23 283,46800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08.2.01.82901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23 283,46800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23 283,46800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w:t>
            </w:r>
            <w:r w:rsidRPr="00D748A4">
              <w:rPr>
                <w:rFonts w:ascii="Times New Roman" w:hAnsi="Times New Roman" w:cs="Times New Roman"/>
                <w:sz w:val="16"/>
                <w:szCs w:val="16"/>
              </w:rPr>
              <w:lastRenderedPageBreak/>
              <w:t>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08.2.01.S2901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2 877,73200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2 877,73200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08.2.01.S2901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2 877,73200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2 877,73200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08.2.01.S2901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2 877,73200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2 877,73200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Благоустройство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40 477,08158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40 477,08158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40 477,08158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40 477,08158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"Формирование современной городской среды"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40 477,08158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40 477,08158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Региональный проект "Формирование комфортной городской среды"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09.4.F2.00000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8 052,00000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8 052,00000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программ формирования современной городской среды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09.4.F2.55550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8 052,00000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8 052,00000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09.4.F2.55550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8 052,00000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8 052,00000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09.4.F2.55550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8 052,00000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8 052,00000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1 460,89300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1 460,89300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Обеспечение комплексного развития сельских территорий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09.4.03.L5761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1 460,89300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1 460,89300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09.4.03.L5761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1 460,89300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1 460,89300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09.4.03.L5761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1 460,89300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1 460,89300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"Реализация инициативных проектов"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30 964,18858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30 964,18858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инициативного проекта «Парк выпускников «Алые паруса» г.п. Пойковский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09.4.04.82751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9 126,19357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9 126,19357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09.4.04.82751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9 126,19357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9 126,19357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Субсидии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09.4.04.82751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9 126,19357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9 126,19357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инициативного проекта «Парк «Зеленый остров» в сп. Куть-Ях (2 этап - зона отдыха: амфитеатр и арт-поляна)»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09.4.04.82752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7 548,59301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7 548,59301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09.4.04.82752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7 548,59301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7 548,59301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09.4.04.82752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7 548,59301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7 548,59301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Инициативный проект "Крепость" г.п. Пойковский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676,33200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676,33200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676,33200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676,33200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676,33200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676,33200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Инициативный проект "Дорога к дому, ремонт проезда № К-4 мкр Коржавино" г.п. Пойковский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09.4.04.89612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676,16600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676,16600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09.4.04.89612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676,16600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676,16600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09.4.04.89612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676,16600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676,16600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Инициативный проект "Благоустройство парковочной зоны" г.п. Пойковский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09.4.04.89613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547,50200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547,50200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09.4.04.89613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547,50200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547,50200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09.4.04.89613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547,50200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547,50200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Инициативный проект "Массовый спорт - путь к здоровью!" с.п. Куть-Ях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09.4.04.89631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09.4.04.89631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09.4.04.89631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Инициативный проект "Парк Памяти" с.п. Усть-Юган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09.4.04.89641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1 519,99200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1 519,99200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09.4.04.89641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1 519,99200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1 519,99200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09.4.04.89641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1 519,99200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1 519,99200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Инициативный проект "Детская игровая площадка "Детский городок"  с.п. Лемпино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09.4.04.89651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09.4.04.89651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09.4.04.89651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Инициативный проект "Душа болит — за крупногабарит" с.п. Каркатеевы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09.4.04.89661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1 448,92000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1 448,92000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09.4.04.89661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1 448,92000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1 448,92000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09.4.04.89661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1 448,92000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1 448,92000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Инициативный проект "Наш дом" с.п. Сентябрьский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09.4.04.89671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1 116,81000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1 116,81000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09.4.04.89671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1 116,81000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1 116,81000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09.4.04.89671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1 116,81000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1 116,81000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Инициативный проект "Обустройство проезда в Круге В-1 между д. 49 и д. 51 "Давайте жить дружно" с.п. Сингапай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09.4.04.89681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09.4.04.89681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09.4.04.89681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инициативного проекта «Парк «Зеленый остров» в сп. Куть-Ях (2 этап - зона отдыха: амфитеатр и арт-поляна)»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09.4.04.S2752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3 543,68000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3 543,68000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09.4.04.S2752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3 543,68000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3 543,68000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09.4.04.S2752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3 543,68000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3 543,68000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ОХРАНА ОКРУЖАЮЩЕЙ СРЕДЫ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8 180,40000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8 180,40000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8 180,40000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8 180,40000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"Экологическая безопасность"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8 180,40000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8 180,40000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D748A4">
              <w:rPr>
                <w:rFonts w:ascii="Times New Roman" w:hAnsi="Times New Roman" w:cs="Times New Roman"/>
                <w:sz w:val="16"/>
                <w:szCs w:val="16"/>
              </w:rPr>
              <w:br/>
              <w:t>населения"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8 180,40000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8 180,40000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Утилизация жидких бытовых отходов в поселениях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12.0.03.89002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8 180,40000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8 180,40000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12.0.03.89002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8 180,40000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8 180,40000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12.0.03.89002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8 180,40000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8 180,40000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ОБРАЗОВАНИЕ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84,58000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ОБСЛУЖИВАНИЕ ГОСУДАРСТВЕННОГО И МУНИЦИПАЛЬНОГО ДОЛГА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Обслуживание государственного внутреннего и муниципального долга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Обслуживание долговых обязательств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50.0.00.20980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Обслуживание государственного (муниципального) долга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50.0.00.20980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Обслуживание муниципального долга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50.0.00.20980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730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2 400,00000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472 432,00134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373 222,50134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99 209,50000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Дотации на выравнивание бюджетной обеспеченности субъектов </w:t>
            </w:r>
            <w:r w:rsidRPr="00D748A4">
              <w:rPr>
                <w:rFonts w:ascii="Times New Roman" w:hAnsi="Times New Roman" w:cs="Times New Roman"/>
                <w:sz w:val="16"/>
                <w:szCs w:val="16"/>
              </w:rPr>
              <w:lastRenderedPageBreak/>
              <w:t>Российской Федерации и муниципальных образований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318 151,30000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218 941,80000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99 209,50000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318 151,30000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218 941,80000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99 209,50000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"Обеспечение сбалансированности бюджета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318 151,30000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218 941,80000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99 209,50000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318 151,30000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218 941,80000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99 209,50000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17.3.01.86010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318 151,30000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218 941,80000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99 209,50000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17.3.01.86010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318 151,30000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218 941,80000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99 209,50000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Дотации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17.3.01.86010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318 151,30000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218 941,80000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99 209,50000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Прочие межбюджетные трансферты общего характера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154 280,70134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154 280,70134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"Экологическая безопасность"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19 823,45372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19 823,45372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12 607,14000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12 607,14000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Озеленение территорий городского и сельских поселений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12.0.01.89006</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12 607,14000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12 607,14000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12.0.01.89006</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12 607,14000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12 607,14000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12.0.01.89006</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12 607,14000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12 607,14000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7 216,31372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7 216,31372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Ликвидация мест захламления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12.0.02.89007</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7 216,31372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7 216,31372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12.0.02.89007</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7 216,31372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7 216,31372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12.0.02.89007</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7 216,31372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7 216,31372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2 230,00000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2 230,00000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2 230,00000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2 230,00000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Приобретение имущества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16.0.01.89011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2 230,00000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2 230,00000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16.0.01.89011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2 230,00000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2 230,00000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16.0.01.89011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2 230,00000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2 230,00000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114 422,00000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114 422,00000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"Обеспечение сбалансированности бюджета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114 422,00000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114 422,00000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112 422,00000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112 422,00000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17.3.01.89005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12 422,00000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12 422,00000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17.3.01.89005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12 422,00000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12 422,00000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17.3.01.89005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12 422,00000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12 422,00000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Иные межбюджетные трансферты бюджетам городского и сельских поселений на обеспечение сбалансированности местных бюджетов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17.3.01.89030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17.3.01.89030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17.3.01.89030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17.3.02.89050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17.3.02.89050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17.3.02.89050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1 012,70762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1 012,70762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1 012,70762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1 012,70762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18.0.03.89018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1 012,70762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1 012,70762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18.0.03.89018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1 012,70762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1 012,70762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18.0.03.89018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1 012,70762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1 012,70762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16 792,54000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16 792,54000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9 792,54000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9 792,54000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Проведение выборов главы муниципального образования поселения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50.3.00.89003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3 200,47500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3 200,47500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50.3.00.89003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3 200,47500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3 200,47500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50.3.00.89003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3 200,47500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3 200,47500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Проведение выборов в представительные органы муниципального образования поселения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50.3.00.89004</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6 592,06500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6 592,06500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50.3.00.89004</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6 592,06500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6 592,06500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50.3.00.89004</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6 592,06500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6 592,06500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50.6.00.00000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50.6.00.89008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50.6.00.89008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050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50.6.00.89008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b/>
                <w:bCs/>
                <w:sz w:val="16"/>
                <w:szCs w:val="16"/>
              </w:rPr>
            </w:pPr>
            <w:r w:rsidRPr="00D748A4">
              <w:rPr>
                <w:rFonts w:ascii="Times New Roman" w:hAnsi="Times New Roman" w:cs="Times New Roman"/>
                <w:b/>
                <w:bCs/>
                <w:sz w:val="16"/>
                <w:szCs w:val="16"/>
              </w:rPr>
              <w:t>Департамент имущественных отношений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b/>
                <w:bCs/>
                <w:sz w:val="16"/>
                <w:szCs w:val="16"/>
              </w:rPr>
            </w:pPr>
            <w:r w:rsidRPr="00D748A4">
              <w:rPr>
                <w:rFonts w:ascii="Times New Roman" w:hAnsi="Times New Roman" w:cs="Times New Roman"/>
                <w:b/>
                <w:bCs/>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392 952,19401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358 872,94934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24 485,70000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9 593,54467</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43 670,43638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41 876,05238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1 794,38400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43 670,43638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41 876,05238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1 794,38400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43 670,43638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41 876,05238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1 794,38400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2 371,00000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2 371,00000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16.0.01.20961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1 446,00000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1 446,00000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16.0.01.20961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1 429,29700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1 429,29700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16.0.01.20961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1 429,29700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1 429,29700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16.0.01.20961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16,70300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16,70300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16.0.01.20961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850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16,70300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16,70300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Техническая инвентаризация и </w:t>
            </w:r>
            <w:r w:rsidRPr="00D748A4">
              <w:rPr>
                <w:rFonts w:ascii="Times New Roman" w:hAnsi="Times New Roman" w:cs="Times New Roman"/>
                <w:sz w:val="16"/>
                <w:szCs w:val="16"/>
              </w:rPr>
              <w:lastRenderedPageBreak/>
              <w:t>паспортизация жилых и нежилых помещений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16.0.01.20963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16.0.01.20963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16.0.01.20963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41 299,43638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39 505,05238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1 794,38400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16.0.02.02040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41 119,43638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39 325,05238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1 794,38400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16.0.02.02040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41 040,46138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39 246,07738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1 794,38400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16.0.02.02040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41 040,46138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39 246,07738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1 794,38400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16.0.02.02040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78,97500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78,97500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16.0.02.02040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78,97500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78,97500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16.0.02.02400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16.0.02.02400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16.0.02.02400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16.0.02.02400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Исполнение судебных актов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16.0.02.02400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ЖИЛИЩНО-КОММУНАЛЬНОЕ ХОЗЯЙСТВО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114 486,63034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106 685,36967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7 799,16067</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Жилищное хозяйство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114 484,53034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106 685,36967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7 799,16067</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114 484,53034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106 685,36967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7 799,16067</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"Содействие развитию жилищного строительства"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114 484,53034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106 685,36967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7 799,16067</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114 484,53034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106 685,36967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7 799,16067</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08.2.01.82901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101 891,23200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101 891,23200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08.2.01.82901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101 891,23200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101 891,23200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Бюджетные инвестиции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08.2.01.82901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101 891,23200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101 891,23200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обеспечения жильем граждан, состоящих на </w:t>
            </w:r>
            <w:r w:rsidRPr="00D748A4">
              <w:rPr>
                <w:rFonts w:ascii="Times New Roman" w:hAnsi="Times New Roman" w:cs="Times New Roman"/>
                <w:sz w:val="16"/>
                <w:szCs w:val="16"/>
              </w:rPr>
              <w:lastRenderedPageBreak/>
              <w:t>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08.2.01.S2901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12 593,29834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4 794,13767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7 799,16067</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08.2.01.S2901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12 593,29834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4 794,13767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7 799,16067</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Бюджетные инвестиции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08.2.01.S2901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12 593,29834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4 794,13767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7 799,16067</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вопросы в области жилищно-коммунального хозяйства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08.3.03.84220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Расходы на выплаты персоналу в целях обеспечения выполнения функций </w:t>
            </w:r>
            <w:r w:rsidRPr="00D748A4">
              <w:rPr>
                <w:rFonts w:ascii="Times New Roman" w:hAnsi="Times New Roman" w:cs="Times New Roman"/>
                <w:sz w:val="16"/>
                <w:szCs w:val="16"/>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08.3.03.84220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08.3.03.84220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СОЦИАЛЬНАЯ ПОЛИТИКА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234 795,12729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210 311,52729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24 483,60000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населения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233 330,56629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208 846,96629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24 483,60000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233 330,56629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208 846,96629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24 483,60000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233 330,56629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208 846,96629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24 483,60000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24 483,60000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24 483,60000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08.3.03.51340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4 989,30000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4 989,30000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08.3.03.51340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4 989,30000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4 989,30000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08.3.03.51340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4 989,30000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4 989,30000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08.3.03.51350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12 285,40000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12 285,40000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08.3.03.51350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12 285,40000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12 285,40000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Социальные выплаты гражданам, кроме </w:t>
            </w:r>
            <w:r w:rsidRPr="00D748A4">
              <w:rPr>
                <w:rFonts w:ascii="Times New Roman" w:hAnsi="Times New Roman" w:cs="Times New Roman"/>
                <w:sz w:val="16"/>
                <w:szCs w:val="16"/>
              </w:rPr>
              <w:lastRenderedPageBreak/>
              <w:t>публичных нормативных социальных выплат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08.3.03.51350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12 285,40000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12 285,40000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08.3.03.51760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08.3.03.51760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08.3.03.51760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08.3.03.D1340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1 208,90000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1 208,90000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08.3.03.D1340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1 208,90000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1 208,90000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08.3.03.D1340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1 208,90000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1 208,90000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08.3.07.00000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183 346,96629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183 346,96629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08.3.07.L1780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183 346,96629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183 346,96629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08.3.07.L1780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183 346,96629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183 346,96629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08.3.07.L1780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183 346,96629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183 346,96629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"Переселение граждан из жилых домов, находящихся в зонах затопления, подтопления"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08.3.08.00000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25 500,00000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25 500,00000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08.3.08.82903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22 695,00000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22 695,00000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08.3.08.82903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22 695,00000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22 695,00000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08.3.08.82903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22 695,00000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22 695,00000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08.3.08.S2903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2 805,00000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2 805,00000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08.3.08.S2903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2 805,00000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2 805,00000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08.3.08.S2903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2 805,00000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2 805,00000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Охрана семьи и детства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1 464,56100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1 464,56100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1 464,56100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1 464,56100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1 464,56100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1 464,56100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1 464,56100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1 464,56100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 по обеспечению жильем молодых семей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08.3.03.L4970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1 464,56100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1 464,56100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08.3.03.L4970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1 464,56100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1 464,56100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070</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08.3.03.L4970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1 464,56100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1 464,56100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b/>
                <w:bCs/>
                <w:sz w:val="16"/>
                <w:szCs w:val="16"/>
              </w:rPr>
            </w:pPr>
            <w:r w:rsidRPr="00D748A4">
              <w:rPr>
                <w:rFonts w:ascii="Times New Roman" w:hAnsi="Times New Roman" w:cs="Times New Roman"/>
                <w:b/>
                <w:bCs/>
                <w:sz w:val="16"/>
                <w:szCs w:val="16"/>
              </w:rPr>
              <w:t>Департамент образования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b/>
                <w:bCs/>
                <w:sz w:val="16"/>
                <w:szCs w:val="16"/>
              </w:rPr>
            </w:pPr>
            <w:r w:rsidRPr="00D748A4">
              <w:rPr>
                <w:rFonts w:ascii="Times New Roman" w:hAnsi="Times New Roman" w:cs="Times New Roman"/>
                <w:b/>
                <w:bCs/>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2 306 592,40479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561 425,42765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1 743 713,70000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1 453,27714</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НАЦИОНАЛЬНАЯ ЭКОНОМИКА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12 325,00000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12 325,00000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Общеэкономические вопросы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18.0.03.85060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18.0.03.85060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18.0.03.85060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Связь и информатика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ОХРАНА ОКРУЖАЮЩЕЙ СРЕДЫ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"Экологическая безопасность"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ОБРАЗОВАНИЕ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2 275 784,40479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548 600,42765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1 725 730,70000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1 453,27714</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Дошкольное образование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648 398,71553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141 126,71553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507 272,00000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648 398,71553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141 126,71553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507 272,00000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644 242,58253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136 970,58253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507 272,00000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644 242,58253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136 970,58253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507 272,00000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133 130,58253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133 130,58253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133 130,58253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133 130,58253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133 130,58253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133 130,58253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w:t>
            </w:r>
            <w:r w:rsidRPr="00D748A4">
              <w:rPr>
                <w:rFonts w:ascii="Times New Roman" w:hAnsi="Times New Roman" w:cs="Times New Roman"/>
                <w:sz w:val="16"/>
                <w:szCs w:val="16"/>
              </w:rPr>
              <w:lastRenderedPageBreak/>
              <w:t>Мансийского автономного округа - Югры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01.1.03.82470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3 840,00000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3 840,00000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01.1.03.82470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3 840,00000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3 840,00000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01.1.03.82470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3 840,00000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3 840,00000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01.1.03.84301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489 216,70000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489 216,70000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01.1.03.84301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489 216,70000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489 216,70000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01.1.03.84301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489 216,70000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489 216,70000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01.1.03.84302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18 055,30000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18 055,30000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01.1.03.84302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18 055,30000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18 055,30000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01.1.03.84302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18 055,30000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18 055,30000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4 156,13300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4 156,13300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2 059,52800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2 059,52800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01.3.01.20812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1 559,52800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1 559,52800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01.3.01.20812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1 559,52800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1 559,52800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01.3.01.20812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1 559,52800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1 559,52800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01.3.01.85160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01.3.01.85160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01.3.01.85160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01.3.05.00000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2 096,60500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2 096,60500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01.3.05.20816</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2 096,60500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2 096,60500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01.3.05.20816</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2 096,60500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2 096,60500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01.3.05.20816</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2 096,60500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2 096,60500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Общее образование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1 445 358,19412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237 935,39412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1 207 422,80000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1 445 358,19412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237 935,39412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1 207 422,80000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1 341 789,91612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233 012,31612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1 108 777,60000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01.1.EВ.00000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2 689,70000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2 689,70000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01.1.EВ.51790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2 689,70000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2 689,70000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01.1.EВ.51790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2 689,70000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2 689,70000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01.1.EВ.51790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2 689,70000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2 689,70000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1 339 100,21612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230 322,61612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1 108 777,60000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134 657,00412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134 657,00412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134 657,00412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134 657,00412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134 657,00412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134 657,00412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16 290,41200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16 290,41200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16 290,41200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16 290,41200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16 290,41200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16 290,41200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01.1.03.53030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42 184,80000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42 184,80000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01.1.03.53030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42 184,80000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42 184,80000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01.1.03.53030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42 184,80000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42 184,80000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01.1.03.84303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1 104 638,90000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1 104 638,90000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01.1.03.84303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1 104 638,90000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1 104 638,90000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01.1.03.84303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1 104 638,90000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1 104 638,90000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Расходы на выплату компенсации </w:t>
            </w:r>
            <w:r w:rsidRPr="00D748A4">
              <w:rPr>
                <w:rFonts w:ascii="Times New Roman" w:hAnsi="Times New Roman" w:cs="Times New Roman"/>
                <w:sz w:val="16"/>
                <w:szCs w:val="16"/>
              </w:rPr>
              <w:lastRenderedPageBreak/>
              <w:t>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01.1.03.84305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4 138,70000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4 138,70000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01.1.03.84305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4 138,70000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4 138,70000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01.1.03.84305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4 138,70000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4 138,70000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01.1.03.L3040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37 190,40000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37 190,40000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01.1.03.L3040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37 190,40000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37 190,40000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01.1.03.L3040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37 190,40000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37 190,40000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103 568,27800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4 923,07800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98 645,20000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4 073,97300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4 073,97300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01.3.01.20812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4 073,97300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4 073,97300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01.3.01.20812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4 073,97300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4 073,97300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01.3.01.20812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4 073,97300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4 073,97300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"Обеспечение функций управления в сфере </w:t>
            </w:r>
            <w:r w:rsidRPr="00D748A4">
              <w:rPr>
                <w:rFonts w:ascii="Times New Roman" w:hAnsi="Times New Roman" w:cs="Times New Roman"/>
                <w:sz w:val="16"/>
                <w:szCs w:val="16"/>
              </w:rPr>
              <w:lastRenderedPageBreak/>
              <w:t>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98 645,20000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98 645,20000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01.3.03.84030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98 645,20000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98 645,20000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01.3.03.84030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98 645,20000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98 645,20000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01.3.03.84030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98 645,20000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98 645,20000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01.3.05.00000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849,10500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849,10500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01.3.05.20816</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61,65000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61,65000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01.3.05.20816</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61,65000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61,65000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01.3.05.20816</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61,65000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61,65000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01.3.05.20817</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787,45500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787,45500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01.3.05.20817</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787,45500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787,45500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01.3.05.20817</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787,45500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787,45500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Дополнительное образование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92 069,04941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92 069,04941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Муниципальная программа Нефтеюганского района "Образование 21 века"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92 069,04941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92 069,04941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92 019,04941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92 019,04941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D748A4">
              <w:rPr>
                <w:rFonts w:ascii="Times New Roman" w:hAnsi="Times New Roman" w:cs="Times New Roman"/>
                <w:sz w:val="16"/>
                <w:szCs w:val="16"/>
              </w:rPr>
              <w:br/>
              <w:t>развития способностей и талантов у детей и молодежи"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9 153,13681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9 153,13681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01.1.02.00592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9 153,13681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9 153,13681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01.1.02.00592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9 153,13681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9 153,13681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01.1.02.00592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9 153,13681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9 153,13681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82 865,91260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82 865,91260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82 865,91260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82 865,91260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82 865,91260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82 865,91260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62 646,57202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62 646,57202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20 219,34058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20 219,34058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Обеспечение комплексной безопасности и </w:t>
            </w:r>
            <w:r w:rsidRPr="00D748A4">
              <w:rPr>
                <w:rFonts w:ascii="Times New Roman" w:hAnsi="Times New Roman" w:cs="Times New Roman"/>
                <w:sz w:val="16"/>
                <w:szCs w:val="16"/>
              </w:rPr>
              <w:lastRenderedPageBreak/>
              <w:t>комфортных условий образовательного процесса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01.3.01.20812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01.3.01.20812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01.3.01.20812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1 240,68700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1 240,68700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1 176,68700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1 176,68700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1 109,18700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1 109,18700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D748A4">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Повышение квалификации педагогических и руководящих работников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935,25000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935,25000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935,25000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935,25000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935,25000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935,25000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910,25000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910,25000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 xml:space="preserve">Основное мероприятие "Организация отдыха и оздоровления детей"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117,93700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117,93700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01.1.05.20010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117,93700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117,93700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01.1.05.20010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117,93700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117,93700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01.1.05.20010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117,93700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117,93700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01.3.05.00000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01.3.05.20817</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01.3.05.20817</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01.3.05.20817</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Иные закупки товаров, работ и услуг для </w:t>
            </w:r>
            <w:r w:rsidRPr="00D748A4">
              <w:rPr>
                <w:rFonts w:ascii="Times New Roman" w:hAnsi="Times New Roman" w:cs="Times New Roman"/>
                <w:sz w:val="16"/>
                <w:szCs w:val="16"/>
              </w:rPr>
              <w:lastRenderedPageBreak/>
              <w:t>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Молодежная политика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4 879,18621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3 425,90907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1 453,27714</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1 272,41904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1 272,41904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846,41904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846,41904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846,41904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846,41904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Проект "Островок психологической разгрузки "Relaxtime"</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13.1.03.20728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349,92673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349,92673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13.1.03.20728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349,92673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349,92673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13.1.03.20728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349,92673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349,92673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Проект "ЧУМовой топиарий"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13.1.03.20732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496,49231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496,49231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13.1.03.20732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496,49231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496,49231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13.1.03.20732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496,49231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496,49231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"Молодежь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Создание условий для гражданско-патриотического воспитания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13.3.03.20811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13.3.03.20811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13.3.03.20811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3 606,76717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2 153,49003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1 453,27714</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3 606,76717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2 153,49003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1 453,27714</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 по содействию трудоустройства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18.0.03.20813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3 606,76717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2 153,49003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1 453,27714</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18.0.03.20813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3 606,76717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2 153,49003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1 453,27714</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18.0.03.20813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3 606,76717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2 153,49003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1 453,27714</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вопросы в области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83 838,57252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72 802,67252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11 035,90000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83 688,57252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72 652,67252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11 035,90000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27 098,73710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17 688,83710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9 409,90000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D748A4">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1 367,89475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1 367,89475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427,90475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427,90475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427,90475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427,90475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427,90475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427,90475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01.1.01.20804</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671,99000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671,99000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01.1.01.20804</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149,30000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149,30000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01.1.01.20804</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149,30000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149,30000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01.1.01.20804</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522,69000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522,69000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01.1.01.20804</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418,05000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418,05000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01.1.01.20804</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104,64000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104,64000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01.1.01.20807</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268,00000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268,00000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01.1.01.20807</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01.1.01.20807</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01.1.01.20807</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88,00000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88,00000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01.1.01.20807</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88,00000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88,00000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D748A4">
              <w:rPr>
                <w:rFonts w:ascii="Times New Roman" w:hAnsi="Times New Roman" w:cs="Times New Roman"/>
                <w:sz w:val="16"/>
                <w:szCs w:val="16"/>
              </w:rPr>
              <w:br/>
              <w:t>развития способностей и талантов у детей и молодежи"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1 990,04980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1 990,04980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Поддержка способных и талантливых обучающихся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225,86280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225,86280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183,36280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183,36280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183,36280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183,36280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Предоставление субсидий бюджетным, автономным учреждениям и иным </w:t>
            </w:r>
            <w:r w:rsidRPr="00D748A4">
              <w:rPr>
                <w:rFonts w:ascii="Times New Roman" w:hAnsi="Times New Roman" w:cs="Times New Roman"/>
                <w:sz w:val="16"/>
                <w:szCs w:val="16"/>
              </w:rPr>
              <w:lastRenderedPageBreak/>
              <w:t>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Поощрение одаренных детей, лидеров в сфере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01.1.02.20806</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247,75000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247,75000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01.1.02.20806</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58,75000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58,75000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01.1.02.20806</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58,75000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58,75000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01.1.02.20806</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Премии и гранты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01.1.02.20806</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Мероприятия конкурсной направленности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1 516,43700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1 516,43700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270,87000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270,87000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270,87000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270,87000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1 245,56700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1 245,56700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735,56700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735,56700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01.1.02.20808</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"Развитие системы оценки качества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553,12136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553,12136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01.1.04.20809</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553,12136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553,12136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01.1.04.20809</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269,87560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269,87560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01.1.04.20809</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269,87560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269,87560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Предоставление субсидий бюджетным, автономным учреждениям и иным </w:t>
            </w:r>
            <w:r w:rsidRPr="00D748A4">
              <w:rPr>
                <w:rFonts w:ascii="Times New Roman" w:hAnsi="Times New Roman" w:cs="Times New Roman"/>
                <w:sz w:val="16"/>
                <w:szCs w:val="16"/>
              </w:rPr>
              <w:lastRenderedPageBreak/>
              <w:t>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01.1.04.20809</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283,24576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283,24576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01.1.04.20809</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283,24576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283,24576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"Организация отдыха и оздоровления детей"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23 187,67119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13 777,77119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9 409,90000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01.1.05.20010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2 115,96349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2 115,96349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01.1.05.20010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387,18184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387,18184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01.1.05.20010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387,18184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387,18184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01.1.05.20010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1 728,78165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1 728,78165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01.1.05.20010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1 728,78165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1 728,78165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01.1.05.20011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1 742,20770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1 742,20770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01.1.05.20011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1 742,20770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1 742,20770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01.1.05.20011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1 742,20770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1 742,20770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Организация питания детей в возрасте от 6 до 17 лет (включительно) в лагерях с дневным пребыванием детей, в возрасте от 8 до 17 лет (включительно)  - в </w:t>
            </w:r>
            <w:r w:rsidRPr="00D748A4">
              <w:rPr>
                <w:rFonts w:ascii="Times New Roman" w:hAnsi="Times New Roman" w:cs="Times New Roman"/>
                <w:sz w:val="16"/>
                <w:szCs w:val="16"/>
              </w:rPr>
              <w:lastRenderedPageBreak/>
              <w:t>палаточных лагерях, в возрасте от 14 до 17 лет (включительно) - в лагерях труда и отдыха с дневным  пребыванием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01.1.05.82050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5 915,80000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5 915,80000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01.1.05.82050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5 915,80000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5 915,80000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01.1.05.82050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5 915,80000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5 915,80000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01.1.05.84080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9 409,90000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9 409,90000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01.1.05.84080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322,70000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322,70000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01.1.05.84080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322,70000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322,70000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01.1.05.84080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8 895,47945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8 895,47945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01.1.05.84080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8 895,47945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8 895,47945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01.1.05.84080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191,72055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191,72055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01.1.05.84080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191,72055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191,72055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01.1.05.S2050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3 943,80000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3 943,80000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01.1.05.S2050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3 943,80000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3 943,80000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01.1.05.S2050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3 943,80000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3 943,80000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Подпрограмма «Ресурсное обеспечение в сфере </w:t>
            </w:r>
            <w:r w:rsidRPr="00D748A4">
              <w:rPr>
                <w:rFonts w:ascii="Times New Roman" w:hAnsi="Times New Roman" w:cs="Times New Roman"/>
                <w:sz w:val="16"/>
                <w:szCs w:val="16"/>
              </w:rPr>
              <w:lastRenderedPageBreak/>
              <w:t>образования и молодежной политики»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56 589,83542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54 963,83542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56 589,83542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54 963,83542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17 042,33542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17 042,33542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15 702,89071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15 702,89071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15 702,89071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15 702,89071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1 339,44471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1 339,44471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1 339,44471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1 339,44471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37 921,50000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37 921,50000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37 897,01400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37 897,01400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37 897,01400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37 897,01400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24,48600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24,48600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24,48600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24,48600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01.3.03.84050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01.3.03.84050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1 626,00000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01.3.03.84050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731,50174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731,50174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01.3.03.84050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894,49826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894,49826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Предоставление субсидий бюджетным, автономным учреждениям и иным </w:t>
            </w:r>
            <w:r w:rsidRPr="00D748A4">
              <w:rPr>
                <w:rFonts w:ascii="Times New Roman" w:hAnsi="Times New Roman" w:cs="Times New Roman"/>
                <w:sz w:val="16"/>
                <w:szCs w:val="16"/>
              </w:rPr>
              <w:lastRenderedPageBreak/>
              <w:t>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21.1.06.00000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21.1.06.99990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21.1.06.99990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21.1.06.99990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СОЦИАЛЬНАЯ ПОЛИТИКА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Охрана семьи и детства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01.3.03.84050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01.3.03.84050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231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01.3.03.84050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17 983,00000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b/>
                <w:bCs/>
                <w:sz w:val="16"/>
                <w:szCs w:val="16"/>
              </w:rPr>
            </w:pPr>
            <w:r w:rsidRPr="00D748A4">
              <w:rPr>
                <w:rFonts w:ascii="Times New Roman" w:hAnsi="Times New Roman" w:cs="Times New Roman"/>
                <w:b/>
                <w:bCs/>
                <w:sz w:val="16"/>
                <w:szCs w:val="16"/>
              </w:rPr>
              <w:t>Департамент культуры и спорта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b/>
                <w:bCs/>
                <w:sz w:val="16"/>
                <w:szCs w:val="16"/>
              </w:rPr>
            </w:pPr>
            <w:r w:rsidRPr="00D748A4">
              <w:rPr>
                <w:rFonts w:ascii="Times New Roman" w:hAnsi="Times New Roman" w:cs="Times New Roman"/>
                <w:b/>
                <w:bCs/>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669 949,67848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434 940,71157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235 008,96691</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НАЦИОНАЛЬНАЯ ЭКОНОМИКА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1 657,00000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1 657,00000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Общеэкономические вопросы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18.0.03.85060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18.0.03.85060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18.0.03.85060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480,00000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Связь и информатика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1 177,00000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1 177,00000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"Цифровое развитие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защиты информации и персональных данных"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04.0.04.20070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04.0.04.20070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04.0.04.20070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ОБРАЗОВАНИЕ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66 175,08170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64 802,02610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1 373,05560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Дополнительное образование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63 447,19409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63 447,19409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"Культурное пространство"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63 447,19409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63 447,19409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6 008,70211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6 008,70211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Региональный проект "Культурная среда"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03.1.A1.00000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5 968,84211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5 968,84211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03.1.A1.55190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5 968,84211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5 968,84211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03.1.A1.55190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5 968,84211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5 968,84211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03.1.A1.55190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5 968,84211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5 968,84211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39,86000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39,86000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39,86000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39,86000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39,86000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39,86000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39,86000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39,86000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57 438,49198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57 438,49198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"Поддержка одаренных детей и молодежи, </w:t>
            </w:r>
            <w:r w:rsidRPr="00D748A4">
              <w:rPr>
                <w:rFonts w:ascii="Times New Roman" w:hAnsi="Times New Roman" w:cs="Times New Roman"/>
                <w:sz w:val="16"/>
                <w:szCs w:val="16"/>
              </w:rPr>
              <w:lastRenderedPageBreak/>
              <w:t>развитие художественного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57 438,49198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57 438,49198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57 438,49198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57 438,49198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9 396,55339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9 396,55339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9 396,55339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9 396,55339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278,89581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278,89581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278,89581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278,89581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47 763,04278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47 763,04278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47 763,04278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47 763,04278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554,70000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421,50000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133,20000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"Культурное пространство"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378,75000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260,55000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118,20000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365,65000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247,45000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118,20000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191,65000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108,45000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83,20000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191,65000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108,45000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83,20000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187,45000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108,45000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79,00000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187,45000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108,45000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79,00000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35,00000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35,00000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35,00000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35,00000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Основное мероприятие "Реализация единой региональной (государственной) и муниципальной политики в сфере культуры"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Предоставление субсидий бюджетным, автономным учреждениям и иным </w:t>
            </w:r>
            <w:r w:rsidRPr="00D748A4">
              <w:rPr>
                <w:rFonts w:ascii="Times New Roman" w:hAnsi="Times New Roman" w:cs="Times New Roman"/>
                <w:sz w:val="16"/>
                <w:szCs w:val="16"/>
              </w:rPr>
              <w:lastRenderedPageBreak/>
              <w:t>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w:t>
            </w:r>
            <w:r w:rsidRPr="00D748A4">
              <w:rPr>
                <w:rFonts w:ascii="Times New Roman" w:hAnsi="Times New Roman" w:cs="Times New Roman"/>
                <w:sz w:val="16"/>
                <w:szCs w:val="16"/>
              </w:rPr>
              <w:lastRenderedPageBreak/>
              <w:t>межкультурных отношений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29,85000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29,85000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29,85000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29,85000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21.1.05.00000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29,85000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29,85000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21.1.05.99990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29,85000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29,85000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21.1.05.99990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29,85000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29,85000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21.1.05.99990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29,85000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29,85000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Молодежная политика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2 173,18761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933,33201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1 239,85560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"Организация отдыха и оздоровления детей"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01.1.05.20010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01.1.05.20010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01.1.05.20010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2 073,18761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833,33201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1 239,85560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Основное мероприятие "Содействие занятости молодежи"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2 073,18761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833,33201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1 239,85560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 по содействию трудоустройства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18.0.03.20813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2 073,18761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833,33201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1 239,85560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18.0.03.20813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2 073,18761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833,33201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1 239,85560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18.0.03.20813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2 073,18761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833,33201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1 239,85560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КУЛЬТУРА, КИНЕМАТОГРАФИЯ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388 559,51232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232 081,43604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156 478,07628</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Культура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263 070,70443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127 072,29317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135 998,41126</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"Культурное пространство"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262 193,64443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126 195,23317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135 998,41126</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262 073,64443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126 195,23317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135 878,41126</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218 673,91548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104 500,88868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114 173,02680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202 094,64048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90 851,26168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111 243,37880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Предоставление субсидий бюджетным, автономным учреждениям и иным </w:t>
            </w:r>
            <w:r w:rsidRPr="00D748A4">
              <w:rPr>
                <w:rFonts w:ascii="Times New Roman" w:hAnsi="Times New Roman" w:cs="Times New Roman"/>
                <w:sz w:val="16"/>
                <w:szCs w:val="16"/>
              </w:rPr>
              <w:lastRenderedPageBreak/>
              <w:t>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202 094,64048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90 851,26168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111 243,37880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202 094,64048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90 851,26168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111 243,37880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16 579,27500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13 649,62700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2 929,64800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16 579,27500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13 649,62700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2 929,64800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16 579,27500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13 649,62700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2 929,64800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42 883,55195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21 178,16749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21 705,38446</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41 977,80195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20 272,41749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21 705,38446</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41 977,80195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20 272,41749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21 705,38446</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41 977,80195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20 272,41749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21 705,38446</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03.2.04.82520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03.2.04.82520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03.2.04.82520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Государственная поддержка отрасли культуры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03.2.04.L5190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03.2.04.L5190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03.2.04.L5190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207,50000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 на развитие сферы культуры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03.2.04.S2520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139,65000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139,65000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Предоставление субсидий бюджетным, автономным учреждениям и иным </w:t>
            </w:r>
            <w:r w:rsidRPr="00D748A4">
              <w:rPr>
                <w:rFonts w:ascii="Times New Roman" w:hAnsi="Times New Roman" w:cs="Times New Roman"/>
                <w:sz w:val="16"/>
                <w:szCs w:val="16"/>
              </w:rPr>
              <w:lastRenderedPageBreak/>
              <w:t>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03.2.04.S2520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139,65000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139,65000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03.2.04.S2520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139,65000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139,65000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"Развитие музейного дела"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03.2.06.00000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446,17700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446,17700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03.2.06.00590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446,17700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446,17700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03.2.06.00590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446,17700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446,17700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03.2.06.00590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446,17700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446,17700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Проект Нефтеюганского района "Мультиформатный культурнообразовательный проект "Культурное </w:t>
            </w:r>
            <w:r w:rsidRPr="00D748A4">
              <w:rPr>
                <w:rFonts w:ascii="Times New Roman" w:hAnsi="Times New Roman" w:cs="Times New Roman"/>
                <w:sz w:val="16"/>
                <w:szCs w:val="16"/>
              </w:rPr>
              <w:br/>
              <w:t>наследие"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03.2.1К.00000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03.2.1К.99990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03.2.1К.99990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03.2.1К.99990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07.0.03.99990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w:t>
            </w:r>
            <w:r w:rsidRPr="00D748A4">
              <w:rPr>
                <w:rFonts w:ascii="Times New Roman" w:hAnsi="Times New Roman" w:cs="Times New Roman"/>
                <w:sz w:val="16"/>
                <w:szCs w:val="16"/>
              </w:rPr>
              <w:lastRenderedPageBreak/>
              <w:t>межкультурных отношений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507,06000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507,06000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507,06000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507,06000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21.1.08.00000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21.1.08.99990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21.1.08.99990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21.1.08.99990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w:t>
            </w:r>
            <w:r w:rsidRPr="00D748A4">
              <w:rPr>
                <w:rFonts w:ascii="Times New Roman" w:hAnsi="Times New Roman" w:cs="Times New Roman"/>
                <w:sz w:val="16"/>
                <w:szCs w:val="16"/>
              </w:rPr>
              <w:lastRenderedPageBreak/>
              <w:t>отношений, профилактику экстремизма"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21.1.09.00000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21.1.09.99990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21.1.09.99990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21.1.09.99990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21.1.11.00000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105,56000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105,56000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21.1.11.99990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105,56000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105,56000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21.1.11.99990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105,56000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105,56000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21.1.11.99990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105,56000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105,56000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вопросы в области культуры, кинематографии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125 488,80789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105 009,14287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20 479,66502</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"Культурное пространство"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125 488,80789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105 009,14287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20 479,66502</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38 358,41506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17 878,75004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20 479,66502</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35 232,92970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17 540,43084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17 692,49886</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35 232,92970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17 540,43084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17 692,49886</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34 462,92504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17 467,98584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16 994,93920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34 462,92504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17 467,98584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16 994,93920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390,90466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72,44500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318,45966</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390,90466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72,44500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318,45966</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379,10000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379,10000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03.2.02.00590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379,10000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379,10000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3 125,48536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338,31920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2 787,16616</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3 125,48536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338,31920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2 787,16616</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3 050,23036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329,11920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2 721,11116</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3 050,23036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329,11920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2 721,11116</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75,25500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66,05500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03.2.04.00590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75,25500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66,05500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87 130,39283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87 130,39283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87 130,39283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87 130,39283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65 878,36389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65 878,36389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Расходы на выплаты персоналу в целях обеспечения выполнения функций </w:t>
            </w:r>
            <w:r w:rsidRPr="00D748A4">
              <w:rPr>
                <w:rFonts w:ascii="Times New Roman" w:hAnsi="Times New Roman" w:cs="Times New Roman"/>
                <w:sz w:val="16"/>
                <w:szCs w:val="16"/>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47 957,82703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47 957,82703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47 957,82703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47 957,82703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17 920,53686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17 920,53686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03.3.01.00590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17 920,53686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17 920,53686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21 252,02894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21 252,02894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21 091,52966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21 091,52966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21 091,52966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21 091,52966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160,49928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160,49928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03.3.01.02040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160,49928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160,49928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ФИЗИЧЕСКАЯ КУЛЬТУРА И СПОРТ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203 775,61596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126 617,78093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77 157,83503</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Физическая культура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198 849,99596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121 692,16093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77 157,83503</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198 849,99596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121 692,16093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77 157,83503</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148 201,80832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71 043,97329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77 157,83503</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 Основное мероприятие "Укрепление материально-технической базы учреждений спорта"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11 771,50011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11 771,50011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Иные межбюджетные трансферты на финансирование наказов избирателей депутатам Думы ХМАО-Югры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05.1.02.85160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2 700,00000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2 700,00000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05.1.02.85160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2 700,00000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2 700,00000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05.1.02.85160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2 700,00000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2 700,00000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9 071,50011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9 071,50011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9 071,50011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9 071,50011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9 071,50011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9 071,50011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134 657,38321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57 499,54818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77 157,83503</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124 506,35421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50 400,29818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74 106,05603</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32 716,05860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15 114,17020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17 601,88840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32 716,05860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15 114,17020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17 601,88840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415,96634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91,90000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324,06634</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415,96634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91,90000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324,06634</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695,67100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695,67100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695,67100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695,67100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Предоставление субсидий бюджетным, автономным учреждениям и иным </w:t>
            </w:r>
            <w:r w:rsidRPr="00D748A4">
              <w:rPr>
                <w:rFonts w:ascii="Times New Roman" w:hAnsi="Times New Roman" w:cs="Times New Roman"/>
                <w:sz w:val="16"/>
                <w:szCs w:val="16"/>
              </w:rPr>
              <w:lastRenderedPageBreak/>
              <w:t>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90 678,65827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35 194,22798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55 484,43029</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90 678,65827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35 194,22798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55 484,43029</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10 151,02900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7 099,25000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3 051,77900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10 151,02900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7 099,25000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3 051,77900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10 151,02900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7 099,25000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3 051,77900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"Развитие сети шаговой доступности"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05.1.06.00000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1 210,12500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1 210,12500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05.1.06.82130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968,10000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968,10000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05.1.06.82130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968,10000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968,10000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05.1.06.82130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968,10000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968,10000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05.1.06.S2130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242,02500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242,02500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05.1.06.S2130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242,02500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242,02500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05.1.06.S2130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242,02500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242,02500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Проект Нефтеюганского района "Крепкое здоровье крепкий район"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05.1.1Ф.00000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05.1.1Ф.99990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05.1.1Ф.99990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05.1.1Ф.99990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50 648,18764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50 648,18764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50 149,18764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50 149,18764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50 101,42764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50 101,42764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11 853,65740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11 853,65740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11 853,65740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11 853,65740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135,38000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135,38000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135,38000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135,38000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38 112,39024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38 112,39024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38 112,39024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38 112,39024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47,76000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47,76000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47,76000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47,76000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47,76000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47,76000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499,00000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Массовый спорт</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160,62000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160,62000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160,62000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160,62000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160,62000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160,62000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160,62000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160,62000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05.1.01.61600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160,62000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160,62000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05.1.01.61600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160,62000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160,62000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05.1.01.61600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630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160,62000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160,62000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Спорт высших достижений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4 765,00000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4 765,00000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4 765,00000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4 765,00000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4 765,00000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4 765,00000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4 765,00000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4 765,00000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05.2.04.82110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3 812,00000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3 812,00000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Предоставление субсидий бюджетным, автономным учреждениям и иным </w:t>
            </w:r>
            <w:r w:rsidRPr="00D748A4">
              <w:rPr>
                <w:rFonts w:ascii="Times New Roman" w:hAnsi="Times New Roman" w:cs="Times New Roman"/>
                <w:sz w:val="16"/>
                <w:szCs w:val="16"/>
              </w:rPr>
              <w:lastRenderedPageBreak/>
              <w:t>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05.2.04.82110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3 812,00000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3 812,00000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05.2.04.82110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3 812,00000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3 812,00000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05.2.04.S2110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953,00000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953,00000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05.2.04.S2110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953,00000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953,00000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05.2.04.S2110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953,00000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953,00000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СРЕДСТВА МАССОВОЙ ИНФОРМАЦИИ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9 782,46850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9 782,46850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Периодическая печать и издательства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9 782,46850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9 782,46850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9 782,46850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9 782,46850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9 782,46850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9 782,46850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9 782,46850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9 782,46850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9 782,46850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9 782,46850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291,40400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291,40400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Расходы на выплаты персоналу казенных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291,40400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291,40400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9 479,76450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9 479,76450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241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9 479,76450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9 479,76450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b/>
                <w:bCs/>
                <w:sz w:val="16"/>
                <w:szCs w:val="16"/>
              </w:rPr>
            </w:pPr>
            <w:r w:rsidRPr="00D748A4">
              <w:rPr>
                <w:rFonts w:ascii="Times New Roman" w:hAnsi="Times New Roman" w:cs="Times New Roman"/>
                <w:b/>
                <w:bCs/>
                <w:sz w:val="16"/>
                <w:szCs w:val="16"/>
              </w:rPr>
              <w:t>Контрольно-счетная палата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b/>
                <w:bCs/>
                <w:sz w:val="16"/>
                <w:szCs w:val="16"/>
              </w:rPr>
            </w:pPr>
            <w:r w:rsidRPr="00D748A4">
              <w:rPr>
                <w:rFonts w:ascii="Times New Roman" w:hAnsi="Times New Roman" w:cs="Times New Roman"/>
                <w:b/>
                <w:bCs/>
                <w:sz w:val="16"/>
                <w:szCs w:val="16"/>
              </w:rPr>
              <w:t>301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11 278,60000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10 966,70000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311,90000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301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11 278,60000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10 966,70000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311,90000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301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11 278,60000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10 966,70000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311,90000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301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11 278,60000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10 966,70000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311,90000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301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11 278,60000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10 966,70000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311,90000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301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11 278,60000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10 966,70000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311,90000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301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4 075,07736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4 075,07736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w:t>
            </w:r>
            <w:r w:rsidRPr="00D748A4">
              <w:rPr>
                <w:rFonts w:ascii="Times New Roman" w:hAnsi="Times New Roman" w:cs="Times New Roman"/>
                <w:sz w:val="16"/>
                <w:szCs w:val="16"/>
              </w:rPr>
              <w:lastRenderedPageBreak/>
              <w:t>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301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4 075,07736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4 075,07736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301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4 075,07736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4 075,07736</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301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311,90000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301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311,90000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301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20.1.01.02041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311,90000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301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20.1.01.02250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6 891,62264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6 891,62264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301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20.1.01.02250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6 891,62264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6 891,62264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301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20.1.01.02250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6 891,62264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6 891,62264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b/>
                <w:bCs/>
                <w:sz w:val="16"/>
                <w:szCs w:val="16"/>
              </w:rPr>
            </w:pPr>
            <w:r w:rsidRPr="00D748A4">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b/>
                <w:bCs/>
                <w:sz w:val="16"/>
                <w:szCs w:val="16"/>
              </w:rPr>
            </w:pPr>
            <w:r w:rsidRPr="00D748A4">
              <w:rPr>
                <w:rFonts w:ascii="Times New Roman" w:hAnsi="Times New Roman" w:cs="Times New Roman"/>
                <w:b/>
                <w:bCs/>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2 054 490,92999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2 031 035,09098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8 088,00000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15 367,83901</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ОБЩЕГОСУДАРСТВЕННЫЕ ВОПРОСЫ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Муниципальная программа Нефтеюганского района  "Управление муниципальным имуществом"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Ремонт имущества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16.0.01.20965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16.0.01.20965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16.0.01.20965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10 203,73437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10 203,73437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Гражданская оборона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7 640,51832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7 640,51832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7 640,51832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7 640,51832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7 640,51832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7 640,51832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11.1.05.00000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7 640,51832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7 640,51832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11.1.05.00590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7 640,51832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7 640,51832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11.1.05.00590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7 640,51832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7 640,51832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11.1.05.00590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7 640,51832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7 640,51832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2 563,21605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2 563,21605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Муниципальная программа Нефтеюганского района "Безопасность жизнедеятельности"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2 563,21605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2 563,21605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2 563,21605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2 563,21605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11.1.05.00000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2 563,21605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2 563,21605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11.1.05.00590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2 563,21605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2 563,21605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11.1.05.00590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2 563,21605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2 563,21605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11.1.05.00590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2 563,21605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2 563,21605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НАЦИОНАЛЬНАЯ ЭКОНОМИКА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129 062,12192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113 705,89965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15 356,22227</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Дорожное хозяйство (дорожные фонды)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33 871,33715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33 871,33715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33 871,33715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33 871,33715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"Автомобильный транспорт и дорожное хозяйство"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33 871,33715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33 871,33715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33 560,59195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33 560,59195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15.1.02.20951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29 060,59195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29 060,59195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15.1.02.20951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29 060,59195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29 060,59195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15.1.02.20951</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29 060,59195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29 060,59195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4 500,00000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необщего пользования местного значения муниципального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15.1.06.00000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310,74520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310,74520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Обеспечение функционирования и содержание сети автомобильных дорог необщего пользования, предназначенных для решения местных вопросов межмуниципального характера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15.1.06.20952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310,74520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310,74520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15.1.06.20952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310,74520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310,74520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15.1.06.20952</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310,74520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310,74520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Связь и информатика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13.2.01.99990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вопросы в области национальной экономики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94 190,78477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78 834,56250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15 356,22227</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94 190,78477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78 834,56250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15 356,22227</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94 190,78477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78 834,56250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15 356,22227</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94 190,78477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78 834,56250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15 356,22227</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59 783,98155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47 508,09908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12 275,88247</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33 949,68425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21 673,80178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12 275,88247</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33 949,68425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21 673,80178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12 275,88247</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25 624,99730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25 624,99730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25 624,99730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25 624,99730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209,30000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209,30000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850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209,30000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209,30000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 Расходы на обеспечение функций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33 806,80322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30 726,46342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3 080,33980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33 806,80322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30 726,46342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3 080,33980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09.1.03.02040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33 806,80322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30 726,46342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3 080,33980</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04</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841 613,99414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841 602,37740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11,61674</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Коммунальное хозяйство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841 613,99414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841 602,37740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11,61674</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779 850,14115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779 838,52441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11,61674</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779 850,14115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779 838,52441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11,61674</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 Региональный проект "Чистая вода"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09.1.F5.00000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685 398,82273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685 398,82273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09.1.F5.42110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7 069,07273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7 069,07273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09.1.F5.42110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7 069,07273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7 069,07273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Бюджетные инвестиции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09.1.F5.42110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7 069,07273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7 069,07273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09.1.F5.82140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585 391,00000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585 391,00000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09.1.F5.82140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585 391,00000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585 391,00000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Бюджетные инвестиции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09.1.F5.82140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585 391,00000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585 391,00000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09.1.F5.S2140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92 938,75000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92 938,75000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09.1.F5.S2140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92 938,75000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92 938,75000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Бюджетные инвестиции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09.1.F5.S2140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92 938,75000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92 938,75000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56 244,23598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56 244,23598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Обеспечение мероприятий по модернизации систем коммунальной инфрастуруктуры за счет средств, поступивших от публично-правовой компании " Фонд развития территорий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09.1.01.09505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12 744,00000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12 744,00000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09.1.01.09505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12 744,00000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12 744,00000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09.1.01.09505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12 744,00000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12 744,00000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09.1.01.09605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16 991,30000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16 991,30000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09.1.01.09605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16 991,30000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16 991,30000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09.1.01.09605</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16 991,30000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16 991,30000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09.1.01.42110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18 992,70017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18 992,70017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09.1.01.42110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18 992,70017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18 992,70017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Бюджетные инвестиции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09.1.01.42110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18 992,70017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18 992,70017</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7 516,23581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7 516,23581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7 516,23581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7 516,23581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7 516,23581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7 516,23581</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23 192,67954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23 181,06280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11,61674</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23 192,67954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23 181,06280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11,61674</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23 192,67954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23 181,06280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11,61674</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23 192,67954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23 181,06280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11,61674</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14,40290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14,40290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14,40290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14,40290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14,40290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14,40290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14,40290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14,40290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09.1.09.00000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09.1.09.20653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бюджетные ассигнования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09.1.09.20653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Субсидии юридическим лицам (кроме некоммерческих организаций), </w:t>
            </w:r>
            <w:r w:rsidRPr="00D748A4">
              <w:rPr>
                <w:rFonts w:ascii="Times New Roman" w:hAnsi="Times New Roman" w:cs="Times New Roman"/>
                <w:sz w:val="16"/>
                <w:szCs w:val="16"/>
              </w:rPr>
              <w:lastRenderedPageBreak/>
              <w:t>индивидуальным предпринимателям, физическим лицам - производителям товаров, работ, услуг</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09.1.09.20653</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810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15 000,00000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"Экологическая безопасность"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56 728,62500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56 728,62500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D748A4">
              <w:rPr>
                <w:rFonts w:ascii="Times New Roman" w:hAnsi="Times New Roman" w:cs="Times New Roman"/>
                <w:sz w:val="16"/>
                <w:szCs w:val="16"/>
              </w:rPr>
              <w:br/>
              <w:t>населения"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56 728,62500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56 728,62500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12.0.03.82190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43 102,90000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43 102,90000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12.0.03.82190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43 102,90000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43 102,90000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Бюджетные инвестиции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12.0.03.82190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43 102,90000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43 102,90000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Бюджетные инвестиции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12.0.03.99990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2 850,00000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12.0.03.S2190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10 775,72500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10 775,72500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12.0.03.S2190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10 775,72500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10 775,72500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Бюджетные инвестиции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12.0.03.S2190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10 775,72500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10 775,72500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5 035,22799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5 035,22799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25.4.00.00000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5 035,22799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5 035,22799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«Проектирование и строительство систем инженерной и транспортной инфраструктуры для </w:t>
            </w:r>
            <w:r w:rsidRPr="00D748A4">
              <w:rPr>
                <w:rFonts w:ascii="Times New Roman" w:hAnsi="Times New Roman" w:cs="Times New Roman"/>
                <w:sz w:val="16"/>
                <w:szCs w:val="16"/>
              </w:rPr>
              <w:lastRenderedPageBreak/>
              <w:t>участков льготной категории  граждан»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25.4.02.00000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5 035,22799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5 035,22799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25.4.02.99990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5 035,22799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5 035,22799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25.4.02.99990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5 035,22799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5 035,22799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Бюджетные инвестиции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25.4.02.99990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5 035,22799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5 035,22799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ОХРАНА ОКРУЖАЮЩЕЙ СРЕДЫ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764 912,57242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764 800,07242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764 912,57242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764 800,07242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"Экологическая безопасность"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764 912,57242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764 800,07242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12.0.02.00000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98 512,27242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98 399,77242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12.0.02.84290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12.0.02.84290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12.0.02.84290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112,50000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98 399,77242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98 399,77242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98 399,77242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98 399,77242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12.0.02.99990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98 399,77242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98 399,77242</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Проект Нефтеюганского района «Рекультивация несанкционированной свалки твердых бытовых отходов в гп. Пойковский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12.0.1Э.00000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666 400,30000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666 400,30000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12.0.1Э.99990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666 400,30000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666 400,30000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12.0.1Э.99990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666 400,30000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666 400,30000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06</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12.0.1Э.99990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666 400,30000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666 400,30000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ОБРАЗОВАНИЕ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35 961,08019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35 961,08019</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Дошкольное образование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16.0.01.99990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75,00000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Общее образование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35 719,77975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35 719,77975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35 719,77975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35 719,77975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35 719,77975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35 719,77975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Основное мероприятие "Капитальный ремонт и оснащение немонтируемыми средствами обучения и воспитания объектов общеобразовательных организаций" </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01.3.04.00000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35 719,77975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35 719,77975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Реализация мероприятий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35 719,77975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35 719,77975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35 719,77975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35 719,77975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 xml:space="preserve">Иные закупки товаров, работ и услуг для обеспечения </w:t>
            </w:r>
            <w:r w:rsidRPr="00D748A4">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lastRenderedPageBreak/>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02</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01.3.04.99990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35 719,77975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35 719,77975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166,30044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166,30044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09.1.03.00590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93,00000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4,90044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4,90044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4,90044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4,90044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11.1.06.00000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4,90044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4,90044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11.1.06.00590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4,90044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4,90044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11.1.06.00590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4,90044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4,90044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11.1.06.00590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4,90044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4,90044</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68,40000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68,40000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68,40000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68,40000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68,40000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68,40000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68,40000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68,40000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68,40000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68,40000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07</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05</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20.2.01.02400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68,40000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68,40000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КУЛЬТУРА, КИНЕМАТОГРАФИЯ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Культура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"Культурное пространство"</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Проект Нефтеюганского района "Культурно-образовательный комплекс в гп. Пойковский Нефтеюганского района (1 очередь)"</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03.1.1В.00000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03.1.1В.42110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03.1.1В.42110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lastRenderedPageBreak/>
              <w:t>Бюджетные инвестиции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08</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01</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03.1.1В.42110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410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264 161,92695</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ЗДРАВООХРАНЕНИЕ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7 975,50000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7 975,50000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Другие вопросы в области здравоохранения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7 975,50000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7 975,50000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09.0.00.00000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7 975,50000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7 975,50000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Подпрограмма «Капитальный ремонт многоквартирных домов»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09.2.00.00000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7 975,50000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7 975,50000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Основное мероприятие "Дезинсекция и дератизация"</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09.2.03.00000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7 975,50000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7 975,50000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09.2.03.84280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7 975,50000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7 975,50000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09.2.03.84280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09.2.03.84280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120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32,70000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09.2.03.84280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200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7 942,80000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7 942,80000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sz w:val="16"/>
                <w:szCs w:val="16"/>
              </w:rPr>
            </w:pPr>
            <w:r w:rsidRPr="00D748A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rsidR="00D748A4" w:rsidRPr="00D748A4" w:rsidRDefault="00D748A4" w:rsidP="00D748A4">
            <w:pPr>
              <w:jc w:val="both"/>
              <w:rPr>
                <w:rFonts w:ascii="Times New Roman" w:hAnsi="Times New Roman" w:cs="Times New Roman"/>
                <w:sz w:val="16"/>
                <w:szCs w:val="16"/>
              </w:rPr>
            </w:pPr>
            <w:r w:rsidRPr="00D748A4">
              <w:rPr>
                <w:rFonts w:ascii="Times New Roman" w:hAnsi="Times New Roman" w:cs="Times New Roman"/>
                <w:sz w:val="16"/>
                <w:szCs w:val="16"/>
              </w:rPr>
              <w:t>481</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09.2.03.84280</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240</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7 942,80000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7 942,80000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sz w:val="16"/>
                <w:szCs w:val="16"/>
              </w:rPr>
            </w:pPr>
            <w:r w:rsidRPr="00D748A4">
              <w:rPr>
                <w:rFonts w:ascii="Times New Roman" w:hAnsi="Times New Roman" w:cs="Times New Roman"/>
                <w:sz w:val="16"/>
                <w:szCs w:val="16"/>
              </w:rPr>
              <w:t> </w:t>
            </w:r>
          </w:p>
        </w:tc>
      </w:tr>
      <w:tr w:rsidR="00D748A4" w:rsidRPr="00D748A4" w:rsidTr="00FD6A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rsidR="00D748A4" w:rsidRPr="00D748A4" w:rsidRDefault="00D748A4" w:rsidP="008A7A24">
            <w:pPr>
              <w:rPr>
                <w:rFonts w:ascii="Times New Roman" w:hAnsi="Times New Roman" w:cs="Times New Roman"/>
                <w:b/>
                <w:bCs/>
                <w:sz w:val="16"/>
                <w:szCs w:val="16"/>
              </w:rPr>
            </w:pPr>
            <w:r w:rsidRPr="00D748A4">
              <w:rPr>
                <w:rFonts w:ascii="Times New Roman" w:hAnsi="Times New Roman" w:cs="Times New Roman"/>
                <w:b/>
                <w:bCs/>
                <w:sz w:val="16"/>
                <w:szCs w:val="16"/>
              </w:rPr>
              <w:t>Итого расходов  по муниципальному району</w:t>
            </w:r>
          </w:p>
        </w:tc>
        <w:tc>
          <w:tcPr>
            <w:tcW w:w="605"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451"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477"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179"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764" w:type="dxa"/>
            <w:shd w:val="clear" w:color="auto" w:fill="auto"/>
            <w:vAlign w:val="center"/>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 </w:t>
            </w:r>
          </w:p>
        </w:tc>
        <w:tc>
          <w:tcPr>
            <w:tcW w:w="1066"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7 000 572,16918</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4 697 071,94563</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2 027 204,30000</w:t>
            </w:r>
          </w:p>
        </w:tc>
        <w:tc>
          <w:tcPr>
            <w:tcW w:w="1378" w:type="dxa"/>
            <w:shd w:val="clear" w:color="auto" w:fill="auto"/>
            <w:vAlign w:val="bottom"/>
            <w:hideMark/>
          </w:tcPr>
          <w:p w:rsidR="00D748A4" w:rsidRPr="00D748A4" w:rsidRDefault="00D748A4" w:rsidP="008A7A24">
            <w:pPr>
              <w:jc w:val="center"/>
              <w:rPr>
                <w:rFonts w:ascii="Times New Roman" w:hAnsi="Times New Roman" w:cs="Times New Roman"/>
                <w:b/>
                <w:bCs/>
                <w:sz w:val="16"/>
                <w:szCs w:val="16"/>
              </w:rPr>
            </w:pPr>
            <w:r w:rsidRPr="00D748A4">
              <w:rPr>
                <w:rFonts w:ascii="Times New Roman" w:hAnsi="Times New Roman" w:cs="Times New Roman"/>
                <w:b/>
                <w:bCs/>
                <w:sz w:val="16"/>
                <w:szCs w:val="16"/>
              </w:rPr>
              <w:t>276 295,92355</w:t>
            </w:r>
          </w:p>
        </w:tc>
      </w:tr>
    </w:tbl>
    <w:p w:rsidR="00D748A4" w:rsidRPr="00FD6AD4" w:rsidRDefault="00D748A4" w:rsidP="00FD6AD4">
      <w:pPr>
        <w:ind w:left="9912" w:right="-426"/>
        <w:jc w:val="right"/>
        <w:rPr>
          <w:rFonts w:ascii="Times New Roman" w:hAnsi="Times New Roman" w:cs="Times New Roman"/>
        </w:rPr>
      </w:pPr>
      <w:r w:rsidRPr="00FD6AD4">
        <w:rPr>
          <w:rFonts w:ascii="Times New Roman" w:hAnsi="Times New Roman" w:cs="Times New Roman"/>
        </w:rPr>
        <w:t>».</w:t>
      </w:r>
    </w:p>
    <w:p w:rsidR="00B91D4E" w:rsidRPr="00D748A4" w:rsidRDefault="00B91D4E" w:rsidP="00D748A4">
      <w:pPr>
        <w:rPr>
          <w:rFonts w:ascii="Times New Roman" w:hAnsi="Times New Roman" w:cs="Times New Roman"/>
          <w:sz w:val="16"/>
          <w:szCs w:val="16"/>
        </w:rPr>
      </w:pPr>
    </w:p>
    <w:sectPr w:rsidR="00B91D4E" w:rsidRPr="00D748A4" w:rsidSect="00D748A4">
      <w:pgSz w:w="11906" w:h="16838"/>
      <w:pgMar w:top="1701" w:right="850"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8A4"/>
    <w:rsid w:val="000549C3"/>
    <w:rsid w:val="000E5312"/>
    <w:rsid w:val="003C4270"/>
    <w:rsid w:val="0068356E"/>
    <w:rsid w:val="008A4C4B"/>
    <w:rsid w:val="00B91D4E"/>
    <w:rsid w:val="00D748A4"/>
    <w:rsid w:val="00FD6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E8E75"/>
  <w15:chartTrackingRefBased/>
  <w15:docId w15:val="{6BDE52D8-EE89-4AB0-A0A2-86B4BA4DE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748A4"/>
    <w:rPr>
      <w:color w:val="0563C1"/>
      <w:u w:val="single"/>
    </w:rPr>
  </w:style>
  <w:style w:type="character" w:styleId="a4">
    <w:name w:val="FollowedHyperlink"/>
    <w:basedOn w:val="a0"/>
    <w:uiPriority w:val="99"/>
    <w:semiHidden/>
    <w:unhideWhenUsed/>
    <w:rsid w:val="00D748A4"/>
    <w:rPr>
      <w:color w:val="954F72"/>
      <w:u w:val="single"/>
    </w:rPr>
  </w:style>
  <w:style w:type="paragraph" w:customStyle="1" w:styleId="msonormal0">
    <w:name w:val="msonormal"/>
    <w:basedOn w:val="a"/>
    <w:rsid w:val="00D748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D748A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D748A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D748A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D748A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7">
    <w:name w:val="xl67"/>
    <w:basedOn w:val="a"/>
    <w:rsid w:val="00D748A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8">
    <w:name w:val="xl68"/>
    <w:basedOn w:val="a"/>
    <w:rsid w:val="00D748A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D748A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D748A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D748A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D748A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3">
    <w:name w:val="xl73"/>
    <w:basedOn w:val="a"/>
    <w:rsid w:val="00D748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4">
    <w:name w:val="xl74"/>
    <w:basedOn w:val="a"/>
    <w:rsid w:val="00D748A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5">
    <w:name w:val="xl75"/>
    <w:basedOn w:val="a"/>
    <w:rsid w:val="00D748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D748A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D748A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D748A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D748A4"/>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D748A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
    <w:rsid w:val="00D748A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
    <w:rsid w:val="00D748A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D748A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D748A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D748A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D748A4"/>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D748A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D748A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9">
    <w:name w:val="xl89"/>
    <w:basedOn w:val="a"/>
    <w:rsid w:val="00D748A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D748A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D748A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D748A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D748A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D748A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D748A4"/>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6">
    <w:name w:val="xl96"/>
    <w:basedOn w:val="a"/>
    <w:rsid w:val="00D748A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D748A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D748A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D748A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D748A4"/>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D748A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2">
    <w:name w:val="xl102"/>
    <w:basedOn w:val="a"/>
    <w:rsid w:val="00D748A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D748A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4">
    <w:name w:val="xl104"/>
    <w:basedOn w:val="a"/>
    <w:rsid w:val="00D748A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5">
    <w:name w:val="xl105"/>
    <w:basedOn w:val="a"/>
    <w:rsid w:val="00D748A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D748A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D748A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8">
    <w:name w:val="xl108"/>
    <w:basedOn w:val="a"/>
    <w:rsid w:val="00D748A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D748A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D748A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D748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D748A4"/>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3">
    <w:name w:val="xl113"/>
    <w:basedOn w:val="a"/>
    <w:rsid w:val="00D748A4"/>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D748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D748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D748A4"/>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D748A4"/>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19">
    <w:name w:val="xl119"/>
    <w:basedOn w:val="a"/>
    <w:rsid w:val="00D748A4"/>
    <w:pPr>
      <w:spacing w:before="100" w:beforeAutospacing="1" w:after="100" w:afterAutospacing="1" w:line="240" w:lineRule="auto"/>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878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105</Pages>
  <Words>29202</Words>
  <Characters>166452</Characters>
  <Application>Microsoft Office Word</Application>
  <DocSecurity>0</DocSecurity>
  <Lines>1387</Lines>
  <Paragraphs>390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2023-07-21T05:06:00Z</dcterms:created>
  <dcterms:modified xsi:type="dcterms:W3CDTF">2023-07-21T05:06:00Z</dcterms:modified>
</cp:coreProperties>
</file>