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DB097" w14:textId="41BC5120" w:rsidR="007B184C" w:rsidRPr="00130CB8" w:rsidRDefault="007B184C" w:rsidP="007B184C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130CB8">
        <w:rPr>
          <w:rFonts w:ascii="Times New Roman" w:hAnsi="Times New Roman" w:cs="Times New Roman"/>
        </w:rPr>
        <w:t xml:space="preserve">Приложение 11   к решению </w:t>
      </w:r>
    </w:p>
    <w:p w14:paraId="48CC981A" w14:textId="77777777" w:rsidR="007B184C" w:rsidRPr="00130CB8" w:rsidRDefault="007B184C" w:rsidP="007B184C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130CB8">
        <w:rPr>
          <w:rFonts w:ascii="Times New Roman" w:hAnsi="Times New Roman" w:cs="Times New Roman"/>
        </w:rPr>
        <w:t xml:space="preserve">Думы Нефтеюганского района </w:t>
      </w:r>
    </w:p>
    <w:p w14:paraId="7D7A55FE" w14:textId="77777777" w:rsidR="00130CB8" w:rsidRPr="00130CB8" w:rsidRDefault="00130CB8" w:rsidP="00130CB8">
      <w:pPr>
        <w:tabs>
          <w:tab w:val="left" w:pos="6096"/>
        </w:tabs>
        <w:ind w:left="5245"/>
        <w:rPr>
          <w:rFonts w:ascii="Times New Roman" w:hAnsi="Times New Roman" w:cs="Times New Roman"/>
          <w:u w:val="single"/>
        </w:rPr>
      </w:pPr>
      <w:r w:rsidRPr="00130CB8">
        <w:rPr>
          <w:rFonts w:ascii="Times New Roman" w:hAnsi="Times New Roman" w:cs="Times New Roman"/>
        </w:rPr>
        <w:t xml:space="preserve">от </w:t>
      </w:r>
      <w:proofErr w:type="gramStart"/>
      <w:r w:rsidRPr="00130CB8">
        <w:rPr>
          <w:rFonts w:ascii="Times New Roman" w:hAnsi="Times New Roman" w:cs="Times New Roman"/>
        </w:rPr>
        <w:t>«</w:t>
      </w:r>
      <w:r w:rsidRPr="00130CB8">
        <w:rPr>
          <w:rFonts w:ascii="Times New Roman" w:hAnsi="Times New Roman" w:cs="Times New Roman"/>
          <w:u w:val="single"/>
        </w:rPr>
        <w:t xml:space="preserve"> 27</w:t>
      </w:r>
      <w:proofErr w:type="gramEnd"/>
      <w:r w:rsidRPr="00130CB8">
        <w:rPr>
          <w:rFonts w:ascii="Times New Roman" w:hAnsi="Times New Roman" w:cs="Times New Roman"/>
          <w:u w:val="single"/>
        </w:rPr>
        <w:t xml:space="preserve"> </w:t>
      </w:r>
      <w:r w:rsidRPr="00130CB8">
        <w:rPr>
          <w:rFonts w:ascii="Times New Roman" w:hAnsi="Times New Roman" w:cs="Times New Roman"/>
        </w:rPr>
        <w:t>»</w:t>
      </w:r>
      <w:r w:rsidRPr="00130CB8">
        <w:rPr>
          <w:rFonts w:ascii="Times New Roman" w:hAnsi="Times New Roman" w:cs="Times New Roman"/>
          <w:u w:val="single"/>
        </w:rPr>
        <w:t xml:space="preserve">  марта  </w:t>
      </w:r>
      <w:r w:rsidRPr="00130CB8">
        <w:rPr>
          <w:rFonts w:ascii="Times New Roman" w:hAnsi="Times New Roman" w:cs="Times New Roman"/>
        </w:rPr>
        <w:t>2024 года №</w:t>
      </w:r>
      <w:r w:rsidRPr="00130CB8">
        <w:rPr>
          <w:rFonts w:ascii="Times New Roman" w:hAnsi="Times New Roman" w:cs="Times New Roman"/>
          <w:u w:val="single"/>
        </w:rPr>
        <w:t xml:space="preserve"> 1019 </w:t>
      </w:r>
      <w:r w:rsidRPr="00130CB8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262D7ACB" w14:textId="541260A5" w:rsidR="00A302E2" w:rsidRDefault="007B184C" w:rsidP="007B184C"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A302E2">
        <w:rPr>
          <w:rFonts w:ascii="Times New Roman" w:hAnsi="Times New Roman" w:cs="Times New Roman"/>
        </w:rPr>
        <w:t xml:space="preserve">Приложение 12 к решению </w:t>
      </w:r>
      <w:r w:rsidR="00A302E2">
        <w:rPr>
          <w:rFonts w:ascii="Times New Roman" w:hAnsi="Times New Roman" w:cs="Times New Roman"/>
        </w:rPr>
        <w:br/>
        <w:t xml:space="preserve">Думы Нефтеюганского района </w:t>
      </w:r>
      <w:r w:rsidR="00A302E2">
        <w:rPr>
          <w:rFonts w:ascii="Times New Roman" w:hAnsi="Times New Roman" w:cs="Times New Roman"/>
        </w:rPr>
        <w:br/>
      </w:r>
      <w:r w:rsidR="00CF4D98">
        <w:rPr>
          <w:rFonts w:ascii="Times New Roman" w:hAnsi="Times New Roman" w:cs="Times New Roman"/>
        </w:rPr>
        <w:t xml:space="preserve">от </w:t>
      </w:r>
      <w:proofErr w:type="gramStart"/>
      <w:r w:rsidR="00CF4D98">
        <w:rPr>
          <w:rFonts w:ascii="Times New Roman" w:hAnsi="Times New Roman" w:cs="Times New Roman"/>
        </w:rPr>
        <w:t>«</w:t>
      </w:r>
      <w:r w:rsidR="00CF4D98">
        <w:rPr>
          <w:rFonts w:ascii="Times New Roman" w:hAnsi="Times New Roman" w:cs="Times New Roman"/>
          <w:u w:val="single"/>
        </w:rPr>
        <w:t xml:space="preserve"> 29</w:t>
      </w:r>
      <w:proofErr w:type="gramEnd"/>
      <w:r w:rsidR="00CF4D98">
        <w:rPr>
          <w:rFonts w:ascii="Times New Roman" w:hAnsi="Times New Roman" w:cs="Times New Roman"/>
          <w:u w:val="single"/>
        </w:rPr>
        <w:t xml:space="preserve"> </w:t>
      </w:r>
      <w:r w:rsidR="00CF4D98">
        <w:rPr>
          <w:rFonts w:ascii="Times New Roman" w:hAnsi="Times New Roman" w:cs="Times New Roman"/>
        </w:rPr>
        <w:t>»</w:t>
      </w:r>
      <w:r w:rsidR="00CF4D98">
        <w:rPr>
          <w:rFonts w:ascii="Times New Roman" w:hAnsi="Times New Roman" w:cs="Times New Roman"/>
          <w:u w:val="single"/>
        </w:rPr>
        <w:t xml:space="preserve">   ноября   </w:t>
      </w:r>
      <w:r w:rsidR="00CF4D98">
        <w:rPr>
          <w:rFonts w:ascii="Times New Roman" w:hAnsi="Times New Roman" w:cs="Times New Roman"/>
        </w:rPr>
        <w:t>2023 года №</w:t>
      </w:r>
      <w:r w:rsidR="00CF4D98">
        <w:rPr>
          <w:rFonts w:ascii="Times New Roman" w:hAnsi="Times New Roman" w:cs="Times New Roman"/>
          <w:u w:val="single"/>
        </w:rPr>
        <w:t xml:space="preserve">  964  </w:t>
      </w:r>
      <w:r w:rsidR="00CF4D98">
        <w:rPr>
          <w:rFonts w:ascii="Times New Roman" w:hAnsi="Times New Roman" w:cs="Times New Roman"/>
          <w:color w:val="FFFFFF" w:themeColor="background1"/>
          <w:u w:val="single"/>
        </w:rPr>
        <w:t>.</w:t>
      </w:r>
      <w:r w:rsidR="00A302E2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6E7EF095" w14:textId="77777777" w:rsidR="00B67297" w:rsidRDefault="00B67297" w:rsidP="00A302E2">
      <w:pPr>
        <w:ind w:left="5245"/>
        <w:rPr>
          <w:rFonts w:ascii="Times New Roman" w:hAnsi="Times New Roman" w:cs="Times New Roman"/>
          <w:sz w:val="18"/>
          <w:szCs w:val="18"/>
          <w:u w:val="single"/>
        </w:rPr>
      </w:pP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</w:p>
    <w:tbl>
      <w:tblPr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441"/>
        <w:gridCol w:w="410"/>
        <w:gridCol w:w="425"/>
        <w:gridCol w:w="425"/>
        <w:gridCol w:w="426"/>
        <w:gridCol w:w="576"/>
        <w:gridCol w:w="699"/>
        <w:gridCol w:w="1843"/>
        <w:gridCol w:w="1843"/>
      </w:tblGrid>
      <w:tr w:rsidR="0013015D" w:rsidRPr="00B67297" w14:paraId="685BCE96" w14:textId="77777777" w:rsidTr="00660CB6">
        <w:trPr>
          <w:trHeight w:val="589"/>
        </w:trPr>
        <w:tc>
          <w:tcPr>
            <w:tcW w:w="11199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1952F2" w14:textId="0CA7C29F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Источники </w:t>
            </w:r>
            <w:r w:rsidR="007B184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внутреннего </w:t>
            </w: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финансирования дефицита бюджета Нефтеюганского района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  </w:t>
            </w:r>
          </w:p>
          <w:p w14:paraId="548FE67A" w14:textId="4F7B5918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на плановый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период 202</w:t>
            </w:r>
            <w:r w:rsidR="00B106C8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 202</w:t>
            </w:r>
            <w:r w:rsidR="00B106C8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6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годов</w:t>
            </w:r>
          </w:p>
          <w:p w14:paraId="4A15BF77" w14:textId="77777777" w:rsidR="00A302E2" w:rsidRDefault="00A302E2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</w:p>
          <w:p w14:paraId="78EE4862" w14:textId="77777777" w:rsidR="0013015D" w:rsidRPr="00B67297" w:rsidRDefault="0013015D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14:paraId="51DEE3D8" w14:textId="77777777" w:rsidTr="00660CB6">
        <w:trPr>
          <w:trHeight w:val="8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E57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E13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85E" w14:textId="301BF782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B106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5DC4" w14:textId="72CE1B1C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B106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BC548C" w:rsidRPr="000A6E58" w14:paraId="0543591F" w14:textId="77777777" w:rsidTr="00660CB6">
        <w:trPr>
          <w:trHeight w:val="509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C5C9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949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9C4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1CB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6DA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4D7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34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917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3FC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A39E" w14:textId="2F57684A" w:rsidR="00B67297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B645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BFD0" w14:textId="79CF99DB" w:rsidR="00B67297" w:rsidRPr="000A6E58" w:rsidRDefault="00B645BA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0A6E58" w14:paraId="207FFC2B" w14:textId="77777777" w:rsidTr="00A302E2">
        <w:trPr>
          <w:trHeight w:val="509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A37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22F0D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3D43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5C84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EF73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CACC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BA8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3671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860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D4C6" w14:textId="77777777" w:rsidR="00B67297" w:rsidRPr="000A6E58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9C5A" w14:textId="77777777" w:rsidR="00B67297" w:rsidRPr="000A6E58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C548C" w:rsidRPr="000A6E58" w14:paraId="4AB698CE" w14:textId="77777777" w:rsidTr="00660CB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9BE6F" w14:textId="77777777" w:rsidR="00B67297" w:rsidRPr="000A6E58" w:rsidRDefault="00336E76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Кредиты 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B86B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AF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3FD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4B2C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BCA7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43F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8A7D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BE508" w14:textId="77777777" w:rsidR="00B67297" w:rsidRPr="000A6E58" w:rsidRDefault="00F81ABC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E3C66" w14:textId="73E48D87" w:rsidR="00B67297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8D1C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FDC63" w14:textId="77777777" w:rsidR="00B67297" w:rsidRPr="000A6E58" w:rsidRDefault="00B018D8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BC548C" w:rsidRPr="000A6E58" w14:paraId="5B6C8357" w14:textId="77777777" w:rsidTr="00660CB6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104AE" w14:textId="77777777" w:rsidR="00B67297" w:rsidRPr="000A6E58" w:rsidRDefault="00F81ABC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6BF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4AE8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BD1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F0676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7992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C826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2A91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C55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AB3F3" w14:textId="5E489ECC" w:rsidR="00B67297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67753" w14:textId="7947DE62" w:rsidR="00B67297" w:rsidRPr="000A6E58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0A6E58" w14:paraId="5BB55377" w14:textId="77777777" w:rsidTr="00660CB6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798C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D64B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D602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F71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125F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A9BB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5C38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A12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854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DB7F5" w14:textId="23AE4797" w:rsidR="00B67297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71BE1" w14:textId="552B5102" w:rsidR="00B67297" w:rsidRPr="000A6E58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D1CBF" w:rsidRPr="000A6E58" w14:paraId="73ABD152" w14:textId="77777777" w:rsidTr="00660CB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D612" w14:textId="77777777" w:rsidR="008D1CBF" w:rsidRPr="000A6E58" w:rsidRDefault="008D1CBF" w:rsidP="00211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4236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EB02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79F4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5165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5BAA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9002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4AF4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759E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F55A" w14:textId="06A4955E" w:rsidR="008D1CBF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-165 038,886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7E6D" w14:textId="2DEA4421" w:rsidR="00522202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-100 003,0</w:t>
            </w:r>
          </w:p>
        </w:tc>
      </w:tr>
      <w:tr w:rsidR="005D3DB6" w:rsidRPr="000A6E58" w14:paraId="114CCD03" w14:textId="77777777" w:rsidTr="00660CB6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A19B2" w14:textId="4FE43155" w:rsidR="005D3DB6" w:rsidRPr="0003711F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Российской Федерации бюджетами муниципальных районов </w:t>
            </w:r>
            <w:r w:rsidR="00522202"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валюте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89283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9850E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23F48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274CA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735BC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54AA8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DF54F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8AF37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6B0D1" w14:textId="77777777" w:rsidR="005D3DB6" w:rsidRPr="0003711F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A019E" w14:textId="77777777" w:rsidR="005D3DB6" w:rsidRPr="005D3DB6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3DB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522202" w:rsidRPr="000A6E58" w14:paraId="7C2AF1D0" w14:textId="77777777" w:rsidTr="00660CB6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B1EC" w14:textId="77777777" w:rsidR="00522202" w:rsidRPr="0003711F" w:rsidRDefault="00522202" w:rsidP="00522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38FAA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B39EF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A631D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9087B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73251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2533F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0819C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922E6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CBAAD" w14:textId="1F66DCC4" w:rsidR="00522202" w:rsidRPr="00522202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2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-165 038,886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2790E" w14:textId="78047FF2" w:rsidR="00522202" w:rsidRPr="00522202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2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-100 003,0</w:t>
            </w:r>
          </w:p>
        </w:tc>
      </w:tr>
      <w:tr w:rsidR="00522202" w:rsidRPr="000A6E58" w14:paraId="2DD0795B" w14:textId="77777777" w:rsidTr="00660CB6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AFB4" w14:textId="77777777" w:rsidR="00522202" w:rsidRPr="000A6E58" w:rsidRDefault="00522202" w:rsidP="00522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38AD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05BC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E2AD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D778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185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0695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75F9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7E09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2266" w14:textId="0DB7EFA9" w:rsidR="00522202" w:rsidRPr="00B018D8" w:rsidRDefault="00522202" w:rsidP="00C91D61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165 038,886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51BC" w14:textId="7F21CD48" w:rsidR="00522202" w:rsidRPr="00B018D8" w:rsidRDefault="00522202" w:rsidP="00C91D61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100 003,0</w:t>
            </w:r>
          </w:p>
        </w:tc>
      </w:tr>
      <w:tr w:rsidR="005D3DB6" w:rsidRPr="000A6E58" w14:paraId="0F4BDFCB" w14:textId="77777777" w:rsidTr="00660CB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6CA7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1F4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D41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36E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F1A3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037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7CE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36A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A06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5872" w14:textId="0177B6EA" w:rsidR="005D3DB6" w:rsidRPr="00B018D8" w:rsidRDefault="005D3DB6" w:rsidP="00AE372F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22202">
              <w:rPr>
                <w:rFonts w:ascii="Times New Roman" w:eastAsia="Times New Roman" w:hAnsi="Times New Roman" w:cs="Times New Roman"/>
                <w:lang w:eastAsia="ru-RU"/>
              </w:rPr>
              <w:t>4 92</w:t>
            </w:r>
            <w:r w:rsidR="00AE372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22202">
              <w:rPr>
                <w:rFonts w:ascii="Times New Roman" w:eastAsia="Times New Roman" w:hAnsi="Times New Roman" w:cs="Times New Roman"/>
                <w:lang w:eastAsia="ru-RU"/>
              </w:rPr>
              <w:t> 825,0</w:t>
            </w:r>
            <w:r w:rsidR="00995A5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D187" w14:textId="440A88D4" w:rsidR="005D3DB6" w:rsidRPr="00B018D8" w:rsidRDefault="005D3DB6" w:rsidP="00AE372F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  <w:r w:rsidR="00522202">
              <w:rPr>
                <w:rFonts w:ascii="Times New Roman" w:eastAsia="Times New Roman" w:hAnsi="Times New Roman" w:cs="Times New Roman"/>
                <w:lang w:eastAsia="ru-RU"/>
              </w:rPr>
              <w:t> 8</w:t>
            </w:r>
            <w:r w:rsidR="00AE372F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  <w:r w:rsidR="00522202">
              <w:rPr>
                <w:rFonts w:ascii="Times New Roman" w:eastAsia="Times New Roman" w:hAnsi="Times New Roman" w:cs="Times New Roman"/>
                <w:lang w:eastAsia="ru-RU"/>
              </w:rPr>
              <w:t> 710,9</w:t>
            </w:r>
          </w:p>
        </w:tc>
      </w:tr>
      <w:tr w:rsidR="00522202" w:rsidRPr="000A6E58" w14:paraId="0FA05247" w14:textId="77777777" w:rsidTr="00660CB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279D" w14:textId="77777777" w:rsidR="00522202" w:rsidRPr="000A6E58" w:rsidRDefault="00522202" w:rsidP="00522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AD11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48E8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BD0E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9495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F172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69AB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BB5B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8406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BEA8" w14:textId="45F6A08C" w:rsidR="00522202" w:rsidRPr="00B018D8" w:rsidRDefault="00AE372F" w:rsidP="00AE372F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5 085 863,886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2320" w14:textId="15388B18" w:rsidR="00522202" w:rsidRPr="00B018D8" w:rsidRDefault="00522202" w:rsidP="00AE372F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AE372F">
              <w:rPr>
                <w:rFonts w:ascii="Times New Roman" w:eastAsia="Times New Roman" w:hAnsi="Times New Roman" w:cs="Times New Roman"/>
                <w:lang w:eastAsia="ru-RU"/>
              </w:rPr>
              <w:t>988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71</w:t>
            </w:r>
            <w:r w:rsidR="00AE372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,9</w:t>
            </w:r>
          </w:p>
        </w:tc>
      </w:tr>
      <w:tr w:rsidR="005D3DB6" w:rsidRPr="000A6E58" w14:paraId="07B6AE77" w14:textId="77777777" w:rsidTr="00660CB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247E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C02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665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42A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67F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8AB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0883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8F0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397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707A" w14:textId="77777777" w:rsidR="005D3DB6" w:rsidRPr="000A6E58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DCA6" w14:textId="77777777" w:rsidR="005D3DB6" w:rsidRPr="000A6E58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14:paraId="5B51E2E5" w14:textId="77777777" w:rsidTr="006B1748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BCE9" w14:textId="77777777" w:rsidR="005D3DB6" w:rsidRPr="00EA1E10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FA88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FC9D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D845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A29C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28D2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437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7719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E11C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BFA5" w14:textId="77777777" w:rsidR="005D3DB6" w:rsidRPr="00B07A1C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F9EE" w14:textId="77777777" w:rsidR="005D3DB6" w:rsidRPr="000A6E58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5D3DB6" w:rsidRPr="000A6E58" w14:paraId="1FBAAE2E" w14:textId="77777777" w:rsidTr="006B1748">
        <w:trPr>
          <w:trHeight w:val="12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574F" w14:textId="77777777" w:rsidR="005D3DB6" w:rsidRPr="00676F63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7606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95A0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05F8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FC0B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2310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A54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1002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C5A3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EA4E" w14:textId="77777777" w:rsidR="005D3DB6" w:rsidRPr="00676F63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534E" w14:textId="77777777" w:rsidR="005D3DB6" w:rsidRPr="000A6E58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D3DB6" w:rsidRPr="000A6E58" w14:paraId="7B272CA9" w14:textId="77777777" w:rsidTr="006B1748">
        <w:trPr>
          <w:trHeight w:val="7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231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569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515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68A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37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BF5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FE1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920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740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07F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017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14:paraId="1A6F921D" w14:textId="77777777" w:rsidTr="00A302E2">
        <w:trPr>
          <w:trHeight w:val="12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47F5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3F8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B00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C6C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5A2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309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D15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C5F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093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77B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817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  <w:tr w:rsidR="005D3DB6" w:rsidRPr="000A6E58" w14:paraId="7C3DCAD0" w14:textId="77777777" w:rsidTr="00660CB6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0FA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EDC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E38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606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F9C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52B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D16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7E3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D77F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F7B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9D8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14:paraId="63BA1125" w14:textId="77777777" w:rsidTr="00660CB6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8E4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891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34B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25A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6BC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866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512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D57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C67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933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5B5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B67297" w14:paraId="296EE100" w14:textId="77777777" w:rsidTr="00660CB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B63E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67C1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1B13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781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5860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552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CA28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2637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E2F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3FE1" w14:textId="4729DF7D" w:rsidR="005D3DB6" w:rsidRPr="000A6E58" w:rsidRDefault="00C91D61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5D3DB6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  <w:r w:rsidR="005D3D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50EA" w14:textId="4E75F4D6" w:rsidR="005D3DB6" w:rsidRPr="000A6E58" w:rsidRDefault="00C91D61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5D3DB6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  <w:r w:rsidR="005D3D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</w:tbl>
    <w:p w14:paraId="152C01FA" w14:textId="5EB9E6DE" w:rsidR="00BB0163" w:rsidRPr="00184FEB" w:rsidRDefault="007B184C" w:rsidP="007B184C">
      <w:pPr>
        <w:jc w:val="right"/>
        <w:rPr>
          <w:rFonts w:ascii="Times New Roman" w:hAnsi="Times New Roman" w:cs="Times New Roman"/>
        </w:rPr>
      </w:pPr>
      <w:r w:rsidRPr="00184FEB">
        <w:rPr>
          <w:rFonts w:ascii="Times New Roman" w:hAnsi="Times New Roman" w:cs="Times New Roman"/>
        </w:rPr>
        <w:t>».</w:t>
      </w:r>
    </w:p>
    <w:sectPr w:rsidR="00BB0163" w:rsidRPr="00184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DA2"/>
    <w:rsid w:val="00074078"/>
    <w:rsid w:val="000977A7"/>
    <w:rsid w:val="000A6E58"/>
    <w:rsid w:val="0013015D"/>
    <w:rsid w:val="00130CB8"/>
    <w:rsid w:val="00184FEB"/>
    <w:rsid w:val="00213EE4"/>
    <w:rsid w:val="00281C9F"/>
    <w:rsid w:val="00336E76"/>
    <w:rsid w:val="00522202"/>
    <w:rsid w:val="00542E7E"/>
    <w:rsid w:val="005D3DB6"/>
    <w:rsid w:val="00660CB6"/>
    <w:rsid w:val="00690769"/>
    <w:rsid w:val="006B1748"/>
    <w:rsid w:val="006D7A04"/>
    <w:rsid w:val="00712E5C"/>
    <w:rsid w:val="007245AA"/>
    <w:rsid w:val="00785EC1"/>
    <w:rsid w:val="007B184C"/>
    <w:rsid w:val="008C5AFE"/>
    <w:rsid w:val="008D1CBF"/>
    <w:rsid w:val="009323F8"/>
    <w:rsid w:val="00995A53"/>
    <w:rsid w:val="00A302E2"/>
    <w:rsid w:val="00AE372F"/>
    <w:rsid w:val="00B018D8"/>
    <w:rsid w:val="00B106C8"/>
    <w:rsid w:val="00B311C0"/>
    <w:rsid w:val="00B645BA"/>
    <w:rsid w:val="00B6543D"/>
    <w:rsid w:val="00B67297"/>
    <w:rsid w:val="00B86A1D"/>
    <w:rsid w:val="00BB0163"/>
    <w:rsid w:val="00BC548C"/>
    <w:rsid w:val="00C31C70"/>
    <w:rsid w:val="00C91D61"/>
    <w:rsid w:val="00CF4D98"/>
    <w:rsid w:val="00E02DA2"/>
    <w:rsid w:val="00F10727"/>
    <w:rsid w:val="00F81ABC"/>
    <w:rsid w:val="00FA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2A8E"/>
  <w15:docId w15:val="{9B042DCB-A24F-448B-B86C-9281DC3B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8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3</cp:revision>
  <dcterms:created xsi:type="dcterms:W3CDTF">2024-03-25T06:39:00Z</dcterms:created>
  <dcterms:modified xsi:type="dcterms:W3CDTF">2024-03-25T06:41:00Z</dcterms:modified>
</cp:coreProperties>
</file>