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78A" w:rsidRDefault="00C9278A" w:rsidP="00C9278A">
      <w:pPr>
        <w:spacing w:after="0"/>
        <w:jc w:val="center"/>
      </w:pPr>
      <w:r>
        <w:t>Приложение 7</w:t>
      </w:r>
    </w:p>
    <w:p w:rsidR="00C9278A" w:rsidRDefault="00C9278A" w:rsidP="00C9278A">
      <w:pPr>
        <w:spacing w:after="0"/>
        <w:jc w:val="center"/>
      </w:pPr>
    </w:p>
    <w:p w:rsidR="00C9278A" w:rsidRDefault="00C9278A" w:rsidP="00C9278A">
      <w:pPr>
        <w:spacing w:after="0"/>
        <w:jc w:val="center"/>
      </w:pPr>
      <w:r>
        <w:t>к постановлению Правительства</w:t>
      </w:r>
      <w:r>
        <w:t xml:space="preserve"> </w:t>
      </w:r>
      <w:r>
        <w:t>Ханты-Мансийского</w:t>
      </w:r>
    </w:p>
    <w:p w:rsidR="00C9278A" w:rsidRDefault="00C9278A" w:rsidP="00C9278A">
      <w:pPr>
        <w:spacing w:after="0"/>
        <w:jc w:val="center"/>
      </w:pPr>
      <w:r>
        <w:t>автономного округа – Югры</w:t>
      </w:r>
    </w:p>
    <w:p w:rsidR="00C9278A" w:rsidRDefault="00C9278A" w:rsidP="00C9278A">
      <w:pPr>
        <w:spacing w:after="0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t>от 29 декабря 2020 года № 643-п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 </w:t>
      </w:r>
    </w:p>
    <w:p w:rsidR="00C9278A" w:rsidRPr="00C9278A" w:rsidRDefault="00C9278A" w:rsidP="00C9278A">
      <w:pPr>
        <w:spacing w:after="0"/>
        <w:jc w:val="center"/>
        <w:rPr>
          <w:b/>
        </w:rPr>
      </w:pPr>
      <w:bookmarkStart w:id="0" w:name="_GoBack"/>
      <w:r w:rsidRPr="00C9278A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Обновлено: </w:t>
      </w:r>
      <w:r w:rsidRPr="00C9278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25.05.2022</w:t>
      </w:r>
    </w:p>
    <w:bookmarkEnd w:id="0"/>
    <w:p w:rsidR="00C9278A" w:rsidRDefault="00C9278A" w:rsidP="00C9278A">
      <w:pPr>
        <w:spacing w:after="0"/>
        <w:jc w:val="center"/>
      </w:pPr>
    </w:p>
    <w:p w:rsidR="00C9278A" w:rsidRDefault="00C9278A" w:rsidP="00C9278A">
      <w:pPr>
        <w:spacing w:after="0"/>
        <w:jc w:val="center"/>
      </w:pPr>
    </w:p>
    <w:p w:rsidR="00C9278A" w:rsidRDefault="00C9278A" w:rsidP="00C9278A">
      <w:pPr>
        <w:spacing w:after="0"/>
        <w:jc w:val="center"/>
      </w:pPr>
      <w:r>
        <w:t>ПОРЯДОК</w:t>
      </w:r>
    </w:p>
    <w:p w:rsidR="00C9278A" w:rsidRDefault="00C9278A" w:rsidP="00C9278A">
      <w:pPr>
        <w:spacing w:after="0"/>
        <w:jc w:val="center"/>
      </w:pPr>
      <w:r>
        <w:t>ПРЕДОСТАВЛЕНИЯ СОЦИАЛЬНЫХ ВЫПЛАТ ОТДЕЛЬНЫМ КАТЕГОРИЯМ</w:t>
      </w:r>
    </w:p>
    <w:p w:rsidR="00C9278A" w:rsidRDefault="00C9278A" w:rsidP="00C9278A">
      <w:pPr>
        <w:spacing w:after="0"/>
        <w:jc w:val="center"/>
      </w:pPr>
      <w:r>
        <w:t>ГРАЖДАН НА ОБЕСПЕЧЕНИЕ ЖИЛЫМИ ПОМЕЩЕНИЯМИ В ХАНТЫ-МАНСИЙСКОМ</w:t>
      </w:r>
    </w:p>
    <w:p w:rsidR="00C9278A" w:rsidRDefault="00C9278A" w:rsidP="00C9278A">
      <w:pPr>
        <w:spacing w:after="0"/>
        <w:jc w:val="center"/>
      </w:pPr>
      <w:r>
        <w:t>АВТОНОМНОМ ОКРУГЕ - ЮГРЕ (ДАЛЕЕ - ПОРЯДОК)</w:t>
      </w:r>
    </w:p>
    <w:p w:rsidR="00C9278A" w:rsidRDefault="00C9278A" w:rsidP="00C9278A">
      <w:r>
        <w:t xml:space="preserve"> </w:t>
      </w:r>
    </w:p>
    <w:p w:rsidR="00C9278A" w:rsidRDefault="00C9278A" w:rsidP="00C9278A">
      <w:r>
        <w:t>57. Настоящий пункт устанавливает механизм предоставления меры социальной поддержки в виде социальных выплат на улучшение жилищных условий семьям с 2 и более детьми, а также единственному родителю с 1 ребенком.</w:t>
      </w:r>
    </w:p>
    <w:p w:rsidR="00C9278A" w:rsidRDefault="00C9278A" w:rsidP="00C9278A"/>
    <w:p w:rsidR="00C9278A" w:rsidRDefault="00C9278A" w:rsidP="00C9278A">
      <w:r>
        <w:t>57.1. Для целей пункта 57 порядка используются следующие понятия:</w:t>
      </w:r>
    </w:p>
    <w:p w:rsidR="00C9278A" w:rsidRDefault="00C9278A" w:rsidP="00C9278A"/>
    <w:p w:rsidR="00C9278A" w:rsidRDefault="00C9278A" w:rsidP="00C9278A">
      <w:r>
        <w:t>мероприятие - мероприятие "Предоставление социальных выплат отдельным категориям граждан на обеспечение жилыми помещениями в Ханты-Мансийском автономном округе - Югре", предусмотренное государственной программой автономного округа "Развитие жилищной сферы";</w:t>
      </w:r>
    </w:p>
    <w:p w:rsidR="00C9278A" w:rsidRDefault="00C9278A" w:rsidP="00C9278A"/>
    <w:p w:rsidR="00C9278A" w:rsidRDefault="00C9278A" w:rsidP="00C9278A">
      <w:r>
        <w:t>уполномоченный орган - орган местного самоуправления муниципального образования автономного округа (городских округов, муниципальных районов), осуществляющий функции по принятию решений о предоставлении семьям с 2 и более детьми, а также единственному родителю с 1 ребенком, социальной выплаты в соответствии с настоящим пунктом;</w:t>
      </w:r>
    </w:p>
    <w:p w:rsidR="00C9278A" w:rsidRDefault="00C9278A" w:rsidP="00C9278A"/>
    <w:p w:rsidR="00C9278A" w:rsidRDefault="00C9278A" w:rsidP="00C9278A">
      <w:r>
        <w:t>социальная выплата - мера социальной поддержки на улучшение жилищных условий, предоставляемая семьям с 2 и более детьми, а также единственному родителю с 1 ребенком, в соответствии с настоящим пунктом;</w:t>
      </w:r>
    </w:p>
    <w:p w:rsidR="00C9278A" w:rsidRDefault="00C9278A" w:rsidP="00C9278A"/>
    <w:p w:rsidR="00C9278A" w:rsidRDefault="00C9278A" w:rsidP="00C9278A">
      <w:r>
        <w:t>заявление - письменное заявление по форме, установленной Департаментом, на предоставление социальной выплаты в соответствии с настоящим пунктом, поданное в уполномоченный орган по месту жительства заявителем до 1 марта текущего года (с учетом абзаца шестого подпункта 57.5 настоящего пункта), но не позднее 1 марта 2023 года;</w:t>
      </w:r>
    </w:p>
    <w:p w:rsidR="00C9278A" w:rsidRDefault="00C9278A" w:rsidP="00C9278A">
      <w:r>
        <w:t xml:space="preserve"> </w:t>
      </w:r>
      <w:r>
        <w:t>(в ред. постановлений Правительства ХМАО - Югры от 05.03.2021 N 59-п, от 11.06.2021 N 212-п)</w:t>
      </w:r>
    </w:p>
    <w:p w:rsidR="00C9278A" w:rsidRDefault="00C9278A" w:rsidP="00C9278A"/>
    <w:p w:rsidR="00C9278A" w:rsidRDefault="00C9278A" w:rsidP="00C9278A">
      <w:r>
        <w:t xml:space="preserve">заявитель - супруг или </w:t>
      </w:r>
      <w:proofErr w:type="gramStart"/>
      <w:r>
        <w:t>супруга</w:t>
      </w:r>
      <w:proofErr w:type="gramEnd"/>
      <w:r>
        <w:t xml:space="preserve"> или единственный родитель в семье с 2 и более детьми, либо единственный родитель в семье 1 ребенком, отвечающей в совокупности критериям, указанным в подпункте 57.2 настоящего пункта.</w:t>
      </w:r>
    </w:p>
    <w:p w:rsidR="00C9278A" w:rsidRDefault="00C9278A" w:rsidP="00C9278A"/>
    <w:p w:rsidR="00C9278A" w:rsidRDefault="00C9278A" w:rsidP="00C9278A">
      <w:r>
        <w:t xml:space="preserve">Единственным родителем в семье с 1 ребенком признается родитель ребенка, который указан в записи акта о рождении ребенка, при условии, что в этой записи отсутствуют сведения о втором родителе ребенка или сведения об отце в запись акта о рождении ребенка внесены по заявлению </w:t>
      </w:r>
      <w:r>
        <w:lastRenderedPageBreak/>
        <w:t xml:space="preserve">матери ребенка, либо в случае, если второй родитель ребенка умер, признан безвестно отсутствующим или объявлен умершим. </w:t>
      </w:r>
    </w:p>
    <w:p w:rsidR="00C9278A" w:rsidRDefault="00C9278A" w:rsidP="00C9278A"/>
    <w:p w:rsidR="00C9278A" w:rsidRDefault="00C9278A" w:rsidP="00C9278A">
      <w:r>
        <w:t>57.2. Социальная выплата в соответствии с настоящим пунктом предоставляется семьям с 2 и более детьми либо единственному родителю с 1 ребенком, отвечающим в совокупности следующим критериям:</w:t>
      </w:r>
    </w:p>
    <w:p w:rsidR="00C9278A" w:rsidRDefault="00C9278A" w:rsidP="00C9278A"/>
    <w:p w:rsidR="00C9278A" w:rsidRDefault="00C9278A" w:rsidP="00C9278A">
      <w:r>
        <w:t xml:space="preserve">1) семья состоит из 2 родителей, являющихся супругами, либо единственного родителя в семье с 2 и более </w:t>
      </w:r>
      <w:proofErr w:type="gramStart"/>
      <w:r>
        <w:t>детьми</w:t>
      </w:r>
      <w:proofErr w:type="gramEnd"/>
      <w:r>
        <w:t xml:space="preserve"> либо единственного родителя и 1 ребенка. </w:t>
      </w:r>
    </w:p>
    <w:p w:rsidR="00C9278A" w:rsidRDefault="00C9278A" w:rsidP="00C9278A"/>
    <w:p w:rsidR="00C9278A" w:rsidRDefault="00C9278A" w:rsidP="00C9278A">
      <w:r>
        <w:t>2) дети родились (или их рождение зарегистрировано в государственных органах записи актов гражданского состояния) на территории автономного округа, при этом один из детей (ребенок единственного родителя) родился в период с 01.01.2018 до 31.12.2022;</w:t>
      </w:r>
    </w:p>
    <w:p w:rsidR="00C9278A" w:rsidRDefault="00C9278A" w:rsidP="00C9278A">
      <w:r>
        <w:t>(в ред. постановления Правительства ХМАО - Югры от 21.01.2022 N 14-п)</w:t>
      </w:r>
    </w:p>
    <w:p w:rsidR="00C9278A" w:rsidRDefault="00C9278A" w:rsidP="00C9278A"/>
    <w:p w:rsidR="00C9278A" w:rsidRDefault="00C9278A" w:rsidP="00C9278A">
      <w:r>
        <w:t>Пункт 3 признан утратившим силу</w:t>
      </w:r>
    </w:p>
    <w:p w:rsidR="00C9278A" w:rsidRDefault="00C9278A" w:rsidP="00C9278A"/>
    <w:p w:rsidR="00C9278A" w:rsidRDefault="00C9278A" w:rsidP="00C9278A">
      <w:r>
        <w:t>4) в составе семьи отсутствуют члены семьи, ранее являвшиеся получателями иных мер государственной и социальной поддержки на улучшение жилищных условий за счет средств бюджетов бюджетной системы Российской Федерации (за исключением получения за счет средств бюджета автономного округа компенсации части процентной ставки по жилищным кредитам, в том числе ипотечным, или жилищным займам ипотечным кредитам, в том числе рефинансированным; использования на улучшение жилищных условий материнского (семейного) капитала, получения иной меры государственной поддержки гражданами в несовершеннолетнем возрасте в составе другой семьи за счет средств бюджета автономного округа);</w:t>
      </w:r>
    </w:p>
    <w:p w:rsidR="00C9278A" w:rsidRDefault="00C9278A" w:rsidP="00C9278A"/>
    <w:p w:rsidR="00C9278A" w:rsidRDefault="00C9278A" w:rsidP="00C9278A">
      <w:r>
        <w:t>5) один из супругов (единственный родитель в семье) имеет место жительства на территории автономного округа не менее 15 лет;</w:t>
      </w:r>
    </w:p>
    <w:p w:rsidR="00C9278A" w:rsidRDefault="00C9278A" w:rsidP="00C9278A"/>
    <w:p w:rsidR="00C9278A" w:rsidRDefault="00C9278A" w:rsidP="00C9278A">
      <w:r>
        <w:t>6) жилое помещение, в счет оплаты которого направляется социальная выплата, является единственным жилым помещением, имеющимся в собственности заявителя, его супруги (супруга) и детей, в течение 5 лет, предшествующих дате подачи заявления о предоставлении социальной выплаты;</w:t>
      </w:r>
    </w:p>
    <w:p w:rsidR="00C9278A" w:rsidRDefault="00C9278A" w:rsidP="00C9278A"/>
    <w:p w:rsidR="00C9278A" w:rsidRDefault="00C9278A" w:rsidP="00C9278A">
      <w:r>
        <w:t>7) являются гражданами Российской Федерации.</w:t>
      </w:r>
    </w:p>
    <w:p w:rsidR="00C9278A" w:rsidRDefault="00C9278A" w:rsidP="00C9278A">
      <w:r>
        <w:t>(</w:t>
      </w:r>
      <w:proofErr w:type="spellStart"/>
      <w:r>
        <w:t>пп</w:t>
      </w:r>
      <w:proofErr w:type="spellEnd"/>
      <w:r>
        <w:t>. 7 введен постановлением Правительства ХМАО - Югры от 05.03.2021 N 59-п)</w:t>
      </w:r>
    </w:p>
    <w:p w:rsidR="00C9278A" w:rsidRDefault="00C9278A" w:rsidP="00C9278A"/>
    <w:p w:rsidR="00C9278A" w:rsidRDefault="00C9278A" w:rsidP="00C9278A">
      <w:r>
        <w:t>57.3. Социальная выплата носит целевой характер и предоставляется на погашение основной суммы долга, но не более остатка задолженности по жилищным кредитам, в том числе ипотечным или жилищным займам, а также на рефинансирование существующего жилищного кредита, в том числе ипотечного, или жилищного займа, направленным:</w:t>
      </w:r>
    </w:p>
    <w:p w:rsidR="00C9278A" w:rsidRDefault="00C9278A" w:rsidP="00C9278A"/>
    <w:p w:rsidR="00C9278A" w:rsidRDefault="00C9278A" w:rsidP="00C9278A">
      <w:r>
        <w:lastRenderedPageBreak/>
        <w:t>1) на приобретение у юридических лиц (за исключением управляющих компаний инвестиционных фондов, которые имеют участие не резидентов Российской Федерации или иностранных граждан) жилых помещений в автономном округе, находящихся на этапе строительства, по договорам участия в долевом строительстве или заключенным заемщиками с юридическими лицами договорам уступки права требования по договорам участия в долевом строительстве в соответствии с положениями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по договорам;</w:t>
      </w:r>
    </w:p>
    <w:p w:rsidR="00C9278A" w:rsidRDefault="00C9278A" w:rsidP="00C9278A"/>
    <w:p w:rsidR="00C9278A" w:rsidRDefault="00C9278A" w:rsidP="00C9278A">
      <w:r>
        <w:t xml:space="preserve">2) на приобретение жилых помещений в автономном округе у застройщиков, у юридических лиц (за исключением управляющих компаний инвестиционных фондов, которые имеют участие </w:t>
      </w:r>
      <w:proofErr w:type="gramStart"/>
      <w:r>
        <w:t>не резидентов</w:t>
      </w:r>
      <w:proofErr w:type="gramEnd"/>
      <w:r>
        <w:t xml:space="preserve"> Российской Федерации или иностранных граждан) по договорам купли-продажи в многоквартирных домах и домах блокированной застройки;</w:t>
      </w:r>
    </w:p>
    <w:p w:rsidR="00C9278A" w:rsidRDefault="00C9278A" w:rsidP="00C9278A"/>
    <w:p w:rsidR="00C9278A" w:rsidRDefault="00C9278A" w:rsidP="00C9278A">
      <w:r>
        <w:t>3) на приобретение по договорам купли-продажи жилых помещений в многоквартирных домах в автономном округе у юридических лиц, которые приобрели жилые помещения по договорам купли-продажи у инвестиционных фондов (в том числе их управляющих компаний), в течение 2 лет с даты ввода многоквартирного жилого дома в эксплуатацию;</w:t>
      </w:r>
    </w:p>
    <w:p w:rsidR="00C9278A" w:rsidRDefault="00C9278A" w:rsidP="00C9278A">
      <w:r>
        <w:t>(</w:t>
      </w:r>
      <w:proofErr w:type="spellStart"/>
      <w:r>
        <w:t>пп</w:t>
      </w:r>
      <w:proofErr w:type="spellEnd"/>
      <w:r>
        <w:t>. 3 введен постановлением Правительства ХМАО - Югры от 11.06.2021 N 212-п)</w:t>
      </w:r>
    </w:p>
    <w:p w:rsidR="00C9278A" w:rsidRDefault="00C9278A" w:rsidP="00C9278A"/>
    <w:p w:rsidR="00C9278A" w:rsidRDefault="00C9278A" w:rsidP="00C9278A">
      <w:r>
        <w:t>4) на строительство индивидуального жилого дома на земельном участке, расположенном на территории автономного округа, или приобретение земельного участка, расположенного на территории автономного округа, и строительство на нем индивидуального жилого дома, если указанное строительство осуществляется по договору подряда юридическим лицом или индивидуальным предпринимателем;</w:t>
      </w:r>
    </w:p>
    <w:p w:rsidR="00C9278A" w:rsidRDefault="00C9278A" w:rsidP="00C9278A">
      <w:r>
        <w:t>(</w:t>
      </w:r>
      <w:proofErr w:type="spellStart"/>
      <w:r>
        <w:t>пп</w:t>
      </w:r>
      <w:proofErr w:type="spellEnd"/>
      <w:r>
        <w:t>. 4 введен постановлением Правительства ХМАО - Югры от 11.06.2021 N 212-п)</w:t>
      </w:r>
    </w:p>
    <w:p w:rsidR="00C9278A" w:rsidRDefault="00C9278A" w:rsidP="00C9278A"/>
    <w:p w:rsidR="00C9278A" w:rsidRDefault="00C9278A" w:rsidP="00C9278A">
      <w:r>
        <w:t>5) на приобретение у юридического лица или индивидуального предпринимателя индивидуального жилого дома на земельном участке, расположенном на территории автономного округа, по договору, в соответствии с которым юридическое лицо или индивидуальный предприниматель обязуются в будущем передать заемщику в собственность индивидуальный жилой дом на земельном участке, расположенном на территории автономного округа, который будет создан после заключения такого договора, и указанный земельный участок.</w:t>
      </w:r>
    </w:p>
    <w:p w:rsidR="00C9278A" w:rsidRDefault="00C9278A" w:rsidP="00C9278A">
      <w:r>
        <w:t>(</w:t>
      </w:r>
      <w:proofErr w:type="spellStart"/>
      <w:r>
        <w:t>пп</w:t>
      </w:r>
      <w:proofErr w:type="spellEnd"/>
      <w:r>
        <w:t>. 5 введен постановлением Правительства ХМАО - Югры от 11.06.2021 N 212-п)</w:t>
      </w:r>
    </w:p>
    <w:p w:rsidR="00C9278A" w:rsidRDefault="00C9278A" w:rsidP="00C9278A"/>
    <w:p w:rsidR="00C9278A" w:rsidRDefault="00C9278A" w:rsidP="00C9278A">
      <w:r>
        <w:t>57.4. Социальная выплата в соответствии с настоящим пунктом предоставляется семье 1 раз.</w:t>
      </w:r>
    </w:p>
    <w:p w:rsidR="00C9278A" w:rsidRDefault="00C9278A" w:rsidP="00C9278A"/>
    <w:p w:rsidR="00C9278A" w:rsidRDefault="00C9278A" w:rsidP="00C9278A">
      <w:r>
        <w:t>57.5. Финансирование расходов, связанных с предоставлением социальных выплат, осуществляется в пределах лимитов средств, предусмотренных на реализацию мероприятия.</w:t>
      </w:r>
    </w:p>
    <w:p w:rsidR="00C9278A" w:rsidRDefault="00C9278A" w:rsidP="00C9278A"/>
    <w:p w:rsidR="00C9278A" w:rsidRDefault="00C9278A" w:rsidP="00C9278A">
      <w:r>
        <w:t>Департамент осуществляет распределение лимитов средств, предусмотренных на реализацию мероприятия, между муниципальными образованиями автономного округа на основании представленных уполномоченными органами предложений о потребности, исходя из объема утвержденных средств на реализацию мероприятия.</w:t>
      </w:r>
    </w:p>
    <w:p w:rsidR="00C9278A" w:rsidRDefault="00C9278A" w:rsidP="00C9278A"/>
    <w:p w:rsidR="00C9278A" w:rsidRDefault="00C9278A" w:rsidP="00C9278A">
      <w:r>
        <w:lastRenderedPageBreak/>
        <w:t>Распределение лимитов средств, предусмотренных на реализацию мероприятия, между муниципальными образованиями автономного округа осуществляется пропорционально заявленной потребности муниципальных образований автономного округа и должно предусматривать возможность получения муниципальным образованием автономного округа средств на предоставление не менее 1 социальной выплаты по мероприятию.</w:t>
      </w:r>
    </w:p>
    <w:p w:rsidR="00C9278A" w:rsidRDefault="00C9278A" w:rsidP="00C9278A"/>
    <w:p w:rsidR="00C9278A" w:rsidRDefault="00C9278A" w:rsidP="00C9278A">
      <w:r>
        <w:t>Объем лимитов средств, утвержденных на реализацию мероприятия, доводит Департамент до уполномоченных органов информационным письмом.</w:t>
      </w:r>
    </w:p>
    <w:p w:rsidR="00C9278A" w:rsidRDefault="00C9278A" w:rsidP="00C9278A"/>
    <w:p w:rsidR="00C9278A" w:rsidRDefault="00C9278A" w:rsidP="00C9278A">
      <w:r>
        <w:t>Департамент осуществляет перераспределение объемов лимитов средств, утвержденных на реализацию мероприятия, в случае если на доведенный объем средств уполномоченным органом не приняты решения о предоставлении социальной выплаты, на доведенный объем средств отсутствует потребность либо не выполнены действия, направленные на предоставление гражданам социальных выплат.</w:t>
      </w:r>
    </w:p>
    <w:p w:rsidR="00C9278A" w:rsidRDefault="00C9278A" w:rsidP="00C9278A">
      <w:r>
        <w:t>(в ред. постановления Правительства ХМАО - Югры от 05.03.2021 N 59-п)</w:t>
      </w:r>
    </w:p>
    <w:p w:rsidR="00C9278A" w:rsidRDefault="00C9278A" w:rsidP="00C9278A"/>
    <w:p w:rsidR="00C9278A" w:rsidRDefault="00C9278A" w:rsidP="00C9278A">
      <w:r>
        <w:t>В случае наличия в 2022 году остатков неизрасходованных бюджетных средств на предоставление социальной выплаты прием заявлений продлевается до 1 августа текущего года.</w:t>
      </w:r>
    </w:p>
    <w:p w:rsidR="00C9278A" w:rsidRDefault="00C9278A" w:rsidP="00C9278A">
      <w:r>
        <w:t>(абзац введен постановлением Правительства ХМАО - Югры от 11.06.2021 N 212-п)</w:t>
      </w:r>
    </w:p>
    <w:p w:rsidR="00C9278A" w:rsidRDefault="00C9278A" w:rsidP="00C9278A"/>
    <w:p w:rsidR="00C9278A" w:rsidRDefault="00C9278A" w:rsidP="00C9278A">
      <w:r>
        <w:t>57.6. Участие граждан в мероприятии добровольное.</w:t>
      </w:r>
    </w:p>
    <w:p w:rsidR="00C9278A" w:rsidRDefault="00C9278A" w:rsidP="00C9278A"/>
    <w:p w:rsidR="00C9278A" w:rsidRDefault="00C9278A" w:rsidP="00C9278A">
      <w:r>
        <w:t>57.7. Размер социальной выплаты составляет 600 000 рублей.</w:t>
      </w:r>
    </w:p>
    <w:p w:rsidR="00C9278A" w:rsidRDefault="00C9278A" w:rsidP="00C9278A"/>
    <w:p w:rsidR="00C9278A" w:rsidRDefault="00C9278A" w:rsidP="00C9278A">
      <w:r>
        <w:t>57.8. Гражданин, изъявивший желание получить социальную выплату в соответствии с настоящим пунктом, обязан соблюдать требования и выполнять обязательства, установленные настоящим пунктом.</w:t>
      </w:r>
    </w:p>
    <w:p w:rsidR="00C9278A" w:rsidRDefault="00C9278A" w:rsidP="00C9278A"/>
    <w:p w:rsidR="00C9278A" w:rsidRDefault="00C9278A" w:rsidP="00C9278A">
      <w:r>
        <w:t>57.9. Для получения социальной выплаты заявитель подает в уполномоченный орган заявление с приложением документов, указанных в подпункте 57.10 настоящего пункта.</w:t>
      </w:r>
    </w:p>
    <w:p w:rsidR="00C9278A" w:rsidRDefault="00C9278A" w:rsidP="00C9278A"/>
    <w:p w:rsidR="00C9278A" w:rsidRDefault="00C9278A" w:rsidP="00C9278A">
      <w:r>
        <w:t>В заявлении указывает всех совместно проживающих членов семьи. Совершеннолетние члены семьи также подписывают данное заявление. Принятие решений о предоставлении социальных выплат в отношении недееспособных граждан осуществляется на основании заявлений, поданных их законными представителями.</w:t>
      </w:r>
    </w:p>
    <w:p w:rsidR="00C9278A" w:rsidRDefault="00C9278A" w:rsidP="00C9278A"/>
    <w:p w:rsidR="00C9278A" w:rsidRDefault="00C9278A" w:rsidP="00C9278A">
      <w:r>
        <w:t>Заявление и соответствующие документы подает лично заявитель либо его представитель, уполномоченный в установленном порядке, через федеральную государственную информационную систему "Единый портал государственных и муниципальных услуг (функций)" (http://gosuslugi.ru), а также через МФЦ.</w:t>
      </w:r>
    </w:p>
    <w:p w:rsidR="00C9278A" w:rsidRDefault="00C9278A" w:rsidP="00C9278A">
      <w:r>
        <w:t>(в ред. постановления Правительства ХМАО - Югры от 21.05.2021 N 190-п)</w:t>
      </w:r>
    </w:p>
    <w:p w:rsidR="00C9278A" w:rsidRDefault="00C9278A" w:rsidP="00C9278A"/>
    <w:p w:rsidR="00C9278A" w:rsidRDefault="00C9278A" w:rsidP="00C9278A">
      <w:r>
        <w:lastRenderedPageBreak/>
        <w:t>Ответственность за достоверность сведений, указанных в заявлении и представленных документах, возлагается на заявителя.</w:t>
      </w:r>
    </w:p>
    <w:p w:rsidR="00C9278A" w:rsidRDefault="00C9278A" w:rsidP="00C9278A"/>
    <w:p w:rsidR="00C9278A" w:rsidRDefault="00C9278A" w:rsidP="00C9278A">
      <w:r>
        <w:t>В случае направления заявления в электронном виде и подписания его электронной подписью заявителем и совершеннолетними членами его семьи датой и временем регистрации заявления является дата и время его поступления в уполномоченный орган.</w:t>
      </w:r>
    </w:p>
    <w:p w:rsidR="00C9278A" w:rsidRDefault="00C9278A" w:rsidP="00C9278A"/>
    <w:p w:rsidR="00C9278A" w:rsidRDefault="00C9278A" w:rsidP="00C9278A">
      <w:r>
        <w:t>В случае отсутствия в заявлении электронной подписи заявителя или любого совершеннолетнего члена его семьи датой и временем регистрации заявления является дата и время его подписания в уполномоченном органе.</w:t>
      </w:r>
    </w:p>
    <w:p w:rsidR="00C9278A" w:rsidRDefault="00C9278A" w:rsidP="00C9278A"/>
    <w:p w:rsidR="00C9278A" w:rsidRDefault="00C9278A" w:rsidP="00C9278A">
      <w:r>
        <w:t>Заявитель имеет право направить нотариально заверенные заявление и документы по почте. Датой регистрации заявления в этом случае считается дата поступления почтового отправления в уполномоченный орган.</w:t>
      </w:r>
    </w:p>
    <w:p w:rsidR="00C9278A" w:rsidRDefault="00C9278A" w:rsidP="00C9278A"/>
    <w:p w:rsidR="00C9278A" w:rsidRDefault="00C9278A" w:rsidP="00C9278A">
      <w:r>
        <w:t>57.10. Решение о предоставлении социальной выплаты (отказе в предоставлении социальной выплаты) принимает уполномоченный орган на основании заявления и следующих документов:</w:t>
      </w:r>
    </w:p>
    <w:p w:rsidR="00C9278A" w:rsidRDefault="00C9278A" w:rsidP="00C9278A"/>
    <w:p w:rsidR="00C9278A" w:rsidRDefault="00C9278A" w:rsidP="00C9278A">
      <w:r>
        <w:t>1) удостоверяющих личность заявителя и всех членов его семьи, а также подтверждающих родственные отношения, состав семьи, изменение фамилии, имени, отчества заявителя и членов его семьи (паспортов, свидетельств о рождении, свидетельств о регистрации заключения (расторжения) брака, решений об усыновлении (удочерении), свидетельств о перемене имени);</w:t>
      </w:r>
    </w:p>
    <w:p w:rsidR="00C9278A" w:rsidRDefault="00C9278A" w:rsidP="00C9278A"/>
    <w:p w:rsidR="00C9278A" w:rsidRDefault="00C9278A" w:rsidP="00C9278A">
      <w:r>
        <w:t>2) содержащих сведения о регистрации по месту жительства заявителя и членов его семьи на текущую дату в случае, если такие сведения не подтверждаются паспортом (свидетельство о регистрации по месту жительства для членов семьи, не достигших 14-летнего возраста, домовая (поквартирная) книга, адресная справка). Гражданин вправе подтвердить факт постоянного проживания на территории автономного округа решением суда;</w:t>
      </w:r>
    </w:p>
    <w:p w:rsidR="00C9278A" w:rsidRDefault="00C9278A" w:rsidP="00C9278A"/>
    <w:p w:rsidR="00C9278A" w:rsidRDefault="00C9278A" w:rsidP="00C9278A">
      <w:r>
        <w:t>3) на занимаемое жилое помещение, а также на жилое помещение, находящееся в собственности заявителя и членов его семьи либо предоставленное по договору социального найма, расположенное на территории Российской Федерации (в зависимости от типа занимаемого помещения и прав на пользование им в случае отсутствия сведений в едином государственном реестре недвижимости, а также в органах местного самоуправления);</w:t>
      </w:r>
    </w:p>
    <w:p w:rsidR="00C9278A" w:rsidRDefault="00C9278A" w:rsidP="00C9278A"/>
    <w:p w:rsidR="00C9278A" w:rsidRDefault="00C9278A" w:rsidP="00C9278A">
      <w:r>
        <w:t>4) кредитного договора (договора займа);</w:t>
      </w:r>
    </w:p>
    <w:p w:rsidR="00C9278A" w:rsidRDefault="00C9278A" w:rsidP="00C9278A"/>
    <w:p w:rsidR="00C9278A" w:rsidRDefault="00C9278A" w:rsidP="00C9278A">
      <w:r>
        <w:t>5) содержащих сведения кредитора (заимодавца) о сумме остатка основного долга по ипотечному жилищному кредиту (займу), за исключением задолженности по уплате процентов за пользование ипотечным жилищным кредитом (займом), иных процентов, штрафов, комиссий и пеней за просрочку исполнения обязательств по этим кредитам или займам (в случае, если социальная выплата направляется на уплату основного долга по ипотечному кредиту или займу);</w:t>
      </w:r>
    </w:p>
    <w:p w:rsidR="00C9278A" w:rsidRDefault="00C9278A" w:rsidP="00C9278A"/>
    <w:p w:rsidR="00C9278A" w:rsidRDefault="00C9278A" w:rsidP="00C9278A">
      <w:r>
        <w:lastRenderedPageBreak/>
        <w:t>6) договора(</w:t>
      </w:r>
      <w:proofErr w:type="spellStart"/>
      <w:r>
        <w:t>ов</w:t>
      </w:r>
      <w:proofErr w:type="spellEnd"/>
      <w:r>
        <w:t>) приобретения жилого(</w:t>
      </w:r>
      <w:proofErr w:type="spellStart"/>
      <w:r>
        <w:t>ых</w:t>
      </w:r>
      <w:proofErr w:type="spellEnd"/>
      <w:r>
        <w:t>) помещения(</w:t>
      </w:r>
      <w:proofErr w:type="spellStart"/>
      <w:r>
        <w:t>ий</w:t>
      </w:r>
      <w:proofErr w:type="spellEnd"/>
      <w:r>
        <w:t>), земельных участков (договоры приобретения жилых помещений, земельных участков, подлежащие в соответствии с действующим законодательством государственной регистрации, должны быть зарегистрированы в установленном порядке); договора(</w:t>
      </w:r>
      <w:proofErr w:type="spellStart"/>
      <w:r>
        <w:t>ов</w:t>
      </w:r>
      <w:proofErr w:type="spellEnd"/>
      <w:r>
        <w:t>) подряда с юридическим лицом или индивидуальным предпринимателем (в случае направления социальной выплаты на цели, указанные в абзаце пятом подпункта 57.3 пункта 57 порядка); договора(</w:t>
      </w:r>
      <w:proofErr w:type="spellStart"/>
      <w:r>
        <w:t>ов</w:t>
      </w:r>
      <w:proofErr w:type="spellEnd"/>
      <w:r>
        <w:t>), в соответствии с которым юридическое лицо или индивидуальный предприниматель обязуются в будущем передать заемщику в собственность индивидуальный жилой дом на земельном участке, который будет создан после заключения такого договора, и указанный земельный участок (в случае направления социальной выплаты на цели, указанные в абзаце шестом подпункта 57.3 пункта 57 порядка);</w:t>
      </w:r>
    </w:p>
    <w:p w:rsidR="00C9278A" w:rsidRDefault="00C9278A" w:rsidP="00C9278A"/>
    <w:p w:rsidR="00C9278A" w:rsidRDefault="00C9278A" w:rsidP="00C9278A">
      <w:r>
        <w:t>(</w:t>
      </w:r>
      <w:proofErr w:type="spellStart"/>
      <w:r>
        <w:t>пп</w:t>
      </w:r>
      <w:proofErr w:type="spellEnd"/>
      <w:r>
        <w:t>. 6 в ред. постановления Правительства ХМАО - Югры от 11.06.2021 N 212-п)</w:t>
      </w:r>
    </w:p>
    <w:p w:rsidR="00C9278A" w:rsidRDefault="00C9278A" w:rsidP="00C9278A"/>
    <w:p w:rsidR="00C9278A" w:rsidRDefault="00C9278A" w:rsidP="00C9278A">
      <w:r>
        <w:t>7) банковских реквизитов для перечисления социальной выплаты;</w:t>
      </w:r>
    </w:p>
    <w:p w:rsidR="00C9278A" w:rsidRDefault="00C9278A" w:rsidP="00C9278A"/>
    <w:p w:rsidR="00C9278A" w:rsidRDefault="00C9278A" w:rsidP="00C9278A">
      <w:r>
        <w:t>8) содержащих сведения органа, осуществляющего государственную регистрацию прав, о наличии или отсутствии жилых помещений, земельных участков в собственности заявителя, членов его семьи, указанных в заявлении, в том числе на ранее существовавшее имя в случае изменения фамилии, имени, отчества;</w:t>
      </w:r>
    </w:p>
    <w:p w:rsidR="00C9278A" w:rsidRDefault="00C9278A" w:rsidP="00C9278A"/>
    <w:p w:rsidR="00C9278A" w:rsidRDefault="00C9278A" w:rsidP="00C9278A">
      <w:r>
        <w:t>9) содержащих сведения о получении (неполучении) мер государственной (социальной) поддержки для приобретения (строительства) жилых помещений за счет средств бюджетной системы Российской Федерации заявителем и членами семьи заявителя;</w:t>
      </w:r>
    </w:p>
    <w:p w:rsidR="00C9278A" w:rsidRDefault="00C9278A" w:rsidP="00C9278A"/>
    <w:p w:rsidR="00C9278A" w:rsidRDefault="00C9278A" w:rsidP="00C9278A">
      <w:r>
        <w:t>10) содержащих сведения о предоставлении (</w:t>
      </w:r>
      <w:proofErr w:type="spellStart"/>
      <w:r>
        <w:t>непредоставлении</w:t>
      </w:r>
      <w:proofErr w:type="spellEnd"/>
      <w:r>
        <w:t>) жилого помещения по договору социального найма заявителю и членам его семьи и заверенных копий соответствующих документов при их наличии (решения о предоставлении жилого помещения по договору социального найма, договоры социального найма);</w:t>
      </w:r>
    </w:p>
    <w:p w:rsidR="00C9278A" w:rsidRDefault="00C9278A" w:rsidP="00C9278A"/>
    <w:p w:rsidR="00C9278A" w:rsidRDefault="00C9278A" w:rsidP="00C9278A">
      <w:r>
        <w:t>11) подтверждающего регистрацию в системе индивидуального (персонифицированного) учета, содержащего сведения о страховом номере индивидуального лицевого счета, на заявителя и членов его семьи;</w:t>
      </w:r>
    </w:p>
    <w:p w:rsidR="00C9278A" w:rsidRDefault="00C9278A" w:rsidP="00C9278A"/>
    <w:p w:rsidR="00C9278A" w:rsidRDefault="00C9278A" w:rsidP="00C9278A">
      <w:r>
        <w:t>12) согласия совершеннолетних членов семьи на предоставление социальной выплаты по утвержденной уполномоченным органом форме (в случае подачи заявления о предоставлении социальной выплаты через федеральную государственную информационную систему "Единый портал государственных и муниципальных услуг (функций)";</w:t>
      </w:r>
    </w:p>
    <w:p w:rsidR="00C9278A" w:rsidRDefault="00C9278A" w:rsidP="00C9278A"/>
    <w:p w:rsidR="00C9278A" w:rsidRDefault="00C9278A" w:rsidP="00C9278A">
      <w:r>
        <w:t xml:space="preserve">13) подтверждающих смерть (объявление умершим, признание безвестно отсутствующим) второго родителя в семье единственного родителя с 1 ребенком в случае если второй родитель ребенка умер, признан безвестно отсутствующим или объявлен умершим. </w:t>
      </w:r>
    </w:p>
    <w:p w:rsidR="00C9278A" w:rsidRDefault="00C9278A" w:rsidP="00C9278A"/>
    <w:p w:rsidR="00C9278A" w:rsidRDefault="00C9278A" w:rsidP="00C9278A">
      <w:r>
        <w:t>Документы, указанные в абзацах 2 - 8, 13, 14 настоящего подпункта, представляют заявители в уполномоченный орган самостоятельно.</w:t>
      </w:r>
    </w:p>
    <w:p w:rsidR="00C9278A" w:rsidRDefault="00C9278A" w:rsidP="00C9278A"/>
    <w:p w:rsidR="00C9278A" w:rsidRDefault="00C9278A" w:rsidP="00C9278A">
      <w:r>
        <w:t>(в ред. постановления Правительства ХМАО - Югры от 21.01.2022 N 14-п)</w:t>
      </w:r>
    </w:p>
    <w:p w:rsidR="00C9278A" w:rsidRDefault="00C9278A" w:rsidP="00C9278A"/>
    <w:p w:rsidR="00C9278A" w:rsidRDefault="00C9278A" w:rsidP="00C9278A">
      <w:r>
        <w:t>Документы и сведения, указанные в абзацах 9 - 12 настоящего подпункта, запрашивает уполномоченный орган в порядке межведомственного информационного взаимодействия в соответствии с законодательством Российской Федерации и автономного округа.</w:t>
      </w:r>
    </w:p>
    <w:p w:rsidR="00C9278A" w:rsidRDefault="00C9278A" w:rsidP="00C9278A"/>
    <w:p w:rsidR="00C9278A" w:rsidRDefault="00C9278A" w:rsidP="00C9278A">
      <w:r>
        <w:t>Заявитель вправе представить указанные в абзацах 9 - 12 настоящего подпункта документы и информацию в уполномоченный орган по собственной инициативе.</w:t>
      </w:r>
    </w:p>
    <w:p w:rsidR="00C9278A" w:rsidRDefault="00C9278A" w:rsidP="00C9278A"/>
    <w:p w:rsidR="00C9278A" w:rsidRDefault="00C9278A" w:rsidP="00C9278A">
      <w:r>
        <w:t>При личном обращении заявление подается с предъявлением оригиналов соответствующих документов, копии которых заверяет ответственный сотрудник уполномоченного органа, принимающий документы.</w:t>
      </w:r>
    </w:p>
    <w:p w:rsidR="00C9278A" w:rsidRDefault="00C9278A" w:rsidP="00C9278A"/>
    <w:p w:rsidR="00C9278A" w:rsidRDefault="00C9278A" w:rsidP="00C9278A">
      <w:r>
        <w:t>Уполномоченный орган регистрирует заявление в книге регистрации и учета в день его поступления и присваивает ему регистрационный номер, фиксирует дату и время регистрации. Форму книги регистрации и учета устанавливает уполномоченный орган.</w:t>
      </w:r>
    </w:p>
    <w:p w:rsidR="00C9278A" w:rsidRDefault="00C9278A" w:rsidP="00C9278A"/>
    <w:p w:rsidR="00C9278A" w:rsidRDefault="00C9278A" w:rsidP="00C9278A">
      <w:r>
        <w:t>Заявление и документы подает заявитель лично либо его представитель, уполномоченный в установленном порядке.</w:t>
      </w:r>
    </w:p>
    <w:p w:rsidR="00C9278A" w:rsidRDefault="00C9278A" w:rsidP="00C9278A"/>
    <w:p w:rsidR="00C9278A" w:rsidRDefault="00C9278A" w:rsidP="00C9278A">
      <w:r>
        <w:t>(абзац введен постановлением Правительства ХМАО - Югры от 21.05.2021 N 190-п)</w:t>
      </w:r>
    </w:p>
    <w:p w:rsidR="00C9278A" w:rsidRDefault="00C9278A" w:rsidP="00C9278A"/>
    <w:p w:rsidR="00C9278A" w:rsidRDefault="00C9278A" w:rsidP="00C9278A">
      <w:r>
        <w:t>57.11. В отношении каждого заявителя уполномоченный орган заводит учетное дело, в котором хранятся заявление и представленные с ним документы, в том числе полученные в порядке межведомственного информационного взаимодействия. Номер учетного дела соответствует регистрационному номеру в книге регистрации и учета. Учетное дело может храниться в электронном виде.</w:t>
      </w:r>
    </w:p>
    <w:p w:rsidR="00C9278A" w:rsidRDefault="00C9278A" w:rsidP="00C9278A"/>
    <w:p w:rsidR="00C9278A" w:rsidRDefault="00C9278A" w:rsidP="00C9278A">
      <w:r>
        <w:t>57.12. Решение о предоставлении социальной выплаты (отказе в предоставлении социальной выплаты) принимает уполномоченный орган в пределах доведенных лимитов средств на реализацию мероприятия после проверки заявления, документов, указанных в подпункте 57.10 настоящего пункта, представленных заявителем и (или) полученных в порядке межведомственного информационного взаимодействия, и заявителя на соответствие требованиям настоящего пункта не позднее 20 рабочих дней с даты представления указанного заявления и документов.</w:t>
      </w:r>
    </w:p>
    <w:p w:rsidR="00C9278A" w:rsidRDefault="00C9278A" w:rsidP="00C9278A"/>
    <w:p w:rsidR="00C9278A" w:rsidRDefault="00C9278A" w:rsidP="00C9278A">
      <w:r>
        <w:t>Решение о предоставлении социальной выплаты (отказе в предоставлении социальной выплаты) вручает уполномоченный орган заявителю в течение 5 рабочих дней со дня его принятия лично либо почтовым отправлением с уведомлением о вручении.</w:t>
      </w:r>
    </w:p>
    <w:p w:rsidR="00C9278A" w:rsidRDefault="00C9278A" w:rsidP="00C9278A"/>
    <w:p w:rsidR="00C9278A" w:rsidRDefault="00C9278A" w:rsidP="00C9278A">
      <w:r>
        <w:t>57.13. Уполномоченный орган принимает решение об отказе в предоставлении социальной выплаты в следующих случаях:</w:t>
      </w:r>
    </w:p>
    <w:p w:rsidR="00C9278A" w:rsidRDefault="00C9278A" w:rsidP="00C9278A"/>
    <w:p w:rsidR="00C9278A" w:rsidRDefault="00C9278A" w:rsidP="00C9278A">
      <w:r>
        <w:t>1) заявитель не соответствует требованиям, установленным подпунктом 57.2 настоящего пункта;</w:t>
      </w:r>
    </w:p>
    <w:p w:rsidR="00C9278A" w:rsidRDefault="00C9278A" w:rsidP="00C9278A"/>
    <w:p w:rsidR="00C9278A" w:rsidRDefault="00C9278A" w:rsidP="00C9278A">
      <w:r>
        <w:t>2) не представлены документы, сведения, указанные в абзацах 2 - 8 подпункта 57.10 настоящего пункта;</w:t>
      </w:r>
    </w:p>
    <w:p w:rsidR="00C9278A" w:rsidRDefault="00C9278A" w:rsidP="00C9278A"/>
    <w:p w:rsidR="00C9278A" w:rsidRDefault="00C9278A" w:rsidP="00C9278A">
      <w:r>
        <w:t>3) представлены документы и сведения, которые не подтверждают право заявителя на получение социальной выплаты;</w:t>
      </w:r>
    </w:p>
    <w:p w:rsidR="00C9278A" w:rsidRDefault="00C9278A" w:rsidP="00C9278A"/>
    <w:p w:rsidR="00C9278A" w:rsidRDefault="00C9278A" w:rsidP="00C9278A">
      <w:r>
        <w:t>4) представлены недостоверные, недействительные документы и сведения;</w:t>
      </w:r>
    </w:p>
    <w:p w:rsidR="00C9278A" w:rsidRDefault="00C9278A" w:rsidP="00C9278A"/>
    <w:p w:rsidR="00C9278A" w:rsidRDefault="00C9278A" w:rsidP="00C9278A">
      <w:r>
        <w:t>5) заявитель выехал в другой субъект Российской Федерации на постоянное место жительства;</w:t>
      </w:r>
    </w:p>
    <w:p w:rsidR="00C9278A" w:rsidRDefault="00C9278A" w:rsidP="00C9278A"/>
    <w:p w:rsidR="00C9278A" w:rsidRDefault="00C9278A" w:rsidP="00C9278A">
      <w:r>
        <w:t>6) заявителем подано обращение в уполномоченный орган об отзыве заявления;</w:t>
      </w:r>
    </w:p>
    <w:p w:rsidR="00C9278A" w:rsidRDefault="00C9278A" w:rsidP="00C9278A"/>
    <w:p w:rsidR="00C9278A" w:rsidRDefault="00C9278A" w:rsidP="00C9278A">
      <w:r>
        <w:t>7) отсутствие доведенных лимитов средств на реализацию мероприятия в объеме, достаточном для предоставления социальной выплаты заявителю.</w:t>
      </w:r>
    </w:p>
    <w:p w:rsidR="00C9278A" w:rsidRDefault="00C9278A" w:rsidP="00C9278A"/>
    <w:p w:rsidR="00C9278A" w:rsidRDefault="00C9278A" w:rsidP="00C9278A">
      <w:r>
        <w:t>Гражданин вправе обжаловать решение уполномоченного органа об отказе в предоставлении социальной выплаты в соответствии с законодательством Российской Федерации.</w:t>
      </w:r>
    </w:p>
    <w:p w:rsidR="00C9278A" w:rsidRDefault="00C9278A" w:rsidP="00C9278A"/>
    <w:p w:rsidR="00C9278A" w:rsidRDefault="00C9278A" w:rsidP="00C9278A">
      <w:r>
        <w:t>57.14. В течение 3 рабочих дней с даты принятия решения о предоставлении заявителю социальной выплаты уполномоченный орган направляет в Департамент заявку на перечисление социальной выплаты по форме, установленной Департаментом, с приложением заверенной уполномоченным органом копии решения о предоставлении социальной выплаты заявителю.</w:t>
      </w:r>
    </w:p>
    <w:p w:rsidR="00C9278A" w:rsidRDefault="00C9278A" w:rsidP="00C9278A"/>
    <w:p w:rsidR="00C9278A" w:rsidRDefault="00C9278A" w:rsidP="00C9278A">
      <w:r>
        <w:t>57.15. Формирование заявки Департамента о перечислении социальной выплаты заявителю осуществляется с учетом положений пунктов 45 - 46 порядка.</w:t>
      </w:r>
    </w:p>
    <w:p w:rsidR="00C9278A" w:rsidRDefault="00C9278A" w:rsidP="00C9278A"/>
    <w:p w:rsidR="00C9278A" w:rsidRDefault="00C9278A" w:rsidP="00C9278A">
      <w:r>
        <w:t>57.16. На заявителей, получивших социальную выплату в соответствии с настоящим пунктом, и уполномоченные органы распространяется действие пунктов 47 (без учета положений пункта 38 порядка), 48 - 51, 53, 54 порядка.</w:t>
      </w:r>
    </w:p>
    <w:p w:rsidR="00C9278A" w:rsidRDefault="00C9278A" w:rsidP="00C9278A">
      <w:r>
        <w:t>(в ред. постановления Правительства ХМАО - Югры от 05.03.2021 N 59-п)</w:t>
      </w:r>
    </w:p>
    <w:p w:rsidR="003B0906" w:rsidRDefault="003B0906"/>
    <w:sectPr w:rsidR="003B0906" w:rsidSect="00C9278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8A"/>
    <w:rsid w:val="003B0906"/>
    <w:rsid w:val="00C9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DF4B4"/>
  <w15:chartTrackingRefBased/>
  <w15:docId w15:val="{4E290449-DE9B-4480-9D0C-398F0094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78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278A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9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2860</Words>
  <Characters>16308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Дьякова Наталья Владимировна</dc:creator>
  <cp:keywords/>
  <dc:description/>
  <cp:lastModifiedBy>Дьякова Наталья Владимировна</cp:lastModifiedBy>
  <cp:revision>2</cp:revision>
  <cp:lastPrinted>2022-05-27T12:06:00Z</cp:lastPrinted>
  <dcterms:created xsi:type="dcterms:W3CDTF">2022-05-27T12:03:00Z</dcterms:created>
  <dcterms:modified xsi:type="dcterms:W3CDTF">2022-05-27T12:10:00Z</dcterms:modified>
</cp:coreProperties>
</file>