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8B" w:rsidRPr="00D20BFF" w:rsidRDefault="00CA258B" w:rsidP="00CA258B">
      <w:pPr>
        <w:tabs>
          <w:tab w:val="left" w:pos="4265"/>
        </w:tabs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D20BFF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5</w:t>
      </w:r>
      <w:r w:rsidRPr="00D20BFF">
        <w:rPr>
          <w:rFonts w:ascii="Times New Roman" w:hAnsi="Times New Roman"/>
          <w:sz w:val="26"/>
          <w:szCs w:val="26"/>
        </w:rPr>
        <w:t xml:space="preserve"> </w:t>
      </w:r>
    </w:p>
    <w:p w:rsidR="00CA258B" w:rsidRPr="00CA258B" w:rsidRDefault="00CA258B" w:rsidP="00CA258B">
      <w:pPr>
        <w:tabs>
          <w:tab w:val="left" w:pos="4265"/>
        </w:tabs>
        <w:spacing w:after="0" w:line="240" w:lineRule="auto"/>
        <w:ind w:left="5387"/>
        <w:rPr>
          <w:rFonts w:ascii="Times New Roman" w:hAnsi="Times New Roman"/>
          <w:sz w:val="26"/>
          <w:szCs w:val="26"/>
        </w:rPr>
      </w:pPr>
      <w:r w:rsidRPr="00CA258B">
        <w:rPr>
          <w:rFonts w:ascii="Times New Roman" w:hAnsi="Times New Roman"/>
          <w:sz w:val="26"/>
          <w:szCs w:val="26"/>
        </w:rPr>
        <w:t xml:space="preserve">к Порядку </w:t>
      </w:r>
      <w:r w:rsidR="00380DF8" w:rsidRPr="00380DF8">
        <w:rPr>
          <w:rFonts w:ascii="Times New Roman" w:hAnsi="Times New Roman"/>
          <w:sz w:val="26"/>
          <w:szCs w:val="26"/>
        </w:rPr>
        <w:t>оценки налоговых расходов Нефтеюганского района</w:t>
      </w:r>
    </w:p>
    <w:p w:rsidR="00F95E1B" w:rsidRDefault="00F95E1B">
      <w:pPr>
        <w:rPr>
          <w:sz w:val="24"/>
        </w:rPr>
      </w:pPr>
    </w:p>
    <w:p w:rsidR="00B553A1" w:rsidRPr="00D13A47" w:rsidRDefault="00F95E1B" w:rsidP="00B553A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95E1B">
        <w:rPr>
          <w:rFonts w:ascii="Times New Roman" w:hAnsi="Times New Roman" w:cs="Times New Roman"/>
          <w:sz w:val="26"/>
          <w:szCs w:val="26"/>
        </w:rPr>
        <w:t>Результат оценки эффективности налогового расхода</w:t>
      </w:r>
      <w:r w:rsidR="00B553A1">
        <w:rPr>
          <w:rFonts w:ascii="Times New Roman" w:hAnsi="Times New Roman"/>
          <w:sz w:val="26"/>
          <w:szCs w:val="26"/>
        </w:rPr>
        <w:t xml:space="preserve"> в </w:t>
      </w:r>
      <w:r w:rsidR="00B553A1" w:rsidRPr="00D13A47">
        <w:rPr>
          <w:rFonts w:ascii="Times New Roman" w:hAnsi="Times New Roman" w:cs="Times New Roman"/>
          <w:sz w:val="26"/>
          <w:szCs w:val="26"/>
        </w:rPr>
        <w:t>20__ году</w:t>
      </w:r>
    </w:p>
    <w:p w:rsidR="00402A0E" w:rsidRPr="00F95E1B" w:rsidRDefault="00402A0E" w:rsidP="00F95E1B">
      <w:pPr>
        <w:jc w:val="center"/>
        <w:rPr>
          <w:rFonts w:ascii="Times New Roman" w:hAnsi="Times New Roman"/>
          <w:sz w:val="26"/>
          <w:szCs w:val="26"/>
        </w:rPr>
      </w:pP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    1.   Из   оценки  эффективности  предоставленного</w:t>
      </w:r>
      <w:r w:rsidR="00B553A1">
        <w:rPr>
          <w:rFonts w:ascii="Times New Roman" w:hAnsi="Times New Roman" w:cs="Times New Roman"/>
          <w:sz w:val="26"/>
          <w:szCs w:val="26"/>
        </w:rPr>
        <w:t xml:space="preserve"> </w:t>
      </w:r>
      <w:r w:rsidRPr="00D13A47">
        <w:rPr>
          <w:rFonts w:ascii="Times New Roman" w:hAnsi="Times New Roman" w:cs="Times New Roman"/>
          <w:sz w:val="26"/>
          <w:szCs w:val="26"/>
        </w:rPr>
        <w:t>налогового расхода следует, что:</w:t>
      </w: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>__________________________________________________________________;</w:t>
      </w: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B553A1">
        <w:rPr>
          <w:rFonts w:ascii="Times New Roman" w:hAnsi="Times New Roman" w:cs="Times New Roman"/>
          <w:sz w:val="26"/>
          <w:szCs w:val="26"/>
        </w:rPr>
        <w:t>.</w:t>
      </w:r>
    </w:p>
    <w:p w:rsidR="00CA258B" w:rsidRPr="00F95E1B" w:rsidRDefault="00CA258B" w:rsidP="00F95E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F95E1B">
        <w:rPr>
          <w:rFonts w:ascii="Times New Roman" w:hAnsi="Times New Roman" w:cs="Times New Roman"/>
          <w:sz w:val="22"/>
          <w:szCs w:val="22"/>
        </w:rPr>
        <w:t>(приводится описание результатов расчета критериев)</w:t>
      </w: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    </w:t>
      </w:r>
      <w:r w:rsidR="00F95E1B">
        <w:rPr>
          <w:rFonts w:ascii="Times New Roman" w:hAnsi="Times New Roman" w:cs="Times New Roman"/>
          <w:sz w:val="26"/>
          <w:szCs w:val="26"/>
        </w:rPr>
        <w:t>2</w:t>
      </w:r>
      <w:r w:rsidRPr="00D13A47">
        <w:rPr>
          <w:rFonts w:ascii="Times New Roman" w:hAnsi="Times New Roman" w:cs="Times New Roman"/>
          <w:sz w:val="26"/>
          <w:szCs w:val="26"/>
        </w:rPr>
        <w:t>.  Более  результативные  (менее  затратные) альтернативные механизмы</w:t>
      </w:r>
      <w:r w:rsidR="00B553A1">
        <w:rPr>
          <w:rFonts w:ascii="Times New Roman" w:hAnsi="Times New Roman" w:cs="Times New Roman"/>
          <w:sz w:val="26"/>
          <w:szCs w:val="26"/>
        </w:rPr>
        <w:t xml:space="preserve"> </w:t>
      </w:r>
      <w:r w:rsidRPr="00D13A47">
        <w:rPr>
          <w:rFonts w:ascii="Times New Roman" w:hAnsi="Times New Roman" w:cs="Times New Roman"/>
          <w:sz w:val="26"/>
          <w:szCs w:val="26"/>
        </w:rPr>
        <w:t>достижения результата от предоставления налоговых расходов</w:t>
      </w: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F95E1B">
        <w:rPr>
          <w:rFonts w:ascii="Times New Roman" w:hAnsi="Times New Roman" w:cs="Times New Roman"/>
          <w:sz w:val="26"/>
          <w:szCs w:val="26"/>
        </w:rPr>
        <w:t>________________________</w:t>
      </w:r>
      <w:r w:rsidRPr="00D13A47">
        <w:rPr>
          <w:rFonts w:ascii="Times New Roman" w:hAnsi="Times New Roman" w:cs="Times New Roman"/>
          <w:sz w:val="26"/>
          <w:szCs w:val="26"/>
        </w:rPr>
        <w:t>.</w:t>
      </w:r>
    </w:p>
    <w:p w:rsidR="00CA258B" w:rsidRPr="00F95E1B" w:rsidRDefault="00CA258B" w:rsidP="00F95E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95E1B">
        <w:rPr>
          <w:rFonts w:ascii="Times New Roman" w:hAnsi="Times New Roman" w:cs="Times New Roman"/>
          <w:sz w:val="22"/>
          <w:szCs w:val="22"/>
        </w:rPr>
        <w:t>(отсутствуют или имеются) (при наличии альтернативных механизмов необходимо</w:t>
      </w:r>
      <w:r w:rsidR="00B553A1">
        <w:rPr>
          <w:rFonts w:ascii="Times New Roman" w:hAnsi="Times New Roman" w:cs="Times New Roman"/>
          <w:sz w:val="22"/>
          <w:szCs w:val="22"/>
        </w:rPr>
        <w:t xml:space="preserve"> </w:t>
      </w:r>
      <w:r w:rsidRPr="00F95E1B">
        <w:rPr>
          <w:rFonts w:ascii="Times New Roman" w:hAnsi="Times New Roman" w:cs="Times New Roman"/>
          <w:sz w:val="22"/>
          <w:szCs w:val="22"/>
        </w:rPr>
        <w:t>их привести, при отсутствии - обосновать).</w:t>
      </w: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58B" w:rsidRPr="00D13A47" w:rsidRDefault="00CA258B" w:rsidP="00F95E1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>Выводы и предложения</w:t>
      </w: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    </w:t>
      </w:r>
      <w:r w:rsidR="00F95E1B">
        <w:rPr>
          <w:rFonts w:ascii="Times New Roman" w:hAnsi="Times New Roman" w:cs="Times New Roman"/>
          <w:sz w:val="26"/>
          <w:szCs w:val="26"/>
        </w:rPr>
        <w:t>3</w:t>
      </w:r>
      <w:r w:rsidRPr="00D13A47">
        <w:rPr>
          <w:rFonts w:ascii="Times New Roman" w:hAnsi="Times New Roman" w:cs="Times New Roman"/>
          <w:sz w:val="26"/>
          <w:szCs w:val="26"/>
        </w:rPr>
        <w:t>. Результаты оценки эффективности предоставленного налогового расхода</w:t>
      </w:r>
      <w:r w:rsidR="00B553A1">
        <w:rPr>
          <w:rFonts w:ascii="Times New Roman" w:hAnsi="Times New Roman" w:cs="Times New Roman"/>
          <w:sz w:val="26"/>
          <w:szCs w:val="26"/>
        </w:rPr>
        <w:t xml:space="preserve"> </w:t>
      </w:r>
      <w:r w:rsidRPr="00D13A47">
        <w:rPr>
          <w:rFonts w:ascii="Times New Roman" w:hAnsi="Times New Roman" w:cs="Times New Roman"/>
          <w:sz w:val="26"/>
          <w:szCs w:val="26"/>
        </w:rPr>
        <w:t>выявили, что налоговый расход признается</w:t>
      </w: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>____________________________________________.</w:t>
      </w:r>
    </w:p>
    <w:p w:rsidR="00CA258B" w:rsidRPr="00F95E1B" w:rsidRDefault="00CA258B" w:rsidP="00F95E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95E1B">
        <w:rPr>
          <w:rFonts w:ascii="Times New Roman" w:hAnsi="Times New Roman" w:cs="Times New Roman"/>
          <w:sz w:val="22"/>
          <w:szCs w:val="22"/>
        </w:rPr>
        <w:t xml:space="preserve">    (эффективным или неэффективным)</w:t>
      </w:r>
    </w:p>
    <w:p w:rsidR="00F95E1B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A258B" w:rsidRPr="00D13A47" w:rsidRDefault="00F95E1B" w:rsidP="00B553A1">
      <w:pPr>
        <w:pStyle w:val="ConsPlusNonformat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4</w:t>
      </w:r>
      <w:r w:rsidR="00CA258B" w:rsidRPr="00D13A47">
        <w:rPr>
          <w:rFonts w:ascii="Times New Roman" w:hAnsi="Times New Roman" w:cs="Times New Roman"/>
          <w:sz w:val="26"/>
          <w:szCs w:val="26"/>
        </w:rPr>
        <w:t xml:space="preserve">.  </w:t>
      </w:r>
      <w:proofErr w:type="gramStart"/>
      <w:r w:rsidR="00CA258B" w:rsidRPr="00D13A47">
        <w:rPr>
          <w:rFonts w:ascii="Times New Roman" w:hAnsi="Times New Roman" w:cs="Times New Roman"/>
          <w:sz w:val="26"/>
          <w:szCs w:val="26"/>
        </w:rPr>
        <w:t>Исходя из оценки эффективности предоставленного налогового расхода</w:t>
      </w:r>
      <w:r w:rsidR="00B553A1">
        <w:rPr>
          <w:rFonts w:ascii="Times New Roman" w:hAnsi="Times New Roman" w:cs="Times New Roman"/>
          <w:sz w:val="26"/>
          <w:szCs w:val="26"/>
        </w:rPr>
        <w:t xml:space="preserve"> </w:t>
      </w:r>
      <w:r w:rsidR="00CA258B" w:rsidRPr="00D13A47">
        <w:rPr>
          <w:rFonts w:ascii="Times New Roman" w:hAnsi="Times New Roman" w:cs="Times New Roman"/>
          <w:sz w:val="26"/>
          <w:szCs w:val="26"/>
        </w:rPr>
        <w:t>предлагается</w:t>
      </w:r>
      <w:proofErr w:type="gramEnd"/>
      <w:r w:rsidR="00CA258B" w:rsidRPr="00D13A47">
        <w:rPr>
          <w:rFonts w:ascii="Times New Roman" w:hAnsi="Times New Roman" w:cs="Times New Roman"/>
          <w:sz w:val="26"/>
          <w:szCs w:val="26"/>
        </w:rPr>
        <w:t xml:space="preserve"> _______________________________________________</w:t>
      </w:r>
      <w:r w:rsidR="00B553A1">
        <w:rPr>
          <w:rFonts w:ascii="Times New Roman" w:hAnsi="Times New Roman" w:cs="Times New Roman"/>
          <w:sz w:val="26"/>
          <w:szCs w:val="26"/>
        </w:rPr>
        <w:t>_________</w:t>
      </w:r>
      <w:r w:rsidR="00CA258B" w:rsidRPr="00D13A47">
        <w:rPr>
          <w:rFonts w:ascii="Times New Roman" w:hAnsi="Times New Roman" w:cs="Times New Roman"/>
          <w:sz w:val="26"/>
          <w:szCs w:val="26"/>
        </w:rPr>
        <w:t>__</w:t>
      </w: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F95E1B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CA258B" w:rsidRDefault="00CA258B" w:rsidP="00F95E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95E1B">
        <w:rPr>
          <w:rFonts w:ascii="Times New Roman" w:hAnsi="Times New Roman" w:cs="Times New Roman"/>
          <w:sz w:val="22"/>
          <w:szCs w:val="22"/>
        </w:rPr>
        <w:t>(сохранить, продлить, корректировать или отменить</w:t>
      </w:r>
      <w:r w:rsidR="00F95E1B">
        <w:rPr>
          <w:rFonts w:ascii="Times New Roman" w:hAnsi="Times New Roman" w:cs="Times New Roman"/>
          <w:sz w:val="22"/>
          <w:szCs w:val="22"/>
        </w:rPr>
        <w:t xml:space="preserve"> </w:t>
      </w:r>
      <w:r w:rsidRPr="00F95E1B">
        <w:rPr>
          <w:rFonts w:ascii="Times New Roman" w:hAnsi="Times New Roman" w:cs="Times New Roman"/>
          <w:sz w:val="22"/>
          <w:szCs w:val="22"/>
        </w:rPr>
        <w:t>налоговый расход</w:t>
      </w:r>
      <w:r w:rsidR="00F95E1B">
        <w:rPr>
          <w:rFonts w:ascii="Times New Roman" w:hAnsi="Times New Roman" w:cs="Times New Roman"/>
          <w:sz w:val="22"/>
          <w:szCs w:val="22"/>
        </w:rPr>
        <w:t>)</w:t>
      </w:r>
      <w:r w:rsidRPr="00F95E1B">
        <w:rPr>
          <w:rFonts w:ascii="Times New Roman" w:hAnsi="Times New Roman" w:cs="Times New Roman"/>
          <w:sz w:val="22"/>
          <w:szCs w:val="22"/>
        </w:rPr>
        <w:t>.</w:t>
      </w:r>
    </w:p>
    <w:p w:rsidR="00F95E1B" w:rsidRPr="00F95E1B" w:rsidRDefault="00F95E1B" w:rsidP="00F95E1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    В   случае   продления  налогового  расхода  необходимо  привести  срок</w:t>
      </w:r>
      <w:r w:rsidR="00F95E1B">
        <w:rPr>
          <w:rFonts w:ascii="Times New Roman" w:hAnsi="Times New Roman" w:cs="Times New Roman"/>
          <w:sz w:val="26"/>
          <w:szCs w:val="26"/>
        </w:rPr>
        <w:t xml:space="preserve"> </w:t>
      </w:r>
      <w:r w:rsidRPr="00D13A47">
        <w:rPr>
          <w:rFonts w:ascii="Times New Roman" w:hAnsi="Times New Roman" w:cs="Times New Roman"/>
          <w:sz w:val="26"/>
          <w:szCs w:val="26"/>
        </w:rPr>
        <w:t>продления  и  обоснование,  в  случае  корректировки  - порядок изменения и</w:t>
      </w:r>
      <w:r w:rsidR="00F95E1B">
        <w:rPr>
          <w:rFonts w:ascii="Times New Roman" w:hAnsi="Times New Roman" w:cs="Times New Roman"/>
          <w:sz w:val="26"/>
          <w:szCs w:val="26"/>
        </w:rPr>
        <w:t xml:space="preserve"> </w:t>
      </w:r>
      <w:r w:rsidRPr="00D13A47">
        <w:rPr>
          <w:rFonts w:ascii="Times New Roman" w:hAnsi="Times New Roman" w:cs="Times New Roman"/>
          <w:sz w:val="26"/>
          <w:szCs w:val="26"/>
        </w:rPr>
        <w:t>обоснование.</w:t>
      </w: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A258B" w:rsidRPr="00D13A47" w:rsidRDefault="00CA258B" w:rsidP="00F95E1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    Приложение:  расчеты  к  настоящему  отчету  на  ___ листах (приводятся</w:t>
      </w:r>
      <w:r w:rsidR="00F95E1B">
        <w:rPr>
          <w:rFonts w:ascii="Times New Roman" w:hAnsi="Times New Roman" w:cs="Times New Roman"/>
          <w:sz w:val="26"/>
          <w:szCs w:val="26"/>
        </w:rPr>
        <w:t xml:space="preserve"> </w:t>
      </w:r>
      <w:r w:rsidRPr="00D13A47">
        <w:rPr>
          <w:rFonts w:ascii="Times New Roman" w:hAnsi="Times New Roman" w:cs="Times New Roman"/>
          <w:sz w:val="26"/>
          <w:szCs w:val="26"/>
        </w:rPr>
        <w:t>расчеты к отчету).</w:t>
      </w:r>
    </w:p>
    <w:p w:rsidR="00CA258B" w:rsidRPr="00D13A47" w:rsidRDefault="00CA258B" w:rsidP="00CA25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A258B" w:rsidRDefault="00CA258B"/>
    <w:sectPr w:rsidR="00CA2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3DD"/>
    <w:rsid w:val="00380DF8"/>
    <w:rsid w:val="00402A0E"/>
    <w:rsid w:val="00B553A1"/>
    <w:rsid w:val="00BF03DD"/>
    <w:rsid w:val="00C02314"/>
    <w:rsid w:val="00CA258B"/>
    <w:rsid w:val="00F9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58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A2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CA25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58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A25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CA25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1300</Characters>
  <Application>Microsoft Office Word</Application>
  <DocSecurity>4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Танская Диляра Нугмановна</dc:creator>
  <cp:lastModifiedBy>Сипайлова Ольга Николаевна</cp:lastModifiedBy>
  <cp:revision>2</cp:revision>
  <cp:lastPrinted>2020-08-24T09:54:00Z</cp:lastPrinted>
  <dcterms:created xsi:type="dcterms:W3CDTF">2020-08-24T09:54:00Z</dcterms:created>
  <dcterms:modified xsi:type="dcterms:W3CDTF">2020-08-24T09:54:00Z</dcterms:modified>
</cp:coreProperties>
</file>