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37B8" w14:textId="06B58CB0" w:rsidR="00BA213C" w:rsidRDefault="00BA213C" w:rsidP="00BA213C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  <w:u w:val="single"/>
        </w:rPr>
      </w:pPr>
      <w:r w:rsidRPr="00EF23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95074">
        <w:rPr>
          <w:rFonts w:ascii="Times New Roman" w:hAnsi="Times New Roman" w:cs="Times New Roman"/>
          <w:sz w:val="24"/>
          <w:szCs w:val="24"/>
        </w:rPr>
        <w:t>22</w:t>
      </w:r>
      <w:r w:rsidRPr="00EF23BC">
        <w:rPr>
          <w:rFonts w:ascii="Times New Roman" w:hAnsi="Times New Roman" w:cs="Times New Roman"/>
          <w:sz w:val="24"/>
          <w:szCs w:val="24"/>
        </w:rPr>
        <w:t xml:space="preserve"> к решению </w:t>
      </w:r>
      <w:r w:rsidRPr="00EF23BC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Pr="00EF23BC">
        <w:rPr>
          <w:rFonts w:ascii="Times New Roman" w:hAnsi="Times New Roman" w:cs="Times New Roman"/>
          <w:sz w:val="24"/>
          <w:szCs w:val="24"/>
        </w:rPr>
        <w:br/>
      </w:r>
      <w:r w:rsidR="008A6599" w:rsidRPr="00EF23BC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8A6599" w:rsidRPr="00EF23BC">
        <w:rPr>
          <w:rFonts w:ascii="Times New Roman" w:hAnsi="Times New Roman" w:cs="Times New Roman"/>
          <w:sz w:val="24"/>
          <w:szCs w:val="24"/>
        </w:rPr>
        <w:t>«</w:t>
      </w:r>
      <w:r w:rsidR="008A6599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A6599">
        <w:rPr>
          <w:rFonts w:ascii="Times New Roman" w:hAnsi="Times New Roman" w:cs="Times New Roman"/>
          <w:sz w:val="24"/>
          <w:szCs w:val="24"/>
          <w:u w:val="single"/>
        </w:rPr>
        <w:t>26</w:t>
      </w:r>
      <w:proofErr w:type="gramEnd"/>
      <w:r w:rsidR="008A6599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A6599" w:rsidRPr="00EF23BC">
        <w:rPr>
          <w:rFonts w:ascii="Times New Roman" w:hAnsi="Times New Roman" w:cs="Times New Roman"/>
          <w:sz w:val="24"/>
          <w:szCs w:val="24"/>
        </w:rPr>
        <w:t>»</w:t>
      </w:r>
      <w:r w:rsidR="008A6599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A6599">
        <w:rPr>
          <w:rFonts w:ascii="Times New Roman" w:hAnsi="Times New Roman" w:cs="Times New Roman"/>
          <w:sz w:val="24"/>
          <w:szCs w:val="24"/>
          <w:u w:val="single"/>
        </w:rPr>
        <w:t xml:space="preserve"> ноября </w:t>
      </w:r>
      <w:r w:rsidR="008A6599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A6599" w:rsidRPr="00EF23BC">
        <w:rPr>
          <w:rFonts w:ascii="Times New Roman" w:hAnsi="Times New Roman" w:cs="Times New Roman"/>
          <w:sz w:val="24"/>
          <w:szCs w:val="24"/>
        </w:rPr>
        <w:t>202</w:t>
      </w:r>
      <w:r w:rsidR="008A6599">
        <w:rPr>
          <w:rFonts w:ascii="Times New Roman" w:hAnsi="Times New Roman" w:cs="Times New Roman"/>
          <w:sz w:val="24"/>
          <w:szCs w:val="24"/>
        </w:rPr>
        <w:t>4</w:t>
      </w:r>
      <w:r w:rsidR="008A6599" w:rsidRPr="00EF23B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A6599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A6599">
        <w:rPr>
          <w:rFonts w:ascii="Times New Roman" w:hAnsi="Times New Roman" w:cs="Times New Roman"/>
          <w:sz w:val="24"/>
          <w:szCs w:val="24"/>
          <w:u w:val="single"/>
        </w:rPr>
        <w:t xml:space="preserve">1100  </w:t>
      </w:r>
      <w:r w:rsidR="008A6599" w:rsidRPr="009A604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.  </w:t>
      </w:r>
    </w:p>
    <w:p w14:paraId="2808794C" w14:textId="77777777" w:rsidR="00BA213C" w:rsidRDefault="00BA213C" w:rsidP="00401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DC91311" w14:textId="77777777" w:rsidR="00BA213C" w:rsidRDefault="00BA213C" w:rsidP="00401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7469D20" w14:textId="68220FE8" w:rsidR="00401E05" w:rsidRPr="00BA213C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</w:pPr>
      <w:r w:rsidRPr="00BA21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муниципальных гарантий </w:t>
      </w:r>
      <w:r w:rsidRPr="00BA21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Нефтеюганского района на 202</w:t>
      </w:r>
      <w:r w:rsidR="003B5F66" w:rsidRPr="00BA21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5</w:t>
      </w:r>
      <w:r w:rsidRPr="00BA213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год</w:t>
      </w:r>
    </w:p>
    <w:p w14:paraId="2B06B6B5" w14:textId="77777777" w:rsidR="00401E05" w:rsidRPr="00BA213C" w:rsidRDefault="00401E05" w:rsidP="00401E05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971" w:type="dxa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378"/>
        <w:gridCol w:w="1842"/>
        <w:gridCol w:w="1243"/>
        <w:gridCol w:w="1876"/>
        <w:gridCol w:w="1651"/>
      </w:tblGrid>
      <w:tr w:rsidR="00401E05" w:rsidRPr="00FC0AF9" w14:paraId="2EAB3FF6" w14:textId="77777777" w:rsidTr="00143D68">
        <w:trPr>
          <w:jc w:val="center"/>
        </w:trPr>
        <w:tc>
          <w:tcPr>
            <w:tcW w:w="503" w:type="dxa"/>
            <w:vAlign w:val="center"/>
          </w:tcPr>
          <w:p w14:paraId="3B9C0EAD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№ п/п</w:t>
            </w:r>
          </w:p>
        </w:tc>
        <w:tc>
          <w:tcPr>
            <w:tcW w:w="1924" w:type="dxa"/>
            <w:vAlign w:val="center"/>
          </w:tcPr>
          <w:p w14:paraId="6CEBE347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307B123B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C772996" w14:textId="19A1997D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 xml:space="preserve">Год </w:t>
            </w:r>
            <w:proofErr w:type="spellStart"/>
            <w:r w:rsidRPr="00FC0AF9">
              <w:rPr>
                <w:sz w:val="16"/>
                <w:szCs w:val="16"/>
              </w:rPr>
              <w:t>возникно</w:t>
            </w:r>
            <w:proofErr w:type="spellEnd"/>
            <w:r w:rsidRPr="00FC0AF9">
              <w:rPr>
                <w:sz w:val="16"/>
                <w:szCs w:val="16"/>
              </w:rPr>
              <w:t xml:space="preserve">- </w:t>
            </w:r>
            <w:proofErr w:type="spellStart"/>
            <w:r w:rsidRPr="00FC0AF9">
              <w:rPr>
                <w:sz w:val="16"/>
                <w:szCs w:val="16"/>
              </w:rPr>
              <w:t>вения</w:t>
            </w:r>
            <w:proofErr w:type="spellEnd"/>
            <w:r w:rsidRPr="00FC0AF9">
              <w:rPr>
                <w:sz w:val="16"/>
                <w:szCs w:val="16"/>
              </w:rPr>
              <w:t xml:space="preserve"> обязательства</w:t>
            </w:r>
          </w:p>
        </w:tc>
        <w:tc>
          <w:tcPr>
            <w:tcW w:w="1625" w:type="dxa"/>
            <w:vAlign w:val="center"/>
          </w:tcPr>
          <w:p w14:paraId="02835CA0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378" w:type="dxa"/>
            <w:vAlign w:val="center"/>
          </w:tcPr>
          <w:p w14:paraId="048526CB" w14:textId="0D304980" w:rsidR="00401E05" w:rsidRPr="00FC0AF9" w:rsidRDefault="00401E05" w:rsidP="00C75902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Сумма гарантии на     1 января 202</w:t>
            </w:r>
            <w:r w:rsidR="003B5F66" w:rsidRPr="00FC0AF9">
              <w:rPr>
                <w:sz w:val="16"/>
                <w:szCs w:val="16"/>
              </w:rPr>
              <w:t>5</w:t>
            </w:r>
            <w:r w:rsidRPr="00FC0AF9">
              <w:rPr>
                <w:sz w:val="16"/>
                <w:szCs w:val="16"/>
              </w:rPr>
              <w:t xml:space="preserve"> года                    </w:t>
            </w:r>
            <w:proofErr w:type="gramStart"/>
            <w:r w:rsidRPr="00FC0AF9">
              <w:rPr>
                <w:sz w:val="16"/>
                <w:szCs w:val="16"/>
              </w:rPr>
              <w:t xml:space="preserve">   (</w:t>
            </w:r>
            <w:proofErr w:type="gramEnd"/>
            <w:r w:rsidRPr="00FC0AF9">
              <w:rPr>
                <w:sz w:val="16"/>
                <w:szCs w:val="16"/>
              </w:rPr>
              <w:t>тыс. рублей)</w:t>
            </w:r>
          </w:p>
        </w:tc>
        <w:tc>
          <w:tcPr>
            <w:tcW w:w="1842" w:type="dxa"/>
            <w:vAlign w:val="center"/>
          </w:tcPr>
          <w:p w14:paraId="032DE3DD" w14:textId="1270FE4D" w:rsidR="00401E05" w:rsidRPr="00FC0AF9" w:rsidRDefault="00401E05" w:rsidP="00C75902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Предоставление гарантий в 202</w:t>
            </w:r>
            <w:r w:rsidR="003B5F66" w:rsidRPr="00FC0AF9">
              <w:rPr>
                <w:sz w:val="16"/>
                <w:szCs w:val="16"/>
              </w:rPr>
              <w:t>5</w:t>
            </w:r>
            <w:r w:rsidRPr="00FC0AF9">
              <w:rPr>
                <w:sz w:val="16"/>
                <w:szCs w:val="16"/>
              </w:rPr>
              <w:t xml:space="preserve"> году (тыс.</w:t>
            </w:r>
            <w:r w:rsidR="00FB17F0" w:rsidRPr="00FC0AF9">
              <w:rPr>
                <w:sz w:val="16"/>
                <w:szCs w:val="16"/>
              </w:rPr>
              <w:t xml:space="preserve"> </w:t>
            </w:r>
            <w:r w:rsidRPr="00FC0AF9">
              <w:rPr>
                <w:sz w:val="16"/>
                <w:szCs w:val="16"/>
              </w:rPr>
              <w:t>рублей)</w:t>
            </w:r>
          </w:p>
        </w:tc>
        <w:tc>
          <w:tcPr>
            <w:tcW w:w="1243" w:type="dxa"/>
            <w:vAlign w:val="center"/>
          </w:tcPr>
          <w:p w14:paraId="128B3C8B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Наличие права регрессного требования</w:t>
            </w:r>
          </w:p>
        </w:tc>
        <w:tc>
          <w:tcPr>
            <w:tcW w:w="1876" w:type="dxa"/>
            <w:vAlign w:val="center"/>
          </w:tcPr>
          <w:p w14:paraId="029E4B9D" w14:textId="3FC75660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 xml:space="preserve">Объем бюджетных ассигнований, предусмотренных на исполнение </w:t>
            </w:r>
            <w:r w:rsidR="005D5B56" w:rsidRPr="00FC0AF9">
              <w:rPr>
                <w:sz w:val="16"/>
                <w:szCs w:val="16"/>
              </w:rPr>
              <w:t xml:space="preserve">муниципальных </w:t>
            </w:r>
            <w:r w:rsidRPr="00FC0AF9">
              <w:rPr>
                <w:sz w:val="16"/>
                <w:szCs w:val="16"/>
              </w:rPr>
              <w:t>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DC78290" w14:textId="77777777" w:rsidR="00401E05" w:rsidRPr="00FC0AF9" w:rsidRDefault="00401E05" w:rsidP="00BB6DF4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FC0AF9">
              <w:rPr>
                <w:bCs/>
                <w:color w:val="000000" w:themeColor="text1"/>
                <w:sz w:val="16"/>
                <w:szCs w:val="16"/>
              </w:rPr>
              <w:t xml:space="preserve">Верхний предел долга </w:t>
            </w:r>
            <w:proofErr w:type="gramStart"/>
            <w:r w:rsidRPr="00FC0AF9">
              <w:rPr>
                <w:bCs/>
                <w:color w:val="000000" w:themeColor="text1"/>
                <w:sz w:val="16"/>
                <w:szCs w:val="16"/>
              </w:rPr>
              <w:t>по  муниципальным</w:t>
            </w:r>
            <w:proofErr w:type="gramEnd"/>
            <w:r w:rsidRPr="00FC0AF9">
              <w:rPr>
                <w:bCs/>
                <w:color w:val="000000" w:themeColor="text1"/>
                <w:sz w:val="16"/>
                <w:szCs w:val="16"/>
              </w:rPr>
              <w:t xml:space="preserve">  гарантиям Нефтеюганского района  </w:t>
            </w:r>
          </w:p>
          <w:p w14:paraId="39E880A6" w14:textId="76EF4526" w:rsidR="00401E05" w:rsidRPr="00FC0AF9" w:rsidRDefault="00401E05" w:rsidP="00BB6DF4">
            <w:pPr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FC0AF9">
              <w:rPr>
                <w:bCs/>
                <w:color w:val="000000" w:themeColor="text1"/>
                <w:sz w:val="16"/>
                <w:szCs w:val="16"/>
              </w:rPr>
              <w:t>на 202</w:t>
            </w:r>
            <w:r w:rsidR="003B5F66" w:rsidRPr="00FC0AF9">
              <w:rPr>
                <w:bCs/>
                <w:color w:val="000000" w:themeColor="text1"/>
                <w:sz w:val="16"/>
                <w:szCs w:val="16"/>
              </w:rPr>
              <w:t>5</w:t>
            </w:r>
            <w:r w:rsidRPr="00FC0AF9">
              <w:rPr>
                <w:bCs/>
                <w:color w:val="000000" w:themeColor="text1"/>
                <w:sz w:val="16"/>
                <w:szCs w:val="16"/>
              </w:rPr>
              <w:t xml:space="preserve"> год</w:t>
            </w:r>
          </w:p>
          <w:p w14:paraId="279C3508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FC0AF9">
              <w:rPr>
                <w:sz w:val="16"/>
                <w:szCs w:val="16"/>
              </w:rPr>
              <w:t>(тыс. рублей)</w:t>
            </w:r>
          </w:p>
        </w:tc>
      </w:tr>
      <w:tr w:rsidR="00401E05" w:rsidRPr="00FC0AF9" w14:paraId="13B90DB5" w14:textId="77777777" w:rsidTr="00143D68">
        <w:trPr>
          <w:jc w:val="center"/>
        </w:trPr>
        <w:tc>
          <w:tcPr>
            <w:tcW w:w="503" w:type="dxa"/>
          </w:tcPr>
          <w:p w14:paraId="7AC181DA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1.</w:t>
            </w:r>
          </w:p>
        </w:tc>
        <w:tc>
          <w:tcPr>
            <w:tcW w:w="1924" w:type="dxa"/>
          </w:tcPr>
          <w:p w14:paraId="6C9F7EF4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Муниципальные гарантии</w:t>
            </w:r>
          </w:p>
        </w:tc>
        <w:tc>
          <w:tcPr>
            <w:tcW w:w="1605" w:type="dxa"/>
          </w:tcPr>
          <w:p w14:paraId="3DD65319" w14:textId="77777777" w:rsidR="00401E05" w:rsidRPr="00FC0AF9" w:rsidRDefault="00401E05" w:rsidP="00BB6DF4">
            <w:pPr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23EB4AE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 </w:t>
            </w:r>
          </w:p>
        </w:tc>
        <w:tc>
          <w:tcPr>
            <w:tcW w:w="1625" w:type="dxa"/>
            <w:vAlign w:val="center"/>
          </w:tcPr>
          <w:p w14:paraId="1AA665CF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0</w:t>
            </w:r>
          </w:p>
        </w:tc>
        <w:tc>
          <w:tcPr>
            <w:tcW w:w="1378" w:type="dxa"/>
            <w:vAlign w:val="center"/>
          </w:tcPr>
          <w:p w14:paraId="7C9C6D91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0</w:t>
            </w:r>
          </w:p>
        </w:tc>
        <w:tc>
          <w:tcPr>
            <w:tcW w:w="1842" w:type="dxa"/>
            <w:vAlign w:val="center"/>
          </w:tcPr>
          <w:p w14:paraId="18245CCC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0</w:t>
            </w:r>
          </w:p>
        </w:tc>
        <w:tc>
          <w:tcPr>
            <w:tcW w:w="1243" w:type="dxa"/>
            <w:vAlign w:val="center"/>
          </w:tcPr>
          <w:p w14:paraId="4608C12C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0</w:t>
            </w:r>
          </w:p>
        </w:tc>
        <w:tc>
          <w:tcPr>
            <w:tcW w:w="1876" w:type="dxa"/>
            <w:vAlign w:val="center"/>
          </w:tcPr>
          <w:p w14:paraId="58E77E43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0</w:t>
            </w:r>
          </w:p>
        </w:tc>
        <w:tc>
          <w:tcPr>
            <w:tcW w:w="1651" w:type="dxa"/>
            <w:vAlign w:val="center"/>
          </w:tcPr>
          <w:p w14:paraId="43E3C2E8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  <w:r w:rsidRPr="00FC0AF9">
              <w:rPr>
                <w:sz w:val="16"/>
                <w:szCs w:val="16"/>
              </w:rPr>
              <w:t>0</w:t>
            </w:r>
          </w:p>
        </w:tc>
      </w:tr>
      <w:tr w:rsidR="00401E05" w:rsidRPr="00FC0AF9" w14:paraId="2C4DB3B9" w14:textId="77777777" w:rsidTr="00143D68">
        <w:trPr>
          <w:jc w:val="center"/>
        </w:trPr>
        <w:tc>
          <w:tcPr>
            <w:tcW w:w="503" w:type="dxa"/>
          </w:tcPr>
          <w:p w14:paraId="3D4FA0E9" w14:textId="77777777" w:rsidR="00401E05" w:rsidRPr="00FC0AF9" w:rsidRDefault="00401E05" w:rsidP="00BB6D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4" w:type="dxa"/>
          </w:tcPr>
          <w:p w14:paraId="32DCE16A" w14:textId="77777777" w:rsidR="00401E05" w:rsidRPr="00FC0AF9" w:rsidRDefault="00401E05" w:rsidP="00BB6DF4">
            <w:pPr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605" w:type="dxa"/>
          </w:tcPr>
          <w:p w14:paraId="5EC06005" w14:textId="77777777" w:rsidR="00401E05" w:rsidRPr="00FC0AF9" w:rsidRDefault="00401E05" w:rsidP="00BB6DF4">
            <w:pPr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4" w:type="dxa"/>
          </w:tcPr>
          <w:p w14:paraId="153088B8" w14:textId="77777777" w:rsidR="00401E05" w:rsidRPr="00FC0AF9" w:rsidRDefault="00401E05" w:rsidP="00BB6DF4">
            <w:pPr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5" w:type="dxa"/>
            <w:vAlign w:val="center"/>
          </w:tcPr>
          <w:p w14:paraId="01F9B9B6" w14:textId="77777777" w:rsidR="00401E05" w:rsidRPr="00FC0AF9" w:rsidRDefault="00401E05" w:rsidP="00BB6DF4">
            <w:pPr>
              <w:jc w:val="center"/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78" w:type="dxa"/>
            <w:vAlign w:val="center"/>
          </w:tcPr>
          <w:p w14:paraId="64563DCD" w14:textId="77777777" w:rsidR="00401E05" w:rsidRPr="00FC0AF9" w:rsidRDefault="00401E05" w:rsidP="00BB6DF4">
            <w:pPr>
              <w:jc w:val="center"/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842" w:type="dxa"/>
            <w:vAlign w:val="center"/>
          </w:tcPr>
          <w:p w14:paraId="5B8DD4A3" w14:textId="77777777" w:rsidR="00401E05" w:rsidRPr="00FC0AF9" w:rsidRDefault="00401E05" w:rsidP="00BB6DF4">
            <w:pPr>
              <w:jc w:val="center"/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43" w:type="dxa"/>
            <w:vAlign w:val="center"/>
          </w:tcPr>
          <w:p w14:paraId="6B236906" w14:textId="77777777" w:rsidR="00401E05" w:rsidRPr="00FC0AF9" w:rsidRDefault="00401E05" w:rsidP="00BB6DF4">
            <w:pPr>
              <w:jc w:val="center"/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876" w:type="dxa"/>
            <w:vAlign w:val="center"/>
          </w:tcPr>
          <w:p w14:paraId="4880F607" w14:textId="77777777" w:rsidR="00401E05" w:rsidRPr="00FC0AF9" w:rsidRDefault="00401E05" w:rsidP="00BB6DF4">
            <w:pPr>
              <w:jc w:val="center"/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651" w:type="dxa"/>
            <w:vAlign w:val="center"/>
          </w:tcPr>
          <w:p w14:paraId="166B4549" w14:textId="77777777" w:rsidR="00401E05" w:rsidRPr="00FC0AF9" w:rsidRDefault="00401E05" w:rsidP="00BB6DF4">
            <w:pPr>
              <w:jc w:val="center"/>
              <w:rPr>
                <w:b/>
                <w:bCs/>
                <w:sz w:val="16"/>
                <w:szCs w:val="16"/>
              </w:rPr>
            </w:pPr>
            <w:r w:rsidRPr="00FC0AF9">
              <w:rPr>
                <w:b/>
                <w:bCs/>
                <w:sz w:val="16"/>
                <w:szCs w:val="16"/>
              </w:rPr>
              <w:t>0</w:t>
            </w:r>
          </w:p>
        </w:tc>
      </w:tr>
    </w:tbl>
    <w:p w14:paraId="3BF48E82" w14:textId="77777777" w:rsidR="00401E05" w:rsidRPr="00FC0AF9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00BE3F3" w14:textId="77777777" w:rsidR="00401E05" w:rsidRPr="00FC0AF9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4A922" w14:textId="77777777" w:rsidR="00401E05" w:rsidRPr="00FC0AF9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495E9C" w14:textId="77777777" w:rsidR="00401E05" w:rsidRPr="00FC0AF9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F57AB" w14:textId="77777777" w:rsidR="00401E05" w:rsidRPr="00FC0AF9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2932286" w14:textId="77777777" w:rsidR="00075C01" w:rsidRPr="00FC0AF9" w:rsidRDefault="00075C01" w:rsidP="00374EC9">
      <w:pPr>
        <w:rPr>
          <w:rFonts w:ascii="Times New Roman" w:hAnsi="Times New Roman" w:cs="Times New Roman"/>
          <w:sz w:val="16"/>
          <w:szCs w:val="16"/>
        </w:rPr>
      </w:pPr>
    </w:p>
    <w:sectPr w:rsidR="00075C01" w:rsidRPr="00FC0AF9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A3"/>
    <w:rsid w:val="00075C01"/>
    <w:rsid w:val="00097938"/>
    <w:rsid w:val="000A3B3D"/>
    <w:rsid w:val="000B5E5A"/>
    <w:rsid w:val="000C319E"/>
    <w:rsid w:val="000F3A3E"/>
    <w:rsid w:val="00100AA9"/>
    <w:rsid w:val="001276A8"/>
    <w:rsid w:val="00143D68"/>
    <w:rsid w:val="001451B7"/>
    <w:rsid w:val="001A2806"/>
    <w:rsid w:val="001F2733"/>
    <w:rsid w:val="002009DC"/>
    <w:rsid w:val="00230529"/>
    <w:rsid w:val="003139D4"/>
    <w:rsid w:val="00365BDB"/>
    <w:rsid w:val="0037308F"/>
    <w:rsid w:val="00374EC9"/>
    <w:rsid w:val="003B5F66"/>
    <w:rsid w:val="00401E05"/>
    <w:rsid w:val="00402C17"/>
    <w:rsid w:val="00404017"/>
    <w:rsid w:val="00445C19"/>
    <w:rsid w:val="004B4DAA"/>
    <w:rsid w:val="004E0215"/>
    <w:rsid w:val="00555CF4"/>
    <w:rsid w:val="005D5B56"/>
    <w:rsid w:val="00600928"/>
    <w:rsid w:val="00652724"/>
    <w:rsid w:val="00665B84"/>
    <w:rsid w:val="007B1AA3"/>
    <w:rsid w:val="007E1A08"/>
    <w:rsid w:val="00824AC3"/>
    <w:rsid w:val="00854872"/>
    <w:rsid w:val="008A475E"/>
    <w:rsid w:val="008A6599"/>
    <w:rsid w:val="00944603"/>
    <w:rsid w:val="009B7988"/>
    <w:rsid w:val="00A163BF"/>
    <w:rsid w:val="00A33BEA"/>
    <w:rsid w:val="00A50335"/>
    <w:rsid w:val="00A90F6C"/>
    <w:rsid w:val="00BA213C"/>
    <w:rsid w:val="00BD0738"/>
    <w:rsid w:val="00BF622E"/>
    <w:rsid w:val="00C142D1"/>
    <w:rsid w:val="00C56734"/>
    <w:rsid w:val="00C740AB"/>
    <w:rsid w:val="00C75902"/>
    <w:rsid w:val="00C95074"/>
    <w:rsid w:val="00DC135B"/>
    <w:rsid w:val="00EC2568"/>
    <w:rsid w:val="00ED0234"/>
    <w:rsid w:val="00EE2540"/>
    <w:rsid w:val="00FB17F0"/>
    <w:rsid w:val="00FB4DBA"/>
    <w:rsid w:val="00FC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E3C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2024-11-25T12:44:00Z</dcterms:created>
  <dcterms:modified xsi:type="dcterms:W3CDTF">2024-11-25T12:44:00Z</dcterms:modified>
</cp:coreProperties>
</file>