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52CCC" w14:textId="57CAED7D" w:rsidR="00E20C0F" w:rsidRPr="004C18EC" w:rsidRDefault="00E20C0F" w:rsidP="00E20C0F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18EC">
        <w:rPr>
          <w:rFonts w:ascii="Times New Roman" w:hAnsi="Times New Roman" w:cs="Times New Roman"/>
          <w:b/>
          <w:bCs/>
          <w:sz w:val="26"/>
          <w:szCs w:val="26"/>
        </w:rPr>
        <w:t>Пояснительная записка к проект</w:t>
      </w:r>
      <w:r w:rsidR="00CF62CF" w:rsidRPr="004C18EC">
        <w:rPr>
          <w:rFonts w:ascii="Times New Roman" w:hAnsi="Times New Roman" w:cs="Times New Roman"/>
          <w:b/>
          <w:bCs/>
          <w:sz w:val="26"/>
          <w:szCs w:val="26"/>
        </w:rPr>
        <w:t>у</w:t>
      </w:r>
      <w:r w:rsidRPr="004C18EC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</w:t>
      </w:r>
      <w:r w:rsidR="00CF62CF" w:rsidRPr="004C18EC">
        <w:rPr>
          <w:rFonts w:ascii="Times New Roman" w:hAnsi="Times New Roman" w:cs="Times New Roman"/>
          <w:b/>
          <w:bCs/>
          <w:sz w:val="26"/>
          <w:szCs w:val="26"/>
        </w:rPr>
        <w:t>ой</w:t>
      </w:r>
      <w:r w:rsidRPr="004C18EC">
        <w:rPr>
          <w:rFonts w:ascii="Times New Roman" w:hAnsi="Times New Roman" w:cs="Times New Roman"/>
          <w:b/>
          <w:bCs/>
          <w:sz w:val="26"/>
          <w:szCs w:val="26"/>
        </w:rPr>
        <w:t xml:space="preserve"> программ</w:t>
      </w:r>
      <w:r w:rsidR="00CF62CF" w:rsidRPr="004C18EC">
        <w:rPr>
          <w:rFonts w:ascii="Times New Roman" w:hAnsi="Times New Roman" w:cs="Times New Roman"/>
          <w:b/>
          <w:bCs/>
          <w:sz w:val="26"/>
          <w:szCs w:val="26"/>
        </w:rPr>
        <w:t>ы</w:t>
      </w:r>
      <w:r w:rsidRPr="004C18E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44183" w:rsidRPr="004C18EC">
        <w:rPr>
          <w:rFonts w:ascii="Times New Roman" w:hAnsi="Times New Roman" w:cs="Times New Roman"/>
          <w:b/>
          <w:bCs/>
          <w:sz w:val="26"/>
          <w:szCs w:val="26"/>
        </w:rPr>
        <w:t>Нефтеюганского района</w:t>
      </w:r>
    </w:p>
    <w:p w14:paraId="357E58B1" w14:textId="3C52977B" w:rsidR="00E20C0F" w:rsidRPr="004C18EC" w:rsidRDefault="00E20C0F" w:rsidP="00E20C0F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4C18EC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CF28BF" w:rsidRPr="004C18EC">
        <w:rPr>
          <w:rFonts w:ascii="Times New Roman" w:hAnsi="Times New Roman" w:cs="Times New Roman"/>
          <w:b/>
          <w:bCs/>
          <w:sz w:val="26"/>
          <w:szCs w:val="26"/>
        </w:rPr>
        <w:t>Развитие физической культуры и спорта</w:t>
      </w:r>
      <w:r w:rsidRPr="004C18EC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="007F6D1C" w:rsidRPr="004C18E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099CBBEC" w14:textId="5CE20E25" w:rsidR="00E20C0F" w:rsidRPr="004C18EC" w:rsidRDefault="00E20C0F" w:rsidP="00E20C0F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56BF8E1B" w14:textId="42B51F30" w:rsidR="00CF28BF" w:rsidRPr="004C18EC" w:rsidRDefault="00CF28BF" w:rsidP="001957FC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C18EC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порядком разработки и реализации муниципальных программ и ведомственных целевых программ муниципального образования Нефтеюганский район, </w:t>
      </w:r>
      <w:r w:rsidR="000E5D04" w:rsidRPr="004C18EC">
        <w:rPr>
          <w:rFonts w:ascii="Times New Roman" w:eastAsia="Calibri" w:hAnsi="Times New Roman" w:cs="Times New Roman"/>
          <w:sz w:val="26"/>
          <w:szCs w:val="26"/>
        </w:rPr>
        <w:t>н</w:t>
      </w:r>
      <w:r w:rsidR="000E5D04" w:rsidRPr="004C18EC">
        <w:rPr>
          <w:rFonts w:ascii="Times New Roman" w:hAnsi="Times New Roman" w:cs="Times New Roman"/>
          <w:sz w:val="26"/>
          <w:szCs w:val="26"/>
        </w:rPr>
        <w:t xml:space="preserve">а основании </w:t>
      </w:r>
      <w:r w:rsidR="008742AA" w:rsidRPr="004C18EC">
        <w:rPr>
          <w:rFonts w:ascii="Times New Roman" w:hAnsi="Times New Roman" w:cs="Times New Roman"/>
          <w:sz w:val="26"/>
          <w:szCs w:val="26"/>
        </w:rPr>
        <w:t>п</w:t>
      </w:r>
      <w:r w:rsidR="000E5D04" w:rsidRPr="004C18EC">
        <w:rPr>
          <w:rFonts w:ascii="Times New Roman" w:hAnsi="Times New Roman" w:cs="Times New Roman"/>
          <w:sz w:val="26"/>
          <w:szCs w:val="26"/>
        </w:rPr>
        <w:t>ротокол</w:t>
      </w:r>
      <w:r w:rsidR="008742AA" w:rsidRPr="004C18EC">
        <w:rPr>
          <w:rFonts w:ascii="Times New Roman" w:hAnsi="Times New Roman" w:cs="Times New Roman"/>
          <w:sz w:val="26"/>
          <w:szCs w:val="26"/>
        </w:rPr>
        <w:t xml:space="preserve">ов: </w:t>
      </w:r>
      <w:r w:rsidR="000E5D04" w:rsidRPr="004C18EC">
        <w:rPr>
          <w:rFonts w:ascii="Times New Roman" w:hAnsi="Times New Roman" w:cs="Times New Roman"/>
          <w:sz w:val="26"/>
          <w:szCs w:val="26"/>
        </w:rPr>
        <w:t>заседания Проектного комитета администрации Нефтеюганского района № 6 от 27.06.2024</w:t>
      </w:r>
      <w:r w:rsidR="008742AA" w:rsidRPr="004C18EC">
        <w:rPr>
          <w:rFonts w:ascii="Times New Roman" w:hAnsi="Times New Roman" w:cs="Times New Roman"/>
          <w:sz w:val="26"/>
          <w:szCs w:val="26"/>
        </w:rPr>
        <w:t xml:space="preserve">; заседания </w:t>
      </w:r>
      <w:r w:rsidR="00343CD8" w:rsidRPr="004C18EC">
        <w:rPr>
          <w:rFonts w:ascii="Times New Roman" w:hAnsi="Times New Roman" w:cs="Times New Roman"/>
          <w:sz w:val="26"/>
          <w:szCs w:val="26"/>
        </w:rPr>
        <w:t xml:space="preserve">Координационного совета по рассмотрению муниципальных программ Нефтеюганского района от 29.10.2054 №8, </w:t>
      </w:r>
      <w:r w:rsidRPr="004C18EC">
        <w:rPr>
          <w:rFonts w:ascii="Times New Roman" w:eastAsia="Calibri" w:hAnsi="Times New Roman" w:cs="Times New Roman"/>
          <w:sz w:val="26"/>
          <w:szCs w:val="26"/>
        </w:rPr>
        <w:t xml:space="preserve">Департамент культуры и спорта, </w:t>
      </w:r>
      <w:r w:rsidR="00343CD8" w:rsidRPr="004C18EC">
        <w:rPr>
          <w:rFonts w:ascii="Times New Roman" w:eastAsia="Calibri" w:hAnsi="Times New Roman" w:cs="Times New Roman"/>
          <w:sz w:val="26"/>
          <w:szCs w:val="26"/>
        </w:rPr>
        <w:t>вносит</w:t>
      </w:r>
      <w:r w:rsidRPr="004C18EC">
        <w:rPr>
          <w:rFonts w:ascii="Times New Roman" w:eastAsia="Calibri" w:hAnsi="Times New Roman" w:cs="Times New Roman"/>
          <w:sz w:val="26"/>
          <w:szCs w:val="26"/>
        </w:rPr>
        <w:t xml:space="preserve"> изменения в муниципальн</w:t>
      </w:r>
      <w:r w:rsidR="007C4C33" w:rsidRPr="004C18EC">
        <w:rPr>
          <w:rFonts w:ascii="Times New Roman" w:eastAsia="Calibri" w:hAnsi="Times New Roman" w:cs="Times New Roman"/>
          <w:sz w:val="26"/>
          <w:szCs w:val="26"/>
        </w:rPr>
        <w:t xml:space="preserve">ую программу </w:t>
      </w:r>
      <w:r w:rsidRPr="004C18EC">
        <w:rPr>
          <w:rFonts w:ascii="Times New Roman" w:eastAsia="Calibri" w:hAnsi="Times New Roman" w:cs="Times New Roman"/>
          <w:b/>
          <w:bCs/>
          <w:sz w:val="26"/>
          <w:szCs w:val="26"/>
        </w:rPr>
        <w:t>«Развитие физической культуры и спорта»:</w:t>
      </w:r>
    </w:p>
    <w:p w14:paraId="5A546C6C" w14:textId="4AC997FF" w:rsidR="00D04313" w:rsidRPr="004C18EC" w:rsidRDefault="001957FC" w:rsidP="00D04313">
      <w:pPr>
        <w:pStyle w:val="a3"/>
        <w:numPr>
          <w:ilvl w:val="1"/>
          <w:numId w:val="3"/>
        </w:numPr>
        <w:spacing w:after="0"/>
        <w:ind w:left="0" w:firstLine="85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C18EC">
        <w:rPr>
          <w:rFonts w:ascii="Times New Roman" w:hAnsi="Times New Roman" w:cs="Times New Roman"/>
          <w:b/>
          <w:bCs/>
          <w:sz w:val="26"/>
          <w:szCs w:val="26"/>
        </w:rPr>
        <w:t>В Паспорт муниципальной</w:t>
      </w:r>
      <w:r w:rsidRPr="004C18EC">
        <w:rPr>
          <w:rFonts w:ascii="Times New Roman" w:hAnsi="Times New Roman" w:cs="Times New Roman"/>
          <w:b/>
          <w:sz w:val="26"/>
          <w:szCs w:val="26"/>
        </w:rPr>
        <w:t xml:space="preserve"> программы Нефтеюганского района</w:t>
      </w:r>
      <w:r w:rsidRPr="004C18EC">
        <w:rPr>
          <w:rFonts w:ascii="Times New Roman" w:hAnsi="Times New Roman" w:cs="Times New Roman"/>
          <w:b/>
          <w:bCs/>
          <w:sz w:val="26"/>
          <w:szCs w:val="26"/>
        </w:rPr>
        <w:t xml:space="preserve"> «Развитие физической культуры и спорта» внес</w:t>
      </w:r>
      <w:r w:rsidR="00D171B2" w:rsidRPr="004C18EC">
        <w:rPr>
          <w:rFonts w:ascii="Times New Roman" w:hAnsi="Times New Roman" w:cs="Times New Roman"/>
          <w:b/>
          <w:bCs/>
          <w:sz w:val="26"/>
          <w:szCs w:val="26"/>
        </w:rPr>
        <w:t>ены сле</w:t>
      </w:r>
      <w:r w:rsidR="00D04313" w:rsidRPr="004C18EC">
        <w:rPr>
          <w:rFonts w:ascii="Times New Roman" w:hAnsi="Times New Roman" w:cs="Times New Roman"/>
          <w:b/>
          <w:bCs/>
          <w:sz w:val="26"/>
          <w:szCs w:val="26"/>
        </w:rPr>
        <w:t>дующие изменения:</w:t>
      </w:r>
    </w:p>
    <w:p w14:paraId="412CCDCC" w14:textId="49EE01F4" w:rsidR="005F37AD" w:rsidRPr="004C18EC" w:rsidRDefault="005F37AD" w:rsidP="00E11E07">
      <w:pPr>
        <w:pStyle w:val="a3"/>
        <w:numPr>
          <w:ilvl w:val="2"/>
          <w:numId w:val="4"/>
        </w:numPr>
        <w:spacing w:after="0"/>
        <w:ind w:left="0"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18EC">
        <w:rPr>
          <w:rFonts w:ascii="Times New Roman" w:hAnsi="Times New Roman"/>
          <w:bCs/>
          <w:iCs/>
          <w:sz w:val="26"/>
          <w:szCs w:val="26"/>
        </w:rPr>
        <w:t>В «Параметры финансового обеспечения региональных проектов, проектов муниципального образования» добав</w:t>
      </w:r>
      <w:r w:rsidR="00D171B2" w:rsidRPr="004C18EC">
        <w:rPr>
          <w:rFonts w:ascii="Times New Roman" w:hAnsi="Times New Roman"/>
          <w:bCs/>
          <w:iCs/>
          <w:sz w:val="26"/>
          <w:szCs w:val="26"/>
        </w:rPr>
        <w:t>лен</w:t>
      </w:r>
      <w:r w:rsidRPr="004C18EC">
        <w:rPr>
          <w:rFonts w:ascii="Times New Roman" w:hAnsi="Times New Roman"/>
          <w:bCs/>
          <w:iCs/>
          <w:sz w:val="26"/>
          <w:szCs w:val="26"/>
        </w:rPr>
        <w:t xml:space="preserve"> Проект Нефтеюганского </w:t>
      </w:r>
      <w:r w:rsidR="00F95541" w:rsidRPr="004C18EC">
        <w:rPr>
          <w:rFonts w:ascii="Times New Roman" w:hAnsi="Times New Roman"/>
          <w:bCs/>
          <w:iCs/>
          <w:sz w:val="26"/>
          <w:szCs w:val="26"/>
        </w:rPr>
        <w:t xml:space="preserve">района </w:t>
      </w:r>
      <w:r w:rsidR="00F95541" w:rsidRPr="004C18EC">
        <w:rPr>
          <w:rFonts w:ascii="Times New Roman" w:hAnsi="Times New Roman" w:cs="Times New Roman"/>
          <w:bCs/>
          <w:sz w:val="26"/>
          <w:szCs w:val="26"/>
        </w:rPr>
        <w:t>«</w:t>
      </w:r>
      <w:r w:rsidRPr="004C18EC">
        <w:rPr>
          <w:rFonts w:ascii="Times New Roman" w:hAnsi="Times New Roman" w:cs="Times New Roman"/>
          <w:bCs/>
          <w:sz w:val="26"/>
          <w:szCs w:val="26"/>
        </w:rPr>
        <w:t>Капитальный ремонт здания Нефтеюганского районного бюджетного учреждения дополнительного образования спортивная школа «Нептун»» (срок реализации июнь 2024-ноябрь 2027)</w:t>
      </w:r>
      <w:r w:rsidR="00F95541" w:rsidRPr="004C18EC">
        <w:rPr>
          <w:rFonts w:ascii="Times New Roman" w:hAnsi="Times New Roman" w:cs="Times New Roman"/>
          <w:bCs/>
          <w:sz w:val="26"/>
          <w:szCs w:val="26"/>
        </w:rPr>
        <w:t>.</w:t>
      </w:r>
    </w:p>
    <w:p w14:paraId="07871FF1" w14:textId="6B14B136" w:rsidR="00E20C0F" w:rsidRPr="004C18EC" w:rsidRDefault="00D43B15" w:rsidP="001957F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C18EC">
        <w:rPr>
          <w:rFonts w:ascii="Times New Roman" w:hAnsi="Times New Roman" w:cs="Times New Roman"/>
          <w:b/>
          <w:bCs/>
          <w:sz w:val="26"/>
          <w:szCs w:val="26"/>
        </w:rPr>
        <w:tab/>
        <w:t>1.2. В таблице 2 «Распределение финансовых ресурсов муниципальной программы</w:t>
      </w:r>
      <w:r w:rsidR="00F33C6A" w:rsidRPr="004C18EC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="003F6A25" w:rsidRPr="004C18EC">
        <w:rPr>
          <w:rFonts w:ascii="Times New Roman" w:hAnsi="Times New Roman" w:cs="Times New Roman"/>
          <w:b/>
          <w:bCs/>
          <w:sz w:val="26"/>
          <w:szCs w:val="26"/>
        </w:rPr>
        <w:t>:</w:t>
      </w:r>
      <w:r w:rsidRPr="004C18E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42B8A530" w14:textId="7B5D7C80" w:rsidR="000F1880" w:rsidRPr="004C18EC" w:rsidRDefault="000F1880" w:rsidP="001957FC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18EC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="00D171B2" w:rsidRPr="004C18EC">
        <w:rPr>
          <w:rFonts w:ascii="Times New Roman" w:hAnsi="Times New Roman" w:cs="Times New Roman"/>
          <w:bCs/>
          <w:sz w:val="26"/>
          <w:szCs w:val="26"/>
        </w:rPr>
        <w:t>добавлено основное</w:t>
      </w:r>
      <w:r w:rsidRPr="004C18EC">
        <w:rPr>
          <w:rFonts w:ascii="Times New Roman" w:hAnsi="Times New Roman" w:cs="Times New Roman"/>
          <w:bCs/>
          <w:sz w:val="26"/>
          <w:szCs w:val="26"/>
        </w:rPr>
        <w:t xml:space="preserve"> мероприятиями 2.1.</w:t>
      </w:r>
      <w:r w:rsidR="00442EAB" w:rsidRPr="004C18E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D566A" w:rsidRPr="004C18EC">
        <w:rPr>
          <w:rFonts w:ascii="Times New Roman" w:hAnsi="Times New Roman" w:cs="Times New Roman"/>
          <w:bCs/>
          <w:sz w:val="26"/>
          <w:szCs w:val="26"/>
        </w:rPr>
        <w:t>«Капитальный ремонт здания Нефтеюганского районного бюджетного учреждения дополнительного образования спортивная школа «Нептун»» (срок реализации июнь 2024-ноябрь 2027)</w:t>
      </w:r>
      <w:r w:rsidRPr="004C18EC">
        <w:rPr>
          <w:rFonts w:ascii="Times New Roman" w:hAnsi="Times New Roman" w:cs="Times New Roman"/>
          <w:bCs/>
          <w:sz w:val="26"/>
          <w:szCs w:val="26"/>
        </w:rPr>
        <w:t>;</w:t>
      </w:r>
    </w:p>
    <w:p w14:paraId="273E1FDC" w14:textId="77777777" w:rsidR="004C18EC" w:rsidRPr="004C18EC" w:rsidRDefault="000F1880" w:rsidP="000F1880">
      <w:pPr>
        <w:pStyle w:val="a3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4C18EC">
        <w:rPr>
          <w:rFonts w:ascii="Times New Roman" w:hAnsi="Times New Roman" w:cs="Times New Roman"/>
          <w:sz w:val="26"/>
          <w:szCs w:val="26"/>
        </w:rPr>
        <w:t>- скорректиров</w:t>
      </w:r>
      <w:r w:rsidR="00D171B2" w:rsidRPr="004C18EC">
        <w:rPr>
          <w:rFonts w:ascii="Times New Roman" w:hAnsi="Times New Roman" w:cs="Times New Roman"/>
          <w:sz w:val="26"/>
          <w:szCs w:val="26"/>
        </w:rPr>
        <w:t>ана</w:t>
      </w:r>
      <w:r w:rsidRPr="004C18EC">
        <w:rPr>
          <w:rFonts w:ascii="Times New Roman" w:hAnsi="Times New Roman" w:cs="Times New Roman"/>
          <w:sz w:val="26"/>
          <w:szCs w:val="26"/>
        </w:rPr>
        <w:t xml:space="preserve"> нумераци</w:t>
      </w:r>
      <w:r w:rsidR="00D171B2" w:rsidRPr="004C18EC">
        <w:rPr>
          <w:rFonts w:ascii="Times New Roman" w:hAnsi="Times New Roman" w:cs="Times New Roman"/>
          <w:sz w:val="26"/>
          <w:szCs w:val="26"/>
        </w:rPr>
        <w:t>я</w:t>
      </w:r>
      <w:r w:rsidRPr="004C18EC">
        <w:rPr>
          <w:rFonts w:ascii="Times New Roman" w:hAnsi="Times New Roman" w:cs="Times New Roman"/>
          <w:sz w:val="26"/>
          <w:szCs w:val="26"/>
        </w:rPr>
        <w:t xml:space="preserve"> мероприятий</w:t>
      </w:r>
      <w:r w:rsidR="004C18EC" w:rsidRPr="004C18EC">
        <w:rPr>
          <w:rFonts w:ascii="Times New Roman" w:hAnsi="Times New Roman" w:cs="Times New Roman"/>
          <w:sz w:val="26"/>
          <w:szCs w:val="26"/>
        </w:rPr>
        <w:t>;</w:t>
      </w:r>
    </w:p>
    <w:p w14:paraId="23F16191" w14:textId="77777777" w:rsidR="004C18EC" w:rsidRPr="0024188D" w:rsidRDefault="004C18EC" w:rsidP="004C18EC">
      <w:pPr>
        <w:pStyle w:val="a3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color w:val="0000CC"/>
          <w:sz w:val="26"/>
          <w:szCs w:val="26"/>
        </w:rPr>
      </w:pPr>
      <w:r w:rsidRPr="004C18EC">
        <w:rPr>
          <w:rFonts w:ascii="Times New Roman" w:hAnsi="Times New Roman" w:cs="Times New Roman"/>
          <w:sz w:val="26"/>
          <w:szCs w:val="26"/>
        </w:rPr>
        <w:t xml:space="preserve">- внесены изменения в части финансирования в соответствии со Сводной бюджетной росписью расходов по </w:t>
      </w:r>
      <w:r w:rsidRPr="0024188D">
        <w:rPr>
          <w:rFonts w:ascii="Times New Roman" w:hAnsi="Times New Roman" w:cs="Times New Roman"/>
          <w:b/>
          <w:color w:val="0000CC"/>
          <w:sz w:val="32"/>
          <w:szCs w:val="32"/>
        </w:rPr>
        <w:t>состоянию на 30.09.2024г</w:t>
      </w:r>
      <w:r w:rsidRPr="0024188D">
        <w:rPr>
          <w:rFonts w:ascii="Times New Roman" w:hAnsi="Times New Roman" w:cs="Times New Roman"/>
          <w:color w:val="0000CC"/>
          <w:sz w:val="26"/>
          <w:szCs w:val="26"/>
        </w:rPr>
        <w:t>.;</w:t>
      </w:r>
    </w:p>
    <w:p w14:paraId="14610E47" w14:textId="1C3E3C08" w:rsidR="004C18EC" w:rsidRPr="004C18EC" w:rsidRDefault="004C18EC" w:rsidP="004C18EC">
      <w:pPr>
        <w:pStyle w:val="a3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4C18EC">
        <w:rPr>
          <w:rFonts w:ascii="Times New Roman" w:hAnsi="Times New Roman" w:cs="Times New Roman"/>
          <w:sz w:val="26"/>
          <w:szCs w:val="26"/>
        </w:rPr>
        <w:t>уменьшены иные источники (дефицит) на период 2027-2030 на сумму 1 080 000,0 тыс. руб., в том числе: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A6D718A" w14:textId="29D5BD26" w:rsidR="004C18EC" w:rsidRPr="004C18EC" w:rsidRDefault="004C18EC" w:rsidP="004C18EC">
      <w:pPr>
        <w:pStyle w:val="a3"/>
        <w:tabs>
          <w:tab w:val="left" w:pos="993"/>
        </w:tabs>
        <w:spacing w:after="0"/>
        <w:ind w:hanging="720"/>
        <w:jc w:val="both"/>
        <w:rPr>
          <w:rFonts w:ascii="Times New Roman" w:hAnsi="Times New Roman" w:cs="Times New Roman"/>
          <w:sz w:val="26"/>
          <w:szCs w:val="26"/>
        </w:rPr>
      </w:pPr>
      <w:r w:rsidRPr="004C18EC">
        <w:rPr>
          <w:rFonts w:ascii="Times New Roman" w:hAnsi="Times New Roman" w:cs="Times New Roman"/>
          <w:b/>
          <w:i/>
          <w:sz w:val="26"/>
          <w:szCs w:val="26"/>
        </w:rPr>
        <w:t>- 2027 год</w:t>
      </w:r>
      <w:r w:rsidRPr="004C18EC">
        <w:rPr>
          <w:rFonts w:ascii="Times New Roman" w:hAnsi="Times New Roman" w:cs="Times New Roman"/>
          <w:sz w:val="26"/>
          <w:szCs w:val="26"/>
        </w:rPr>
        <w:t xml:space="preserve"> уменьшен</w:t>
      </w:r>
      <w:r>
        <w:rPr>
          <w:rFonts w:ascii="Times New Roman" w:hAnsi="Times New Roman" w:cs="Times New Roman"/>
          <w:sz w:val="26"/>
          <w:szCs w:val="26"/>
        </w:rPr>
        <w:t xml:space="preserve">ие составило </w:t>
      </w:r>
      <w:r w:rsidRPr="004C18EC">
        <w:rPr>
          <w:rFonts w:ascii="Times New Roman" w:hAnsi="Times New Roman" w:cs="Times New Roman"/>
          <w:sz w:val="26"/>
          <w:szCs w:val="26"/>
        </w:rPr>
        <w:t xml:space="preserve">340 000,0 тыс., в </w:t>
      </w:r>
      <w:proofErr w:type="spellStart"/>
      <w:r w:rsidRPr="004C18EC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Pr="004C18EC">
        <w:rPr>
          <w:rFonts w:ascii="Times New Roman" w:hAnsi="Times New Roman" w:cs="Times New Roman"/>
          <w:sz w:val="26"/>
          <w:szCs w:val="26"/>
        </w:rPr>
        <w:t>.:</w:t>
      </w:r>
    </w:p>
    <w:p w14:paraId="35E83A1C" w14:textId="77777777" w:rsidR="004C18EC" w:rsidRDefault="004C18EC" w:rsidP="004C18EC">
      <w:pPr>
        <w:pStyle w:val="a3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4C18EC">
        <w:rPr>
          <w:rFonts w:ascii="Times New Roman" w:hAnsi="Times New Roman" w:cs="Times New Roman"/>
          <w:sz w:val="26"/>
          <w:szCs w:val="26"/>
        </w:rPr>
        <w:t xml:space="preserve">10 000,0 тыс. руб. - ПИР ФОК Пойковский; 10 000 тыс. руб. - ПИР ФОК </w:t>
      </w:r>
      <w:proofErr w:type="spellStart"/>
      <w:r w:rsidRPr="004C18EC">
        <w:rPr>
          <w:rFonts w:ascii="Times New Roman" w:hAnsi="Times New Roman" w:cs="Times New Roman"/>
          <w:sz w:val="26"/>
          <w:szCs w:val="26"/>
        </w:rPr>
        <w:t>Чеускино</w:t>
      </w:r>
      <w:proofErr w:type="spellEnd"/>
      <w:r w:rsidRPr="004C18EC">
        <w:rPr>
          <w:rFonts w:ascii="Times New Roman" w:hAnsi="Times New Roman" w:cs="Times New Roman"/>
          <w:sz w:val="26"/>
          <w:szCs w:val="26"/>
        </w:rPr>
        <w:t>;</w:t>
      </w:r>
    </w:p>
    <w:p w14:paraId="03A99A5F" w14:textId="036AB38F" w:rsidR="004C18EC" w:rsidRPr="004C18EC" w:rsidRDefault="004C18EC" w:rsidP="004C18EC">
      <w:pPr>
        <w:pStyle w:val="a3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4C18EC">
        <w:rPr>
          <w:rFonts w:ascii="Times New Roman" w:hAnsi="Times New Roman" w:cs="Times New Roman"/>
          <w:sz w:val="26"/>
          <w:szCs w:val="26"/>
        </w:rPr>
        <w:t xml:space="preserve">5 000,0 тыс. руб. - ПИР ФОК Сентябрьский; 65 000 тыс. руб. - СМР ФОК Сентябрьский; 250 000 тыс. руб. - СМР ФОК </w:t>
      </w:r>
      <w:proofErr w:type="spellStart"/>
      <w:r w:rsidRPr="004C18EC">
        <w:rPr>
          <w:rFonts w:ascii="Times New Roman" w:hAnsi="Times New Roman" w:cs="Times New Roman"/>
          <w:sz w:val="26"/>
          <w:szCs w:val="26"/>
        </w:rPr>
        <w:t>Каркатеевы</w:t>
      </w:r>
      <w:proofErr w:type="spellEnd"/>
      <w:r w:rsidRPr="004C18EC">
        <w:rPr>
          <w:rFonts w:ascii="Times New Roman" w:hAnsi="Times New Roman" w:cs="Times New Roman"/>
          <w:sz w:val="26"/>
          <w:szCs w:val="26"/>
        </w:rPr>
        <w:t>.</w:t>
      </w:r>
    </w:p>
    <w:p w14:paraId="1C93DCD2" w14:textId="6ADD0DFC" w:rsidR="004C18EC" w:rsidRPr="004C18EC" w:rsidRDefault="004C18EC" w:rsidP="004C18EC">
      <w:pPr>
        <w:pStyle w:val="a3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4C18EC">
        <w:rPr>
          <w:rFonts w:ascii="Times New Roman" w:hAnsi="Times New Roman" w:cs="Times New Roman"/>
          <w:b/>
          <w:i/>
          <w:sz w:val="26"/>
          <w:szCs w:val="26"/>
        </w:rPr>
        <w:t>- 2028 год</w:t>
      </w:r>
      <w:r w:rsidRPr="004C18E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уменьшение составило </w:t>
      </w:r>
      <w:r w:rsidRPr="004C18EC">
        <w:rPr>
          <w:rFonts w:ascii="Times New Roman" w:hAnsi="Times New Roman" w:cs="Times New Roman"/>
          <w:sz w:val="26"/>
          <w:szCs w:val="26"/>
        </w:rPr>
        <w:t xml:space="preserve">540 000 тыс., в </w:t>
      </w:r>
      <w:proofErr w:type="spellStart"/>
      <w:r w:rsidRPr="004C18EC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Pr="004C18EC">
        <w:rPr>
          <w:rFonts w:ascii="Times New Roman" w:hAnsi="Times New Roman" w:cs="Times New Roman"/>
          <w:sz w:val="26"/>
          <w:szCs w:val="26"/>
        </w:rPr>
        <w:t xml:space="preserve">.: 320 000,0 тыс. руб.- СМР ФОК Пойковский; 120 000,0 тыс. руб. - СМР ФОК </w:t>
      </w:r>
      <w:proofErr w:type="spellStart"/>
      <w:r w:rsidRPr="004C18EC">
        <w:rPr>
          <w:rFonts w:ascii="Times New Roman" w:hAnsi="Times New Roman" w:cs="Times New Roman"/>
          <w:sz w:val="26"/>
          <w:szCs w:val="26"/>
        </w:rPr>
        <w:t>Чеускино</w:t>
      </w:r>
      <w:proofErr w:type="spellEnd"/>
      <w:r w:rsidRPr="004C18EC">
        <w:rPr>
          <w:rFonts w:ascii="Times New Roman" w:hAnsi="Times New Roman" w:cs="Times New Roman"/>
          <w:sz w:val="26"/>
          <w:szCs w:val="26"/>
        </w:rPr>
        <w:t>; 100 000,0 тыс. руб. - СМР ФОК Сентябрьский.</w:t>
      </w:r>
    </w:p>
    <w:p w14:paraId="6F8B2181" w14:textId="2A6E96E1" w:rsidR="004C18EC" w:rsidRDefault="004C18EC" w:rsidP="004C18EC">
      <w:pPr>
        <w:pStyle w:val="a3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4C18EC">
        <w:rPr>
          <w:rFonts w:ascii="Times New Roman" w:hAnsi="Times New Roman" w:cs="Times New Roman"/>
          <w:b/>
          <w:i/>
          <w:sz w:val="26"/>
          <w:szCs w:val="26"/>
        </w:rPr>
        <w:t>- 2029 год</w:t>
      </w:r>
      <w:r w:rsidRPr="004C18E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уменьшение составило </w:t>
      </w:r>
      <w:r w:rsidRPr="004C18EC">
        <w:rPr>
          <w:rFonts w:ascii="Times New Roman" w:hAnsi="Times New Roman" w:cs="Times New Roman"/>
          <w:sz w:val="26"/>
          <w:szCs w:val="26"/>
        </w:rPr>
        <w:t>200 000,0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C18EC">
        <w:rPr>
          <w:rFonts w:ascii="Times New Roman" w:hAnsi="Times New Roman" w:cs="Times New Roman"/>
          <w:sz w:val="26"/>
          <w:szCs w:val="26"/>
        </w:rPr>
        <w:t xml:space="preserve">руб., в </w:t>
      </w:r>
      <w:proofErr w:type="spellStart"/>
      <w:r w:rsidRPr="004C18EC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Pr="004C18EC">
        <w:rPr>
          <w:rFonts w:ascii="Times New Roman" w:hAnsi="Times New Roman" w:cs="Times New Roman"/>
          <w:sz w:val="26"/>
          <w:szCs w:val="26"/>
        </w:rPr>
        <w:t xml:space="preserve">.: 120 000,0 тыс. руб. - СМР ФОК </w:t>
      </w:r>
      <w:proofErr w:type="spellStart"/>
      <w:r w:rsidRPr="004C18EC">
        <w:rPr>
          <w:rFonts w:ascii="Times New Roman" w:hAnsi="Times New Roman" w:cs="Times New Roman"/>
          <w:sz w:val="26"/>
          <w:szCs w:val="26"/>
        </w:rPr>
        <w:t>Чеускино</w:t>
      </w:r>
      <w:proofErr w:type="spellEnd"/>
      <w:r w:rsidRPr="004C18EC">
        <w:rPr>
          <w:rFonts w:ascii="Times New Roman" w:hAnsi="Times New Roman" w:cs="Times New Roman"/>
          <w:sz w:val="26"/>
          <w:szCs w:val="26"/>
        </w:rPr>
        <w:t>; 80 000,0 тыс. руб. - СМР ФОК Сентябрьский.</w:t>
      </w:r>
    </w:p>
    <w:p w14:paraId="6560A5C0" w14:textId="704E0BFB" w:rsidR="006D566A" w:rsidRPr="004C18EC" w:rsidRDefault="00F33C6A" w:rsidP="00903D0A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C18EC">
        <w:rPr>
          <w:rFonts w:ascii="Times New Roman" w:hAnsi="Times New Roman" w:cs="Times New Roman"/>
          <w:sz w:val="26"/>
          <w:szCs w:val="26"/>
        </w:rPr>
        <w:tab/>
      </w:r>
      <w:r w:rsidR="00903D0A" w:rsidRPr="00903D0A">
        <w:rPr>
          <w:rFonts w:ascii="Times New Roman" w:hAnsi="Times New Roman" w:cs="Times New Roman"/>
          <w:b/>
          <w:sz w:val="26"/>
          <w:szCs w:val="26"/>
        </w:rPr>
        <w:t>1.3.</w:t>
      </w:r>
      <w:r w:rsidR="00903D0A">
        <w:rPr>
          <w:rFonts w:ascii="Times New Roman" w:hAnsi="Times New Roman" w:cs="Times New Roman"/>
          <w:sz w:val="26"/>
          <w:szCs w:val="26"/>
        </w:rPr>
        <w:t xml:space="preserve"> </w:t>
      </w:r>
      <w:r w:rsidR="003F6A25" w:rsidRPr="004C18EC">
        <w:rPr>
          <w:rFonts w:ascii="Times New Roman" w:hAnsi="Times New Roman" w:cs="Times New Roman"/>
          <w:b/>
          <w:sz w:val="26"/>
          <w:szCs w:val="26"/>
        </w:rPr>
        <w:t>В</w:t>
      </w:r>
      <w:r w:rsidR="003F6A25" w:rsidRPr="004C18EC">
        <w:rPr>
          <w:rFonts w:ascii="Times New Roman" w:hAnsi="Times New Roman" w:cs="Times New Roman"/>
          <w:b/>
          <w:bCs/>
          <w:sz w:val="26"/>
          <w:szCs w:val="26"/>
        </w:rPr>
        <w:t xml:space="preserve"> таблице 3 «Перечень структурных элементов (основных мероприятий) му</w:t>
      </w:r>
      <w:bookmarkStart w:id="0" w:name="_GoBack"/>
      <w:bookmarkEnd w:id="0"/>
      <w:r w:rsidR="003F6A25" w:rsidRPr="004C18EC">
        <w:rPr>
          <w:rFonts w:ascii="Times New Roman" w:hAnsi="Times New Roman" w:cs="Times New Roman"/>
          <w:b/>
          <w:bCs/>
          <w:sz w:val="26"/>
          <w:szCs w:val="26"/>
        </w:rPr>
        <w:t>ниципальной программы»</w:t>
      </w:r>
      <w:r w:rsidR="006D566A" w:rsidRPr="004C18EC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52A30463" w14:textId="04FC92B6" w:rsidR="003F6A25" w:rsidRPr="004C18EC" w:rsidRDefault="006D566A" w:rsidP="006D566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4C18EC">
        <w:rPr>
          <w:rFonts w:ascii="Times New Roman" w:hAnsi="Times New Roman" w:cs="Times New Roman"/>
          <w:b/>
          <w:bCs/>
          <w:sz w:val="26"/>
          <w:szCs w:val="26"/>
        </w:rPr>
        <w:t>-</w:t>
      </w:r>
      <w:r w:rsidR="00F95541" w:rsidRPr="004C18E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C18EC" w:rsidRPr="004C18EC">
        <w:rPr>
          <w:rFonts w:ascii="Times New Roman" w:hAnsi="Times New Roman" w:cs="Times New Roman"/>
          <w:bCs/>
          <w:sz w:val="26"/>
          <w:szCs w:val="26"/>
        </w:rPr>
        <w:t>добавлено</w:t>
      </w:r>
      <w:r w:rsidR="003F6A25" w:rsidRPr="004C18E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C18EC" w:rsidRPr="004C18EC">
        <w:rPr>
          <w:rFonts w:ascii="Times New Roman" w:hAnsi="Times New Roman" w:cs="Times New Roman"/>
          <w:bCs/>
          <w:sz w:val="26"/>
          <w:szCs w:val="26"/>
        </w:rPr>
        <w:t>основное мероприятия</w:t>
      </w:r>
      <w:r w:rsidR="003F6A25" w:rsidRPr="004C18EC">
        <w:rPr>
          <w:rFonts w:ascii="Times New Roman" w:hAnsi="Times New Roman" w:cs="Times New Roman"/>
          <w:bCs/>
          <w:sz w:val="26"/>
          <w:szCs w:val="26"/>
        </w:rPr>
        <w:t xml:space="preserve"> 2.1., с направлени</w:t>
      </w:r>
      <w:r w:rsidR="00F95541" w:rsidRPr="004C18EC">
        <w:rPr>
          <w:rFonts w:ascii="Times New Roman" w:hAnsi="Times New Roman" w:cs="Times New Roman"/>
          <w:bCs/>
          <w:sz w:val="26"/>
          <w:szCs w:val="26"/>
        </w:rPr>
        <w:t xml:space="preserve">ем </w:t>
      </w:r>
      <w:r w:rsidR="003F6A25" w:rsidRPr="004C18EC">
        <w:rPr>
          <w:rFonts w:ascii="Times New Roman" w:hAnsi="Times New Roman" w:cs="Times New Roman"/>
          <w:bCs/>
          <w:sz w:val="26"/>
          <w:szCs w:val="26"/>
        </w:rPr>
        <w:t>расходов:</w:t>
      </w:r>
      <w:r w:rsidR="00F95541" w:rsidRPr="004C18E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F6A25" w:rsidRPr="004C18EC">
        <w:t>«</w:t>
      </w:r>
      <w:r w:rsidR="003F6A25" w:rsidRPr="004C18EC">
        <w:rPr>
          <w:rFonts w:ascii="Times New Roman" w:hAnsi="Times New Roman" w:cs="Times New Roman"/>
          <w:bCs/>
          <w:sz w:val="26"/>
          <w:szCs w:val="26"/>
        </w:rPr>
        <w:t>В рамках данного проекта предусмотрены расходы на капитальный ремонт здания Нефтеюганского районного бюджетного учреждения дополнительного образования спортивная школа «Нептун»</w:t>
      </w:r>
      <w:r w:rsidR="00DC0421" w:rsidRPr="004C18EC">
        <w:rPr>
          <w:rFonts w:ascii="Times New Roman" w:hAnsi="Times New Roman" w:cs="Times New Roman"/>
          <w:bCs/>
          <w:sz w:val="26"/>
          <w:szCs w:val="26"/>
        </w:rPr>
        <w:t>;</w:t>
      </w:r>
    </w:p>
    <w:p w14:paraId="52EC332A" w14:textId="596497B5" w:rsidR="003F6A25" w:rsidRPr="004C18EC" w:rsidRDefault="003F6A25" w:rsidP="003F6A25">
      <w:pPr>
        <w:pStyle w:val="a3"/>
        <w:tabs>
          <w:tab w:val="left" w:pos="993"/>
        </w:tabs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4C18EC">
        <w:rPr>
          <w:rFonts w:ascii="Times New Roman" w:hAnsi="Times New Roman" w:cs="Times New Roman"/>
          <w:sz w:val="26"/>
          <w:szCs w:val="26"/>
        </w:rPr>
        <w:lastRenderedPageBreak/>
        <w:t>- скорректирова</w:t>
      </w:r>
      <w:r w:rsidR="004C18EC" w:rsidRPr="004C18EC">
        <w:rPr>
          <w:rFonts w:ascii="Times New Roman" w:hAnsi="Times New Roman" w:cs="Times New Roman"/>
          <w:sz w:val="26"/>
          <w:szCs w:val="26"/>
        </w:rPr>
        <w:t>на</w:t>
      </w:r>
      <w:r w:rsidRPr="004C18EC">
        <w:rPr>
          <w:rFonts w:ascii="Times New Roman" w:hAnsi="Times New Roman" w:cs="Times New Roman"/>
          <w:sz w:val="26"/>
          <w:szCs w:val="26"/>
        </w:rPr>
        <w:t xml:space="preserve"> нумераци</w:t>
      </w:r>
      <w:r w:rsidR="004C18EC" w:rsidRPr="004C18EC">
        <w:rPr>
          <w:rFonts w:ascii="Times New Roman" w:hAnsi="Times New Roman" w:cs="Times New Roman"/>
          <w:sz w:val="26"/>
          <w:szCs w:val="26"/>
        </w:rPr>
        <w:t>я</w:t>
      </w:r>
      <w:r w:rsidRPr="004C18EC">
        <w:rPr>
          <w:rFonts w:ascii="Times New Roman" w:hAnsi="Times New Roman" w:cs="Times New Roman"/>
          <w:sz w:val="26"/>
          <w:szCs w:val="26"/>
        </w:rPr>
        <w:t xml:space="preserve"> мероприятий.</w:t>
      </w:r>
    </w:p>
    <w:p w14:paraId="45024987" w14:textId="5003305B" w:rsidR="00D43B15" w:rsidRPr="000F1880" w:rsidRDefault="00D43B15" w:rsidP="001957FC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769EBDEF" w14:textId="42E97216" w:rsidR="0055799C" w:rsidRDefault="0055799C" w:rsidP="00E20C0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179E0EC7" w14:textId="16CD6A73" w:rsidR="00E20C0F" w:rsidRDefault="0055799C" w:rsidP="00E20C0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</w:t>
      </w:r>
      <w:r w:rsidR="00E20C0F" w:rsidRPr="0055799C">
        <w:rPr>
          <w:rFonts w:ascii="Times New Roman" w:hAnsi="Times New Roman" w:cs="Times New Roman"/>
          <w:sz w:val="26"/>
          <w:szCs w:val="26"/>
        </w:rPr>
        <w:t>сполнитель:</w:t>
      </w:r>
    </w:p>
    <w:p w14:paraId="61797765" w14:textId="7073A855" w:rsidR="00442EAB" w:rsidRPr="0055799C" w:rsidRDefault="00442EAB" w:rsidP="00E20C0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Шорина Н.В.</w:t>
      </w:r>
    </w:p>
    <w:p w14:paraId="012F5222" w14:textId="50F1B5B2" w:rsidR="00E20C0F" w:rsidRPr="0055799C" w:rsidRDefault="00E20C0F" w:rsidP="00E20C0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55799C">
        <w:rPr>
          <w:rFonts w:ascii="Times New Roman" w:hAnsi="Times New Roman" w:cs="Times New Roman"/>
          <w:sz w:val="26"/>
          <w:szCs w:val="26"/>
        </w:rPr>
        <w:t xml:space="preserve">тел. </w:t>
      </w:r>
      <w:r w:rsidR="00442EAB">
        <w:rPr>
          <w:rFonts w:ascii="Times New Roman" w:hAnsi="Times New Roman" w:cs="Times New Roman"/>
          <w:sz w:val="26"/>
          <w:szCs w:val="26"/>
        </w:rPr>
        <w:t>316-414</w:t>
      </w:r>
    </w:p>
    <w:sectPr w:rsidR="00E20C0F" w:rsidRPr="005579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43A75"/>
    <w:multiLevelType w:val="multilevel"/>
    <w:tmpl w:val="9844F8E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188E441A"/>
    <w:multiLevelType w:val="multilevel"/>
    <w:tmpl w:val="A15A7532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" w15:restartNumberingAfterBreak="0">
    <w:nsid w:val="1D044858"/>
    <w:multiLevelType w:val="multilevel"/>
    <w:tmpl w:val="422AD3D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B52184A"/>
    <w:multiLevelType w:val="multilevel"/>
    <w:tmpl w:val="FA40322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F6A159B"/>
    <w:multiLevelType w:val="hybridMultilevel"/>
    <w:tmpl w:val="55C27EF0"/>
    <w:lvl w:ilvl="0" w:tplc="4FDAD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9295AC7"/>
    <w:multiLevelType w:val="multilevel"/>
    <w:tmpl w:val="AF3875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130"/>
    <w:rsid w:val="000A4897"/>
    <w:rsid w:val="000E5D04"/>
    <w:rsid w:val="000F1880"/>
    <w:rsid w:val="001957FC"/>
    <w:rsid w:val="001B192F"/>
    <w:rsid w:val="00203130"/>
    <w:rsid w:val="0024188D"/>
    <w:rsid w:val="00242E63"/>
    <w:rsid w:val="00343CD8"/>
    <w:rsid w:val="003F6A25"/>
    <w:rsid w:val="00442EAB"/>
    <w:rsid w:val="0046315E"/>
    <w:rsid w:val="004C18EC"/>
    <w:rsid w:val="0055799C"/>
    <w:rsid w:val="005F37AD"/>
    <w:rsid w:val="00695A66"/>
    <w:rsid w:val="006B6F83"/>
    <w:rsid w:val="006D566A"/>
    <w:rsid w:val="007669C8"/>
    <w:rsid w:val="007C4C33"/>
    <w:rsid w:val="007F6D1C"/>
    <w:rsid w:val="008742AA"/>
    <w:rsid w:val="008A797B"/>
    <w:rsid w:val="00903D0A"/>
    <w:rsid w:val="00917602"/>
    <w:rsid w:val="009A21FF"/>
    <w:rsid w:val="009C624D"/>
    <w:rsid w:val="00B03732"/>
    <w:rsid w:val="00B44183"/>
    <w:rsid w:val="00B75160"/>
    <w:rsid w:val="00BA42E4"/>
    <w:rsid w:val="00C131FE"/>
    <w:rsid w:val="00CF28BF"/>
    <w:rsid w:val="00CF62CF"/>
    <w:rsid w:val="00D04313"/>
    <w:rsid w:val="00D05F5E"/>
    <w:rsid w:val="00D171B2"/>
    <w:rsid w:val="00D43B15"/>
    <w:rsid w:val="00D845A5"/>
    <w:rsid w:val="00DC0421"/>
    <w:rsid w:val="00E20C0F"/>
    <w:rsid w:val="00F33C6A"/>
    <w:rsid w:val="00F42FD4"/>
    <w:rsid w:val="00F567CF"/>
    <w:rsid w:val="00F81EA0"/>
    <w:rsid w:val="00F93299"/>
    <w:rsid w:val="00F95541"/>
    <w:rsid w:val="00FA6C87"/>
    <w:rsid w:val="00FB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E3E31"/>
  <w15:chartTrackingRefBased/>
  <w15:docId w15:val="{22CE3E05-4F32-4CFD-AAB8-48642AE60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5D0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F37AD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F37AD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A48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A48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Чалабиева Анастасия Юрьевна</dc:creator>
  <cp:keywords/>
  <dc:description/>
  <cp:lastModifiedBy>komkultur@mail.ru</cp:lastModifiedBy>
  <cp:revision>41</cp:revision>
  <cp:lastPrinted>2024-10-16T05:13:00Z</cp:lastPrinted>
  <dcterms:created xsi:type="dcterms:W3CDTF">2024-06-05T09:02:00Z</dcterms:created>
  <dcterms:modified xsi:type="dcterms:W3CDTF">2024-11-01T09:14:00Z</dcterms:modified>
</cp:coreProperties>
</file>