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DA95C" w14:textId="77777777" w:rsidR="006D5605" w:rsidRDefault="006D5605" w:rsidP="006D5605">
      <w:pPr>
        <w:pStyle w:val="a4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4A3C4EF2" w14:textId="7205DA0C" w:rsidR="004D5A29" w:rsidRPr="00135E62" w:rsidRDefault="00512B75" w:rsidP="004D5A29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Повестка</w:t>
      </w:r>
    </w:p>
    <w:p w14:paraId="4DD96E59" w14:textId="06AD673E" w:rsidR="00C5236B" w:rsidRPr="00135E62" w:rsidRDefault="004D5A29" w:rsidP="009F4841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E62">
        <w:rPr>
          <w:rFonts w:ascii="Times New Roman" w:hAnsi="Times New Roman" w:cs="Times New Roman"/>
          <w:color w:val="000000" w:themeColor="text1"/>
          <w:sz w:val="24"/>
          <w:szCs w:val="24"/>
        </w:rPr>
        <w:t>заседания</w:t>
      </w:r>
      <w:r w:rsidR="00C5236B" w:rsidRPr="00135E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Координационного совета по патриотическому</w:t>
      </w:r>
    </w:p>
    <w:p w14:paraId="296B3DED" w14:textId="4749F482" w:rsidR="00C5236B" w:rsidRPr="00135E62" w:rsidRDefault="00C5236B" w:rsidP="009F4841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E62">
        <w:rPr>
          <w:rFonts w:ascii="Times New Roman" w:hAnsi="Times New Roman" w:cs="Times New Roman"/>
          <w:color w:val="000000" w:themeColor="text1"/>
          <w:sz w:val="24"/>
          <w:szCs w:val="24"/>
        </w:rPr>
        <w:t>воспитанию населе</w:t>
      </w:r>
      <w:r w:rsidR="00B11EC4" w:rsidRPr="00135E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ния Нефтеюганского </w:t>
      </w:r>
      <w:r w:rsidR="004D5A29" w:rsidRPr="00135E62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</w:p>
    <w:p w14:paraId="12336EAA" w14:textId="77777777" w:rsidR="00C5236B" w:rsidRPr="00135E62" w:rsidRDefault="00C5236B" w:rsidP="009F484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B85353" w14:textId="77777777" w:rsidR="00C9221D" w:rsidRDefault="00C9221D" w:rsidP="004D5A2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7620B08" w14:textId="460A8EBA" w:rsidR="004D5A29" w:rsidRPr="00135E62" w:rsidRDefault="00B82A70" w:rsidP="004D5A2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EF3F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6754A0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.12.</w:t>
      </w:r>
      <w:r w:rsidR="004D5A29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2024 года  </w:t>
      </w:r>
      <w:r w:rsidR="00095E9C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</w:t>
      </w:r>
      <w:r w:rsidR="004D5A29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</w:t>
      </w:r>
      <w:r w:rsidR="00474A66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</w:t>
      </w:r>
      <w:r w:rsidR="004D5A29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</w:t>
      </w:r>
      <w:r w:rsidR="006754A0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4D5A29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D977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</w:t>
      </w:r>
      <w:r w:rsidR="004D5A29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EF3F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</w:t>
      </w:r>
      <w:r w:rsidR="004D5A29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42008C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4D5A29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 часов</w:t>
      </w:r>
    </w:p>
    <w:p w14:paraId="574DE1C9" w14:textId="77777777" w:rsidR="004D5A29" w:rsidRPr="00135E62" w:rsidRDefault="004D5A29" w:rsidP="004D5A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616813" w14:textId="77777777" w:rsidR="00C9221D" w:rsidRDefault="00C9221D" w:rsidP="004D5A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DBB87B" w14:textId="77777777" w:rsidR="004D5A29" w:rsidRPr="00135E62" w:rsidRDefault="004D5A29" w:rsidP="004D5A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E62">
        <w:rPr>
          <w:rFonts w:ascii="Times New Roman" w:hAnsi="Times New Roman" w:cs="Times New Roman"/>
          <w:color w:val="000000" w:themeColor="text1"/>
          <w:sz w:val="24"/>
          <w:szCs w:val="24"/>
        </w:rPr>
        <w:t>Место проведения: Администрация Нефтеюганского</w:t>
      </w:r>
    </w:p>
    <w:p w14:paraId="6F5E3CC7" w14:textId="1E126285" w:rsidR="004D5A29" w:rsidRPr="00135E62" w:rsidRDefault="004D5A29" w:rsidP="004D5A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E62">
        <w:rPr>
          <w:rFonts w:ascii="Times New Roman" w:hAnsi="Times New Roman" w:cs="Times New Roman"/>
          <w:color w:val="000000" w:themeColor="text1"/>
          <w:sz w:val="24"/>
          <w:szCs w:val="24"/>
        </w:rPr>
        <w:t>района малый зал совещаний (кабинет № 430)</w:t>
      </w:r>
    </w:p>
    <w:p w14:paraId="08DEF5CE" w14:textId="77777777" w:rsidR="00095E9C" w:rsidRPr="00135E62" w:rsidRDefault="00095E9C" w:rsidP="00095E9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E28155" w14:textId="77777777" w:rsidR="00C9221D" w:rsidRDefault="00C9221D" w:rsidP="00095E9C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888B38" w14:textId="22F53890" w:rsidR="00095E9C" w:rsidRPr="00135E62" w:rsidRDefault="00135E62" w:rsidP="00095E9C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5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95E9C" w:rsidRPr="00135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«Об информационных патриотических проектах и информационном сопровождении мероприятий патриотической направленности». </w:t>
      </w:r>
    </w:p>
    <w:p w14:paraId="6B8B480A" w14:textId="77777777" w:rsidR="00B82A70" w:rsidRPr="00135E62" w:rsidRDefault="00B82A70" w:rsidP="00B82A7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Докладчики:</w:t>
      </w:r>
    </w:p>
    <w:p w14:paraId="4D51C3B3" w14:textId="2370F6BA" w:rsidR="00095E9C" w:rsidRPr="00135E62" w:rsidRDefault="00D97712" w:rsidP="00D97712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Худайдатова</w:t>
      </w:r>
      <w:r w:rsidRPr="00D97712">
        <w:t xml:space="preserve"> </w:t>
      </w:r>
      <w:r w:rsidRPr="00D977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Мария Витальевна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77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циалист управления по связям с </w:t>
      </w:r>
      <w:r w:rsidRPr="00D977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общественностью администрации Нефтеюганского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CD9AA5" w14:textId="77777777" w:rsidR="00095E9C" w:rsidRPr="00135E62" w:rsidRDefault="00095E9C" w:rsidP="00095E9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B28601" w14:textId="2F2199A6" w:rsidR="00095E9C" w:rsidRPr="00135E62" w:rsidRDefault="00135E62" w:rsidP="0009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095E9C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«О системе патриотического воспитания детей, и молодежи в учреждениях спорта Нефтеюганского района</w:t>
      </w:r>
      <w:r w:rsidR="00D977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095E9C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14:paraId="7DC5CCFE" w14:textId="77777777" w:rsidR="00B82A70" w:rsidRPr="00135E62" w:rsidRDefault="00B82A70" w:rsidP="00B82A7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Докладчики:</w:t>
      </w:r>
    </w:p>
    <w:p w14:paraId="0FCF7CA8" w14:textId="3FB5F83D" w:rsidR="00095E9C" w:rsidRDefault="00D97712" w:rsidP="00095E9C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7712">
        <w:rPr>
          <w:rFonts w:ascii="Times New Roman" w:hAnsi="Times New Roman" w:cs="Times New Roman"/>
          <w:color w:val="000000" w:themeColor="text1"/>
          <w:sz w:val="24"/>
          <w:szCs w:val="24"/>
        </w:rPr>
        <w:t>Андреевский Денис Александрович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97712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 по физической культуре и спорту Департамента культуры и спорта Нефтеюганского района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2085E69" w14:textId="77777777" w:rsidR="00D97712" w:rsidRPr="00135E62" w:rsidRDefault="00D97712" w:rsidP="00095E9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EDE8FD" w14:textId="1E002CC6" w:rsidR="00095E9C" w:rsidRPr="00135E62" w:rsidRDefault="00135E62" w:rsidP="00095E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5E62">
        <w:rPr>
          <w:rFonts w:ascii="Times New Roman" w:hAnsi="Times New Roman" w:cs="Times New Roman"/>
          <w:b/>
          <w:sz w:val="24"/>
          <w:szCs w:val="24"/>
        </w:rPr>
        <w:t>3</w:t>
      </w:r>
      <w:r w:rsidR="00095E9C" w:rsidRPr="00135E62">
        <w:rPr>
          <w:rFonts w:ascii="Times New Roman" w:hAnsi="Times New Roman" w:cs="Times New Roman"/>
          <w:b/>
          <w:sz w:val="24"/>
          <w:szCs w:val="24"/>
        </w:rPr>
        <w:t>. «О деятельности поисковых движений на территории Нефтеюганского района».</w:t>
      </w:r>
    </w:p>
    <w:p w14:paraId="0CFAD5D0" w14:textId="77777777" w:rsidR="00B82A70" w:rsidRPr="00135E62" w:rsidRDefault="00B82A70" w:rsidP="00B82A7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Докладчики:</w:t>
      </w:r>
    </w:p>
    <w:p w14:paraId="054FC816" w14:textId="43011E9E" w:rsidR="00095E9C" w:rsidRDefault="00D97712" w:rsidP="00095E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7712">
        <w:rPr>
          <w:rFonts w:ascii="Times New Roman" w:hAnsi="Times New Roman" w:cs="Times New Roman"/>
          <w:color w:val="000000" w:themeColor="text1"/>
          <w:sz w:val="24"/>
          <w:szCs w:val="24"/>
        </w:rPr>
        <w:t>Новожилов Дмитрий Алексеевич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97712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поискового отряда «Красноармеец»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98021EF" w14:textId="77777777" w:rsidR="00D97712" w:rsidRPr="00135E62" w:rsidRDefault="00D97712" w:rsidP="00095E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BBB09C" w14:textId="08FB373C" w:rsidR="00095E9C" w:rsidRPr="00135E62" w:rsidRDefault="00135E62" w:rsidP="00095E9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95E9C" w:rsidRPr="00135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«О внедрении новых и современных форм и методов патриотического воспитания населения Нефтеюганского района».</w:t>
      </w:r>
    </w:p>
    <w:p w14:paraId="5F42884A" w14:textId="77777777" w:rsidR="00AB7CCD" w:rsidRPr="00135E62" w:rsidRDefault="00AB7CCD" w:rsidP="00095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Докладчики:</w:t>
      </w:r>
    </w:p>
    <w:p w14:paraId="248A853D" w14:textId="77777777" w:rsidR="00512B75" w:rsidRPr="0065259D" w:rsidRDefault="00512B75" w:rsidP="00095E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Амирханова Зиля Равильевна, директор муниципального автономного учреждения </w:t>
      </w:r>
      <w:r w:rsidRPr="0065259D">
        <w:rPr>
          <w:rFonts w:ascii="Times New Roman" w:hAnsi="Times New Roman" w:cs="Times New Roman"/>
          <w:color w:val="000000" w:themeColor="text1"/>
          <w:sz w:val="24"/>
          <w:szCs w:val="24"/>
        </w:rPr>
        <w:t>Нефтеюганского района «Комплексный молодежный центр «Перспектива»,</w:t>
      </w:r>
    </w:p>
    <w:p w14:paraId="2BE518C1" w14:textId="21BFE658" w:rsidR="00095E9C" w:rsidRPr="00135E62" w:rsidRDefault="0065259D" w:rsidP="00095E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259D">
        <w:rPr>
          <w:rFonts w:ascii="Times New Roman" w:hAnsi="Times New Roman" w:cs="Times New Roman"/>
          <w:color w:val="000000" w:themeColor="text1"/>
          <w:sz w:val="24"/>
          <w:szCs w:val="24"/>
        </w:rPr>
        <w:t>Кривуля Анна Николаевна, директор Департамента образования Нефтеюганского района</w:t>
      </w:r>
      <w:r w:rsidR="00095E9C" w:rsidRPr="0065259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D8FF2AF" w14:textId="6C777C57" w:rsidR="00095E9C" w:rsidRDefault="00D97712" w:rsidP="00512B75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7712">
        <w:rPr>
          <w:rFonts w:ascii="Times New Roman" w:hAnsi="Times New Roman" w:cs="Times New Roman"/>
          <w:color w:val="000000" w:themeColor="text1"/>
          <w:sz w:val="24"/>
          <w:szCs w:val="24"/>
        </w:rPr>
        <w:t>Андреевский Денис Ал</w:t>
      </w:r>
      <w:bookmarkStart w:id="0" w:name="_GoBack"/>
      <w:bookmarkEnd w:id="0"/>
      <w:r w:rsidRPr="00D97712">
        <w:rPr>
          <w:rFonts w:ascii="Times New Roman" w:hAnsi="Times New Roman" w:cs="Times New Roman"/>
          <w:color w:val="000000" w:themeColor="text1"/>
          <w:sz w:val="24"/>
          <w:szCs w:val="24"/>
        </w:rPr>
        <w:t>ександрович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97712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комитета по физической культуре и спорту Департамента культуры и спорта Нефтеюганского района</w:t>
      </w:r>
      <w:r w:rsidR="00512B7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4357EB6" w14:textId="77777777" w:rsidR="00EF3F24" w:rsidRDefault="00EF3F24" w:rsidP="00095E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4AD3AC" w14:textId="59AB69B0" w:rsidR="00EF3F24" w:rsidRDefault="00EF3F24" w:rsidP="00EF3F24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F3F24">
        <w:rPr>
          <w:rFonts w:ascii="Times New Roman" w:hAnsi="Times New Roman" w:cs="Times New Roman"/>
          <w:b/>
          <w:sz w:val="24"/>
          <w:szCs w:val="24"/>
        </w:rPr>
        <w:t xml:space="preserve">. «Об организации </w:t>
      </w:r>
      <w:r w:rsidR="00557795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r w:rsidRPr="00EF3F24">
        <w:rPr>
          <w:rFonts w:ascii="Times New Roman" w:hAnsi="Times New Roman" w:cs="Times New Roman"/>
          <w:b/>
          <w:sz w:val="24"/>
          <w:szCs w:val="24"/>
        </w:rPr>
        <w:t>празднования в Нефтеюганском районе в 2025 году 80-й годовщины Победы в Великой Отечественной войне 1941-1945 годов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EF3F24">
        <w:rPr>
          <w:rFonts w:ascii="Times New Roman" w:hAnsi="Times New Roman" w:cs="Times New Roman"/>
          <w:b/>
          <w:sz w:val="24"/>
          <w:szCs w:val="24"/>
        </w:rPr>
        <w:t>.</w:t>
      </w:r>
    </w:p>
    <w:p w14:paraId="024B3F12" w14:textId="12A923EB" w:rsidR="00512B75" w:rsidRPr="00512B75" w:rsidRDefault="00512B75" w:rsidP="00512B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Докладчики:</w:t>
      </w:r>
    </w:p>
    <w:p w14:paraId="2E9B9A1B" w14:textId="4253E656" w:rsidR="00EF3F24" w:rsidRDefault="00512B75" w:rsidP="00EF3F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Гусельщиков Константин Артурович, специалист-эксперт отдела по делам молодежи адми</w:t>
      </w:r>
      <w:r w:rsidR="00C9221D">
        <w:rPr>
          <w:rFonts w:ascii="Times New Roman" w:hAnsi="Times New Roman" w:cs="Times New Roman"/>
          <w:sz w:val="24"/>
          <w:szCs w:val="24"/>
        </w:rPr>
        <w:t>нистрации Нефтеюганского района.</w:t>
      </w:r>
    </w:p>
    <w:p w14:paraId="147624E6" w14:textId="77777777" w:rsidR="006754A0" w:rsidRPr="00135E62" w:rsidRDefault="006754A0" w:rsidP="00095E9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B7B5ADE" w14:textId="61B38A25" w:rsidR="00095E9C" w:rsidRPr="00135E62" w:rsidRDefault="00EF3F24" w:rsidP="00095E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095E9C" w:rsidRPr="00135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«</w:t>
      </w:r>
      <w:r w:rsidR="00095E9C" w:rsidRPr="00135E62">
        <w:rPr>
          <w:rFonts w:ascii="Times New Roman" w:hAnsi="Times New Roman" w:cs="Times New Roman"/>
          <w:b/>
          <w:sz w:val="24"/>
          <w:szCs w:val="24"/>
        </w:rPr>
        <w:t>О ходе реализации плана основных мероприятий по гражданско-патриотическому воспитанию граждан в</w:t>
      </w:r>
      <w:r w:rsidR="00B82A70" w:rsidRPr="00135E62">
        <w:rPr>
          <w:rFonts w:ascii="Times New Roman" w:hAnsi="Times New Roman" w:cs="Times New Roman"/>
          <w:b/>
          <w:sz w:val="24"/>
          <w:szCs w:val="24"/>
        </w:rPr>
        <w:t xml:space="preserve"> Нефтеюганском районе на 2021-</w:t>
      </w:r>
      <w:r w:rsidR="00095E9C" w:rsidRPr="00135E62">
        <w:rPr>
          <w:rFonts w:ascii="Times New Roman" w:hAnsi="Times New Roman" w:cs="Times New Roman"/>
          <w:b/>
          <w:sz w:val="24"/>
          <w:szCs w:val="24"/>
        </w:rPr>
        <w:t>2025 годы в 2024 году».</w:t>
      </w:r>
    </w:p>
    <w:p w14:paraId="48087447" w14:textId="77777777" w:rsidR="00B82A70" w:rsidRPr="00135E62" w:rsidRDefault="00B82A70" w:rsidP="00B82A7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Докладчики:</w:t>
      </w:r>
    </w:p>
    <w:p w14:paraId="74BE82EB" w14:textId="46E0758C" w:rsidR="00B82A70" w:rsidRDefault="00512B75" w:rsidP="00095E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Гусельщиков Константин Артурович, специалист-эксперт отдела по делам молодежи администрации Нефтеюганского района.</w:t>
      </w:r>
    </w:p>
    <w:p w14:paraId="35D85277" w14:textId="77777777" w:rsidR="00512B75" w:rsidRPr="00135E62" w:rsidRDefault="00512B75" w:rsidP="00095E9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4D2DC1" w14:textId="6521E0E1" w:rsidR="00095E9C" w:rsidRPr="00135E62" w:rsidRDefault="00EF3F24" w:rsidP="00095E9C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095E9C" w:rsidRPr="00135E62">
        <w:rPr>
          <w:rFonts w:ascii="Times New Roman" w:hAnsi="Times New Roman" w:cs="Times New Roman"/>
          <w:b/>
          <w:sz w:val="24"/>
          <w:szCs w:val="24"/>
        </w:rPr>
        <w:t xml:space="preserve">. «О реализации плана работы Координационного совета по патриотическому воспитанию населения Нефтеюганского района на 2024 год, об исполнении </w:t>
      </w:r>
      <w:r w:rsidR="00095E9C" w:rsidRPr="00135E62">
        <w:rPr>
          <w:rFonts w:ascii="Times New Roman" w:hAnsi="Times New Roman" w:cs="Times New Roman"/>
          <w:b/>
          <w:sz w:val="24"/>
          <w:szCs w:val="24"/>
        </w:rPr>
        <w:lastRenderedPageBreak/>
        <w:t>протокольных решений и утверждении плана работы Координационного совета по патриотическому воспитанию населения Нефтеюганского района на 2025 год».</w:t>
      </w:r>
    </w:p>
    <w:p w14:paraId="4A261722" w14:textId="77777777" w:rsidR="00B82A70" w:rsidRPr="00135E62" w:rsidRDefault="00B82A70" w:rsidP="00B82A7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Докладчики:</w:t>
      </w:r>
    </w:p>
    <w:p w14:paraId="7ECDC589" w14:textId="24F67526" w:rsidR="00AB7CCD" w:rsidRPr="00135E62" w:rsidRDefault="00512B75" w:rsidP="00AB7C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Гусельщиков Константин Артурович, специалист-эксперт отдела по делам молодежи администрации Нефтеюганского района.</w:t>
      </w:r>
    </w:p>
    <w:sectPr w:rsidR="00AB7CCD" w:rsidRPr="00135E62" w:rsidSect="00BF259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26F04"/>
    <w:multiLevelType w:val="hybridMultilevel"/>
    <w:tmpl w:val="899A405C"/>
    <w:lvl w:ilvl="0" w:tplc="6D08372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142FAF"/>
    <w:multiLevelType w:val="hybridMultilevel"/>
    <w:tmpl w:val="F7F63B04"/>
    <w:lvl w:ilvl="0" w:tplc="F0C2E5F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0D0213"/>
    <w:multiLevelType w:val="hybridMultilevel"/>
    <w:tmpl w:val="5E985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2244"/>
    <w:multiLevelType w:val="hybridMultilevel"/>
    <w:tmpl w:val="C9149814"/>
    <w:lvl w:ilvl="0" w:tplc="E33038F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C55186"/>
    <w:multiLevelType w:val="hybridMultilevel"/>
    <w:tmpl w:val="F45047A4"/>
    <w:lvl w:ilvl="0" w:tplc="9AAC622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93073"/>
    <w:multiLevelType w:val="hybridMultilevel"/>
    <w:tmpl w:val="E6944410"/>
    <w:lvl w:ilvl="0" w:tplc="BC8235DA">
      <w:start w:val="1"/>
      <w:numFmt w:val="decimal"/>
      <w:lvlText w:val="3.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2D5CB2"/>
    <w:multiLevelType w:val="hybridMultilevel"/>
    <w:tmpl w:val="9518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D73C6"/>
    <w:multiLevelType w:val="hybridMultilevel"/>
    <w:tmpl w:val="68DADB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F4C3A"/>
    <w:multiLevelType w:val="hybridMultilevel"/>
    <w:tmpl w:val="1C8811A4"/>
    <w:lvl w:ilvl="0" w:tplc="3CC6F346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26BBE"/>
    <w:multiLevelType w:val="hybridMultilevel"/>
    <w:tmpl w:val="68DAD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26A0E"/>
    <w:multiLevelType w:val="hybridMultilevel"/>
    <w:tmpl w:val="D86A1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778E3"/>
    <w:multiLevelType w:val="multilevel"/>
    <w:tmpl w:val="0262C620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12" w15:restartNumberingAfterBreak="0">
    <w:nsid w:val="7A235AA2"/>
    <w:multiLevelType w:val="multilevel"/>
    <w:tmpl w:val="F350EBD6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3" w15:restartNumberingAfterBreak="0">
    <w:nsid w:val="7F2A2FDA"/>
    <w:multiLevelType w:val="hybridMultilevel"/>
    <w:tmpl w:val="E6560B2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2"/>
  </w:num>
  <w:num w:numId="5">
    <w:abstractNumId w:val="10"/>
  </w:num>
  <w:num w:numId="6">
    <w:abstractNumId w:val="2"/>
  </w:num>
  <w:num w:numId="7">
    <w:abstractNumId w:val="13"/>
  </w:num>
  <w:num w:numId="8">
    <w:abstractNumId w:val="8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620"/>
    <w:rsid w:val="00011446"/>
    <w:rsid w:val="00026B2F"/>
    <w:rsid w:val="000275E4"/>
    <w:rsid w:val="00032BD9"/>
    <w:rsid w:val="00046E1F"/>
    <w:rsid w:val="00064579"/>
    <w:rsid w:val="00085A11"/>
    <w:rsid w:val="00087E95"/>
    <w:rsid w:val="00094032"/>
    <w:rsid w:val="00095E9C"/>
    <w:rsid w:val="000A1130"/>
    <w:rsid w:val="000A15AE"/>
    <w:rsid w:val="000B65A3"/>
    <w:rsid w:val="000E2D35"/>
    <w:rsid w:val="000F09ED"/>
    <w:rsid w:val="000F3CF1"/>
    <w:rsid w:val="001018E1"/>
    <w:rsid w:val="00103500"/>
    <w:rsid w:val="001106B0"/>
    <w:rsid w:val="00113616"/>
    <w:rsid w:val="00130625"/>
    <w:rsid w:val="00135E62"/>
    <w:rsid w:val="00156620"/>
    <w:rsid w:val="001574F4"/>
    <w:rsid w:val="00166510"/>
    <w:rsid w:val="00170B5C"/>
    <w:rsid w:val="00173131"/>
    <w:rsid w:val="00174539"/>
    <w:rsid w:val="00180342"/>
    <w:rsid w:val="00192A99"/>
    <w:rsid w:val="00196D9C"/>
    <w:rsid w:val="001A46F6"/>
    <w:rsid w:val="001C18AA"/>
    <w:rsid w:val="001E303C"/>
    <w:rsid w:val="001F578F"/>
    <w:rsid w:val="0023434F"/>
    <w:rsid w:val="002420F0"/>
    <w:rsid w:val="0026024B"/>
    <w:rsid w:val="0028582C"/>
    <w:rsid w:val="00291391"/>
    <w:rsid w:val="002A7A34"/>
    <w:rsid w:val="002B1BFF"/>
    <w:rsid w:val="002D2D1F"/>
    <w:rsid w:val="003032F0"/>
    <w:rsid w:val="00306A85"/>
    <w:rsid w:val="003220A3"/>
    <w:rsid w:val="00335258"/>
    <w:rsid w:val="00344A29"/>
    <w:rsid w:val="00356B20"/>
    <w:rsid w:val="00374738"/>
    <w:rsid w:val="00375D65"/>
    <w:rsid w:val="00385276"/>
    <w:rsid w:val="0038782F"/>
    <w:rsid w:val="003A6C55"/>
    <w:rsid w:val="003B02FB"/>
    <w:rsid w:val="003D0E25"/>
    <w:rsid w:val="0042008C"/>
    <w:rsid w:val="00426F9F"/>
    <w:rsid w:val="00432EFA"/>
    <w:rsid w:val="004338BD"/>
    <w:rsid w:val="00452275"/>
    <w:rsid w:val="00474A66"/>
    <w:rsid w:val="004945A9"/>
    <w:rsid w:val="004B47BE"/>
    <w:rsid w:val="004B4BCD"/>
    <w:rsid w:val="004C4B63"/>
    <w:rsid w:val="004C4E53"/>
    <w:rsid w:val="004D5A29"/>
    <w:rsid w:val="004F50E4"/>
    <w:rsid w:val="00512B75"/>
    <w:rsid w:val="00513522"/>
    <w:rsid w:val="0051733B"/>
    <w:rsid w:val="00557795"/>
    <w:rsid w:val="005729B1"/>
    <w:rsid w:val="005B6254"/>
    <w:rsid w:val="00635B27"/>
    <w:rsid w:val="00640327"/>
    <w:rsid w:val="00646343"/>
    <w:rsid w:val="00651735"/>
    <w:rsid w:val="0065259D"/>
    <w:rsid w:val="00671F63"/>
    <w:rsid w:val="006754A0"/>
    <w:rsid w:val="00682CD2"/>
    <w:rsid w:val="00697C5C"/>
    <w:rsid w:val="006A59D3"/>
    <w:rsid w:val="006D04A0"/>
    <w:rsid w:val="006D5605"/>
    <w:rsid w:val="006E1542"/>
    <w:rsid w:val="006F4655"/>
    <w:rsid w:val="007022B2"/>
    <w:rsid w:val="00713571"/>
    <w:rsid w:val="007148ED"/>
    <w:rsid w:val="007207BB"/>
    <w:rsid w:val="007224C0"/>
    <w:rsid w:val="007333DF"/>
    <w:rsid w:val="00756916"/>
    <w:rsid w:val="00792261"/>
    <w:rsid w:val="00794781"/>
    <w:rsid w:val="00796BD9"/>
    <w:rsid w:val="007B1358"/>
    <w:rsid w:val="007C0C60"/>
    <w:rsid w:val="007D09C4"/>
    <w:rsid w:val="007E3528"/>
    <w:rsid w:val="007F0867"/>
    <w:rsid w:val="007F5FC6"/>
    <w:rsid w:val="0082177F"/>
    <w:rsid w:val="00826523"/>
    <w:rsid w:val="00831BB0"/>
    <w:rsid w:val="00836D58"/>
    <w:rsid w:val="00876A9C"/>
    <w:rsid w:val="00894C6C"/>
    <w:rsid w:val="008A4D70"/>
    <w:rsid w:val="008A5B72"/>
    <w:rsid w:val="008A7D71"/>
    <w:rsid w:val="008C17F1"/>
    <w:rsid w:val="008E2FC7"/>
    <w:rsid w:val="008E3582"/>
    <w:rsid w:val="008F5B73"/>
    <w:rsid w:val="00913073"/>
    <w:rsid w:val="00964702"/>
    <w:rsid w:val="00995BC6"/>
    <w:rsid w:val="00997457"/>
    <w:rsid w:val="009F4841"/>
    <w:rsid w:val="00A03276"/>
    <w:rsid w:val="00A23DB4"/>
    <w:rsid w:val="00A33EED"/>
    <w:rsid w:val="00A61DB9"/>
    <w:rsid w:val="00A652BC"/>
    <w:rsid w:val="00A92383"/>
    <w:rsid w:val="00AB5FD0"/>
    <w:rsid w:val="00AB74F6"/>
    <w:rsid w:val="00AB7CCD"/>
    <w:rsid w:val="00AC5276"/>
    <w:rsid w:val="00AC6FC9"/>
    <w:rsid w:val="00AC7417"/>
    <w:rsid w:val="00AD5768"/>
    <w:rsid w:val="00AD7EA0"/>
    <w:rsid w:val="00B10CFA"/>
    <w:rsid w:val="00B11EC4"/>
    <w:rsid w:val="00B147E7"/>
    <w:rsid w:val="00B201FB"/>
    <w:rsid w:val="00B36700"/>
    <w:rsid w:val="00B41CDE"/>
    <w:rsid w:val="00B42D54"/>
    <w:rsid w:val="00B57AAD"/>
    <w:rsid w:val="00B60DF1"/>
    <w:rsid w:val="00B82A70"/>
    <w:rsid w:val="00B91065"/>
    <w:rsid w:val="00BB2C42"/>
    <w:rsid w:val="00BC4B62"/>
    <w:rsid w:val="00BF259C"/>
    <w:rsid w:val="00C0751E"/>
    <w:rsid w:val="00C3226E"/>
    <w:rsid w:val="00C32437"/>
    <w:rsid w:val="00C46866"/>
    <w:rsid w:val="00C5236B"/>
    <w:rsid w:val="00C76A0D"/>
    <w:rsid w:val="00C9221D"/>
    <w:rsid w:val="00C94B40"/>
    <w:rsid w:val="00CB4782"/>
    <w:rsid w:val="00CC2973"/>
    <w:rsid w:val="00CD5528"/>
    <w:rsid w:val="00CE5AE0"/>
    <w:rsid w:val="00CF1BA8"/>
    <w:rsid w:val="00CF518F"/>
    <w:rsid w:val="00D11C96"/>
    <w:rsid w:val="00D44927"/>
    <w:rsid w:val="00D56B1F"/>
    <w:rsid w:val="00D6198C"/>
    <w:rsid w:val="00D64F82"/>
    <w:rsid w:val="00D73AD5"/>
    <w:rsid w:val="00D85387"/>
    <w:rsid w:val="00D97712"/>
    <w:rsid w:val="00D97FBD"/>
    <w:rsid w:val="00DC6DF9"/>
    <w:rsid w:val="00DF7874"/>
    <w:rsid w:val="00E1046D"/>
    <w:rsid w:val="00E243F1"/>
    <w:rsid w:val="00E33FFF"/>
    <w:rsid w:val="00E41CFD"/>
    <w:rsid w:val="00E475AC"/>
    <w:rsid w:val="00E50D87"/>
    <w:rsid w:val="00E67E83"/>
    <w:rsid w:val="00E756AB"/>
    <w:rsid w:val="00E95B6A"/>
    <w:rsid w:val="00EA20FB"/>
    <w:rsid w:val="00EA39B9"/>
    <w:rsid w:val="00EB4229"/>
    <w:rsid w:val="00EB445F"/>
    <w:rsid w:val="00EC331C"/>
    <w:rsid w:val="00EF35C8"/>
    <w:rsid w:val="00EF3F24"/>
    <w:rsid w:val="00F10C02"/>
    <w:rsid w:val="00F22563"/>
    <w:rsid w:val="00F43389"/>
    <w:rsid w:val="00F6013D"/>
    <w:rsid w:val="00F70F8E"/>
    <w:rsid w:val="00F92677"/>
    <w:rsid w:val="00FB7689"/>
    <w:rsid w:val="00FC4083"/>
    <w:rsid w:val="00FC695D"/>
    <w:rsid w:val="00FD14CD"/>
    <w:rsid w:val="00FD7A8D"/>
    <w:rsid w:val="00FF4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149A9"/>
  <w15:docId w15:val="{1DFC9830-BDA4-4AC0-86AC-78F66775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FC7"/>
    <w:pPr>
      <w:ind w:left="720"/>
      <w:contextualSpacing/>
    </w:pPr>
  </w:style>
  <w:style w:type="paragraph" w:styleId="a4">
    <w:name w:val="No Spacing"/>
    <w:link w:val="a5"/>
    <w:uiPriority w:val="1"/>
    <w:qFormat/>
    <w:rsid w:val="00E50D87"/>
    <w:pPr>
      <w:spacing w:after="0" w:line="240" w:lineRule="auto"/>
    </w:pPr>
  </w:style>
  <w:style w:type="table" w:styleId="a6">
    <w:name w:val="Table Grid"/>
    <w:basedOn w:val="a1"/>
    <w:uiPriority w:val="59"/>
    <w:rsid w:val="00E24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3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8BD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452275"/>
    <w:rPr>
      <w:color w:val="0000FF"/>
      <w:u w:val="single"/>
    </w:rPr>
  </w:style>
  <w:style w:type="character" w:customStyle="1" w:styleId="a5">
    <w:name w:val="Без интервала Знак"/>
    <w:basedOn w:val="a0"/>
    <w:link w:val="a4"/>
    <w:uiPriority w:val="1"/>
    <w:locked/>
    <w:rsid w:val="007F5FC6"/>
  </w:style>
  <w:style w:type="character" w:customStyle="1" w:styleId="apple-converted-space">
    <w:name w:val="apple-converted-space"/>
    <w:basedOn w:val="a0"/>
    <w:rsid w:val="007F5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725DB-9B40-4F94-9A10-BB5147A4F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Малиновская Ольга Сергеевна</dc:creator>
  <cp:lastModifiedBy>Гусельщиков Константин Артурович</cp:lastModifiedBy>
  <cp:revision>116</cp:revision>
  <cp:lastPrinted>2018-12-05T06:13:00Z</cp:lastPrinted>
  <dcterms:created xsi:type="dcterms:W3CDTF">2016-04-05T07:01:00Z</dcterms:created>
  <dcterms:modified xsi:type="dcterms:W3CDTF">2024-12-25T12:12:00Z</dcterms:modified>
</cp:coreProperties>
</file>