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069" w:rsidRPr="00B20466" w:rsidRDefault="00500069" w:rsidP="00DE5F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B2046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Уважаемые владельцы </w:t>
      </w:r>
      <w:r w:rsidR="00DB397E" w:rsidRPr="00B20466">
        <w:rPr>
          <w:rFonts w:ascii="Times New Roman" w:hAnsi="Times New Roman" w:cs="Times New Roman"/>
          <w:b/>
          <w:i/>
          <w:color w:val="0070C0"/>
          <w:sz w:val="28"/>
          <w:szCs w:val="28"/>
        </w:rPr>
        <w:t>сельскохозяйственной</w:t>
      </w:r>
      <w:r w:rsidRPr="00B20466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птицы!</w:t>
      </w:r>
    </w:p>
    <w:p w:rsidR="00DE5F99" w:rsidRPr="00DE5F99" w:rsidRDefault="00DE5F99" w:rsidP="00DE5F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363" w:rsidRDefault="00A56A61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329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остается напряженной ситуация по высокопатогенному гриппу птиц (далее - ВПГП).</w:t>
      </w:r>
      <w:r w:rsidRPr="00EA3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6A61" w:rsidRDefault="00A56A61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329">
        <w:rPr>
          <w:rFonts w:ascii="Times New Roman" w:hAnsi="Times New Roman" w:cs="Times New Roman"/>
          <w:sz w:val="24"/>
          <w:szCs w:val="24"/>
        </w:rPr>
        <w:t>Анализ эпизоотической ситуации указывает на высокую вероятность дальнейшего распространения болезни на территории страны. Миграционные процессы у диких птиц являются одним из ключевых факторов, которые объективно влияют на развитие эпизоотической ситуации.</w:t>
      </w:r>
      <w:r w:rsidR="002E6363">
        <w:rPr>
          <w:rFonts w:ascii="Times New Roman" w:hAnsi="Times New Roman" w:cs="Times New Roman"/>
          <w:sz w:val="24"/>
          <w:szCs w:val="24"/>
        </w:rPr>
        <w:t xml:space="preserve"> </w:t>
      </w:r>
      <w:r w:rsidRPr="00EA3329">
        <w:rPr>
          <w:rFonts w:ascii="Times New Roman" w:hAnsi="Times New Roman" w:cs="Times New Roman"/>
          <w:sz w:val="24"/>
          <w:szCs w:val="24"/>
        </w:rPr>
        <w:t>Снижение риска возникновения ВПГП может быть обеспечено соблюдением высокого уровня биологической защиты хозяйств различной форм собственности, а также неукоснительным соблюдением требований ветеринарного законодательства Российской Федерации владельцами птиц и птицеводческой продукции.</w:t>
      </w:r>
    </w:p>
    <w:p w:rsidR="00B20466" w:rsidRDefault="00B20466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20466" w:rsidTr="00B20466">
        <w:trPr>
          <w:trHeight w:val="2166"/>
        </w:trPr>
        <w:tc>
          <w:tcPr>
            <w:tcW w:w="4672" w:type="dxa"/>
          </w:tcPr>
          <w:p w:rsidR="00B20466" w:rsidRDefault="00B20466" w:rsidP="00EA3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6DE12B" wp14:editId="5E63F919">
                  <wp:extent cx="2159000" cy="136135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720" cy="138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0466" w:rsidRDefault="00B20466" w:rsidP="00EA3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20466" w:rsidRDefault="00B20466" w:rsidP="00EA3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1D732" wp14:editId="76F98129">
                  <wp:extent cx="2368550" cy="1371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04" cy="14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A61" w:rsidRPr="002E6363" w:rsidRDefault="00A56A61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363">
        <w:rPr>
          <w:rFonts w:ascii="Times New Roman" w:hAnsi="Times New Roman" w:cs="Times New Roman"/>
          <w:b/>
          <w:sz w:val="24"/>
          <w:szCs w:val="24"/>
        </w:rPr>
        <w:t>Вы обязаны принимать исчерпывающие меры по недопущению распространения указанной болезни, в соответствии с </w:t>
      </w:r>
      <w:hyperlink r:id="rId7" w:anchor="/document/400721515/entry/1000" w:history="1">
        <w:r w:rsidRP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Ветеринарными правилами</w:t>
        </w:r>
      </w:hyperlink>
      <w:r w:rsidRPr="002E6363">
        <w:rPr>
          <w:rFonts w:ascii="Times New Roman" w:hAnsi="Times New Roman" w:cs="Times New Roman"/>
          <w:b/>
          <w:sz w:val="24"/>
          <w:szCs w:val="24"/>
        </w:rPr>
        <w:t> осуществления профилактических, диагностических, ограничительных и иных мероприятий, установления и отмены карантина и иных ограничений, направленных на предотвращение распространения и ликвидацию очагов высокопатогенного гриппа птиц, </w:t>
      </w:r>
      <w:hyperlink r:id="rId8" w:anchor="/document/2161373/entry/1000" w:history="1">
        <w:r w:rsidRP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Ветеринарными правилами</w:t>
        </w:r>
      </w:hyperlink>
      <w:r w:rsidRPr="002E6363">
        <w:rPr>
          <w:rFonts w:ascii="Times New Roman" w:hAnsi="Times New Roman" w:cs="Times New Roman"/>
          <w:b/>
          <w:sz w:val="24"/>
          <w:szCs w:val="24"/>
        </w:rPr>
        <w:t> содержания птиц на птицеводческих предприятиях закрытого типа (птицефабриках), утвержденными приказ</w:t>
      </w:r>
      <w:r w:rsidR="00C33AA6" w:rsidRPr="002E6363">
        <w:rPr>
          <w:rFonts w:ascii="Times New Roman" w:hAnsi="Times New Roman" w:cs="Times New Roman"/>
          <w:b/>
          <w:sz w:val="24"/>
          <w:szCs w:val="24"/>
        </w:rPr>
        <w:t>ами</w:t>
      </w:r>
      <w:r w:rsidRPr="002E6363">
        <w:rPr>
          <w:rFonts w:ascii="Times New Roman" w:hAnsi="Times New Roman" w:cs="Times New Roman"/>
          <w:b/>
          <w:sz w:val="24"/>
          <w:szCs w:val="24"/>
        </w:rPr>
        <w:t xml:space="preserve"> Минсельхоза России </w:t>
      </w:r>
      <w:hyperlink r:id="rId9" w:anchor="/document/400721515/entry/0" w:history="1">
        <w:r w:rsidRP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от 24</w:t>
        </w:r>
        <w:r w:rsid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.03.</w:t>
        </w:r>
        <w:r w:rsidRP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2021 </w:t>
        </w:r>
        <w:r w:rsid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№</w:t>
        </w:r>
        <w:r w:rsidRP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 158</w:t>
        </w:r>
      </w:hyperlink>
      <w:r w:rsidRPr="002E6363">
        <w:rPr>
          <w:rFonts w:ascii="Times New Roman" w:hAnsi="Times New Roman" w:cs="Times New Roman"/>
          <w:b/>
          <w:sz w:val="24"/>
          <w:szCs w:val="24"/>
        </w:rPr>
        <w:t>, </w:t>
      </w:r>
      <w:hyperlink r:id="rId10" w:anchor="/document/2161373/entry/0" w:history="1">
        <w:r w:rsidRP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от </w:t>
        </w:r>
        <w:r w:rsid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0</w:t>
        </w:r>
        <w:r w:rsidRP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3</w:t>
        </w:r>
        <w:r w:rsid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.04.</w:t>
        </w:r>
        <w:r w:rsidRP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 xml:space="preserve">2006 </w:t>
        </w:r>
        <w:r w:rsid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№</w:t>
        </w:r>
        <w:r w:rsidRPr="002E6363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 104</w:t>
        </w:r>
      </w:hyperlink>
      <w:r w:rsidR="00C33AA6" w:rsidRPr="002E6363">
        <w:rPr>
          <w:rFonts w:ascii="Times New Roman" w:hAnsi="Times New Roman" w:cs="Times New Roman"/>
          <w:b/>
          <w:sz w:val="24"/>
          <w:szCs w:val="24"/>
        </w:rPr>
        <w:t>:</w:t>
      </w:r>
    </w:p>
    <w:p w:rsidR="00FA6962" w:rsidRPr="002E6363" w:rsidRDefault="00FA6962" w:rsidP="002E636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E6363">
        <w:rPr>
          <w:rFonts w:ascii="Times New Roman" w:hAnsi="Times New Roman" w:cs="Times New Roman"/>
          <w:b/>
          <w:i/>
          <w:color w:val="FF0000"/>
          <w:sz w:val="24"/>
          <w:szCs w:val="24"/>
        </w:rPr>
        <w:t>В соответствии с Законом Российской Федерации от 14.05.1993 № 4979-1 «О ветеринарии» владелец несёт ответственность за здоровье, содержание, использование животных и за получение от них безопасных в ветеринарно-санитарном отношении продуктов животноводства. Владельцы животных и производители продуктов животноводства обязаны соблюдать зоогигиенические и ветеринарно-санитарные требования при размещении, строительстве, вводе в эксплуатацию объектов, связанных с содержанием животных, переработкой, хранением и реализацией продуктов животноводства.</w:t>
      </w:r>
    </w:p>
    <w:p w:rsidR="00A56A61" w:rsidRPr="002E6363" w:rsidRDefault="00FA6962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363">
        <w:rPr>
          <w:rFonts w:ascii="Times New Roman" w:hAnsi="Times New Roman" w:cs="Times New Roman"/>
          <w:b/>
          <w:sz w:val="24"/>
          <w:szCs w:val="24"/>
        </w:rPr>
        <w:t xml:space="preserve">Вами должны соблюдаться обязательные требования </w:t>
      </w:r>
      <w:r w:rsidR="00B20466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B20466" w:rsidRPr="002E6363">
        <w:rPr>
          <w:rFonts w:ascii="Times New Roman" w:hAnsi="Times New Roman" w:cs="Times New Roman"/>
          <w:b/>
          <w:sz w:val="24"/>
          <w:szCs w:val="24"/>
        </w:rPr>
        <w:t>птицеводческих предприятий</w:t>
      </w:r>
      <w:r w:rsidRPr="002E6363">
        <w:rPr>
          <w:rFonts w:ascii="Times New Roman" w:hAnsi="Times New Roman" w:cs="Times New Roman"/>
          <w:b/>
          <w:sz w:val="24"/>
          <w:szCs w:val="24"/>
        </w:rPr>
        <w:t xml:space="preserve"> закрытого типа: </w:t>
      </w:r>
    </w:p>
    <w:p w:rsidR="00EA3329" w:rsidRPr="00B20466" w:rsidRDefault="00FA6962" w:rsidP="00B20466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 xml:space="preserve">территория должна быть огорожена для защиты от непреднамеренного проникновения на территорию, благоустроена, </w:t>
      </w:r>
      <w:r w:rsidR="00470F16" w:rsidRPr="00B20466">
        <w:rPr>
          <w:rFonts w:ascii="Times New Roman" w:hAnsi="Times New Roman" w:cs="Times New Roman"/>
          <w:sz w:val="24"/>
          <w:szCs w:val="24"/>
        </w:rPr>
        <w:t xml:space="preserve">со стоком и отводом поверхностных вод, </w:t>
      </w:r>
      <w:r w:rsidRPr="00B20466">
        <w:rPr>
          <w:rFonts w:ascii="Times New Roman" w:hAnsi="Times New Roman" w:cs="Times New Roman"/>
          <w:sz w:val="24"/>
          <w:szCs w:val="24"/>
        </w:rPr>
        <w:t>без открытых водоемов, дикой птице гнездиться на территории недопустимо.</w:t>
      </w:r>
      <w:r w:rsidR="00EA3329" w:rsidRPr="00B20466">
        <w:rPr>
          <w:rFonts w:ascii="Times New Roman" w:hAnsi="Times New Roman" w:cs="Times New Roman"/>
          <w:sz w:val="24"/>
          <w:szCs w:val="24"/>
        </w:rPr>
        <w:t xml:space="preserve"> Помещения должны быть</w:t>
      </w:r>
      <w:r w:rsidRPr="00B20466">
        <w:rPr>
          <w:rFonts w:ascii="Times New Roman" w:hAnsi="Times New Roman" w:cs="Times New Roman"/>
          <w:sz w:val="24"/>
          <w:szCs w:val="24"/>
        </w:rPr>
        <w:t xml:space="preserve"> </w:t>
      </w:r>
      <w:r w:rsidR="00EA3329" w:rsidRPr="00B20466">
        <w:rPr>
          <w:rFonts w:ascii="Times New Roman" w:hAnsi="Times New Roman" w:cs="Times New Roman"/>
          <w:sz w:val="24"/>
          <w:szCs w:val="24"/>
        </w:rPr>
        <w:t>оборудованы рамами с сеткой во избежание залета дикой птицы, приняты меры для отпугивания дикой птицы. Осуществляется постоянная борьба с грызунами.</w:t>
      </w:r>
    </w:p>
    <w:p w:rsidR="00EA3329" w:rsidRPr="00B20466" w:rsidRDefault="00FA6962" w:rsidP="00B20466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внутрихозяйственны</w:t>
      </w:r>
      <w:r w:rsidR="00470F16" w:rsidRPr="00B20466">
        <w:rPr>
          <w:rFonts w:ascii="Times New Roman" w:hAnsi="Times New Roman" w:cs="Times New Roman"/>
          <w:sz w:val="24"/>
          <w:szCs w:val="24"/>
        </w:rPr>
        <w:t>е</w:t>
      </w:r>
      <w:r w:rsidRPr="00B20466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470F16" w:rsidRPr="00B20466">
        <w:rPr>
          <w:rFonts w:ascii="Times New Roman" w:hAnsi="Times New Roman" w:cs="Times New Roman"/>
          <w:sz w:val="24"/>
          <w:szCs w:val="24"/>
        </w:rPr>
        <w:t>и</w:t>
      </w:r>
      <w:r w:rsidRPr="00B20466">
        <w:rPr>
          <w:rFonts w:ascii="Times New Roman" w:hAnsi="Times New Roman" w:cs="Times New Roman"/>
          <w:sz w:val="24"/>
          <w:szCs w:val="24"/>
        </w:rPr>
        <w:t>, проезд</w:t>
      </w:r>
      <w:r w:rsidR="00470F16" w:rsidRPr="00B20466">
        <w:rPr>
          <w:rFonts w:ascii="Times New Roman" w:hAnsi="Times New Roman" w:cs="Times New Roman"/>
          <w:sz w:val="24"/>
          <w:szCs w:val="24"/>
        </w:rPr>
        <w:t>ы</w:t>
      </w:r>
      <w:r w:rsidRPr="00B20466">
        <w:rPr>
          <w:rFonts w:ascii="Times New Roman" w:hAnsi="Times New Roman" w:cs="Times New Roman"/>
          <w:sz w:val="24"/>
          <w:szCs w:val="24"/>
        </w:rPr>
        <w:t xml:space="preserve"> и технологически</w:t>
      </w:r>
      <w:r w:rsidR="00470F16" w:rsidRPr="00B20466">
        <w:rPr>
          <w:rFonts w:ascii="Times New Roman" w:hAnsi="Times New Roman" w:cs="Times New Roman"/>
          <w:sz w:val="24"/>
          <w:szCs w:val="24"/>
        </w:rPr>
        <w:t>е</w:t>
      </w:r>
      <w:r w:rsidRPr="00B20466">
        <w:rPr>
          <w:rFonts w:ascii="Times New Roman" w:hAnsi="Times New Roman" w:cs="Times New Roman"/>
          <w:sz w:val="24"/>
          <w:szCs w:val="24"/>
        </w:rPr>
        <w:t xml:space="preserve"> площад</w:t>
      </w:r>
      <w:r w:rsidR="00470F16" w:rsidRPr="00B20466">
        <w:rPr>
          <w:rFonts w:ascii="Times New Roman" w:hAnsi="Times New Roman" w:cs="Times New Roman"/>
          <w:sz w:val="24"/>
          <w:szCs w:val="24"/>
        </w:rPr>
        <w:t>ки</w:t>
      </w:r>
      <w:r w:rsidRPr="00B20466">
        <w:rPr>
          <w:rFonts w:ascii="Times New Roman" w:hAnsi="Times New Roman" w:cs="Times New Roman"/>
          <w:sz w:val="24"/>
          <w:szCs w:val="24"/>
        </w:rPr>
        <w:t xml:space="preserve"> </w:t>
      </w:r>
      <w:r w:rsidR="00470F16" w:rsidRPr="00B20466">
        <w:rPr>
          <w:rFonts w:ascii="Times New Roman" w:hAnsi="Times New Roman" w:cs="Times New Roman"/>
          <w:sz w:val="24"/>
          <w:szCs w:val="24"/>
        </w:rPr>
        <w:t>должны быть с</w:t>
      </w:r>
      <w:r w:rsidRPr="00B20466">
        <w:rPr>
          <w:rFonts w:ascii="Times New Roman" w:hAnsi="Times New Roman" w:cs="Times New Roman"/>
          <w:sz w:val="24"/>
          <w:szCs w:val="24"/>
        </w:rPr>
        <w:t xml:space="preserve"> тверды</w:t>
      </w:r>
      <w:r w:rsidR="00470F16" w:rsidRPr="00B20466">
        <w:rPr>
          <w:rFonts w:ascii="Times New Roman" w:hAnsi="Times New Roman" w:cs="Times New Roman"/>
          <w:sz w:val="24"/>
          <w:szCs w:val="24"/>
        </w:rPr>
        <w:t>ми</w:t>
      </w:r>
      <w:r w:rsidRPr="00B20466">
        <w:rPr>
          <w:rFonts w:ascii="Times New Roman" w:hAnsi="Times New Roman" w:cs="Times New Roman"/>
          <w:sz w:val="24"/>
          <w:szCs w:val="24"/>
        </w:rPr>
        <w:t xml:space="preserve"> покрытия</w:t>
      </w:r>
      <w:r w:rsidR="00470F16" w:rsidRPr="00B20466">
        <w:rPr>
          <w:rFonts w:ascii="Times New Roman" w:hAnsi="Times New Roman" w:cs="Times New Roman"/>
          <w:sz w:val="24"/>
          <w:szCs w:val="24"/>
        </w:rPr>
        <w:t>ми</w:t>
      </w:r>
      <w:r w:rsidRPr="00B20466">
        <w:rPr>
          <w:rFonts w:ascii="Times New Roman" w:hAnsi="Times New Roman" w:cs="Times New Roman"/>
          <w:sz w:val="24"/>
          <w:szCs w:val="24"/>
        </w:rPr>
        <w:t>.</w:t>
      </w:r>
      <w:r w:rsidR="00470F16" w:rsidRPr="00B20466">
        <w:rPr>
          <w:rFonts w:ascii="Times New Roman" w:hAnsi="Times New Roman" w:cs="Times New Roman"/>
          <w:sz w:val="24"/>
          <w:szCs w:val="24"/>
        </w:rPr>
        <w:t xml:space="preserve"> На въезде </w:t>
      </w:r>
      <w:r w:rsidR="00EA3329" w:rsidRPr="00B20466">
        <w:rPr>
          <w:rFonts w:ascii="Times New Roman" w:hAnsi="Times New Roman" w:cs="Times New Roman"/>
          <w:sz w:val="24"/>
          <w:szCs w:val="24"/>
        </w:rPr>
        <w:t xml:space="preserve">/выезде </w:t>
      </w:r>
      <w:r w:rsidR="00470F16" w:rsidRPr="00B20466">
        <w:rPr>
          <w:rFonts w:ascii="Times New Roman" w:hAnsi="Times New Roman" w:cs="Times New Roman"/>
          <w:sz w:val="24"/>
          <w:szCs w:val="24"/>
        </w:rPr>
        <w:t>на</w:t>
      </w:r>
      <w:r w:rsidR="00EA3329" w:rsidRPr="00B20466">
        <w:rPr>
          <w:rFonts w:ascii="Times New Roman" w:hAnsi="Times New Roman" w:cs="Times New Roman"/>
          <w:sz w:val="24"/>
          <w:szCs w:val="24"/>
        </w:rPr>
        <w:t>/с</w:t>
      </w:r>
      <w:r w:rsidR="00470F16" w:rsidRPr="00B20466">
        <w:rPr>
          <w:rFonts w:ascii="Times New Roman" w:hAnsi="Times New Roman" w:cs="Times New Roman"/>
          <w:sz w:val="24"/>
          <w:szCs w:val="24"/>
        </w:rPr>
        <w:t xml:space="preserve"> территорию предприятия оборуду</w:t>
      </w:r>
      <w:r w:rsidR="00EA3329" w:rsidRPr="00B20466">
        <w:rPr>
          <w:rFonts w:ascii="Times New Roman" w:hAnsi="Times New Roman" w:cs="Times New Roman"/>
          <w:sz w:val="24"/>
          <w:szCs w:val="24"/>
        </w:rPr>
        <w:t>ю</w:t>
      </w:r>
      <w:r w:rsidR="00470F16" w:rsidRPr="00B20466">
        <w:rPr>
          <w:rFonts w:ascii="Times New Roman" w:hAnsi="Times New Roman" w:cs="Times New Roman"/>
          <w:sz w:val="24"/>
          <w:szCs w:val="24"/>
        </w:rPr>
        <w:t xml:space="preserve">тся </w:t>
      </w:r>
      <w:r w:rsidR="00EA3329" w:rsidRPr="00B20466">
        <w:rPr>
          <w:rFonts w:ascii="Times New Roman" w:hAnsi="Times New Roman" w:cs="Times New Roman"/>
          <w:sz w:val="24"/>
          <w:szCs w:val="24"/>
        </w:rPr>
        <w:t xml:space="preserve">въездные и выездные </w:t>
      </w:r>
      <w:proofErr w:type="spellStart"/>
      <w:r w:rsidR="00EA3329" w:rsidRPr="00B20466">
        <w:rPr>
          <w:rFonts w:ascii="Times New Roman" w:hAnsi="Times New Roman" w:cs="Times New Roman"/>
          <w:sz w:val="24"/>
          <w:szCs w:val="24"/>
        </w:rPr>
        <w:t>дезбарьеры</w:t>
      </w:r>
      <w:proofErr w:type="spellEnd"/>
      <w:r w:rsidR="00EA3329" w:rsidRPr="00B20466">
        <w:rPr>
          <w:rFonts w:ascii="Times New Roman" w:hAnsi="Times New Roman" w:cs="Times New Roman"/>
          <w:sz w:val="24"/>
          <w:szCs w:val="24"/>
        </w:rPr>
        <w:t xml:space="preserve"> с обеспечением возможности подогрева </w:t>
      </w:r>
      <w:proofErr w:type="spellStart"/>
      <w:r w:rsidR="00EA3329" w:rsidRPr="00B20466">
        <w:rPr>
          <w:rFonts w:ascii="Times New Roman" w:hAnsi="Times New Roman" w:cs="Times New Roman"/>
          <w:sz w:val="24"/>
          <w:szCs w:val="24"/>
        </w:rPr>
        <w:t>дезраствора</w:t>
      </w:r>
      <w:proofErr w:type="spellEnd"/>
      <w:r w:rsidR="00EA3329" w:rsidRPr="00B20466">
        <w:rPr>
          <w:rFonts w:ascii="Times New Roman" w:hAnsi="Times New Roman" w:cs="Times New Roman"/>
          <w:sz w:val="24"/>
          <w:szCs w:val="24"/>
        </w:rPr>
        <w:t xml:space="preserve"> в зимнее время, размещают при основном въезде на территорию хозяйства, в зоне размещения инкубатория, в зоне убоя и переработки и на каждой производственной площадке основного производства. Въезд транспорта разрешается только через постоянно действующие </w:t>
      </w:r>
      <w:proofErr w:type="spellStart"/>
      <w:r w:rsidR="00EA3329" w:rsidRPr="00B20466">
        <w:rPr>
          <w:rFonts w:ascii="Times New Roman" w:hAnsi="Times New Roman" w:cs="Times New Roman"/>
          <w:sz w:val="24"/>
          <w:szCs w:val="24"/>
        </w:rPr>
        <w:t>дезбарьеры</w:t>
      </w:r>
      <w:proofErr w:type="spellEnd"/>
      <w:r w:rsidR="00EA3329" w:rsidRPr="00B20466">
        <w:rPr>
          <w:rFonts w:ascii="Times New Roman" w:hAnsi="Times New Roman" w:cs="Times New Roman"/>
          <w:sz w:val="24"/>
          <w:szCs w:val="24"/>
        </w:rPr>
        <w:t xml:space="preserve"> и дезинфекционные блоки. Все другие входы в производственные зоны организации должны быть постоянно закрыты. Не допускается въезд на территорию организации транспорта, не связанного с обслуживанием организации.</w:t>
      </w:r>
    </w:p>
    <w:p w:rsidR="00470F16" w:rsidRPr="00B20466" w:rsidRDefault="00B42719" w:rsidP="00B20466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="00470F16" w:rsidRPr="00B20466">
        <w:rPr>
          <w:rFonts w:ascii="Times New Roman" w:hAnsi="Times New Roman" w:cs="Times New Roman"/>
          <w:sz w:val="24"/>
          <w:szCs w:val="24"/>
        </w:rPr>
        <w:t xml:space="preserve"> входе в птичники, инкубаторий, цех убоя и переработки, </w:t>
      </w:r>
      <w:proofErr w:type="spellStart"/>
      <w:r w:rsidR="00470F16" w:rsidRPr="00B20466">
        <w:rPr>
          <w:rFonts w:ascii="Times New Roman" w:hAnsi="Times New Roman" w:cs="Times New Roman"/>
          <w:sz w:val="24"/>
          <w:szCs w:val="24"/>
        </w:rPr>
        <w:t>кормосклады</w:t>
      </w:r>
      <w:proofErr w:type="spellEnd"/>
      <w:r w:rsidR="00470F16" w:rsidRPr="00B20466">
        <w:rPr>
          <w:rFonts w:ascii="Times New Roman" w:hAnsi="Times New Roman" w:cs="Times New Roman"/>
          <w:sz w:val="24"/>
          <w:szCs w:val="24"/>
        </w:rPr>
        <w:t xml:space="preserve"> должны быть и кюветы во всю ширину прохода, длиной 1,5 метра, которые регулярно заполняют дезинфицирующим раствором, качество которого контролируется раз в сутк</w:t>
      </w:r>
      <w:r w:rsidRPr="00B20466">
        <w:rPr>
          <w:rFonts w:ascii="Times New Roman" w:hAnsi="Times New Roman" w:cs="Times New Roman"/>
          <w:sz w:val="24"/>
          <w:szCs w:val="24"/>
        </w:rPr>
        <w:t>и</w:t>
      </w:r>
      <w:r w:rsidR="00470F16" w:rsidRPr="00B20466">
        <w:rPr>
          <w:rFonts w:ascii="Times New Roman" w:hAnsi="Times New Roman" w:cs="Times New Roman"/>
          <w:sz w:val="24"/>
          <w:szCs w:val="24"/>
        </w:rPr>
        <w:t>.</w:t>
      </w:r>
    </w:p>
    <w:p w:rsidR="00FA6962" w:rsidRPr="00B20466" w:rsidRDefault="00FA6962" w:rsidP="00B20466">
      <w:pPr>
        <w:pStyle w:val="a6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территори</w:t>
      </w:r>
      <w:r w:rsidR="00470F16" w:rsidRPr="00B20466">
        <w:rPr>
          <w:rFonts w:ascii="Times New Roman" w:hAnsi="Times New Roman" w:cs="Times New Roman"/>
          <w:sz w:val="24"/>
          <w:szCs w:val="24"/>
        </w:rPr>
        <w:t>я</w:t>
      </w:r>
      <w:r w:rsidRPr="00B20466">
        <w:rPr>
          <w:rFonts w:ascii="Times New Roman" w:hAnsi="Times New Roman" w:cs="Times New Roman"/>
          <w:sz w:val="24"/>
          <w:szCs w:val="24"/>
        </w:rPr>
        <w:t xml:space="preserve"> </w:t>
      </w:r>
      <w:r w:rsidR="00470F16" w:rsidRPr="00B20466">
        <w:rPr>
          <w:rFonts w:ascii="Times New Roman" w:hAnsi="Times New Roman" w:cs="Times New Roman"/>
          <w:sz w:val="24"/>
          <w:szCs w:val="24"/>
        </w:rPr>
        <w:t xml:space="preserve">должна быть </w:t>
      </w:r>
      <w:r w:rsidRPr="00B20466">
        <w:rPr>
          <w:rFonts w:ascii="Times New Roman" w:hAnsi="Times New Roman" w:cs="Times New Roman"/>
          <w:sz w:val="24"/>
          <w:szCs w:val="24"/>
        </w:rPr>
        <w:t>раздел</w:t>
      </w:r>
      <w:r w:rsidR="00470F16" w:rsidRPr="00B20466">
        <w:rPr>
          <w:rFonts w:ascii="Times New Roman" w:hAnsi="Times New Roman" w:cs="Times New Roman"/>
          <w:sz w:val="24"/>
          <w:szCs w:val="24"/>
        </w:rPr>
        <w:t>ена</w:t>
      </w:r>
      <w:r w:rsidRPr="00B20466">
        <w:rPr>
          <w:rFonts w:ascii="Times New Roman" w:hAnsi="Times New Roman" w:cs="Times New Roman"/>
          <w:sz w:val="24"/>
          <w:szCs w:val="24"/>
        </w:rPr>
        <w:t xml:space="preserve"> на зоны: основного производства, инкубаторий, убойный цех, хранения и переработки и/или утилизации отходов производства</w:t>
      </w:r>
      <w:r w:rsidR="00470F16" w:rsidRPr="00B20466">
        <w:rPr>
          <w:rFonts w:ascii="Times New Roman" w:hAnsi="Times New Roman" w:cs="Times New Roman"/>
          <w:sz w:val="24"/>
          <w:szCs w:val="24"/>
        </w:rPr>
        <w:t>, административно-хозяйственную.</w:t>
      </w:r>
    </w:p>
    <w:p w:rsidR="00B75FB1" w:rsidRDefault="00B75FB1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20466" w:rsidTr="00B20466">
        <w:tc>
          <w:tcPr>
            <w:tcW w:w="4672" w:type="dxa"/>
          </w:tcPr>
          <w:p w:rsidR="00B20466" w:rsidRDefault="00B20466" w:rsidP="00EA3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52166" wp14:editId="4F8F340C">
                  <wp:extent cx="2446379" cy="14224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972" cy="144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20466" w:rsidRDefault="00B20466" w:rsidP="00EA3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D3099E" wp14:editId="0824C9EB">
                  <wp:extent cx="2687934" cy="1371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8" cy="137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0466" w:rsidRDefault="00B20466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A6962" w:rsidRPr="00B20466" w:rsidRDefault="00470F16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н</w:t>
      </w:r>
      <w:r w:rsidR="00FA6962" w:rsidRPr="00B20466">
        <w:rPr>
          <w:rFonts w:ascii="Times New Roman" w:hAnsi="Times New Roman" w:cs="Times New Roman"/>
          <w:sz w:val="24"/>
          <w:szCs w:val="24"/>
        </w:rPr>
        <w:t>а одной площадке должна содержаться птица одной категории (ремонтный молодняк, промышленные куры-несушки, взрослая племенная птица, молодняк на мясо). Расстояние между площадками должно быть не менее 60 метров</w:t>
      </w:r>
      <w:r w:rsidRPr="00B20466">
        <w:rPr>
          <w:rFonts w:ascii="Times New Roman" w:hAnsi="Times New Roman" w:cs="Times New Roman"/>
          <w:sz w:val="24"/>
          <w:szCs w:val="24"/>
        </w:rPr>
        <w:t>, должны быть огорожены.</w:t>
      </w:r>
    </w:p>
    <w:p w:rsidR="00470F16" w:rsidRPr="00B20466" w:rsidRDefault="00FA6962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 xml:space="preserve">зону хранения и утилизации отходов производства, включая </w:t>
      </w:r>
      <w:proofErr w:type="spellStart"/>
      <w:r w:rsidRPr="00B20466">
        <w:rPr>
          <w:rFonts w:ascii="Times New Roman" w:hAnsi="Times New Roman" w:cs="Times New Roman"/>
          <w:sz w:val="24"/>
          <w:szCs w:val="24"/>
        </w:rPr>
        <w:t>пометохранилище</w:t>
      </w:r>
      <w:proofErr w:type="spellEnd"/>
      <w:r w:rsidRPr="00B20466">
        <w:rPr>
          <w:rFonts w:ascii="Times New Roman" w:hAnsi="Times New Roman" w:cs="Times New Roman"/>
          <w:sz w:val="24"/>
          <w:szCs w:val="24"/>
        </w:rPr>
        <w:t xml:space="preserve">, площадку для компостирования, цех сушки помета, размещают на расстоянии не менее 300 метров от птицеводческих помещений </w:t>
      </w:r>
      <w:r w:rsidR="00470F16" w:rsidRPr="00B20466">
        <w:rPr>
          <w:rFonts w:ascii="Times New Roman" w:hAnsi="Times New Roman" w:cs="Times New Roman"/>
          <w:sz w:val="24"/>
          <w:szCs w:val="24"/>
        </w:rPr>
        <w:t>со</w:t>
      </w:r>
      <w:r w:rsidRPr="00B20466">
        <w:rPr>
          <w:rFonts w:ascii="Times New Roman" w:hAnsi="Times New Roman" w:cs="Times New Roman"/>
          <w:sz w:val="24"/>
          <w:szCs w:val="24"/>
        </w:rPr>
        <w:t xml:space="preserve"> сток</w:t>
      </w:r>
      <w:r w:rsidR="00470F16" w:rsidRPr="00B20466">
        <w:rPr>
          <w:rFonts w:ascii="Times New Roman" w:hAnsi="Times New Roman" w:cs="Times New Roman"/>
          <w:sz w:val="24"/>
          <w:szCs w:val="24"/>
        </w:rPr>
        <w:t>ом</w:t>
      </w:r>
      <w:r w:rsidRPr="00B20466">
        <w:rPr>
          <w:rFonts w:ascii="Times New Roman" w:hAnsi="Times New Roman" w:cs="Times New Roman"/>
          <w:sz w:val="24"/>
          <w:szCs w:val="24"/>
        </w:rPr>
        <w:t xml:space="preserve"> в приемный резервуар. </w:t>
      </w:r>
    </w:p>
    <w:p w:rsidR="00470F16" w:rsidRPr="00B20466" w:rsidRDefault="00FA6962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утилизаци</w:t>
      </w:r>
      <w:r w:rsidR="00470F16" w:rsidRPr="00B20466">
        <w:rPr>
          <w:rFonts w:ascii="Times New Roman" w:hAnsi="Times New Roman" w:cs="Times New Roman"/>
          <w:sz w:val="24"/>
          <w:szCs w:val="24"/>
        </w:rPr>
        <w:t>я</w:t>
      </w:r>
      <w:r w:rsidRPr="00B20466">
        <w:rPr>
          <w:rFonts w:ascii="Times New Roman" w:hAnsi="Times New Roman" w:cs="Times New Roman"/>
          <w:sz w:val="24"/>
          <w:szCs w:val="24"/>
        </w:rPr>
        <w:t xml:space="preserve"> </w:t>
      </w:r>
      <w:r w:rsidR="00470F16" w:rsidRPr="00B20466">
        <w:rPr>
          <w:rFonts w:ascii="Times New Roman" w:hAnsi="Times New Roman" w:cs="Times New Roman"/>
          <w:sz w:val="24"/>
          <w:szCs w:val="24"/>
        </w:rPr>
        <w:t xml:space="preserve">биологических отходов в </w:t>
      </w:r>
      <w:proofErr w:type="spellStart"/>
      <w:r w:rsidRPr="00B20466">
        <w:rPr>
          <w:rFonts w:ascii="Times New Roman" w:hAnsi="Times New Roman" w:cs="Times New Roman"/>
          <w:sz w:val="24"/>
          <w:szCs w:val="24"/>
        </w:rPr>
        <w:t>сжигательн</w:t>
      </w:r>
      <w:r w:rsidR="00470F16" w:rsidRPr="00B20466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B20466">
        <w:rPr>
          <w:rFonts w:ascii="Times New Roman" w:hAnsi="Times New Roman" w:cs="Times New Roman"/>
          <w:sz w:val="24"/>
          <w:szCs w:val="24"/>
        </w:rPr>
        <w:t xml:space="preserve"> печ</w:t>
      </w:r>
      <w:r w:rsidR="00470F16" w:rsidRPr="00B20466">
        <w:rPr>
          <w:rFonts w:ascii="Times New Roman" w:hAnsi="Times New Roman" w:cs="Times New Roman"/>
          <w:sz w:val="24"/>
          <w:szCs w:val="24"/>
        </w:rPr>
        <w:t xml:space="preserve">и (крематоре), </w:t>
      </w:r>
      <w:r w:rsidRPr="00B20466">
        <w:rPr>
          <w:rFonts w:ascii="Times New Roman" w:hAnsi="Times New Roman" w:cs="Times New Roman"/>
          <w:sz w:val="24"/>
          <w:szCs w:val="24"/>
        </w:rPr>
        <w:t xml:space="preserve">при наличии в организации цеха убоя отделение утилизации размещают в его составе; при отсутствии цеха убоя - в отдельном здании административно-хозяйственной зоны. </w:t>
      </w:r>
    </w:p>
    <w:p w:rsidR="00EA3329" w:rsidRPr="00B20466" w:rsidRDefault="002E6363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п</w:t>
      </w:r>
      <w:r w:rsidR="00EA3329" w:rsidRPr="00B20466">
        <w:rPr>
          <w:rFonts w:ascii="Times New Roman" w:hAnsi="Times New Roman" w:cs="Times New Roman"/>
          <w:sz w:val="24"/>
          <w:szCs w:val="24"/>
        </w:rPr>
        <w:t>олы в помещениях для содержания птицы должны иметь прочное твердое покрытие и обладать стойкостью к стокам и дезинфицирующим веществам, отвечать ветеринарным требованиям и обеспечивать возможность механизации процессов уборки помета и подстилки. Внутренние поверхности помещений для содержания птицы должны быть окрашены известковым составом или иным покрытием, обеспечивающим сходные свойства в отношении дезинфекции. Поверхности стен помещений и ограждающих конструкций должны легко подвергаться очистке, мойке и дезинфекции.</w:t>
      </w:r>
    </w:p>
    <w:p w:rsidR="00EA3329" w:rsidRPr="00B20466" w:rsidRDefault="002E6363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в</w:t>
      </w:r>
      <w:r w:rsidR="00FA6962" w:rsidRPr="00B20466">
        <w:rPr>
          <w:rFonts w:ascii="Times New Roman" w:hAnsi="Times New Roman" w:cs="Times New Roman"/>
          <w:sz w:val="24"/>
          <w:szCs w:val="24"/>
        </w:rPr>
        <w:t>ход обслуживающему персоналу на территорию производственных помещений организации, где содержится птица, осуществляется через пропускник со сменой одежды и обуви на специальную, прохождением гигиенического душа, мытьем головы.</w:t>
      </w:r>
    </w:p>
    <w:p w:rsidR="00FA6962" w:rsidRPr="00B20466" w:rsidRDefault="002E6363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п</w:t>
      </w:r>
      <w:r w:rsidR="00FA6962" w:rsidRPr="00B20466">
        <w:rPr>
          <w:rFonts w:ascii="Times New Roman" w:hAnsi="Times New Roman" w:cs="Times New Roman"/>
          <w:sz w:val="24"/>
          <w:szCs w:val="24"/>
        </w:rPr>
        <w:t>ри посещении производственных помещений, в которых содержится птица, рекомендуется провести инструктаж посторонних лиц по правилам поведения на предприятии, обработку в пропускнике, предоставить спецодежду и обувь. Не рекомендуется посещение производственных помещений, где содержится птица, лицами, посещавшими в течение 2 недель до этого другие птицеводческие организации. Посетителям организации рекомендуется избегать соприкосновения с птицей и готовыми кормами (кормовыми добавками) для птицы.</w:t>
      </w:r>
    </w:p>
    <w:p w:rsidR="00FA6962" w:rsidRPr="00B20466" w:rsidRDefault="002E6363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к</w:t>
      </w:r>
      <w:r w:rsidR="00FA6962" w:rsidRPr="00B20466">
        <w:rPr>
          <w:rFonts w:ascii="Times New Roman" w:hAnsi="Times New Roman" w:cs="Times New Roman"/>
          <w:sz w:val="24"/>
          <w:szCs w:val="24"/>
        </w:rPr>
        <w:t xml:space="preserve">омплектование поголовья рекомендуется осуществлять из источников, благополучных в ветеринарном отношении, путем приобретения суточного или </w:t>
      </w:r>
      <w:proofErr w:type="spellStart"/>
      <w:r w:rsidR="00FA6962" w:rsidRPr="00B20466">
        <w:rPr>
          <w:rFonts w:ascii="Times New Roman" w:hAnsi="Times New Roman" w:cs="Times New Roman"/>
          <w:sz w:val="24"/>
          <w:szCs w:val="24"/>
        </w:rPr>
        <w:t>подрощенного</w:t>
      </w:r>
      <w:proofErr w:type="spellEnd"/>
      <w:r w:rsidR="00FA6962" w:rsidRPr="00B20466">
        <w:rPr>
          <w:rFonts w:ascii="Times New Roman" w:hAnsi="Times New Roman" w:cs="Times New Roman"/>
          <w:sz w:val="24"/>
          <w:szCs w:val="24"/>
        </w:rPr>
        <w:t xml:space="preserve"> молодняка.</w:t>
      </w:r>
    </w:p>
    <w:p w:rsidR="00FA6962" w:rsidRPr="00B20466" w:rsidRDefault="002E6363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п</w:t>
      </w:r>
      <w:r w:rsidR="00FA6962" w:rsidRPr="00B20466">
        <w:rPr>
          <w:rFonts w:ascii="Times New Roman" w:hAnsi="Times New Roman" w:cs="Times New Roman"/>
          <w:sz w:val="24"/>
          <w:szCs w:val="24"/>
        </w:rPr>
        <w:t xml:space="preserve">еред размещением очередной партии птиц предусматривается проведение в установленном порядке полной дезинфекции помещений с уборкой и очисткой помещений (включая удаление подстилки) или минимальные </w:t>
      </w:r>
      <w:proofErr w:type="spellStart"/>
      <w:r w:rsidR="00FA6962" w:rsidRPr="00B20466">
        <w:rPr>
          <w:rFonts w:ascii="Times New Roman" w:hAnsi="Times New Roman" w:cs="Times New Roman"/>
          <w:sz w:val="24"/>
          <w:szCs w:val="24"/>
        </w:rPr>
        <w:t>межцикловые</w:t>
      </w:r>
      <w:proofErr w:type="spellEnd"/>
      <w:r w:rsidR="00FA6962" w:rsidRPr="00B20466">
        <w:rPr>
          <w:rFonts w:ascii="Times New Roman" w:hAnsi="Times New Roman" w:cs="Times New Roman"/>
          <w:sz w:val="24"/>
          <w:szCs w:val="24"/>
        </w:rPr>
        <w:t xml:space="preserve"> профилактические перерывы.</w:t>
      </w:r>
    </w:p>
    <w:p w:rsidR="00FA6962" w:rsidRPr="00B20466" w:rsidRDefault="002E6363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в</w:t>
      </w:r>
      <w:r w:rsidR="00FA6962" w:rsidRPr="00B20466">
        <w:rPr>
          <w:rFonts w:ascii="Times New Roman" w:hAnsi="Times New Roman" w:cs="Times New Roman"/>
          <w:sz w:val="24"/>
          <w:szCs w:val="24"/>
        </w:rPr>
        <w:t xml:space="preserve"> организациях, осуществляющих выращивание или разведение птицы, организуют контроль за состоянием кормов, воды и воздуха.</w:t>
      </w:r>
    </w:p>
    <w:p w:rsidR="00FA6962" w:rsidRPr="00B20466" w:rsidRDefault="002E6363" w:rsidP="00B20466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0466">
        <w:rPr>
          <w:rFonts w:ascii="Times New Roman" w:hAnsi="Times New Roman" w:cs="Times New Roman"/>
          <w:sz w:val="24"/>
          <w:szCs w:val="24"/>
        </w:rPr>
        <w:t>к</w:t>
      </w:r>
      <w:r w:rsidR="00FA6962" w:rsidRPr="00B20466">
        <w:rPr>
          <w:rFonts w:ascii="Times New Roman" w:hAnsi="Times New Roman" w:cs="Times New Roman"/>
          <w:sz w:val="24"/>
          <w:szCs w:val="24"/>
        </w:rPr>
        <w:t xml:space="preserve">ормление птиц должно осуществляться полнорационными комбикормами заводского изготовления, прошедшими термическую обработку при температуре, обеспечивающей уничтожение вирусов - возбудителей болезней птиц. В случае приготовления </w:t>
      </w:r>
      <w:proofErr w:type="spellStart"/>
      <w:r w:rsidR="00FA6962" w:rsidRPr="00B20466">
        <w:rPr>
          <w:rFonts w:ascii="Times New Roman" w:hAnsi="Times New Roman" w:cs="Times New Roman"/>
          <w:sz w:val="24"/>
          <w:szCs w:val="24"/>
        </w:rPr>
        <w:t>кормосмеси</w:t>
      </w:r>
      <w:proofErr w:type="spellEnd"/>
      <w:r w:rsidR="00FA6962" w:rsidRPr="00B20466">
        <w:rPr>
          <w:rFonts w:ascii="Times New Roman" w:hAnsi="Times New Roman" w:cs="Times New Roman"/>
          <w:sz w:val="24"/>
          <w:szCs w:val="24"/>
        </w:rPr>
        <w:t xml:space="preserve"> непосредственно на предприятии следует предусматривать проведение такой термообработки на месте.</w:t>
      </w:r>
    </w:p>
    <w:p w:rsidR="00B75FB1" w:rsidRDefault="00B75FB1" w:rsidP="00B204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5FB1" w:rsidRDefault="00B75FB1" w:rsidP="00B2046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EBED0F" wp14:editId="29F49986">
            <wp:extent cx="2777525" cy="1767972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2118" cy="178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FB1" w:rsidRPr="00EA3329" w:rsidRDefault="00B75FB1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99" w:rsidRPr="002E6363" w:rsidRDefault="00DE5F99" w:rsidP="002E636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E6363">
        <w:rPr>
          <w:rFonts w:ascii="Times New Roman" w:hAnsi="Times New Roman" w:cs="Times New Roman"/>
          <w:b/>
          <w:i/>
          <w:color w:val="FF0000"/>
          <w:sz w:val="24"/>
          <w:szCs w:val="24"/>
        </w:rPr>
        <w:t>Должностные лица и граждане, виновные в нарушении ветеринарного законодательства Российской Федерации, несут дисциплинарную, административную, уголовную и иную ответственность в соответствии с настоящим Законом и другими актами законодательства Российской Федерации.</w:t>
      </w:r>
    </w:p>
    <w:p w:rsidR="00DE5F99" w:rsidRPr="00EA3329" w:rsidRDefault="00DE5F99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F99" w:rsidRPr="00EA3329" w:rsidRDefault="00DE5F99" w:rsidP="00EA33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63400" w:rsidRPr="00E63400" w:rsidRDefault="00E63400" w:rsidP="00E63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ru-RU"/>
        </w:rPr>
      </w:pPr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По вопросам обращаться в </w:t>
      </w:r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ru-RU"/>
        </w:rPr>
        <w:t>филиал БУ «Ветеринарный центр» в городе Нефтеюганске:</w:t>
      </w:r>
    </w:p>
    <w:p w:rsidR="00E63400" w:rsidRPr="00E63400" w:rsidRDefault="00E63400" w:rsidP="00E6340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ru-RU"/>
        </w:rPr>
      </w:pPr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ru-RU"/>
        </w:rPr>
        <w:t xml:space="preserve">ветеринарный отдел по городу Нефтеюганск и Нефтеюганскому району, г. Нефтеюганск, ул. Жилая, 14, тел. (3463) 23-84-81, </w:t>
      </w:r>
    </w:p>
    <w:p w:rsidR="00E63400" w:rsidRPr="00E63400" w:rsidRDefault="00E63400" w:rsidP="00E6340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bdr w:val="none" w:sz="0" w:space="0" w:color="auto" w:frame="1"/>
          <w:lang w:eastAsia="ru-RU"/>
        </w:rPr>
        <w:t>ветеринарный отдел г.Пыть-Ях</w:t>
      </w:r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по адресу: г.Пыть-Ях, </w:t>
      </w:r>
      <w:proofErr w:type="spellStart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 w:bidi="fa-IR"/>
        </w:rPr>
        <w:t>мкр</w:t>
      </w:r>
      <w:proofErr w:type="spellEnd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 w:bidi="fa-IR"/>
        </w:rPr>
        <w:t>. 2 «Нефтяников», д. 17</w:t>
      </w:r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, тел. (3463) 42-23-17, </w:t>
      </w:r>
    </w:p>
    <w:p w:rsidR="00E63400" w:rsidRPr="00E63400" w:rsidRDefault="00E63400" w:rsidP="00E6340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ветеринарный участок </w:t>
      </w:r>
      <w:proofErr w:type="spellStart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пгт</w:t>
      </w:r>
      <w:proofErr w:type="spellEnd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 Пойковский, Нефтеюганский район, </w:t>
      </w:r>
      <w:proofErr w:type="gramStart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пгт.Пойковский</w:t>
      </w:r>
      <w:proofErr w:type="gramEnd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, </w:t>
      </w:r>
      <w:proofErr w:type="spellStart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мкрн</w:t>
      </w:r>
      <w:proofErr w:type="spellEnd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 3, стр.73, тел. (3463) 21-65-91, </w:t>
      </w:r>
    </w:p>
    <w:p w:rsidR="00E63400" w:rsidRPr="00E63400" w:rsidRDefault="00E63400" w:rsidP="00E63400">
      <w:pPr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ветеринарный участок </w:t>
      </w:r>
      <w:proofErr w:type="spellStart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сп</w:t>
      </w:r>
      <w:proofErr w:type="spellEnd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 Салым, Нефтеюганский район, сп.Салым, </w:t>
      </w:r>
      <w:proofErr w:type="spellStart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ул.Комсомольская</w:t>
      </w:r>
      <w:proofErr w:type="spellEnd"/>
      <w:r w:rsidRPr="00E63400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, д. 3, тел. (3463) 29-06-11.</w:t>
      </w:r>
    </w:p>
    <w:p w:rsidR="00DE5F99" w:rsidRPr="00B20466" w:rsidRDefault="00DE5F99" w:rsidP="00B2046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20466" w:rsidRDefault="00B20466" w:rsidP="00B204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20466" w:rsidRDefault="00B20466" w:rsidP="00B204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20466" w:rsidRDefault="00B20466" w:rsidP="00B204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20466" w:rsidRDefault="00B20466" w:rsidP="00B204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500069" w:rsidRPr="00B20466" w:rsidRDefault="00DE5F99" w:rsidP="00B204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20466">
        <w:rPr>
          <w:rFonts w:ascii="Times New Roman" w:hAnsi="Times New Roman" w:cs="Times New Roman"/>
          <w:b/>
          <w:i/>
          <w:sz w:val="24"/>
          <w:szCs w:val="24"/>
        </w:rPr>
        <w:t>Берегите свое здоровье и здоровье Ваш</w:t>
      </w:r>
      <w:r w:rsidR="00FA6962" w:rsidRPr="00B20466">
        <w:rPr>
          <w:rFonts w:ascii="Times New Roman" w:hAnsi="Times New Roman" w:cs="Times New Roman"/>
          <w:b/>
          <w:i/>
          <w:sz w:val="24"/>
          <w:szCs w:val="24"/>
        </w:rPr>
        <w:t>ей сельскохозяйственной</w:t>
      </w:r>
      <w:r w:rsidRPr="00B20466">
        <w:rPr>
          <w:rFonts w:ascii="Times New Roman" w:hAnsi="Times New Roman" w:cs="Times New Roman"/>
          <w:b/>
          <w:i/>
          <w:sz w:val="24"/>
          <w:szCs w:val="24"/>
        </w:rPr>
        <w:t xml:space="preserve"> птицы!</w:t>
      </w:r>
    </w:p>
    <w:sectPr w:rsidR="00500069" w:rsidRPr="00B20466" w:rsidSect="0049761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C4E96"/>
    <w:multiLevelType w:val="hybridMultilevel"/>
    <w:tmpl w:val="2A7EB308"/>
    <w:lvl w:ilvl="0" w:tplc="63C4F4B2">
      <w:start w:val="1"/>
      <w:numFmt w:val="bullet"/>
      <w:lvlText w:val="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A7C00CA"/>
    <w:multiLevelType w:val="multilevel"/>
    <w:tmpl w:val="C370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DFE26EE"/>
    <w:multiLevelType w:val="multilevel"/>
    <w:tmpl w:val="68B46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93117E"/>
    <w:multiLevelType w:val="hybridMultilevel"/>
    <w:tmpl w:val="8B0A6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D0827"/>
    <w:multiLevelType w:val="hybridMultilevel"/>
    <w:tmpl w:val="F86AB204"/>
    <w:lvl w:ilvl="0" w:tplc="63C4F4B2">
      <w:start w:val="1"/>
      <w:numFmt w:val="bullet"/>
      <w:lvlText w:val="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A81FB9"/>
    <w:multiLevelType w:val="hybridMultilevel"/>
    <w:tmpl w:val="66A07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67EB3"/>
    <w:multiLevelType w:val="hybridMultilevel"/>
    <w:tmpl w:val="D824616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BB6"/>
    <w:rsid w:val="00133BB6"/>
    <w:rsid w:val="002E6363"/>
    <w:rsid w:val="00317DF5"/>
    <w:rsid w:val="00470F16"/>
    <w:rsid w:val="00497610"/>
    <w:rsid w:val="00500069"/>
    <w:rsid w:val="0067762A"/>
    <w:rsid w:val="00A56A61"/>
    <w:rsid w:val="00B20466"/>
    <w:rsid w:val="00B42719"/>
    <w:rsid w:val="00B75FB1"/>
    <w:rsid w:val="00C33AA6"/>
    <w:rsid w:val="00D969AD"/>
    <w:rsid w:val="00DB397E"/>
    <w:rsid w:val="00DE5F99"/>
    <w:rsid w:val="00E63400"/>
    <w:rsid w:val="00EA3329"/>
    <w:rsid w:val="00EA6714"/>
    <w:rsid w:val="00FA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9FD02-5E86-4D57-A8A4-07BC814E5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0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0069"/>
    <w:rPr>
      <w:b/>
      <w:bCs/>
    </w:rPr>
  </w:style>
  <w:style w:type="paragraph" w:customStyle="1" w:styleId="ConsPlusNormal">
    <w:name w:val="ConsPlusNormal"/>
    <w:rsid w:val="00DE5F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E5F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E5F9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E5F99"/>
    <w:pPr>
      <w:ind w:left="720"/>
      <w:contextualSpacing/>
    </w:pPr>
  </w:style>
  <w:style w:type="paragraph" w:customStyle="1" w:styleId="s3">
    <w:name w:val="s_3"/>
    <w:basedOn w:val="a"/>
    <w:rsid w:val="00FA6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FA69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B20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3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1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internet.garant.ru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2024-03-20T07:02:00Z</dcterms:created>
  <dcterms:modified xsi:type="dcterms:W3CDTF">2024-04-19T05:41:00Z</dcterms:modified>
</cp:coreProperties>
</file>