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AF321" w14:textId="77777777" w:rsidR="00E8623A" w:rsidRDefault="004C1918" w:rsidP="00E8623A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  <w:bookmarkStart w:id="0" w:name="Приложение1"/>
      <w:r w:rsidRPr="00CE398F">
        <w:rPr>
          <w:rFonts w:ascii="Times New Roman" w:hAnsi="Times New Roman"/>
          <w:kern w:val="28"/>
          <w:sz w:val="26"/>
          <w:szCs w:val="26"/>
        </w:rPr>
        <w:t xml:space="preserve">Приложение 1 к </w:t>
      </w:r>
      <w:r w:rsidR="00CE398F">
        <w:rPr>
          <w:rFonts w:ascii="Times New Roman" w:hAnsi="Times New Roman"/>
          <w:kern w:val="28"/>
          <w:sz w:val="26"/>
          <w:szCs w:val="26"/>
        </w:rPr>
        <w:t>р</w:t>
      </w:r>
      <w:r w:rsidRPr="00CE398F">
        <w:rPr>
          <w:rFonts w:ascii="Times New Roman" w:hAnsi="Times New Roman"/>
          <w:kern w:val="28"/>
          <w:sz w:val="26"/>
          <w:szCs w:val="26"/>
        </w:rPr>
        <w:t xml:space="preserve">ешению </w:t>
      </w:r>
    </w:p>
    <w:p w14:paraId="1599C1C0" w14:textId="051F3543" w:rsidR="004C1918" w:rsidRPr="00CE398F" w:rsidRDefault="004C1918" w:rsidP="00E8623A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  <w:r w:rsidRPr="00CE398F">
        <w:rPr>
          <w:rFonts w:ascii="Times New Roman" w:hAnsi="Times New Roman"/>
          <w:kern w:val="28"/>
          <w:sz w:val="26"/>
          <w:szCs w:val="26"/>
        </w:rPr>
        <w:t>Думы Нефтеюганского района</w:t>
      </w:r>
    </w:p>
    <w:p w14:paraId="4C43BD5F" w14:textId="67BEB9CE" w:rsidR="004C1918" w:rsidRPr="00CE398F" w:rsidRDefault="004C1918" w:rsidP="004C1918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  <w:r w:rsidRPr="00CE398F">
        <w:rPr>
          <w:rFonts w:ascii="Times New Roman" w:hAnsi="Times New Roman"/>
          <w:kern w:val="28"/>
          <w:sz w:val="26"/>
          <w:szCs w:val="26"/>
        </w:rPr>
        <w:t>от « _____ » ___________ 2024г. № ___</w:t>
      </w:r>
    </w:p>
    <w:p w14:paraId="5D1460DB" w14:textId="77777777" w:rsidR="00E8623A" w:rsidRDefault="00E8623A" w:rsidP="004C1918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</w:p>
    <w:p w14:paraId="29138953" w14:textId="5C55A7D4" w:rsidR="004C1918" w:rsidRPr="00CE398F" w:rsidRDefault="004C1918" w:rsidP="004C1918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  <w:r w:rsidRPr="00CE398F">
        <w:rPr>
          <w:rFonts w:ascii="Times New Roman" w:hAnsi="Times New Roman"/>
          <w:kern w:val="28"/>
          <w:sz w:val="26"/>
          <w:szCs w:val="26"/>
        </w:rPr>
        <w:t>«Приложение 1</w:t>
      </w:r>
      <w:bookmarkEnd w:id="0"/>
      <w:r w:rsidRPr="00CE398F">
        <w:rPr>
          <w:rFonts w:ascii="Times New Roman" w:hAnsi="Times New Roman"/>
          <w:kern w:val="28"/>
          <w:sz w:val="26"/>
          <w:szCs w:val="26"/>
        </w:rPr>
        <w:t xml:space="preserve"> к Решению</w:t>
      </w:r>
    </w:p>
    <w:p w14:paraId="6D87F7D6" w14:textId="77777777" w:rsidR="004C1918" w:rsidRPr="00CE398F" w:rsidRDefault="004C1918" w:rsidP="004C1918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  <w:r w:rsidRPr="00CE398F">
        <w:rPr>
          <w:rFonts w:ascii="Times New Roman" w:hAnsi="Times New Roman"/>
          <w:kern w:val="28"/>
          <w:sz w:val="26"/>
          <w:szCs w:val="26"/>
        </w:rPr>
        <w:t>Думы Нефтеюганского района</w:t>
      </w:r>
    </w:p>
    <w:p w14:paraId="143BBFE9" w14:textId="77777777" w:rsidR="004C1918" w:rsidRPr="00CE398F" w:rsidRDefault="004C1918" w:rsidP="004C1918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  <w:r w:rsidRPr="00CE398F">
        <w:rPr>
          <w:rFonts w:ascii="Times New Roman" w:hAnsi="Times New Roman"/>
          <w:kern w:val="28"/>
          <w:sz w:val="26"/>
          <w:szCs w:val="26"/>
        </w:rPr>
        <w:t>от « 29 » февраля 2012 г. № 171</w:t>
      </w:r>
    </w:p>
    <w:p w14:paraId="533E082A" w14:textId="77777777" w:rsidR="004C1918" w:rsidRPr="00CE398F" w:rsidRDefault="004C1918" w:rsidP="004C1918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</w:p>
    <w:p w14:paraId="675332EF" w14:textId="77777777" w:rsidR="004C1918" w:rsidRPr="00CE398F" w:rsidRDefault="004C1918" w:rsidP="004C1918">
      <w:pPr>
        <w:jc w:val="center"/>
        <w:outlineLvl w:val="1"/>
        <w:rPr>
          <w:rFonts w:ascii="Times New Roman" w:hAnsi="Times New Roman"/>
          <w:iCs/>
          <w:sz w:val="26"/>
          <w:szCs w:val="26"/>
        </w:rPr>
      </w:pPr>
      <w:r w:rsidRPr="00CE398F">
        <w:rPr>
          <w:rFonts w:ascii="Times New Roman" w:hAnsi="Times New Roman"/>
          <w:iCs/>
          <w:sz w:val="26"/>
          <w:szCs w:val="26"/>
        </w:rPr>
        <w:t xml:space="preserve">Перечень </w:t>
      </w:r>
    </w:p>
    <w:p w14:paraId="7DD5EC43" w14:textId="77777777" w:rsidR="004C1918" w:rsidRPr="00CE398F" w:rsidRDefault="004C1918" w:rsidP="004C1918">
      <w:pPr>
        <w:jc w:val="center"/>
        <w:outlineLvl w:val="1"/>
        <w:rPr>
          <w:rFonts w:ascii="Times New Roman" w:hAnsi="Times New Roman"/>
          <w:iCs/>
          <w:sz w:val="26"/>
          <w:szCs w:val="26"/>
        </w:rPr>
      </w:pPr>
      <w:r w:rsidRPr="00CE398F">
        <w:rPr>
          <w:rFonts w:ascii="Times New Roman" w:hAnsi="Times New Roman"/>
          <w:iCs/>
          <w:sz w:val="26"/>
          <w:szCs w:val="26"/>
        </w:rPr>
        <w:t>наименований должностей муниципальной службы, учреждаемых для обеспечения исполнения полномочий администрации Нефтеюганского района</w:t>
      </w:r>
    </w:p>
    <w:p w14:paraId="12D5C6B2" w14:textId="77777777" w:rsidR="004C1918" w:rsidRPr="00CE398F" w:rsidRDefault="004C1918" w:rsidP="004C1918">
      <w:pPr>
        <w:tabs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14:paraId="2E3453FC" w14:textId="77777777" w:rsidR="004C1918" w:rsidRPr="00CE398F" w:rsidRDefault="004C1918" w:rsidP="004C1918">
      <w:pPr>
        <w:tabs>
          <w:tab w:val="left" w:pos="3600"/>
          <w:tab w:val="left" w:pos="3780"/>
          <w:tab w:val="left" w:pos="4140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1. Должности муниципальной службы высшей группы, учреждаемые для выполнения функции «руководитель»:</w:t>
      </w:r>
    </w:p>
    <w:p w14:paraId="2886C2AA" w14:textId="77777777" w:rsidR="004C1918" w:rsidRPr="00CE398F" w:rsidRDefault="004C1918" w:rsidP="004C1918">
      <w:pPr>
        <w:tabs>
          <w:tab w:val="left" w:pos="3600"/>
          <w:tab w:val="left" w:pos="3780"/>
          <w:tab w:val="left" w:pos="4140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первый заместитель, заместитель главы Нефтеюганского района;</w:t>
      </w:r>
    </w:p>
    <w:p w14:paraId="54E6BE9C" w14:textId="77777777" w:rsidR="004C1918" w:rsidRPr="00CE398F" w:rsidRDefault="004C1918" w:rsidP="004C1918">
      <w:pPr>
        <w:tabs>
          <w:tab w:val="left" w:pos="3600"/>
          <w:tab w:val="left" w:pos="3780"/>
          <w:tab w:val="left" w:pos="4140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директор департамента-заместитель главы Нефтеюганского района;</w:t>
      </w:r>
    </w:p>
    <w:p w14:paraId="1FFA34DF" w14:textId="77777777" w:rsidR="004C1918" w:rsidRPr="00CE398F" w:rsidRDefault="004C1918" w:rsidP="004C1918">
      <w:pPr>
        <w:tabs>
          <w:tab w:val="left" w:pos="3600"/>
          <w:tab w:val="left" w:pos="3780"/>
          <w:tab w:val="left" w:pos="4140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управляющий делами;</w:t>
      </w:r>
    </w:p>
    <w:p w14:paraId="5CCB1F09" w14:textId="77777777" w:rsidR="004C1918" w:rsidRPr="00CE398F" w:rsidRDefault="004C1918" w:rsidP="004C1918">
      <w:pPr>
        <w:tabs>
          <w:tab w:val="left" w:pos="3600"/>
          <w:tab w:val="left" w:pos="3780"/>
          <w:tab w:val="left" w:pos="4140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директор департамента;</w:t>
      </w:r>
    </w:p>
    <w:p w14:paraId="7D1E625C" w14:textId="77777777" w:rsidR="004C1918" w:rsidRPr="00CE398F" w:rsidRDefault="004C1918" w:rsidP="004C1918">
      <w:pPr>
        <w:tabs>
          <w:tab w:val="left" w:pos="3600"/>
          <w:tab w:val="left" w:pos="3780"/>
          <w:tab w:val="left" w:pos="4140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председатель комитета;</w:t>
      </w:r>
    </w:p>
    <w:p w14:paraId="3397E927" w14:textId="287BFC15" w:rsidR="004C1918" w:rsidRPr="00CE398F" w:rsidRDefault="004C1918" w:rsidP="004C1918">
      <w:pPr>
        <w:tabs>
          <w:tab w:val="left" w:pos="3600"/>
          <w:tab w:val="left" w:pos="3780"/>
          <w:tab w:val="left" w:pos="4140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начальник управления</w:t>
      </w:r>
      <w:r w:rsidR="00154C32" w:rsidRPr="00CE398F">
        <w:rPr>
          <w:rFonts w:ascii="Times New Roman" w:hAnsi="Times New Roman"/>
          <w:sz w:val="26"/>
          <w:szCs w:val="26"/>
        </w:rPr>
        <w:t>.</w:t>
      </w:r>
    </w:p>
    <w:p w14:paraId="26BE4F4E" w14:textId="74CAA8FB" w:rsidR="004C1918" w:rsidRPr="00E8623A" w:rsidRDefault="004C1918" w:rsidP="004C1918">
      <w:pPr>
        <w:tabs>
          <w:tab w:val="left" w:pos="3600"/>
          <w:tab w:val="left" w:pos="3780"/>
          <w:tab w:val="left" w:pos="4140"/>
        </w:tabs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</w:p>
    <w:p w14:paraId="6DF52B31" w14:textId="77777777" w:rsidR="004C1918" w:rsidRPr="00CE398F" w:rsidRDefault="004C1918" w:rsidP="004C1918">
      <w:pPr>
        <w:tabs>
          <w:tab w:val="left" w:pos="3600"/>
          <w:tab w:val="left" w:pos="3780"/>
          <w:tab w:val="left" w:pos="4140"/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 xml:space="preserve">2. Должности муниципальной службы главной группы, учреждаемые для: </w:t>
      </w:r>
    </w:p>
    <w:p w14:paraId="7186D80E" w14:textId="77777777" w:rsidR="004C1918" w:rsidRPr="00CE398F" w:rsidRDefault="004C1918" w:rsidP="004C1918">
      <w:pPr>
        <w:tabs>
          <w:tab w:val="left" w:pos="3600"/>
          <w:tab w:val="left" w:pos="3780"/>
          <w:tab w:val="left" w:pos="4140"/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1) выполнения функции «руководитель»:</w:t>
      </w:r>
    </w:p>
    <w:p w14:paraId="5D1B8898" w14:textId="2457552C" w:rsidR="004C1918" w:rsidRDefault="004C1918" w:rsidP="004C1918">
      <w:pPr>
        <w:tabs>
          <w:tab w:val="left" w:pos="3600"/>
          <w:tab w:val="left" w:pos="3780"/>
          <w:tab w:val="left" w:pos="4140"/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заместитель директора департамента, председателя комитета, начальника управления;</w:t>
      </w:r>
    </w:p>
    <w:p w14:paraId="456B4689" w14:textId="61468C39" w:rsidR="000907EA" w:rsidRPr="00CE398F" w:rsidRDefault="000907EA" w:rsidP="004C1918">
      <w:pPr>
        <w:tabs>
          <w:tab w:val="left" w:pos="3600"/>
          <w:tab w:val="left" w:pos="3780"/>
          <w:tab w:val="left" w:pos="4140"/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0907EA">
        <w:rPr>
          <w:rFonts w:ascii="Times New Roman" w:hAnsi="Times New Roman"/>
          <w:sz w:val="26"/>
          <w:szCs w:val="26"/>
        </w:rPr>
        <w:t>заместитель председателя комитета-начальник отдела;</w:t>
      </w:r>
    </w:p>
    <w:p w14:paraId="2001898A" w14:textId="77777777" w:rsidR="004C1918" w:rsidRPr="00CE398F" w:rsidRDefault="004C1918" w:rsidP="004C1918">
      <w:pPr>
        <w:tabs>
          <w:tab w:val="left" w:pos="3600"/>
          <w:tab w:val="left" w:pos="3780"/>
          <w:tab w:val="left" w:pos="4140"/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председатель комитета в составе департамента;</w:t>
      </w:r>
    </w:p>
    <w:p w14:paraId="7606336B" w14:textId="29573443" w:rsidR="004C1918" w:rsidRPr="00CE398F" w:rsidRDefault="004C1918" w:rsidP="004C1918">
      <w:pPr>
        <w:tabs>
          <w:tab w:val="left" w:pos="3600"/>
          <w:tab w:val="left" w:pos="3780"/>
          <w:tab w:val="left" w:pos="4140"/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начальник управления в составе департамента;</w:t>
      </w:r>
    </w:p>
    <w:p w14:paraId="66EF8A3A" w14:textId="52AA7025" w:rsidR="004C1918" w:rsidRPr="00CE398F" w:rsidRDefault="004C1918" w:rsidP="004C1918">
      <w:pPr>
        <w:tabs>
          <w:tab w:val="left" w:pos="3600"/>
          <w:tab w:val="left" w:pos="3780"/>
          <w:tab w:val="left" w:pos="4140"/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начальник отдела;</w:t>
      </w:r>
    </w:p>
    <w:p w14:paraId="0E96C4BD" w14:textId="3D78C1D9" w:rsidR="004C1918" w:rsidRPr="00CE398F" w:rsidRDefault="004C1918" w:rsidP="004C1918">
      <w:pPr>
        <w:tabs>
          <w:tab w:val="left" w:pos="3600"/>
          <w:tab w:val="left" w:pos="3780"/>
          <w:tab w:val="left" w:pos="4140"/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начальник отдела-главный бухгалтер</w:t>
      </w:r>
      <w:r w:rsidR="00154C32" w:rsidRPr="00CE398F">
        <w:rPr>
          <w:rFonts w:ascii="Times New Roman" w:hAnsi="Times New Roman"/>
          <w:sz w:val="26"/>
          <w:szCs w:val="26"/>
        </w:rPr>
        <w:t>.</w:t>
      </w:r>
    </w:p>
    <w:p w14:paraId="49064F31" w14:textId="77777777" w:rsidR="004C1918" w:rsidRPr="00CE398F" w:rsidRDefault="004C1918" w:rsidP="004C1918">
      <w:pPr>
        <w:tabs>
          <w:tab w:val="left" w:pos="3600"/>
          <w:tab w:val="left" w:pos="3780"/>
          <w:tab w:val="left" w:pos="4140"/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2) выполнения функции «специалист»:</w:t>
      </w:r>
    </w:p>
    <w:p w14:paraId="1218DE0D" w14:textId="77777777" w:rsidR="004C1918" w:rsidRPr="00CE398F" w:rsidRDefault="004C1918" w:rsidP="004C1918">
      <w:pPr>
        <w:tabs>
          <w:tab w:val="left" w:pos="3600"/>
          <w:tab w:val="left" w:pos="3780"/>
          <w:tab w:val="left" w:pos="4140"/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секретарь комиссии.</w:t>
      </w:r>
    </w:p>
    <w:p w14:paraId="5F0B44A1" w14:textId="77777777" w:rsidR="004C1918" w:rsidRPr="00E8623A" w:rsidRDefault="004C1918" w:rsidP="004C1918">
      <w:pPr>
        <w:tabs>
          <w:tab w:val="left" w:pos="3600"/>
          <w:tab w:val="left" w:pos="3780"/>
          <w:tab w:val="left" w:pos="4140"/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</w:p>
    <w:p w14:paraId="4E54BF43" w14:textId="77777777" w:rsidR="004C1918" w:rsidRPr="00CE398F" w:rsidRDefault="004C1918" w:rsidP="004C1918">
      <w:pPr>
        <w:tabs>
          <w:tab w:val="left" w:pos="3600"/>
          <w:tab w:val="left" w:pos="3780"/>
          <w:tab w:val="left" w:pos="4140"/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3. Должности муниципальной службы ведущей группы, учреждаемые для:</w:t>
      </w:r>
    </w:p>
    <w:p w14:paraId="243A40F6" w14:textId="77777777" w:rsidR="004C1918" w:rsidRPr="00CE398F" w:rsidRDefault="004C1918" w:rsidP="004C1918">
      <w:pPr>
        <w:tabs>
          <w:tab w:val="left" w:pos="3600"/>
          <w:tab w:val="left" w:pos="3780"/>
          <w:tab w:val="left" w:pos="4140"/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 xml:space="preserve">1) выполнения функции «руководитель»: </w:t>
      </w:r>
    </w:p>
    <w:p w14:paraId="69DAEC1D" w14:textId="77777777" w:rsidR="004C1918" w:rsidRPr="00CE398F" w:rsidRDefault="004C1918" w:rsidP="004C1918">
      <w:pPr>
        <w:tabs>
          <w:tab w:val="left" w:pos="3600"/>
          <w:tab w:val="left" w:pos="3780"/>
          <w:tab w:val="left" w:pos="4140"/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заместитель председателя комитета в составе департамента;</w:t>
      </w:r>
    </w:p>
    <w:p w14:paraId="0EA11112" w14:textId="78269E3F" w:rsidR="004C1918" w:rsidRPr="00CE398F" w:rsidRDefault="004C1918" w:rsidP="004C1918">
      <w:pPr>
        <w:tabs>
          <w:tab w:val="left" w:pos="3600"/>
          <w:tab w:val="left" w:pos="3780"/>
          <w:tab w:val="left" w:pos="4140"/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заместитель начальника управления в составе департамента;</w:t>
      </w:r>
    </w:p>
    <w:p w14:paraId="54188EAB" w14:textId="437D98EF" w:rsidR="004C1918" w:rsidRPr="00CE398F" w:rsidRDefault="004C1918" w:rsidP="004C1918">
      <w:pPr>
        <w:tabs>
          <w:tab w:val="left" w:pos="3600"/>
          <w:tab w:val="left" w:pos="3780"/>
          <w:tab w:val="left" w:pos="4140"/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заместитель начальника отдела;</w:t>
      </w:r>
    </w:p>
    <w:p w14:paraId="4D2619A0" w14:textId="291A8757" w:rsidR="004C1918" w:rsidRPr="00CE398F" w:rsidRDefault="004C1918" w:rsidP="004C1918">
      <w:pPr>
        <w:tabs>
          <w:tab w:val="left" w:pos="3600"/>
          <w:tab w:val="left" w:pos="3780"/>
          <w:tab w:val="left" w:pos="4140"/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заместитель начальника отдела-заместитель главного бухгалтера;</w:t>
      </w:r>
    </w:p>
    <w:p w14:paraId="49B1F15B" w14:textId="612969A8" w:rsidR="004C1918" w:rsidRPr="00CE398F" w:rsidRDefault="004C1918" w:rsidP="004C1918">
      <w:pPr>
        <w:tabs>
          <w:tab w:val="left" w:pos="3600"/>
          <w:tab w:val="left" w:pos="3780"/>
          <w:tab w:val="left" w:pos="4140"/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начальник отдела, в составе департамента, комитета, управления;</w:t>
      </w:r>
    </w:p>
    <w:p w14:paraId="6D9A258F" w14:textId="31670634" w:rsidR="004C1918" w:rsidRPr="00CE398F" w:rsidRDefault="004C1918" w:rsidP="004C1918">
      <w:pPr>
        <w:tabs>
          <w:tab w:val="left" w:pos="3600"/>
          <w:tab w:val="left" w:pos="3780"/>
          <w:tab w:val="left" w:pos="4140"/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заместитель начальника отдела в составе департамента, комитета, управления.</w:t>
      </w:r>
    </w:p>
    <w:p w14:paraId="4D9FD722" w14:textId="77777777" w:rsidR="004C1918" w:rsidRPr="00CE398F" w:rsidRDefault="004C1918" w:rsidP="004C1918">
      <w:pPr>
        <w:tabs>
          <w:tab w:val="left" w:pos="3600"/>
          <w:tab w:val="left" w:pos="3780"/>
          <w:tab w:val="left" w:pos="4140"/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2) выполнения функций «специалист», «обеспечивающий специалист»:</w:t>
      </w:r>
    </w:p>
    <w:p w14:paraId="080D1AAE" w14:textId="77777777" w:rsidR="004C1918" w:rsidRPr="00CE398F" w:rsidRDefault="004C1918" w:rsidP="004C1918">
      <w:pPr>
        <w:tabs>
          <w:tab w:val="left" w:pos="3600"/>
          <w:tab w:val="left" w:pos="3780"/>
          <w:tab w:val="left" w:pos="4140"/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консультант;</w:t>
      </w:r>
    </w:p>
    <w:p w14:paraId="79C54B31" w14:textId="1E8956AD" w:rsidR="004C1918" w:rsidRPr="00CE398F" w:rsidRDefault="004C1918" w:rsidP="004C1918">
      <w:pPr>
        <w:tabs>
          <w:tab w:val="left" w:pos="3600"/>
          <w:tab w:val="left" w:pos="3780"/>
          <w:tab w:val="left" w:pos="4140"/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специалист-эксперт</w:t>
      </w:r>
      <w:r w:rsidR="00154C32" w:rsidRPr="00CE398F">
        <w:rPr>
          <w:rFonts w:ascii="Times New Roman" w:hAnsi="Times New Roman"/>
          <w:sz w:val="26"/>
          <w:szCs w:val="26"/>
        </w:rPr>
        <w:t>;</w:t>
      </w:r>
    </w:p>
    <w:p w14:paraId="20E289AB" w14:textId="77777777" w:rsidR="004C1918" w:rsidRPr="00CE398F" w:rsidRDefault="004C1918" w:rsidP="004C1918">
      <w:pPr>
        <w:tabs>
          <w:tab w:val="left" w:pos="3600"/>
          <w:tab w:val="left" w:pos="3780"/>
          <w:tab w:val="left" w:pos="4140"/>
          <w:tab w:val="left" w:pos="10206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муниципальный жилищный инспектор.</w:t>
      </w:r>
    </w:p>
    <w:p w14:paraId="2DC82A22" w14:textId="56353763" w:rsidR="004C1918" w:rsidRPr="00CE398F" w:rsidRDefault="004C1918" w:rsidP="004C1918">
      <w:pPr>
        <w:tabs>
          <w:tab w:val="left" w:pos="3600"/>
          <w:tab w:val="left" w:pos="3780"/>
          <w:tab w:val="left" w:pos="4140"/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14:paraId="04298E1D" w14:textId="77777777" w:rsidR="004C1918" w:rsidRPr="00CE398F" w:rsidRDefault="004C1918" w:rsidP="004C1918">
      <w:pPr>
        <w:tabs>
          <w:tab w:val="left" w:pos="3600"/>
          <w:tab w:val="left" w:pos="3780"/>
          <w:tab w:val="left" w:pos="4140"/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4. Должности муниципальной службы старшей группы, учреждаемые для выполнения функций «специалист», «обеспечивающий специалист»:</w:t>
      </w:r>
    </w:p>
    <w:p w14:paraId="493DAED3" w14:textId="77777777" w:rsidR="004C1918" w:rsidRPr="00CE398F" w:rsidRDefault="004C1918" w:rsidP="004C1918">
      <w:pPr>
        <w:tabs>
          <w:tab w:val="left" w:pos="3600"/>
          <w:tab w:val="left" w:pos="3780"/>
          <w:tab w:val="left" w:pos="4140"/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главный специалист;</w:t>
      </w:r>
    </w:p>
    <w:p w14:paraId="5E68A8A5" w14:textId="560F18FE" w:rsidR="004C1918" w:rsidRPr="00CE398F" w:rsidRDefault="004C1918" w:rsidP="004C1918">
      <w:pPr>
        <w:tabs>
          <w:tab w:val="left" w:pos="3600"/>
          <w:tab w:val="left" w:pos="3780"/>
          <w:tab w:val="left" w:pos="4140"/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ведущий специалист.</w:t>
      </w:r>
      <w:r w:rsidR="00154C32" w:rsidRPr="00CE398F">
        <w:rPr>
          <w:rFonts w:ascii="Times New Roman" w:hAnsi="Times New Roman"/>
          <w:sz w:val="26"/>
          <w:szCs w:val="26"/>
        </w:rPr>
        <w:t>»</w:t>
      </w:r>
      <w:r w:rsidR="00E76028">
        <w:rPr>
          <w:rFonts w:ascii="Times New Roman" w:hAnsi="Times New Roman"/>
          <w:sz w:val="26"/>
          <w:szCs w:val="26"/>
        </w:rPr>
        <w:t>.</w:t>
      </w:r>
    </w:p>
    <w:p w14:paraId="3B799E20" w14:textId="77777777" w:rsidR="00E8623A" w:rsidRDefault="00154C32" w:rsidP="00154C32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  <w:bookmarkStart w:id="1" w:name="Приложение2"/>
      <w:r w:rsidRPr="00CE398F">
        <w:rPr>
          <w:rFonts w:ascii="Times New Roman" w:hAnsi="Times New Roman"/>
          <w:kern w:val="28"/>
          <w:sz w:val="26"/>
          <w:szCs w:val="26"/>
        </w:rPr>
        <w:lastRenderedPageBreak/>
        <w:t xml:space="preserve">Приложение 2 к решению </w:t>
      </w:r>
    </w:p>
    <w:p w14:paraId="3346A337" w14:textId="0FDD6508" w:rsidR="00154C32" w:rsidRPr="00CE398F" w:rsidRDefault="00154C32" w:rsidP="00154C32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  <w:r w:rsidRPr="00CE398F">
        <w:rPr>
          <w:rFonts w:ascii="Times New Roman" w:hAnsi="Times New Roman"/>
          <w:kern w:val="28"/>
          <w:sz w:val="26"/>
          <w:szCs w:val="26"/>
        </w:rPr>
        <w:t>Думы Нефтеюганского района</w:t>
      </w:r>
    </w:p>
    <w:p w14:paraId="37F03AAA" w14:textId="77777777" w:rsidR="00154C32" w:rsidRPr="00CE398F" w:rsidRDefault="00154C32" w:rsidP="00154C32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  <w:r w:rsidRPr="00CE398F">
        <w:rPr>
          <w:rFonts w:ascii="Times New Roman" w:hAnsi="Times New Roman"/>
          <w:kern w:val="28"/>
          <w:sz w:val="26"/>
          <w:szCs w:val="26"/>
        </w:rPr>
        <w:t>от « _____ » ___________ 2024г. № ___</w:t>
      </w:r>
    </w:p>
    <w:p w14:paraId="160762C1" w14:textId="77777777" w:rsidR="00154C32" w:rsidRPr="00CE398F" w:rsidRDefault="00154C32" w:rsidP="00154C32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</w:p>
    <w:p w14:paraId="0FAAF866" w14:textId="7D1DB79A" w:rsidR="004C1918" w:rsidRPr="00CE398F" w:rsidRDefault="00154C32" w:rsidP="00154C32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  <w:r w:rsidRPr="00CE398F">
        <w:rPr>
          <w:rFonts w:ascii="Times New Roman" w:hAnsi="Times New Roman"/>
          <w:kern w:val="28"/>
          <w:sz w:val="26"/>
          <w:szCs w:val="26"/>
        </w:rPr>
        <w:t>«</w:t>
      </w:r>
      <w:r w:rsidR="004C1918" w:rsidRPr="00CE398F">
        <w:rPr>
          <w:rFonts w:ascii="Times New Roman" w:hAnsi="Times New Roman"/>
          <w:kern w:val="28"/>
          <w:sz w:val="26"/>
          <w:szCs w:val="26"/>
        </w:rPr>
        <w:t>Приложение 2</w:t>
      </w:r>
      <w:bookmarkEnd w:id="1"/>
      <w:r w:rsidR="004C1918" w:rsidRPr="00CE398F">
        <w:rPr>
          <w:rFonts w:ascii="Times New Roman" w:hAnsi="Times New Roman"/>
          <w:kern w:val="28"/>
          <w:sz w:val="26"/>
          <w:szCs w:val="26"/>
        </w:rPr>
        <w:t xml:space="preserve"> к Решению</w:t>
      </w:r>
    </w:p>
    <w:p w14:paraId="2D080DCA" w14:textId="77777777" w:rsidR="004C1918" w:rsidRPr="00CE398F" w:rsidRDefault="004C1918" w:rsidP="004C1918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  <w:r w:rsidRPr="00CE398F">
        <w:rPr>
          <w:rFonts w:ascii="Times New Roman" w:hAnsi="Times New Roman"/>
          <w:kern w:val="28"/>
          <w:sz w:val="26"/>
          <w:szCs w:val="26"/>
        </w:rPr>
        <w:t>Думы Нефтеюганского района</w:t>
      </w:r>
    </w:p>
    <w:p w14:paraId="2905C2B8" w14:textId="77777777" w:rsidR="004C1918" w:rsidRPr="00CE398F" w:rsidRDefault="004C1918" w:rsidP="004C1918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  <w:r w:rsidRPr="00CE398F">
        <w:rPr>
          <w:rFonts w:ascii="Times New Roman" w:hAnsi="Times New Roman"/>
          <w:kern w:val="28"/>
          <w:sz w:val="26"/>
          <w:szCs w:val="26"/>
        </w:rPr>
        <w:t>от « 29 » февраля 2012 г. № 171</w:t>
      </w:r>
    </w:p>
    <w:p w14:paraId="5D0BD97E" w14:textId="77777777" w:rsidR="004C1918" w:rsidRPr="00CE398F" w:rsidRDefault="004C1918" w:rsidP="004C1918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</w:p>
    <w:p w14:paraId="2AA3B002" w14:textId="77777777" w:rsidR="004C1918" w:rsidRPr="00CE398F" w:rsidRDefault="004C1918" w:rsidP="004C1918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</w:p>
    <w:p w14:paraId="64A41284" w14:textId="77777777" w:rsidR="004C1918" w:rsidRPr="00CE398F" w:rsidRDefault="004C1918" w:rsidP="004C1918">
      <w:pPr>
        <w:jc w:val="center"/>
        <w:outlineLvl w:val="1"/>
        <w:rPr>
          <w:rFonts w:ascii="Times New Roman" w:hAnsi="Times New Roman"/>
          <w:iCs/>
          <w:sz w:val="26"/>
          <w:szCs w:val="26"/>
        </w:rPr>
      </w:pPr>
      <w:r w:rsidRPr="00CE398F">
        <w:rPr>
          <w:rFonts w:ascii="Times New Roman" w:hAnsi="Times New Roman"/>
          <w:iCs/>
          <w:sz w:val="26"/>
          <w:szCs w:val="26"/>
        </w:rPr>
        <w:t xml:space="preserve">Перечень </w:t>
      </w:r>
    </w:p>
    <w:p w14:paraId="05675156" w14:textId="77777777" w:rsidR="004C1918" w:rsidRPr="00CE398F" w:rsidRDefault="004C1918" w:rsidP="004C1918">
      <w:pPr>
        <w:jc w:val="center"/>
        <w:outlineLvl w:val="1"/>
        <w:rPr>
          <w:rFonts w:ascii="Times New Roman" w:hAnsi="Times New Roman"/>
          <w:iCs/>
          <w:sz w:val="26"/>
          <w:szCs w:val="26"/>
        </w:rPr>
      </w:pPr>
      <w:r w:rsidRPr="00CE398F">
        <w:rPr>
          <w:rFonts w:ascii="Times New Roman" w:hAnsi="Times New Roman"/>
          <w:iCs/>
          <w:sz w:val="26"/>
          <w:szCs w:val="26"/>
        </w:rPr>
        <w:t>наименований должностей муниципальной службы, учреждаемых для обеспечения исполнения полномочий Главы Нефтеюганского района</w:t>
      </w:r>
    </w:p>
    <w:p w14:paraId="67A7FBA0" w14:textId="77777777" w:rsidR="004C1918" w:rsidRPr="00CE398F" w:rsidRDefault="004C1918" w:rsidP="004C1918">
      <w:pPr>
        <w:tabs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14:paraId="326D097C" w14:textId="77777777" w:rsidR="004C1918" w:rsidRPr="00CE398F" w:rsidRDefault="004C1918" w:rsidP="004C1918">
      <w:pPr>
        <w:tabs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Должности муниципальной службы главной группы, учреждаемые для выполнения функции «помощник (советник)»:</w:t>
      </w:r>
    </w:p>
    <w:p w14:paraId="6BD3384B" w14:textId="1C3EA736" w:rsidR="004C1918" w:rsidRPr="00CE398F" w:rsidRDefault="00154C32" w:rsidP="00154C32">
      <w:pPr>
        <w:tabs>
          <w:tab w:val="left" w:pos="3600"/>
          <w:tab w:val="left" w:pos="3780"/>
          <w:tab w:val="left" w:pos="4140"/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п</w:t>
      </w:r>
      <w:r w:rsidR="004C1918" w:rsidRPr="00CE398F">
        <w:rPr>
          <w:rFonts w:ascii="Times New Roman" w:hAnsi="Times New Roman"/>
          <w:sz w:val="26"/>
          <w:szCs w:val="26"/>
        </w:rPr>
        <w:t>омощник</w:t>
      </w:r>
      <w:r w:rsidRPr="00CE398F">
        <w:rPr>
          <w:rFonts w:ascii="Times New Roman" w:hAnsi="Times New Roman"/>
          <w:sz w:val="26"/>
          <w:szCs w:val="26"/>
        </w:rPr>
        <w:t>,</w:t>
      </w:r>
      <w:r w:rsidR="004C1918" w:rsidRPr="00CE398F">
        <w:rPr>
          <w:rFonts w:ascii="Times New Roman" w:hAnsi="Times New Roman"/>
          <w:sz w:val="26"/>
          <w:szCs w:val="26"/>
        </w:rPr>
        <w:t xml:space="preserve"> консультант главы Нефтеюганского района.</w:t>
      </w:r>
      <w:r w:rsidRPr="00CE398F">
        <w:rPr>
          <w:rFonts w:ascii="Times New Roman" w:hAnsi="Times New Roman"/>
          <w:sz w:val="26"/>
          <w:szCs w:val="26"/>
        </w:rPr>
        <w:t>»</w:t>
      </w:r>
      <w:r w:rsidR="00E76028">
        <w:rPr>
          <w:rFonts w:ascii="Times New Roman" w:hAnsi="Times New Roman"/>
          <w:sz w:val="26"/>
          <w:szCs w:val="26"/>
        </w:rPr>
        <w:t>.</w:t>
      </w:r>
    </w:p>
    <w:p w14:paraId="21238411" w14:textId="77777777" w:rsidR="004C1918" w:rsidRPr="00CE398F" w:rsidRDefault="004C1918" w:rsidP="004C1918">
      <w:pPr>
        <w:tabs>
          <w:tab w:val="left" w:pos="3600"/>
          <w:tab w:val="left" w:pos="3780"/>
          <w:tab w:val="left" w:pos="4140"/>
          <w:tab w:val="left" w:pos="9639"/>
        </w:tabs>
        <w:rPr>
          <w:rFonts w:ascii="Times New Roman" w:hAnsi="Times New Roman"/>
          <w:sz w:val="26"/>
          <w:szCs w:val="26"/>
        </w:rPr>
      </w:pPr>
    </w:p>
    <w:p w14:paraId="6A8E4C87" w14:textId="6091FEAF" w:rsidR="004C1918" w:rsidRPr="00CE398F" w:rsidRDefault="004C1918" w:rsidP="004C1918">
      <w:pPr>
        <w:tabs>
          <w:tab w:val="left" w:pos="3600"/>
          <w:tab w:val="left" w:pos="3780"/>
          <w:tab w:val="left" w:pos="4140"/>
          <w:tab w:val="left" w:pos="9639"/>
        </w:tabs>
        <w:rPr>
          <w:rFonts w:ascii="Times New Roman" w:hAnsi="Times New Roman"/>
          <w:kern w:val="28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br w:type="page"/>
      </w:r>
    </w:p>
    <w:p w14:paraId="72AE580D" w14:textId="77777777" w:rsidR="00E8623A" w:rsidRDefault="00154C32" w:rsidP="00154C32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  <w:bookmarkStart w:id="2" w:name="Приложение3"/>
      <w:r w:rsidRPr="00CE398F">
        <w:rPr>
          <w:rFonts w:ascii="Times New Roman" w:hAnsi="Times New Roman"/>
          <w:kern w:val="28"/>
          <w:sz w:val="26"/>
          <w:szCs w:val="26"/>
        </w:rPr>
        <w:lastRenderedPageBreak/>
        <w:t xml:space="preserve">Приложение 3 к решению </w:t>
      </w:r>
    </w:p>
    <w:p w14:paraId="65970307" w14:textId="3C4D0B11" w:rsidR="00154C32" w:rsidRPr="00CE398F" w:rsidRDefault="00154C32" w:rsidP="00154C32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  <w:r w:rsidRPr="00CE398F">
        <w:rPr>
          <w:rFonts w:ascii="Times New Roman" w:hAnsi="Times New Roman"/>
          <w:kern w:val="28"/>
          <w:sz w:val="26"/>
          <w:szCs w:val="26"/>
        </w:rPr>
        <w:t>Думы Нефтеюганского района</w:t>
      </w:r>
    </w:p>
    <w:p w14:paraId="6D5C08D8" w14:textId="77777777" w:rsidR="00154C32" w:rsidRPr="00CE398F" w:rsidRDefault="00154C32" w:rsidP="00154C32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  <w:r w:rsidRPr="00CE398F">
        <w:rPr>
          <w:rFonts w:ascii="Times New Roman" w:hAnsi="Times New Roman"/>
          <w:kern w:val="28"/>
          <w:sz w:val="26"/>
          <w:szCs w:val="26"/>
        </w:rPr>
        <w:t>от « _____ » ___________ 2024г. № ___</w:t>
      </w:r>
    </w:p>
    <w:p w14:paraId="7ECC367C" w14:textId="77777777" w:rsidR="00154C32" w:rsidRPr="00CE398F" w:rsidRDefault="00154C32" w:rsidP="00154C32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</w:p>
    <w:p w14:paraId="4B87B9B2" w14:textId="7F6974E5" w:rsidR="004C1918" w:rsidRPr="00CE398F" w:rsidRDefault="00154C32" w:rsidP="004C1918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  <w:r w:rsidRPr="00CE398F">
        <w:rPr>
          <w:rFonts w:ascii="Times New Roman" w:hAnsi="Times New Roman"/>
          <w:kern w:val="28"/>
          <w:sz w:val="26"/>
          <w:szCs w:val="26"/>
        </w:rPr>
        <w:t>«</w:t>
      </w:r>
      <w:r w:rsidR="004C1918" w:rsidRPr="00CE398F">
        <w:rPr>
          <w:rFonts w:ascii="Times New Roman" w:hAnsi="Times New Roman"/>
          <w:kern w:val="28"/>
          <w:sz w:val="26"/>
          <w:szCs w:val="26"/>
        </w:rPr>
        <w:t>Приложение 3</w:t>
      </w:r>
      <w:bookmarkEnd w:id="2"/>
      <w:r w:rsidR="004C1918" w:rsidRPr="00CE398F">
        <w:rPr>
          <w:rFonts w:ascii="Times New Roman" w:hAnsi="Times New Roman"/>
          <w:kern w:val="28"/>
          <w:sz w:val="26"/>
          <w:szCs w:val="26"/>
        </w:rPr>
        <w:t xml:space="preserve"> к Решению</w:t>
      </w:r>
    </w:p>
    <w:p w14:paraId="30EBB942" w14:textId="77777777" w:rsidR="004C1918" w:rsidRPr="00CE398F" w:rsidRDefault="004C1918" w:rsidP="004C1918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  <w:r w:rsidRPr="00CE398F">
        <w:rPr>
          <w:rFonts w:ascii="Times New Roman" w:hAnsi="Times New Roman"/>
          <w:kern w:val="28"/>
          <w:sz w:val="26"/>
          <w:szCs w:val="26"/>
        </w:rPr>
        <w:t>Думы Нефтеюганского района</w:t>
      </w:r>
    </w:p>
    <w:p w14:paraId="5E2ED96A" w14:textId="77777777" w:rsidR="004C1918" w:rsidRPr="00CE398F" w:rsidRDefault="004C1918" w:rsidP="004C1918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  <w:r w:rsidRPr="00CE398F">
        <w:rPr>
          <w:rFonts w:ascii="Times New Roman" w:hAnsi="Times New Roman"/>
          <w:kern w:val="28"/>
          <w:sz w:val="26"/>
          <w:szCs w:val="26"/>
        </w:rPr>
        <w:t>от « 29 » февраля 2012 г. № 171</w:t>
      </w:r>
    </w:p>
    <w:p w14:paraId="46579970" w14:textId="77777777" w:rsidR="004C1918" w:rsidRPr="00CE398F" w:rsidRDefault="004C1918" w:rsidP="004C1918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</w:p>
    <w:p w14:paraId="29A6470A" w14:textId="77777777" w:rsidR="004C1918" w:rsidRPr="00CE398F" w:rsidRDefault="004C1918" w:rsidP="004C1918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</w:p>
    <w:p w14:paraId="6B000CF1" w14:textId="77777777" w:rsidR="004C1918" w:rsidRPr="00CE398F" w:rsidRDefault="004C1918" w:rsidP="004C1918">
      <w:pPr>
        <w:jc w:val="center"/>
        <w:outlineLvl w:val="1"/>
        <w:rPr>
          <w:rFonts w:ascii="Times New Roman" w:hAnsi="Times New Roman"/>
          <w:iCs/>
          <w:sz w:val="26"/>
          <w:szCs w:val="26"/>
        </w:rPr>
      </w:pPr>
      <w:r w:rsidRPr="00CE398F">
        <w:rPr>
          <w:rFonts w:ascii="Times New Roman" w:hAnsi="Times New Roman"/>
          <w:iCs/>
          <w:sz w:val="26"/>
          <w:szCs w:val="26"/>
        </w:rPr>
        <w:t>Перечень</w:t>
      </w:r>
    </w:p>
    <w:p w14:paraId="7BFD703C" w14:textId="77777777" w:rsidR="004C1918" w:rsidRPr="00CE398F" w:rsidRDefault="004C1918" w:rsidP="004C1918">
      <w:pPr>
        <w:jc w:val="center"/>
        <w:outlineLvl w:val="1"/>
        <w:rPr>
          <w:rFonts w:ascii="Times New Roman" w:hAnsi="Times New Roman"/>
          <w:iCs/>
          <w:sz w:val="26"/>
          <w:szCs w:val="26"/>
        </w:rPr>
      </w:pPr>
      <w:r w:rsidRPr="00CE398F">
        <w:rPr>
          <w:rFonts w:ascii="Times New Roman" w:hAnsi="Times New Roman"/>
          <w:iCs/>
          <w:sz w:val="26"/>
          <w:szCs w:val="26"/>
        </w:rPr>
        <w:t>наименований должностей муниципальной службы, учреждаемых для обеспечения исполнения полномочий Думы Нефтеюганского района</w:t>
      </w:r>
    </w:p>
    <w:p w14:paraId="44C7A336" w14:textId="77777777" w:rsidR="004C1918" w:rsidRPr="00CE398F" w:rsidRDefault="004C1918" w:rsidP="004C1918">
      <w:pPr>
        <w:tabs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14:paraId="39CD1A5F" w14:textId="77777777" w:rsidR="004C1918" w:rsidRPr="00CE398F" w:rsidRDefault="004C1918" w:rsidP="004C1918">
      <w:pPr>
        <w:tabs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1. Должности муниципальной службы высшей группы, учреждаемые для выполнения функции «руководитель»:</w:t>
      </w:r>
    </w:p>
    <w:p w14:paraId="2B5CEE4B" w14:textId="2C5E88B8" w:rsidR="004C1918" w:rsidRPr="00CE398F" w:rsidRDefault="004C1918" w:rsidP="00154C32">
      <w:pPr>
        <w:tabs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руководитель аппарата.</w:t>
      </w:r>
    </w:p>
    <w:p w14:paraId="6DEEFCFA" w14:textId="77777777" w:rsidR="00E8623A" w:rsidRDefault="00E8623A" w:rsidP="004C1918">
      <w:pPr>
        <w:tabs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14:paraId="2DF294AC" w14:textId="43B410A2" w:rsidR="004C1918" w:rsidRPr="00CE398F" w:rsidRDefault="00154C32" w:rsidP="004C1918">
      <w:pPr>
        <w:tabs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2</w:t>
      </w:r>
      <w:r w:rsidR="004C1918" w:rsidRPr="00CE398F">
        <w:rPr>
          <w:rFonts w:ascii="Times New Roman" w:hAnsi="Times New Roman"/>
          <w:sz w:val="26"/>
          <w:szCs w:val="26"/>
        </w:rPr>
        <w:t>. Должности муниципальной службы ведущей группы, учреждаемые для</w:t>
      </w:r>
      <w:r w:rsidRPr="00CE398F">
        <w:rPr>
          <w:rFonts w:ascii="Times New Roman" w:hAnsi="Times New Roman"/>
          <w:sz w:val="26"/>
          <w:szCs w:val="26"/>
        </w:rPr>
        <w:t xml:space="preserve"> </w:t>
      </w:r>
      <w:r w:rsidR="004C1918" w:rsidRPr="00CE398F">
        <w:rPr>
          <w:rFonts w:ascii="Times New Roman" w:hAnsi="Times New Roman"/>
          <w:sz w:val="26"/>
          <w:szCs w:val="26"/>
        </w:rPr>
        <w:t>выполнения функций «специалист», «обеспечивающий специалист»:</w:t>
      </w:r>
    </w:p>
    <w:p w14:paraId="481A92AA" w14:textId="2AA17B6A" w:rsidR="004C1918" w:rsidRPr="00CE398F" w:rsidRDefault="004C1918" w:rsidP="004C1918">
      <w:pPr>
        <w:tabs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специалист-эксперт.</w:t>
      </w:r>
      <w:r w:rsidR="00154C32" w:rsidRPr="00CE398F">
        <w:rPr>
          <w:rFonts w:ascii="Times New Roman" w:hAnsi="Times New Roman"/>
          <w:sz w:val="26"/>
          <w:szCs w:val="26"/>
        </w:rPr>
        <w:t>»</w:t>
      </w:r>
      <w:r w:rsidR="00E76028">
        <w:rPr>
          <w:rFonts w:ascii="Times New Roman" w:hAnsi="Times New Roman"/>
          <w:sz w:val="26"/>
          <w:szCs w:val="26"/>
        </w:rPr>
        <w:t>.</w:t>
      </w:r>
    </w:p>
    <w:p w14:paraId="6E02B195" w14:textId="16F9E756" w:rsidR="004C1918" w:rsidRPr="00CE398F" w:rsidRDefault="004C1918" w:rsidP="00154C32">
      <w:pPr>
        <w:pStyle w:val="ConsNormal"/>
        <w:tabs>
          <w:tab w:val="left" w:pos="9639"/>
        </w:tabs>
        <w:ind w:firstLine="567"/>
        <w:jc w:val="both"/>
        <w:rPr>
          <w:rFonts w:ascii="Times New Roman" w:hAnsi="Times New Roman" w:cs="Times New Roman"/>
          <w:kern w:val="28"/>
          <w:sz w:val="26"/>
          <w:szCs w:val="26"/>
        </w:rPr>
      </w:pPr>
      <w:r w:rsidRPr="00CE398F">
        <w:rPr>
          <w:rFonts w:ascii="Times New Roman" w:hAnsi="Times New Roman" w:cs="Times New Roman"/>
          <w:sz w:val="26"/>
          <w:szCs w:val="26"/>
        </w:rPr>
        <w:br w:type="page"/>
      </w:r>
    </w:p>
    <w:p w14:paraId="0DBC4202" w14:textId="0A3D0179" w:rsidR="00E8623A" w:rsidRDefault="00154C32" w:rsidP="00E8623A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  <w:bookmarkStart w:id="3" w:name="Приложение4"/>
      <w:r w:rsidRPr="00CE398F">
        <w:rPr>
          <w:rFonts w:ascii="Times New Roman" w:hAnsi="Times New Roman"/>
          <w:kern w:val="28"/>
          <w:sz w:val="26"/>
          <w:szCs w:val="26"/>
        </w:rPr>
        <w:lastRenderedPageBreak/>
        <w:t xml:space="preserve">Приложение 4 к решению </w:t>
      </w:r>
    </w:p>
    <w:p w14:paraId="2234449F" w14:textId="2574D280" w:rsidR="00154C32" w:rsidRPr="00CE398F" w:rsidRDefault="00154C32" w:rsidP="00154C32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  <w:r w:rsidRPr="00CE398F">
        <w:rPr>
          <w:rFonts w:ascii="Times New Roman" w:hAnsi="Times New Roman"/>
          <w:kern w:val="28"/>
          <w:sz w:val="26"/>
          <w:szCs w:val="26"/>
        </w:rPr>
        <w:t>Думы Нефтеюганского района</w:t>
      </w:r>
    </w:p>
    <w:p w14:paraId="4A3950F7" w14:textId="77777777" w:rsidR="00154C32" w:rsidRPr="00CE398F" w:rsidRDefault="00154C32" w:rsidP="00154C32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  <w:r w:rsidRPr="00CE398F">
        <w:rPr>
          <w:rFonts w:ascii="Times New Roman" w:hAnsi="Times New Roman"/>
          <w:kern w:val="28"/>
          <w:sz w:val="26"/>
          <w:szCs w:val="26"/>
        </w:rPr>
        <w:t>от « _____ » ___________ 2024г. № ___</w:t>
      </w:r>
    </w:p>
    <w:p w14:paraId="13E3FF55" w14:textId="77777777" w:rsidR="00154C32" w:rsidRPr="00CE398F" w:rsidRDefault="00154C32" w:rsidP="00154C32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</w:p>
    <w:p w14:paraId="7BB8BF47" w14:textId="40971871" w:rsidR="004C1918" w:rsidRPr="00CE398F" w:rsidRDefault="00154C32" w:rsidP="004C1918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  <w:r w:rsidRPr="00CE398F">
        <w:rPr>
          <w:rFonts w:ascii="Times New Roman" w:hAnsi="Times New Roman"/>
          <w:kern w:val="28"/>
          <w:sz w:val="26"/>
          <w:szCs w:val="26"/>
        </w:rPr>
        <w:t>«</w:t>
      </w:r>
      <w:r w:rsidR="004C1918" w:rsidRPr="00CE398F">
        <w:rPr>
          <w:rFonts w:ascii="Times New Roman" w:hAnsi="Times New Roman"/>
          <w:kern w:val="28"/>
          <w:sz w:val="26"/>
          <w:szCs w:val="26"/>
        </w:rPr>
        <w:t>Приложение 4</w:t>
      </w:r>
      <w:bookmarkEnd w:id="3"/>
      <w:r w:rsidR="004C1918" w:rsidRPr="00CE398F">
        <w:rPr>
          <w:rFonts w:ascii="Times New Roman" w:hAnsi="Times New Roman"/>
          <w:kern w:val="28"/>
          <w:sz w:val="26"/>
          <w:szCs w:val="26"/>
        </w:rPr>
        <w:t xml:space="preserve"> к Решению</w:t>
      </w:r>
    </w:p>
    <w:p w14:paraId="798F1082" w14:textId="77777777" w:rsidR="004C1918" w:rsidRPr="00CE398F" w:rsidRDefault="004C1918" w:rsidP="004C1918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  <w:r w:rsidRPr="00CE398F">
        <w:rPr>
          <w:rFonts w:ascii="Times New Roman" w:hAnsi="Times New Roman"/>
          <w:kern w:val="28"/>
          <w:sz w:val="26"/>
          <w:szCs w:val="26"/>
        </w:rPr>
        <w:t>Думы Нефтеюганского района</w:t>
      </w:r>
    </w:p>
    <w:p w14:paraId="0079460A" w14:textId="77777777" w:rsidR="004C1918" w:rsidRPr="00CE398F" w:rsidRDefault="004C1918" w:rsidP="004C1918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  <w:r w:rsidRPr="00CE398F">
        <w:rPr>
          <w:rFonts w:ascii="Times New Roman" w:hAnsi="Times New Roman"/>
          <w:kern w:val="28"/>
          <w:sz w:val="26"/>
          <w:szCs w:val="26"/>
        </w:rPr>
        <w:t>от « 29 » февраля 2012 г. № 171</w:t>
      </w:r>
    </w:p>
    <w:p w14:paraId="47809605" w14:textId="77777777" w:rsidR="004C1918" w:rsidRPr="00CE398F" w:rsidRDefault="004C1918" w:rsidP="004C1918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</w:p>
    <w:p w14:paraId="2B0813FD" w14:textId="77777777" w:rsidR="004C1918" w:rsidRPr="00CE398F" w:rsidRDefault="004C1918" w:rsidP="004C1918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</w:p>
    <w:p w14:paraId="6FF38B80" w14:textId="77777777" w:rsidR="004C1918" w:rsidRPr="00CE398F" w:rsidRDefault="004C1918" w:rsidP="004C1918">
      <w:pPr>
        <w:jc w:val="center"/>
        <w:outlineLvl w:val="1"/>
        <w:rPr>
          <w:rFonts w:ascii="Times New Roman" w:hAnsi="Times New Roman"/>
          <w:iCs/>
          <w:sz w:val="26"/>
          <w:szCs w:val="26"/>
        </w:rPr>
      </w:pPr>
      <w:r w:rsidRPr="00CE398F">
        <w:rPr>
          <w:rFonts w:ascii="Times New Roman" w:hAnsi="Times New Roman"/>
          <w:iCs/>
          <w:sz w:val="26"/>
          <w:szCs w:val="26"/>
        </w:rPr>
        <w:t>Перечень</w:t>
      </w:r>
    </w:p>
    <w:p w14:paraId="6D3BAF59" w14:textId="77777777" w:rsidR="004C1918" w:rsidRPr="00CE398F" w:rsidRDefault="004C1918" w:rsidP="004C1918">
      <w:pPr>
        <w:jc w:val="center"/>
        <w:outlineLvl w:val="1"/>
        <w:rPr>
          <w:rFonts w:ascii="Times New Roman" w:hAnsi="Times New Roman"/>
          <w:iCs/>
          <w:sz w:val="26"/>
          <w:szCs w:val="26"/>
        </w:rPr>
      </w:pPr>
      <w:r w:rsidRPr="00CE398F">
        <w:rPr>
          <w:rFonts w:ascii="Times New Roman" w:hAnsi="Times New Roman"/>
          <w:iCs/>
          <w:sz w:val="26"/>
          <w:szCs w:val="26"/>
        </w:rPr>
        <w:t>наименований должностей муниципальной службы, учреждаемых для обеспечения исполнения полномочий Контрольно-счетной палаты Нефтеюганского района</w:t>
      </w:r>
    </w:p>
    <w:p w14:paraId="25C2E14B" w14:textId="77777777" w:rsidR="004C1918" w:rsidRPr="00CE398F" w:rsidRDefault="004C1918" w:rsidP="004C1918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p w14:paraId="44D5C6DD" w14:textId="5909F73D" w:rsidR="004C1918" w:rsidRPr="00CE398F" w:rsidRDefault="004C1918" w:rsidP="004C1918">
      <w:pPr>
        <w:tabs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1. Должности муниципальной службы главной группы, учреждаемые для:</w:t>
      </w:r>
    </w:p>
    <w:p w14:paraId="583ADC28" w14:textId="77777777" w:rsidR="004C1918" w:rsidRPr="00CE398F" w:rsidRDefault="004C1918" w:rsidP="004C1918">
      <w:pPr>
        <w:tabs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 xml:space="preserve">1) выполнения функции «руководитель»: </w:t>
      </w:r>
    </w:p>
    <w:p w14:paraId="651CDC7F" w14:textId="77777777" w:rsidR="004C1918" w:rsidRPr="00CE398F" w:rsidRDefault="004C1918" w:rsidP="004C1918">
      <w:pPr>
        <w:tabs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начальник отдела;</w:t>
      </w:r>
    </w:p>
    <w:p w14:paraId="1F43D88B" w14:textId="77777777" w:rsidR="004C1918" w:rsidRPr="00CE398F" w:rsidRDefault="004C1918" w:rsidP="004C1918">
      <w:pPr>
        <w:tabs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2) выполнения функции «специалист»:</w:t>
      </w:r>
    </w:p>
    <w:p w14:paraId="08D70F43" w14:textId="10085F36" w:rsidR="004C1918" w:rsidRPr="00CE398F" w:rsidRDefault="004C1918" w:rsidP="004C1918">
      <w:pPr>
        <w:tabs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инспектор.</w:t>
      </w:r>
      <w:r w:rsidR="00401A33" w:rsidRPr="00CE398F">
        <w:rPr>
          <w:rFonts w:ascii="Times New Roman" w:hAnsi="Times New Roman"/>
          <w:sz w:val="26"/>
          <w:szCs w:val="26"/>
        </w:rPr>
        <w:t>»</w:t>
      </w:r>
      <w:r w:rsidR="00E76028">
        <w:rPr>
          <w:rFonts w:ascii="Times New Roman" w:hAnsi="Times New Roman"/>
          <w:sz w:val="26"/>
          <w:szCs w:val="26"/>
        </w:rPr>
        <w:t>.</w:t>
      </w:r>
    </w:p>
    <w:p w14:paraId="3D712ABF" w14:textId="77777777" w:rsidR="004C1918" w:rsidRPr="00CE398F" w:rsidRDefault="004C1918" w:rsidP="004C1918">
      <w:pPr>
        <w:tabs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14:paraId="74A41741" w14:textId="77777777" w:rsidR="004C1918" w:rsidRPr="00CE398F" w:rsidRDefault="004C1918" w:rsidP="004C1918">
      <w:pPr>
        <w:tabs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14:paraId="561D1B70" w14:textId="77777777" w:rsidR="004C1918" w:rsidRPr="00CE398F" w:rsidRDefault="004C1918" w:rsidP="004C1918">
      <w:pPr>
        <w:tabs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14:paraId="35B27739" w14:textId="77777777" w:rsidR="004C1918" w:rsidRPr="00CE398F" w:rsidRDefault="004C1918" w:rsidP="004C1918">
      <w:pPr>
        <w:tabs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14:paraId="69B033E9" w14:textId="77777777" w:rsidR="00896B4F" w:rsidRPr="00CE398F" w:rsidRDefault="00896B4F">
      <w:pPr>
        <w:rPr>
          <w:rFonts w:ascii="Times New Roman" w:hAnsi="Times New Roman"/>
          <w:sz w:val="26"/>
          <w:szCs w:val="26"/>
        </w:rPr>
      </w:pPr>
    </w:p>
    <w:sectPr w:rsidR="00896B4F" w:rsidRPr="00CE398F" w:rsidSect="00CE398F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918"/>
    <w:rsid w:val="000907EA"/>
    <w:rsid w:val="00154C32"/>
    <w:rsid w:val="00401A33"/>
    <w:rsid w:val="004C1918"/>
    <w:rsid w:val="00682801"/>
    <w:rsid w:val="00896B4F"/>
    <w:rsid w:val="00A307B1"/>
    <w:rsid w:val="00CE398F"/>
    <w:rsid w:val="00E76028"/>
    <w:rsid w:val="00E8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CD158"/>
  <w15:chartTrackingRefBased/>
  <w15:docId w15:val="{1D4A22FD-75AF-45EA-9254-BB5D8CD6C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4C191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C191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4C1918"/>
    <w:rPr>
      <w:color w:val="0000FF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Шатиленя Виктория Викторовна</dc:creator>
  <cp:keywords/>
  <dc:description/>
  <cp:lastModifiedBy>Климчук Людмила Александровна</cp:lastModifiedBy>
  <cp:revision>6</cp:revision>
  <cp:lastPrinted>2024-05-13T08:01:00Z</cp:lastPrinted>
  <dcterms:created xsi:type="dcterms:W3CDTF">2024-05-13T07:22:00Z</dcterms:created>
  <dcterms:modified xsi:type="dcterms:W3CDTF">2024-05-16T05:24:00Z</dcterms:modified>
</cp:coreProperties>
</file>