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76" w:type="dxa"/>
        <w:tblInd w:w="93" w:type="dxa"/>
        <w:tblLook w:val="04A0" w:firstRow="1" w:lastRow="0" w:firstColumn="1" w:lastColumn="0" w:noHBand="0" w:noVBand="1"/>
      </w:tblPr>
      <w:tblGrid>
        <w:gridCol w:w="576"/>
        <w:gridCol w:w="5000"/>
        <w:gridCol w:w="3400"/>
      </w:tblGrid>
      <w:tr w:rsidR="007B4105" w:rsidRPr="002954D9" w14:paraId="60EF6273" w14:textId="77777777" w:rsidTr="00BF46B6">
        <w:trPr>
          <w:trHeight w:val="360"/>
        </w:trPr>
        <w:tc>
          <w:tcPr>
            <w:tcW w:w="897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7BCC968C" w14:textId="4ED70233" w:rsidR="009B13E2" w:rsidRPr="009B13E2" w:rsidRDefault="009B13E2" w:rsidP="009B13E2">
            <w:pPr>
              <w:spacing w:after="0" w:line="240" w:lineRule="auto"/>
              <w:ind w:left="4616"/>
              <w:rPr>
                <w:rFonts w:ascii="Times New Roman" w:hAnsi="Times New Roman" w:cs="Times New Roman"/>
              </w:rPr>
            </w:pPr>
            <w:r w:rsidRPr="009B13E2">
              <w:rPr>
                <w:rFonts w:ascii="Times New Roman" w:hAnsi="Times New Roman" w:cs="Times New Roman"/>
              </w:rPr>
              <w:t xml:space="preserve">Приложение </w:t>
            </w:r>
            <w:r w:rsidR="0048293F">
              <w:rPr>
                <w:rFonts w:ascii="Times New Roman" w:hAnsi="Times New Roman" w:cs="Times New Roman"/>
              </w:rPr>
              <w:t>1</w:t>
            </w:r>
            <w:r w:rsidR="008458CC">
              <w:rPr>
                <w:rFonts w:ascii="Times New Roman" w:hAnsi="Times New Roman" w:cs="Times New Roman"/>
              </w:rPr>
              <w:t>5</w:t>
            </w:r>
            <w:r w:rsidRPr="009B13E2">
              <w:rPr>
                <w:rFonts w:ascii="Times New Roman" w:hAnsi="Times New Roman" w:cs="Times New Roman"/>
              </w:rPr>
              <w:t xml:space="preserve"> к решению </w:t>
            </w:r>
          </w:p>
          <w:p w14:paraId="72B86F9E" w14:textId="77777777" w:rsidR="009B13E2" w:rsidRPr="009B13E2" w:rsidRDefault="009B13E2" w:rsidP="009B13E2">
            <w:pPr>
              <w:spacing w:after="0" w:line="240" w:lineRule="auto"/>
              <w:ind w:left="4616"/>
              <w:rPr>
                <w:rFonts w:ascii="Times New Roman" w:hAnsi="Times New Roman" w:cs="Times New Roman"/>
              </w:rPr>
            </w:pPr>
            <w:r w:rsidRPr="009B13E2">
              <w:rPr>
                <w:rFonts w:ascii="Times New Roman" w:hAnsi="Times New Roman" w:cs="Times New Roman"/>
              </w:rPr>
              <w:t xml:space="preserve">Думы Нефтеюганского района </w:t>
            </w:r>
          </w:p>
          <w:p w14:paraId="0CE6A88F" w14:textId="0CEA85B7" w:rsidR="00937747" w:rsidRDefault="00BE01B2" w:rsidP="009B13E2">
            <w:pPr>
              <w:spacing w:after="0" w:line="240" w:lineRule="auto"/>
              <w:ind w:left="46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«</w:t>
            </w:r>
            <w:r>
              <w:rPr>
                <w:rFonts w:ascii="Times New Roman" w:hAnsi="Times New Roman" w:cs="Times New Roman"/>
                <w:u w:val="single"/>
              </w:rPr>
              <w:t xml:space="preserve"> 19 </w:t>
            </w:r>
            <w:r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u w:val="single"/>
              </w:rPr>
              <w:t xml:space="preserve">   июня   </w:t>
            </w:r>
            <w:r>
              <w:rPr>
                <w:rFonts w:ascii="Times New Roman" w:hAnsi="Times New Roman" w:cs="Times New Roman"/>
              </w:rPr>
              <w:t>2024 года №</w:t>
            </w:r>
            <w:r>
              <w:rPr>
                <w:rFonts w:ascii="Times New Roman" w:hAnsi="Times New Roman" w:cs="Times New Roman"/>
                <w:u w:val="single"/>
              </w:rPr>
              <w:t xml:space="preserve"> 1047 </w:t>
            </w:r>
            <w:r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  <w:r w:rsidR="004F4A95" w:rsidRPr="004F4A95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  <w:r w:rsidR="009B13E2" w:rsidRPr="004F4A95">
              <w:rPr>
                <w:rFonts w:ascii="Times New Roman" w:hAnsi="Times New Roman" w:cs="Times New Roman"/>
                <w:color w:val="FFFFFF" w:themeColor="background1"/>
              </w:rPr>
              <w:t xml:space="preserve"> </w:t>
            </w:r>
          </w:p>
          <w:p w14:paraId="0945E921" w14:textId="77777777" w:rsidR="009B13E2" w:rsidRPr="002954D9" w:rsidRDefault="009B13E2" w:rsidP="009B13E2">
            <w:pPr>
              <w:spacing w:after="0" w:line="240" w:lineRule="auto"/>
              <w:ind w:left="4616"/>
              <w:rPr>
                <w:rFonts w:ascii="Times New Roman" w:hAnsi="Times New Roman" w:cs="Times New Roman"/>
              </w:rPr>
            </w:pPr>
          </w:p>
          <w:p w14:paraId="6AD014EB" w14:textId="31A6F596" w:rsidR="00712061" w:rsidRDefault="00493A40" w:rsidP="00712061">
            <w:pPr>
              <w:spacing w:after="0" w:line="240" w:lineRule="auto"/>
              <w:ind w:left="46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712061">
              <w:rPr>
                <w:rFonts w:ascii="Times New Roman" w:hAnsi="Times New Roman" w:cs="Times New Roman"/>
              </w:rPr>
              <w:t xml:space="preserve">Приложение 24 к решению </w:t>
            </w:r>
            <w:r w:rsidR="00712061">
              <w:rPr>
                <w:rFonts w:ascii="Times New Roman" w:hAnsi="Times New Roman" w:cs="Times New Roman"/>
              </w:rPr>
              <w:br/>
              <w:t xml:space="preserve">Думы Нефтеюганского района </w:t>
            </w:r>
            <w:r w:rsidR="00712061">
              <w:rPr>
                <w:rFonts w:ascii="Times New Roman" w:hAnsi="Times New Roman" w:cs="Times New Roman"/>
              </w:rPr>
              <w:br/>
            </w:r>
            <w:r w:rsidR="001F3472">
              <w:rPr>
                <w:rFonts w:ascii="Times New Roman" w:hAnsi="Times New Roman" w:cs="Times New Roman"/>
              </w:rPr>
              <w:t xml:space="preserve">от </w:t>
            </w:r>
            <w:proofErr w:type="gramStart"/>
            <w:r w:rsidR="001F3472">
              <w:rPr>
                <w:rFonts w:ascii="Times New Roman" w:hAnsi="Times New Roman" w:cs="Times New Roman"/>
              </w:rPr>
              <w:t>«</w:t>
            </w:r>
            <w:r w:rsidR="001F3472">
              <w:rPr>
                <w:rFonts w:ascii="Times New Roman" w:hAnsi="Times New Roman" w:cs="Times New Roman"/>
                <w:u w:val="single"/>
              </w:rPr>
              <w:t xml:space="preserve"> 29</w:t>
            </w:r>
            <w:proofErr w:type="gramEnd"/>
            <w:r w:rsidR="001F3472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1F3472">
              <w:rPr>
                <w:rFonts w:ascii="Times New Roman" w:hAnsi="Times New Roman" w:cs="Times New Roman"/>
              </w:rPr>
              <w:t>»</w:t>
            </w:r>
            <w:r w:rsidR="001F3472">
              <w:rPr>
                <w:rFonts w:ascii="Times New Roman" w:hAnsi="Times New Roman" w:cs="Times New Roman"/>
                <w:u w:val="single"/>
              </w:rPr>
              <w:t xml:space="preserve">   ноября   </w:t>
            </w:r>
            <w:r w:rsidR="001F3472">
              <w:rPr>
                <w:rFonts w:ascii="Times New Roman" w:hAnsi="Times New Roman" w:cs="Times New Roman"/>
              </w:rPr>
              <w:t>2023 года №</w:t>
            </w:r>
            <w:r w:rsidR="001F3472">
              <w:rPr>
                <w:rFonts w:ascii="Times New Roman" w:hAnsi="Times New Roman" w:cs="Times New Roman"/>
                <w:u w:val="single"/>
              </w:rPr>
              <w:t xml:space="preserve">  964  </w:t>
            </w:r>
            <w:r w:rsidR="001F3472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14:paraId="4BF0B3B9" w14:textId="086B10D1" w:rsidR="007F4362" w:rsidRPr="002954D9" w:rsidRDefault="007F4362" w:rsidP="00712061">
            <w:pPr>
              <w:spacing w:after="0" w:line="240" w:lineRule="auto"/>
              <w:ind w:left="4616"/>
              <w:rPr>
                <w:rFonts w:ascii="Times New Roman" w:hAnsi="Times New Roman" w:cs="Times New Roman"/>
              </w:rPr>
            </w:pPr>
            <w:r w:rsidRPr="002954D9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14:paraId="6C2BA1E9" w14:textId="77777777" w:rsidR="007B4105" w:rsidRPr="002954D9" w:rsidRDefault="007B4105" w:rsidP="0094243D">
            <w:pPr>
              <w:spacing w:after="0" w:line="240" w:lineRule="auto"/>
              <w:ind w:left="55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3130" w:rsidRPr="002954D9" w14:paraId="08A6A622" w14:textId="77777777" w:rsidTr="007B4105">
        <w:trPr>
          <w:trHeight w:val="100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0CAE4" w14:textId="77777777" w:rsidR="00EB3130" w:rsidRPr="002954D9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9462FE" w14:textId="45674777" w:rsidR="00EB3130" w:rsidRPr="002954D9" w:rsidRDefault="00EB3130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внутренних заимствований  </w:t>
            </w: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Нефтеюганского района на 20</w:t>
            </w:r>
            <w:r w:rsidR="0094243D"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F00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B3130" w:rsidRPr="002954D9" w14:paraId="3ACEA6C5" w14:textId="77777777" w:rsidTr="00C857C3">
        <w:trPr>
          <w:trHeight w:val="88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0237D" w14:textId="77777777" w:rsidR="00EB3130" w:rsidRPr="002954D9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п/п 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E7B01" w14:textId="77777777" w:rsidR="00EB3130" w:rsidRPr="002954D9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1B44C" w14:textId="77777777" w:rsidR="00EB3130" w:rsidRPr="002954D9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на год                                           </w:t>
            </w:r>
            <w:proofErr w:type="gramStart"/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рублей)</w:t>
            </w:r>
          </w:p>
        </w:tc>
      </w:tr>
      <w:tr w:rsidR="00EB3130" w:rsidRPr="002954D9" w14:paraId="4C771DC8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0A145" w14:textId="77777777" w:rsidR="00EB3130" w:rsidRPr="002954D9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79567" w14:textId="77777777" w:rsidR="00EB3130" w:rsidRPr="00790A82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Кредиты </w:t>
            </w:r>
            <w:r w:rsidR="00D81D58"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4B793E" w14:textId="10DF8457" w:rsidR="00EB3130" w:rsidRPr="00790A82" w:rsidRDefault="008E19D9" w:rsidP="00EC0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19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-171 194,076</w:t>
            </w:r>
          </w:p>
        </w:tc>
      </w:tr>
      <w:tr w:rsidR="00EB3130" w:rsidRPr="002954D9" w14:paraId="11F61179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E6ED4" w14:textId="77777777" w:rsidR="00EB3130" w:rsidRPr="002954D9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E8771" w14:textId="77777777" w:rsidR="00EB3130" w:rsidRPr="002954D9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8EDE61" w14:textId="77777777" w:rsidR="00EB3130" w:rsidRPr="002954D9" w:rsidRDefault="00790A82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5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B0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EB3130" w:rsidRPr="002954D9" w14:paraId="3AB6FD5B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90774" w14:textId="77777777" w:rsidR="00EB3130" w:rsidRPr="002954D9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FC554" w14:textId="77777777" w:rsidR="00EB3130" w:rsidRPr="002954D9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F21FB3" w14:textId="75F391FA" w:rsidR="00EB3130" w:rsidRPr="002954D9" w:rsidRDefault="00790A82" w:rsidP="001B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C0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E19D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ru-RU"/>
              </w:rPr>
              <w:t>171 194</w:t>
            </w:r>
            <w:r w:rsidR="001B0CA8" w:rsidRPr="001B0CA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ru-RU"/>
              </w:rPr>
              <w:t>,0</w:t>
            </w:r>
            <w:r w:rsidR="008E19D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ru-RU"/>
              </w:rPr>
              <w:t>76</w:t>
            </w:r>
          </w:p>
        </w:tc>
      </w:tr>
      <w:tr w:rsidR="003227F5" w:rsidRPr="002954D9" w14:paraId="0E07E35D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2520B" w14:textId="77777777" w:rsidR="003227F5" w:rsidRPr="002954D9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23C7F" w14:textId="77777777" w:rsidR="003227F5" w:rsidRPr="00790A82" w:rsidRDefault="003227F5" w:rsidP="00322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C7BF6F" w14:textId="224548E3" w:rsidR="003227F5" w:rsidRPr="00E81D71" w:rsidRDefault="0048293F" w:rsidP="001B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D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E81D71" w:rsidRPr="00E81D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47 </w:t>
            </w:r>
            <w:r w:rsidRPr="00E81D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756,38955</w:t>
            </w:r>
          </w:p>
        </w:tc>
      </w:tr>
      <w:tr w:rsidR="003227F5" w:rsidRPr="002954D9" w14:paraId="1CFA82A7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A18B0" w14:textId="77777777" w:rsidR="003227F5" w:rsidRPr="002954D9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1F0BB" w14:textId="77777777" w:rsidR="003227F5" w:rsidRPr="002954D9" w:rsidRDefault="003227F5" w:rsidP="00591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FCF2C6" w14:textId="0EACE1BA" w:rsidR="003227F5" w:rsidRPr="0048293F" w:rsidRDefault="0048293F" w:rsidP="001B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29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E81D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</w:t>
            </w:r>
            <w:r w:rsidRPr="004829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756,38955</w:t>
            </w:r>
          </w:p>
        </w:tc>
      </w:tr>
      <w:tr w:rsidR="003227F5" w:rsidRPr="002954D9" w14:paraId="6535D284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309A6" w14:textId="77777777" w:rsidR="003227F5" w:rsidRPr="002954D9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5FBFF" w14:textId="77777777" w:rsidR="003227F5" w:rsidRPr="002954D9" w:rsidRDefault="003227F5" w:rsidP="00591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E1458C" w14:textId="77777777" w:rsidR="003227F5" w:rsidRPr="002954D9" w:rsidRDefault="001B0CA8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14:paraId="5CD9F6CE" w14:textId="224E7AAC" w:rsidR="005F7A71" w:rsidRPr="002954D9" w:rsidRDefault="00493A40" w:rsidP="00D14000">
      <w:pPr>
        <w:ind w:left="7788"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</w:t>
      </w:r>
      <w:r w:rsidR="00EF119A">
        <w:rPr>
          <w:rFonts w:ascii="Times New Roman" w:hAnsi="Times New Roman" w:cs="Times New Roman"/>
        </w:rPr>
        <w:t>.</w:t>
      </w:r>
    </w:p>
    <w:sectPr w:rsidR="005F7A71" w:rsidRPr="002954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F6F"/>
    <w:rsid w:val="00050C6A"/>
    <w:rsid w:val="001B09B1"/>
    <w:rsid w:val="001B0CA8"/>
    <w:rsid w:val="001F3472"/>
    <w:rsid w:val="00237D27"/>
    <w:rsid w:val="002954D9"/>
    <w:rsid w:val="002A3F92"/>
    <w:rsid w:val="003227F5"/>
    <w:rsid w:val="003802FB"/>
    <w:rsid w:val="00390F3A"/>
    <w:rsid w:val="00403DF0"/>
    <w:rsid w:val="0044292E"/>
    <w:rsid w:val="0048293F"/>
    <w:rsid w:val="00492423"/>
    <w:rsid w:val="00493A40"/>
    <w:rsid w:val="004B3E87"/>
    <w:rsid w:val="004D7AE3"/>
    <w:rsid w:val="004F4A95"/>
    <w:rsid w:val="00506C9C"/>
    <w:rsid w:val="0052463F"/>
    <w:rsid w:val="0052727B"/>
    <w:rsid w:val="00535EA9"/>
    <w:rsid w:val="005F7A71"/>
    <w:rsid w:val="0060152E"/>
    <w:rsid w:val="006064CB"/>
    <w:rsid w:val="00633F6F"/>
    <w:rsid w:val="00684924"/>
    <w:rsid w:val="00712061"/>
    <w:rsid w:val="00790A82"/>
    <w:rsid w:val="007B4105"/>
    <w:rsid w:val="007D5557"/>
    <w:rsid w:val="007F4362"/>
    <w:rsid w:val="008458CC"/>
    <w:rsid w:val="00893CEC"/>
    <w:rsid w:val="008E19D9"/>
    <w:rsid w:val="00937747"/>
    <w:rsid w:val="0094243D"/>
    <w:rsid w:val="00955D08"/>
    <w:rsid w:val="009B13E2"/>
    <w:rsid w:val="00A80ABF"/>
    <w:rsid w:val="00B227D5"/>
    <w:rsid w:val="00B545F5"/>
    <w:rsid w:val="00B76877"/>
    <w:rsid w:val="00BB54AA"/>
    <w:rsid w:val="00BE01B2"/>
    <w:rsid w:val="00BE3992"/>
    <w:rsid w:val="00BE56F8"/>
    <w:rsid w:val="00BF46B6"/>
    <w:rsid w:val="00C312E4"/>
    <w:rsid w:val="00C37253"/>
    <w:rsid w:val="00C857C3"/>
    <w:rsid w:val="00CD6B83"/>
    <w:rsid w:val="00D14000"/>
    <w:rsid w:val="00D26647"/>
    <w:rsid w:val="00D81D58"/>
    <w:rsid w:val="00D958AA"/>
    <w:rsid w:val="00DC1857"/>
    <w:rsid w:val="00E81D71"/>
    <w:rsid w:val="00EB3130"/>
    <w:rsid w:val="00EC075D"/>
    <w:rsid w:val="00EC483A"/>
    <w:rsid w:val="00EF119A"/>
    <w:rsid w:val="00EF5C3F"/>
    <w:rsid w:val="00F00341"/>
    <w:rsid w:val="00F04A1A"/>
    <w:rsid w:val="00F4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75C30"/>
  <w15:docId w15:val="{96F0BF51-C20A-447E-A831-9B01F6171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Климчук Людмила Александровна</cp:lastModifiedBy>
  <cp:revision>2</cp:revision>
  <dcterms:created xsi:type="dcterms:W3CDTF">2024-06-13T12:26:00Z</dcterms:created>
  <dcterms:modified xsi:type="dcterms:W3CDTF">2024-06-13T12:26:00Z</dcterms:modified>
</cp:coreProperties>
</file>