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44" w:rsidRPr="0027030C" w:rsidRDefault="000A394B" w:rsidP="0027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завершения СВО обострит</w:t>
      </w:r>
      <w:r w:rsidR="0027030C" w:rsidRPr="0027030C">
        <w:rPr>
          <w:rFonts w:ascii="Times New Roman" w:hAnsi="Times New Roman" w:cs="Times New Roman"/>
          <w:b/>
          <w:sz w:val="28"/>
          <w:szCs w:val="28"/>
        </w:rPr>
        <w:t xml:space="preserve">ся конкуренция за влияние на Евразийском пространстве </w:t>
      </w:r>
    </w:p>
    <w:p w:rsidR="00007144" w:rsidRDefault="00007144" w:rsidP="007A6E8F">
      <w:pPr>
        <w:spacing w:after="0" w:line="240" w:lineRule="auto"/>
        <w:jc w:val="both"/>
      </w:pPr>
    </w:p>
    <w:p w:rsidR="00A36613" w:rsidRDefault="00A36613" w:rsidP="0000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Новостную повестку российских и мировых СМИ на протяжении нескольких недель плотно занимает все, что связано с</w:t>
      </w:r>
      <w:r w:rsidRPr="00A3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планируемыми переговорами между лидерами Российской Федерации Владимиром Путиным и США Дональдом Трампом</w:t>
      </w:r>
      <w:r w:rsidR="007E6069">
        <w:rPr>
          <w:rFonts w:ascii="Times New Roman" w:hAnsi="Times New Roman" w:cs="Times New Roman"/>
          <w:sz w:val="28"/>
          <w:szCs w:val="28"/>
        </w:rPr>
        <w:t xml:space="preserve"> по поводу Украины и других вопросов</w:t>
      </w:r>
      <w:r>
        <w:rPr>
          <w:rFonts w:ascii="Times New Roman" w:hAnsi="Times New Roman" w:cs="Times New Roman"/>
          <w:sz w:val="28"/>
          <w:szCs w:val="28"/>
        </w:rPr>
        <w:t xml:space="preserve">. На этом фоне многие другие внешнеполитические события отходят на задний план, а зря, ведь некоторые из них могут иметь далеко идущие последствия. </w:t>
      </w:r>
    </w:p>
    <w:p w:rsidR="00650CBD" w:rsidRDefault="00A36613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из российских средств массовой информации лишь издание «</w:t>
      </w:r>
      <w:hyperlink r:id="rId6" w:history="1">
        <w:r w:rsidRPr="0065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Eurasia</w:t>
        </w:r>
        <w:r w:rsidRPr="00650CB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5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Daily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обратило внимание на очередной визит </w:t>
      </w:r>
      <w:r w:rsidRPr="00A3661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613">
        <w:rPr>
          <w:rFonts w:ascii="Times New Roman" w:hAnsi="Times New Roman" w:cs="Times New Roman"/>
          <w:sz w:val="28"/>
          <w:szCs w:val="28"/>
        </w:rPr>
        <w:t xml:space="preserve"> Азербайджана Ильхам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613">
        <w:rPr>
          <w:rFonts w:ascii="Times New Roman" w:hAnsi="Times New Roman" w:cs="Times New Roman"/>
          <w:sz w:val="28"/>
          <w:szCs w:val="28"/>
        </w:rPr>
        <w:t xml:space="preserve"> Алиев</w:t>
      </w:r>
      <w:r>
        <w:rPr>
          <w:rFonts w:ascii="Times New Roman" w:hAnsi="Times New Roman" w:cs="Times New Roman"/>
          <w:sz w:val="28"/>
          <w:szCs w:val="28"/>
        </w:rPr>
        <w:t xml:space="preserve">а в Турцию для встречи с главой этой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Реджепом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Тайипом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Эрдоганом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марта </w:t>
      </w:r>
      <w:r w:rsidR="0027030C">
        <w:rPr>
          <w:rFonts w:ascii="Times New Roman" w:hAnsi="Times New Roman" w:cs="Times New Roman"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CBD">
        <w:rPr>
          <w:rFonts w:ascii="Times New Roman" w:hAnsi="Times New Roman" w:cs="Times New Roman"/>
          <w:sz w:val="28"/>
          <w:szCs w:val="28"/>
        </w:rPr>
        <w:t>Процитируем это сообщение: «</w:t>
      </w:r>
      <w:r w:rsidR="00650CBD" w:rsidRPr="00650CBD">
        <w:rPr>
          <w:rFonts w:ascii="Times New Roman" w:hAnsi="Times New Roman" w:cs="Times New Roman"/>
          <w:sz w:val="28"/>
          <w:szCs w:val="28"/>
        </w:rPr>
        <w:t>Турция и Азербайджан хотят развиваться вместе, заявил президент Турции Реджеп Тайип Эрдоган по итогам встречи с азербайджанским лидером Ильхамом Алиевым.</w:t>
      </w:r>
      <w:r w:rsidR="00650CBD">
        <w:rPr>
          <w:rFonts w:ascii="Times New Roman" w:hAnsi="Times New Roman" w:cs="Times New Roman"/>
          <w:sz w:val="28"/>
          <w:szCs w:val="28"/>
        </w:rPr>
        <w:t xml:space="preserve"> </w:t>
      </w:r>
      <w:r w:rsidR="00650CBD" w:rsidRPr="00650CBD">
        <w:rPr>
          <w:rFonts w:ascii="Times New Roman" w:hAnsi="Times New Roman" w:cs="Times New Roman"/>
          <w:sz w:val="28"/>
          <w:szCs w:val="28"/>
        </w:rPr>
        <w:t>«Мне было очень приятно принять в Турции моего брата президента Азербайджана Ильхама Алиева. Мы добиваемся большого прогресса во всех областях наших братских отношений, воплощенных в лозунге „Одна нация — два государства“. Отношения между нашими странами постоянно развиваются во многих сферах — от обороны до торговли», — говорится в сообщении на стр</w:t>
      </w:r>
      <w:r w:rsidR="00650CBD">
        <w:rPr>
          <w:rFonts w:ascii="Times New Roman" w:hAnsi="Times New Roman" w:cs="Times New Roman"/>
          <w:sz w:val="28"/>
          <w:szCs w:val="28"/>
        </w:rPr>
        <w:t xml:space="preserve">анице Эрдогана в соцсети Х». Поводом для визита Ильхама Алиева в Анкару стало участие в </w:t>
      </w:r>
      <w:r w:rsidR="00650CBD" w:rsidRPr="00650CBD">
        <w:rPr>
          <w:rFonts w:ascii="Times New Roman" w:hAnsi="Times New Roman" w:cs="Times New Roman"/>
          <w:sz w:val="28"/>
          <w:szCs w:val="28"/>
        </w:rPr>
        <w:t xml:space="preserve">церемонии открытия газопровода Ыгдыр — Нахчыван. </w:t>
      </w:r>
      <w:r w:rsidR="00650CBD">
        <w:rPr>
          <w:rFonts w:ascii="Times New Roman" w:hAnsi="Times New Roman" w:cs="Times New Roman"/>
          <w:sz w:val="28"/>
          <w:szCs w:val="28"/>
        </w:rPr>
        <w:t>«</w:t>
      </w:r>
      <w:r w:rsidR="00650CBD" w:rsidRPr="00650CBD">
        <w:rPr>
          <w:rFonts w:ascii="Times New Roman" w:hAnsi="Times New Roman" w:cs="Times New Roman"/>
          <w:sz w:val="28"/>
          <w:szCs w:val="28"/>
        </w:rPr>
        <w:t>Азербайджан своим газом транзитом через Турцию обеспечивает энергобезопасность многих стран</w:t>
      </w:r>
      <w:r w:rsidR="00650CBD">
        <w:rPr>
          <w:rFonts w:ascii="Times New Roman" w:hAnsi="Times New Roman" w:cs="Times New Roman"/>
          <w:sz w:val="28"/>
          <w:szCs w:val="28"/>
        </w:rPr>
        <w:t>»</w:t>
      </w:r>
      <w:r w:rsidR="00650CBD" w:rsidRPr="00650CBD">
        <w:rPr>
          <w:rFonts w:ascii="Times New Roman" w:hAnsi="Times New Roman" w:cs="Times New Roman"/>
          <w:sz w:val="28"/>
          <w:szCs w:val="28"/>
        </w:rPr>
        <w:t>,</w:t>
      </w:r>
      <w:r w:rsidR="00650CBD">
        <w:rPr>
          <w:rFonts w:ascii="Times New Roman" w:hAnsi="Times New Roman" w:cs="Times New Roman"/>
          <w:sz w:val="28"/>
          <w:szCs w:val="28"/>
        </w:rPr>
        <w:t xml:space="preserve"> - приводится в сообщении </w:t>
      </w:r>
      <w:r w:rsidR="00815C6F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650CBD">
        <w:rPr>
          <w:rFonts w:ascii="Times New Roman" w:hAnsi="Times New Roman" w:cs="Times New Roman"/>
          <w:sz w:val="28"/>
          <w:szCs w:val="28"/>
        </w:rPr>
        <w:t>заявлени</w:t>
      </w:r>
      <w:r w:rsidR="00815C6F">
        <w:rPr>
          <w:rFonts w:ascii="Times New Roman" w:hAnsi="Times New Roman" w:cs="Times New Roman"/>
          <w:sz w:val="28"/>
          <w:szCs w:val="28"/>
        </w:rPr>
        <w:t>я</w:t>
      </w:r>
      <w:r w:rsidR="00650CBD">
        <w:rPr>
          <w:rFonts w:ascii="Times New Roman" w:hAnsi="Times New Roman" w:cs="Times New Roman"/>
          <w:sz w:val="28"/>
          <w:szCs w:val="28"/>
        </w:rPr>
        <w:t xml:space="preserve"> главы Азербайджана.</w:t>
      </w:r>
      <w:r w:rsidR="00650CBD" w:rsidRPr="00650CBD">
        <w:rPr>
          <w:rFonts w:ascii="Times New Roman" w:hAnsi="Times New Roman" w:cs="Times New Roman"/>
          <w:sz w:val="28"/>
          <w:szCs w:val="28"/>
        </w:rPr>
        <w:t xml:space="preserve"> По словам Алиева, в 2025 году экспорт составил 25 млрд кубометров.</w:t>
      </w:r>
      <w:r w:rsidR="00650CBD">
        <w:rPr>
          <w:rFonts w:ascii="Times New Roman" w:hAnsi="Times New Roman" w:cs="Times New Roman"/>
          <w:sz w:val="28"/>
          <w:szCs w:val="28"/>
        </w:rPr>
        <w:t xml:space="preserve"> «</w:t>
      </w:r>
      <w:r w:rsidR="00650CBD" w:rsidRPr="00650CBD">
        <w:rPr>
          <w:rFonts w:ascii="Times New Roman" w:hAnsi="Times New Roman" w:cs="Times New Roman"/>
          <w:sz w:val="28"/>
          <w:szCs w:val="28"/>
        </w:rPr>
        <w:t>Алиев также отметил, что сегодня Азербайджан и Турция активно реализуют гигантские проекты — Баку — Тбилиси — Джейхан, Баку — Тбилиси — Эрзурум и TANAP. По словам Алиева, эти проекты не только соединили Азербайджан и Турцию, но и изменили энергетическую карту Евразии</w:t>
      </w:r>
      <w:r w:rsidR="00650CBD">
        <w:rPr>
          <w:rFonts w:ascii="Times New Roman" w:hAnsi="Times New Roman" w:cs="Times New Roman"/>
          <w:sz w:val="28"/>
          <w:szCs w:val="28"/>
        </w:rPr>
        <w:t>», - отмечается в сообщении «</w:t>
      </w:r>
      <w:r w:rsidR="00650CBD">
        <w:rPr>
          <w:rFonts w:ascii="Times New Roman" w:hAnsi="Times New Roman" w:cs="Times New Roman"/>
          <w:sz w:val="28"/>
          <w:szCs w:val="28"/>
          <w:lang w:val="en-US"/>
        </w:rPr>
        <w:t>Eurasia</w:t>
      </w:r>
      <w:r w:rsidR="00650CBD" w:rsidRPr="00A36613">
        <w:rPr>
          <w:rFonts w:ascii="Times New Roman" w:hAnsi="Times New Roman" w:cs="Times New Roman"/>
          <w:sz w:val="28"/>
          <w:szCs w:val="28"/>
        </w:rPr>
        <w:t xml:space="preserve"> </w:t>
      </w:r>
      <w:r w:rsidR="00650CBD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="00650CBD">
        <w:rPr>
          <w:rFonts w:ascii="Times New Roman" w:hAnsi="Times New Roman" w:cs="Times New Roman"/>
          <w:sz w:val="28"/>
          <w:szCs w:val="28"/>
        </w:rPr>
        <w:t>»</w:t>
      </w:r>
      <w:r w:rsidR="00815C6F">
        <w:rPr>
          <w:rFonts w:ascii="Times New Roman" w:hAnsi="Times New Roman" w:cs="Times New Roman"/>
          <w:sz w:val="28"/>
          <w:szCs w:val="28"/>
        </w:rPr>
        <w:t>.</w:t>
      </w:r>
      <w:r w:rsidR="00550500">
        <w:rPr>
          <w:rFonts w:ascii="Times New Roman" w:hAnsi="Times New Roman" w:cs="Times New Roman"/>
          <w:sz w:val="28"/>
          <w:szCs w:val="28"/>
        </w:rPr>
        <w:t xml:space="preserve"> Открытие нового газопровода</w:t>
      </w:r>
      <w:r w:rsidR="00023F80">
        <w:rPr>
          <w:rFonts w:ascii="Times New Roman" w:hAnsi="Times New Roman" w:cs="Times New Roman"/>
          <w:sz w:val="28"/>
          <w:szCs w:val="28"/>
        </w:rPr>
        <w:t>, безусловно, составит конкуренцию поставкам российского газа на внешний рынок, но не это самое главное.</w:t>
      </w:r>
      <w:r w:rsidR="0055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6F" w:rsidRDefault="00815C6F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6069">
        <w:rPr>
          <w:rFonts w:ascii="Times New Roman" w:hAnsi="Times New Roman" w:cs="Times New Roman"/>
          <w:sz w:val="28"/>
          <w:szCs w:val="28"/>
        </w:rPr>
        <w:t>процитированном</w:t>
      </w:r>
      <w:r>
        <w:rPr>
          <w:rFonts w:ascii="Times New Roman" w:hAnsi="Times New Roman" w:cs="Times New Roman"/>
          <w:sz w:val="28"/>
          <w:szCs w:val="28"/>
        </w:rPr>
        <w:t xml:space="preserve"> сообщении примечательны несколько моментов</w:t>
      </w:r>
      <w:r w:rsidR="00C42F15">
        <w:rPr>
          <w:rFonts w:ascii="Times New Roman" w:hAnsi="Times New Roman" w:cs="Times New Roman"/>
          <w:sz w:val="28"/>
          <w:szCs w:val="28"/>
        </w:rPr>
        <w:t>. Упомянутая концепция</w:t>
      </w:r>
      <w:proofErr w:type="gramStart"/>
      <w:r w:rsidR="00C42F15">
        <w:rPr>
          <w:rFonts w:ascii="Times New Roman" w:hAnsi="Times New Roman" w:cs="Times New Roman"/>
          <w:sz w:val="28"/>
          <w:szCs w:val="28"/>
        </w:rPr>
        <w:t xml:space="preserve"> </w:t>
      </w:r>
      <w:r w:rsidRPr="00650CBD">
        <w:rPr>
          <w:rFonts w:ascii="Times New Roman" w:hAnsi="Times New Roman" w:cs="Times New Roman"/>
          <w:sz w:val="28"/>
          <w:szCs w:val="28"/>
        </w:rPr>
        <w:t>„О</w:t>
      </w:r>
      <w:proofErr w:type="gramEnd"/>
      <w:r w:rsidRPr="00650CBD">
        <w:rPr>
          <w:rFonts w:ascii="Times New Roman" w:hAnsi="Times New Roman" w:cs="Times New Roman"/>
          <w:sz w:val="28"/>
          <w:szCs w:val="28"/>
        </w:rPr>
        <w:t>дна нация — два государства“</w:t>
      </w:r>
      <w:r>
        <w:rPr>
          <w:rFonts w:ascii="Times New Roman" w:hAnsi="Times New Roman" w:cs="Times New Roman"/>
          <w:sz w:val="28"/>
          <w:szCs w:val="28"/>
        </w:rPr>
        <w:t>, которая символизирует единство турок и азербайджанцев, стала активно претворяться в жизнь после поддержки, которая оказала Турция Азербайджану во время второй карабахской войны 2020 года, из которой Азербайджан вышел победителем, а Турция – страной, существенно укрепившей свой авторитет влиятельной региональной державы</w:t>
      </w:r>
      <w:r w:rsidR="00023F80">
        <w:rPr>
          <w:rFonts w:ascii="Times New Roman" w:hAnsi="Times New Roman" w:cs="Times New Roman"/>
          <w:sz w:val="28"/>
          <w:szCs w:val="28"/>
        </w:rPr>
        <w:t xml:space="preserve">, очень </w:t>
      </w:r>
      <w:r w:rsidR="007E6069">
        <w:rPr>
          <w:rFonts w:ascii="Times New Roman" w:hAnsi="Times New Roman" w:cs="Times New Roman"/>
          <w:sz w:val="28"/>
          <w:szCs w:val="28"/>
        </w:rPr>
        <w:t>усилившей</w:t>
      </w:r>
      <w:r w:rsidR="00023F80">
        <w:rPr>
          <w:rFonts w:ascii="Times New Roman" w:hAnsi="Times New Roman" w:cs="Times New Roman"/>
          <w:sz w:val="28"/>
          <w:szCs w:val="28"/>
        </w:rPr>
        <w:t xml:space="preserve"> свои позиции в Закавказье</w:t>
      </w:r>
      <w:r>
        <w:rPr>
          <w:rFonts w:ascii="Times New Roman" w:hAnsi="Times New Roman" w:cs="Times New Roman"/>
          <w:sz w:val="28"/>
          <w:szCs w:val="28"/>
        </w:rPr>
        <w:t xml:space="preserve"> и продемонстрировавшей возможности своей военной техники, прежде всего, ставших знаменитыми беспилотников </w:t>
      </w:r>
      <w:r w:rsidRPr="0081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«Bayraktar ТВ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5C6F" w:rsidRDefault="00815C6F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еще одним примечательным моментом в процитированном материале является упоминание об «изменении энергетической карты Евразии». Но энергетикой дело не ограничивается. Заметно стремление Турции в последние годы изменить не только энергетическую, но и реальную карту Ближневосточного </w:t>
      </w:r>
      <w:r w:rsidR="00A936A0">
        <w:rPr>
          <w:rFonts w:ascii="Times New Roman" w:hAnsi="Times New Roman" w:cs="Times New Roman"/>
          <w:sz w:val="28"/>
          <w:szCs w:val="28"/>
        </w:rPr>
        <w:t xml:space="preserve">региона как минимум, </w:t>
      </w:r>
      <w:r>
        <w:rPr>
          <w:rFonts w:ascii="Times New Roman" w:hAnsi="Times New Roman" w:cs="Times New Roman"/>
          <w:sz w:val="28"/>
          <w:szCs w:val="28"/>
        </w:rPr>
        <w:t xml:space="preserve">и Евразийского </w:t>
      </w:r>
      <w:r w:rsidR="00A936A0">
        <w:rPr>
          <w:rFonts w:ascii="Times New Roman" w:hAnsi="Times New Roman" w:cs="Times New Roman"/>
          <w:sz w:val="28"/>
          <w:szCs w:val="28"/>
        </w:rPr>
        <w:t>– как максимум</w:t>
      </w:r>
      <w:r>
        <w:rPr>
          <w:rFonts w:ascii="Times New Roman" w:hAnsi="Times New Roman" w:cs="Times New Roman"/>
          <w:sz w:val="28"/>
          <w:szCs w:val="28"/>
        </w:rPr>
        <w:t xml:space="preserve">. Несомненным успехом для Турции стало свержение </w:t>
      </w:r>
      <w:r w:rsidR="00A936A0">
        <w:rPr>
          <w:rFonts w:ascii="Times New Roman" w:hAnsi="Times New Roman" w:cs="Times New Roman"/>
          <w:sz w:val="28"/>
          <w:szCs w:val="28"/>
        </w:rPr>
        <w:t>президента Сирийской Арабской Республики Башара Асада</w:t>
      </w:r>
      <w:r w:rsidR="00023F80">
        <w:rPr>
          <w:rFonts w:ascii="Times New Roman" w:hAnsi="Times New Roman" w:cs="Times New Roman"/>
          <w:sz w:val="28"/>
          <w:szCs w:val="28"/>
        </w:rPr>
        <w:t>, которого поддерживали Россия и Иран,</w:t>
      </w:r>
      <w:r w:rsidR="00A936A0">
        <w:rPr>
          <w:rFonts w:ascii="Times New Roman" w:hAnsi="Times New Roman" w:cs="Times New Roman"/>
          <w:sz w:val="28"/>
          <w:szCs w:val="28"/>
        </w:rPr>
        <w:t xml:space="preserve"> силами протурецкой исламистской группировой «</w:t>
      </w:r>
      <w:r w:rsidR="00A936A0" w:rsidRPr="00A936A0">
        <w:rPr>
          <w:rFonts w:ascii="Times New Roman" w:hAnsi="Times New Roman" w:cs="Times New Roman"/>
          <w:sz w:val="28"/>
          <w:szCs w:val="28"/>
        </w:rPr>
        <w:t>Хайят Тахрир аш-Шам</w:t>
      </w:r>
      <w:r w:rsidR="00A936A0">
        <w:rPr>
          <w:rFonts w:ascii="Times New Roman" w:hAnsi="Times New Roman" w:cs="Times New Roman"/>
          <w:sz w:val="28"/>
          <w:szCs w:val="28"/>
        </w:rPr>
        <w:t xml:space="preserve">» (признана Верховным судом РФ террористической организацией» в ноябре – декабре 2024 года. Политический обозреватель </w:t>
      </w:r>
      <w:r w:rsidR="00A936A0" w:rsidRPr="00A936A0">
        <w:rPr>
          <w:rFonts w:ascii="Times New Roman" w:hAnsi="Times New Roman" w:cs="Times New Roman"/>
          <w:sz w:val="28"/>
          <w:szCs w:val="28"/>
        </w:rPr>
        <w:t>Максим Шевченко отметил</w:t>
      </w:r>
      <w:r w:rsidR="00A936A0">
        <w:rPr>
          <w:rFonts w:ascii="Times New Roman" w:hAnsi="Times New Roman" w:cs="Times New Roman"/>
          <w:sz w:val="28"/>
          <w:szCs w:val="28"/>
        </w:rPr>
        <w:t xml:space="preserve"> в беседе с «</w:t>
      </w:r>
      <w:hyperlink r:id="rId7" w:history="1">
        <w:r w:rsidR="00A936A0" w:rsidRPr="00A936A0">
          <w:rPr>
            <w:rStyle w:val="a3"/>
            <w:rFonts w:ascii="Times New Roman" w:hAnsi="Times New Roman" w:cs="Times New Roman"/>
            <w:sz w:val="28"/>
            <w:szCs w:val="28"/>
          </w:rPr>
          <w:t>Царьградом</w:t>
        </w:r>
      </w:hyperlink>
      <w:r w:rsidR="00A936A0">
        <w:rPr>
          <w:rFonts w:ascii="Times New Roman" w:hAnsi="Times New Roman" w:cs="Times New Roman"/>
          <w:sz w:val="28"/>
          <w:szCs w:val="28"/>
        </w:rPr>
        <w:t>»: «п</w:t>
      </w:r>
      <w:r w:rsidR="00A936A0" w:rsidRPr="00A936A0">
        <w:rPr>
          <w:rFonts w:ascii="Times New Roman" w:hAnsi="Times New Roman" w:cs="Times New Roman"/>
          <w:sz w:val="28"/>
          <w:szCs w:val="28"/>
        </w:rPr>
        <w:t>адение режима в Сирии стало значительной победой для Эрдогана, поднявшей его рейтинг на 10% внутри страны</w:t>
      </w:r>
      <w:r w:rsidR="00A936A0">
        <w:rPr>
          <w:rFonts w:ascii="Times New Roman" w:hAnsi="Times New Roman" w:cs="Times New Roman"/>
          <w:sz w:val="28"/>
          <w:szCs w:val="28"/>
        </w:rPr>
        <w:t>»</w:t>
      </w:r>
      <w:r w:rsidR="00A936A0" w:rsidRPr="00A936A0">
        <w:rPr>
          <w:rFonts w:ascii="Times New Roman" w:hAnsi="Times New Roman" w:cs="Times New Roman"/>
          <w:sz w:val="28"/>
          <w:szCs w:val="28"/>
        </w:rPr>
        <w:t>. Он подчеркнул, что президент Турции фактически избавился от 4 миллионов сирийских беженцев, которые создавали проблемы.</w:t>
      </w:r>
      <w:r w:rsidR="00A936A0">
        <w:rPr>
          <w:rFonts w:ascii="Times New Roman" w:hAnsi="Times New Roman" w:cs="Times New Roman"/>
          <w:sz w:val="28"/>
          <w:szCs w:val="28"/>
        </w:rPr>
        <w:t xml:space="preserve"> 14 декабря прошлого года </w:t>
      </w:r>
      <w:r w:rsidR="007E6069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="00A936A0">
        <w:rPr>
          <w:rFonts w:ascii="Times New Roman" w:hAnsi="Times New Roman" w:cs="Times New Roman"/>
          <w:sz w:val="28"/>
          <w:szCs w:val="28"/>
        </w:rPr>
        <w:t>Эрдоган</w:t>
      </w:r>
      <w:proofErr w:type="spellEnd"/>
      <w:r w:rsidR="00A936A0">
        <w:rPr>
          <w:rFonts w:ascii="Times New Roman" w:hAnsi="Times New Roman" w:cs="Times New Roman"/>
          <w:sz w:val="28"/>
          <w:szCs w:val="28"/>
        </w:rPr>
        <w:t xml:space="preserve"> заявил: «Города, которые мы называем Алеппо, Идлиб, </w:t>
      </w:r>
      <w:proofErr w:type="gramStart"/>
      <w:r w:rsidR="00A936A0">
        <w:rPr>
          <w:rFonts w:ascii="Times New Roman" w:hAnsi="Times New Roman" w:cs="Times New Roman"/>
          <w:sz w:val="28"/>
          <w:szCs w:val="28"/>
        </w:rPr>
        <w:t>Хама</w:t>
      </w:r>
      <w:proofErr w:type="gramEnd"/>
      <w:r w:rsidR="00A936A0">
        <w:rPr>
          <w:rFonts w:ascii="Times New Roman" w:hAnsi="Times New Roman" w:cs="Times New Roman"/>
          <w:sz w:val="28"/>
          <w:szCs w:val="28"/>
        </w:rPr>
        <w:t xml:space="preserve">, Дамаск и Ракка, станут нашими провинциями, как Антеп, Хатай и Урфа». </w:t>
      </w:r>
    </w:p>
    <w:p w:rsidR="00815C6F" w:rsidRDefault="00815C6F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F15">
        <w:rPr>
          <w:rFonts w:ascii="Times New Roman" w:hAnsi="Times New Roman" w:cs="Times New Roman"/>
          <w:sz w:val="28"/>
          <w:szCs w:val="28"/>
        </w:rPr>
        <w:t>Укрепление позиции Турции в соседних странах – последовательные шаги по реализации внешнеполитического курса Р.Т. Эрдогана, который ряд политологов</w:t>
      </w:r>
      <w:r w:rsidR="007D206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8" w:history="1">
        <w:r w:rsidR="007D206F" w:rsidRPr="007D206F">
          <w:rPr>
            <w:rStyle w:val="a3"/>
            <w:rFonts w:ascii="Times New Roman" w:hAnsi="Times New Roman" w:cs="Times New Roman"/>
            <w:sz w:val="28"/>
            <w:szCs w:val="28"/>
          </w:rPr>
          <w:t>Эльнур Мехдиев</w:t>
        </w:r>
      </w:hyperlink>
      <w:r w:rsidR="007D206F">
        <w:rPr>
          <w:rFonts w:ascii="Times New Roman" w:hAnsi="Times New Roman" w:cs="Times New Roman"/>
          <w:sz w:val="28"/>
          <w:szCs w:val="28"/>
        </w:rPr>
        <w:t>,</w:t>
      </w:r>
      <w:r w:rsidR="00C42F15">
        <w:rPr>
          <w:rFonts w:ascii="Times New Roman" w:hAnsi="Times New Roman" w:cs="Times New Roman"/>
          <w:sz w:val="28"/>
          <w:szCs w:val="28"/>
        </w:rPr>
        <w:t xml:space="preserve"> называют неоосманизмом. Содержание данной идеологии заключается </w:t>
      </w:r>
      <w:r w:rsidR="00C42F15" w:rsidRPr="00C42F15">
        <w:rPr>
          <w:rFonts w:ascii="Times New Roman" w:hAnsi="Times New Roman" w:cs="Times New Roman"/>
          <w:sz w:val="28"/>
          <w:szCs w:val="28"/>
        </w:rPr>
        <w:t>в наращивании политического влияния Турции в странах, ранее входивших в состав Османской империи или находившихся в её сфере влияния.</w:t>
      </w:r>
      <w:r w:rsidR="00C42F15">
        <w:rPr>
          <w:rFonts w:ascii="Times New Roman" w:hAnsi="Times New Roman" w:cs="Times New Roman"/>
          <w:sz w:val="28"/>
          <w:szCs w:val="28"/>
        </w:rPr>
        <w:t xml:space="preserve"> </w:t>
      </w:r>
      <w:r w:rsidR="00C42F15" w:rsidRPr="00C42F15">
        <w:rPr>
          <w:rFonts w:ascii="Times New Roman" w:hAnsi="Times New Roman" w:cs="Times New Roman"/>
          <w:sz w:val="28"/>
          <w:szCs w:val="28"/>
        </w:rPr>
        <w:t>Цель неоосманизма — максимизировать значение Турции на международной арене, вернув ей статус великой державы.</w:t>
      </w:r>
      <w:r w:rsidR="00C42F15">
        <w:rPr>
          <w:rFonts w:ascii="Times New Roman" w:hAnsi="Times New Roman" w:cs="Times New Roman"/>
          <w:sz w:val="28"/>
          <w:szCs w:val="28"/>
        </w:rPr>
        <w:t xml:space="preserve"> </w:t>
      </w:r>
      <w:r w:rsidR="007D206F">
        <w:rPr>
          <w:rFonts w:ascii="Times New Roman" w:hAnsi="Times New Roman" w:cs="Times New Roman"/>
          <w:sz w:val="28"/>
          <w:szCs w:val="28"/>
        </w:rPr>
        <w:t xml:space="preserve">Внутри страны это, например, выразилось в усилении роли ислама, строительстве сотен новых мечетей, превращении собора Святой Софии, имевшей статус музея, в действующую мечеть, а также в воспевании величия тюркских правителей и полководцев сельджукского и османского периодов в многочисленных исторических сериалах таких, как «Пробуждение: Великие Сельджуки», «Воскресший Эртугрул», «Осман: возрождение», «Мехмед: Султан Завоевателей», «Однажды в Османской империи», «Великолепный век», «Барбароссы: Меч Средиземноморья» и многих других, которые пользуются популярностью не только внутри Турции, но и в Азербайджане, регионах российского </w:t>
      </w:r>
      <w:r w:rsidR="00AC7156">
        <w:rPr>
          <w:rFonts w:ascii="Times New Roman" w:hAnsi="Times New Roman" w:cs="Times New Roman"/>
          <w:sz w:val="28"/>
          <w:szCs w:val="28"/>
        </w:rPr>
        <w:t xml:space="preserve">Повожья, </w:t>
      </w:r>
      <w:r w:rsidR="007D206F">
        <w:rPr>
          <w:rFonts w:ascii="Times New Roman" w:hAnsi="Times New Roman" w:cs="Times New Roman"/>
          <w:sz w:val="28"/>
          <w:szCs w:val="28"/>
        </w:rPr>
        <w:t xml:space="preserve">Северного Кавказа и республиках Средней Азии. </w:t>
      </w:r>
    </w:p>
    <w:p w:rsidR="00AC7156" w:rsidRDefault="007E6069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206F">
        <w:rPr>
          <w:rFonts w:ascii="Times New Roman" w:hAnsi="Times New Roman" w:cs="Times New Roman"/>
          <w:sz w:val="28"/>
          <w:szCs w:val="28"/>
        </w:rPr>
        <w:t xml:space="preserve"> </w:t>
      </w:r>
      <w:r w:rsidR="00AC7156">
        <w:rPr>
          <w:rFonts w:ascii="Times New Roman" w:hAnsi="Times New Roman" w:cs="Times New Roman"/>
          <w:sz w:val="28"/>
          <w:szCs w:val="28"/>
        </w:rPr>
        <w:t>этим территориям, населенным тюркоязычными народами, Турция испытывает давний интерес, стараясь всячески продвинуть там свое влияние, начиная со времен распада СССР. Одним из довольно эффективных инструментов для этого стал «</w:t>
      </w:r>
      <w:hyperlink r:id="rId9" w:history="1">
        <w:r w:rsidR="00AC7156" w:rsidRPr="00AC7156">
          <w:rPr>
            <w:rStyle w:val="a3"/>
            <w:rFonts w:ascii="Times New Roman" w:hAnsi="Times New Roman" w:cs="Times New Roman"/>
            <w:sz w:val="28"/>
            <w:szCs w:val="28"/>
          </w:rPr>
          <w:t>ТЮРКСОЙ</w:t>
        </w:r>
      </w:hyperlink>
      <w:r w:rsidR="00AC7156">
        <w:rPr>
          <w:rFonts w:ascii="Times New Roman" w:hAnsi="Times New Roman" w:cs="Times New Roman"/>
          <w:sz w:val="28"/>
          <w:szCs w:val="28"/>
        </w:rPr>
        <w:t>» - м</w:t>
      </w:r>
      <w:r w:rsidR="00AC7156" w:rsidRPr="00AC7156">
        <w:rPr>
          <w:rFonts w:ascii="Times New Roman" w:hAnsi="Times New Roman" w:cs="Times New Roman"/>
          <w:sz w:val="28"/>
          <w:szCs w:val="28"/>
        </w:rPr>
        <w:t>еждународная организация тюркской культуры</w:t>
      </w:r>
      <w:r w:rsidR="00AC7156">
        <w:rPr>
          <w:rFonts w:ascii="Times New Roman" w:hAnsi="Times New Roman" w:cs="Times New Roman"/>
          <w:sz w:val="28"/>
          <w:szCs w:val="28"/>
        </w:rPr>
        <w:t xml:space="preserve">, </w:t>
      </w:r>
      <w:r w:rsidR="00AC7156" w:rsidRPr="00AC7156">
        <w:rPr>
          <w:rFonts w:ascii="Times New Roman" w:hAnsi="Times New Roman" w:cs="Times New Roman"/>
          <w:sz w:val="28"/>
          <w:szCs w:val="28"/>
        </w:rPr>
        <w:t>объединяющая тюркские страны и регионы</w:t>
      </w:r>
      <w:r w:rsidR="00AC7156">
        <w:rPr>
          <w:rFonts w:ascii="Times New Roman" w:hAnsi="Times New Roman" w:cs="Times New Roman"/>
          <w:sz w:val="28"/>
          <w:szCs w:val="28"/>
        </w:rPr>
        <w:t>, о</w:t>
      </w:r>
      <w:r w:rsidR="00AC7156" w:rsidRPr="00AC7156">
        <w:rPr>
          <w:rFonts w:ascii="Times New Roman" w:hAnsi="Times New Roman" w:cs="Times New Roman"/>
          <w:sz w:val="28"/>
          <w:szCs w:val="28"/>
        </w:rPr>
        <w:t>сновн</w:t>
      </w:r>
      <w:r w:rsidR="00AC7156">
        <w:rPr>
          <w:rFonts w:ascii="Times New Roman" w:hAnsi="Times New Roman" w:cs="Times New Roman"/>
          <w:sz w:val="28"/>
          <w:szCs w:val="28"/>
        </w:rPr>
        <w:t xml:space="preserve">ой </w:t>
      </w:r>
      <w:r w:rsidR="00AC7156" w:rsidRPr="00AC7156">
        <w:rPr>
          <w:rFonts w:ascii="Times New Roman" w:hAnsi="Times New Roman" w:cs="Times New Roman"/>
          <w:sz w:val="28"/>
          <w:szCs w:val="28"/>
        </w:rPr>
        <w:t>цель</w:t>
      </w:r>
      <w:r w:rsidR="00AC7156">
        <w:rPr>
          <w:rFonts w:ascii="Times New Roman" w:hAnsi="Times New Roman" w:cs="Times New Roman"/>
          <w:sz w:val="28"/>
          <w:szCs w:val="28"/>
        </w:rPr>
        <w:t>ю которой официально является «</w:t>
      </w:r>
      <w:r w:rsidR="00AC7156" w:rsidRPr="00AC7156">
        <w:rPr>
          <w:rFonts w:ascii="Times New Roman" w:hAnsi="Times New Roman" w:cs="Times New Roman"/>
          <w:sz w:val="28"/>
          <w:szCs w:val="28"/>
        </w:rPr>
        <w:t>сотрудничество между тюркскими народами для сохранения, развития и передачи будущим поколениям общих материальных и культурных памятников тюркских народов</w:t>
      </w:r>
      <w:r w:rsidR="00AC7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Еще одним из инструментов продвижения внешней политики Турции на этом направлении является </w:t>
      </w:r>
      <w:r w:rsidR="00550500">
        <w:rPr>
          <w:rFonts w:ascii="Times New Roman" w:hAnsi="Times New Roman" w:cs="Times New Roman"/>
          <w:sz w:val="28"/>
          <w:szCs w:val="28"/>
        </w:rPr>
        <w:t>«Организация тюркских государств»</w:t>
      </w:r>
      <w:r w:rsidR="00AC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56" w:rsidRDefault="00AC7156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Назовем несколько последних инициатив, предложенных Турцией </w:t>
      </w:r>
      <w:r w:rsidR="00550500">
        <w:rPr>
          <w:rFonts w:ascii="Times New Roman" w:hAnsi="Times New Roman" w:cs="Times New Roman"/>
          <w:sz w:val="28"/>
          <w:szCs w:val="28"/>
        </w:rPr>
        <w:t xml:space="preserve">как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50500">
        <w:rPr>
          <w:rFonts w:ascii="Times New Roman" w:hAnsi="Times New Roman" w:cs="Times New Roman"/>
          <w:sz w:val="28"/>
          <w:szCs w:val="28"/>
        </w:rPr>
        <w:t>деятельности этих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50500">
        <w:rPr>
          <w:rFonts w:ascii="Times New Roman" w:hAnsi="Times New Roman" w:cs="Times New Roman"/>
          <w:sz w:val="28"/>
          <w:szCs w:val="28"/>
        </w:rPr>
        <w:t xml:space="preserve"> международных организаций, так 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934" w:rsidRPr="005A2934" w:rsidRDefault="005A2934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934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A2934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A2934">
        <w:rPr>
          <w:rFonts w:ascii="Times New Roman" w:hAnsi="Times New Roman" w:cs="Times New Roman"/>
          <w:sz w:val="28"/>
          <w:szCs w:val="28"/>
        </w:rPr>
        <w:t xml:space="preserve"> на 8-м саммите Организации тюркских госуда</w:t>
      </w:r>
      <w:proofErr w:type="gramStart"/>
      <w:r w:rsidRPr="005A2934">
        <w:rPr>
          <w:rFonts w:ascii="Times New Roman" w:hAnsi="Times New Roman" w:cs="Times New Roman"/>
          <w:sz w:val="28"/>
          <w:szCs w:val="28"/>
        </w:rPr>
        <w:t>рств</w:t>
      </w:r>
      <w:r w:rsidR="00A23307">
        <w:rPr>
          <w:rFonts w:ascii="Times New Roman" w:hAnsi="Times New Roman" w:cs="Times New Roman"/>
          <w:sz w:val="28"/>
          <w:szCs w:val="28"/>
        </w:rPr>
        <w:t xml:space="preserve"> в Ст</w:t>
      </w:r>
      <w:proofErr w:type="gramEnd"/>
      <w:r w:rsidR="00A23307">
        <w:rPr>
          <w:rFonts w:ascii="Times New Roman" w:hAnsi="Times New Roman" w:cs="Times New Roman"/>
          <w:sz w:val="28"/>
          <w:szCs w:val="28"/>
        </w:rPr>
        <w:t>амбуле</w:t>
      </w:r>
      <w:r>
        <w:rPr>
          <w:rFonts w:ascii="Times New Roman" w:hAnsi="Times New Roman" w:cs="Times New Roman"/>
          <w:sz w:val="28"/>
          <w:szCs w:val="28"/>
        </w:rPr>
        <w:t xml:space="preserve"> был подписан документ «</w:t>
      </w:r>
      <w:hyperlink r:id="rId10" w:history="1">
        <w:r w:rsidRPr="005A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Turkic</w:t>
        </w:r>
        <w:r w:rsidRPr="005A293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A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World</w:t>
        </w:r>
        <w:r w:rsidRPr="005A293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A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Vision</w:t>
        </w:r>
        <w:r w:rsidRPr="005A2934">
          <w:rPr>
            <w:rStyle w:val="a3"/>
            <w:rFonts w:ascii="Times New Roman" w:hAnsi="Times New Roman" w:cs="Times New Roman"/>
            <w:sz w:val="28"/>
            <w:szCs w:val="28"/>
          </w:rPr>
          <w:t xml:space="preserve"> – 2040</w:t>
        </w:r>
      </w:hyperlink>
      <w:r>
        <w:rPr>
          <w:rFonts w:ascii="Times New Roman" w:hAnsi="Times New Roman" w:cs="Times New Roman"/>
          <w:sz w:val="28"/>
          <w:szCs w:val="28"/>
        </w:rPr>
        <w:t>» (</w:t>
      </w:r>
      <w:r w:rsidRPr="005A2934">
        <w:rPr>
          <w:rFonts w:ascii="Times New Roman" w:hAnsi="Times New Roman" w:cs="Times New Roman"/>
          <w:sz w:val="28"/>
          <w:szCs w:val="28"/>
        </w:rPr>
        <w:t xml:space="preserve">«Видение тюркского мира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934">
        <w:rPr>
          <w:rFonts w:ascii="Times New Roman" w:hAnsi="Times New Roman" w:cs="Times New Roman"/>
          <w:sz w:val="28"/>
          <w:szCs w:val="28"/>
        </w:rPr>
        <w:t>2040»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A23307">
        <w:rPr>
          <w:rFonts w:ascii="Times New Roman" w:hAnsi="Times New Roman" w:cs="Times New Roman"/>
          <w:sz w:val="28"/>
          <w:szCs w:val="28"/>
        </w:rPr>
        <w:t xml:space="preserve">Это </w:t>
      </w:r>
      <w:r w:rsidRPr="005A2934">
        <w:rPr>
          <w:rFonts w:ascii="Times New Roman" w:hAnsi="Times New Roman" w:cs="Times New Roman"/>
          <w:sz w:val="28"/>
          <w:szCs w:val="28"/>
        </w:rPr>
        <w:t xml:space="preserve">довольно объёмный, а главное, очень конкретный документ на 15 страницах, включающий 121 пункт, разбитый на несколько глав. В преамбуле декларации записано, что Организация тюркских государств базируется «на общей истории, языке, культуре, традициях и ценностях </w:t>
      </w:r>
      <w:proofErr w:type="spellStart"/>
      <w:r w:rsidRPr="005A2934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5A2934">
        <w:rPr>
          <w:rFonts w:ascii="Times New Roman" w:hAnsi="Times New Roman" w:cs="Times New Roman"/>
          <w:sz w:val="28"/>
          <w:szCs w:val="28"/>
        </w:rPr>
        <w:t xml:space="preserve"> стран».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Pr="005A2934">
        <w:rPr>
          <w:rFonts w:ascii="Times New Roman" w:hAnsi="Times New Roman" w:cs="Times New Roman"/>
          <w:sz w:val="28"/>
          <w:szCs w:val="28"/>
        </w:rPr>
        <w:t xml:space="preserve">С возникновением </w:t>
      </w:r>
      <w:r w:rsidR="00A23307">
        <w:rPr>
          <w:rFonts w:ascii="Times New Roman" w:hAnsi="Times New Roman" w:cs="Times New Roman"/>
          <w:sz w:val="28"/>
          <w:szCs w:val="28"/>
        </w:rPr>
        <w:t>данной организации</w:t>
      </w:r>
      <w:r w:rsidRPr="005A2934">
        <w:rPr>
          <w:rFonts w:ascii="Times New Roman" w:hAnsi="Times New Roman" w:cs="Times New Roman"/>
          <w:sz w:val="28"/>
          <w:szCs w:val="28"/>
        </w:rPr>
        <w:t xml:space="preserve"> продвижение ценностей и интересов тюркского мира стало более скоординированным, как на региональном, так и на международном уровне, говорится в декларации.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Pr="005A2934">
        <w:rPr>
          <w:rFonts w:ascii="Times New Roman" w:hAnsi="Times New Roman" w:cs="Times New Roman"/>
          <w:sz w:val="28"/>
          <w:szCs w:val="28"/>
        </w:rPr>
        <w:t xml:space="preserve">Заслуживают внимания строки про «усиления безопасности и стабильности стран членов ОТГ в соответствии с принципами международного права, и, в частности, уважение и поддержка в деле обеспечения суверенитета, территориальной целостности и нерушимости </w:t>
      </w:r>
      <w:proofErr w:type="spellStart"/>
      <w:r w:rsidRPr="005A2934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Pr="005A2934">
        <w:rPr>
          <w:rFonts w:ascii="Times New Roman" w:hAnsi="Times New Roman" w:cs="Times New Roman"/>
          <w:sz w:val="28"/>
          <w:szCs w:val="28"/>
        </w:rPr>
        <w:t xml:space="preserve"> признанных границ».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Pr="005A2934">
        <w:rPr>
          <w:rFonts w:ascii="Times New Roman" w:hAnsi="Times New Roman" w:cs="Times New Roman"/>
          <w:sz w:val="28"/>
          <w:szCs w:val="28"/>
        </w:rPr>
        <w:t xml:space="preserve">Серьёзные заявления звучат в главе «Сотрудничество в области международной политики и безопасности». От прямого поздравления Азербайджана в связи с победой в «44-дневной Отечественной войне, освобождением захваченных территорий и началом нормализации отношений между Азербайджаном и Арменией». До солидарности с народом Северного Кипра. Организация приняла просьбу Турции допустить к работе при необходимости представителей северных киприотов. Предлагается усилить сотрудничество с Венгрией как страной-членом ЕС и участником </w:t>
      </w:r>
      <w:proofErr w:type="spellStart"/>
      <w:r w:rsidRPr="005A2934">
        <w:rPr>
          <w:rFonts w:ascii="Times New Roman" w:hAnsi="Times New Roman" w:cs="Times New Roman"/>
          <w:sz w:val="28"/>
          <w:szCs w:val="28"/>
        </w:rPr>
        <w:t>Вышеградской</w:t>
      </w:r>
      <w:proofErr w:type="spellEnd"/>
      <w:r w:rsidRPr="005A2934">
        <w:rPr>
          <w:rFonts w:ascii="Times New Roman" w:hAnsi="Times New Roman" w:cs="Times New Roman"/>
          <w:sz w:val="28"/>
          <w:szCs w:val="28"/>
        </w:rPr>
        <w:t xml:space="preserve"> группы стран Центральной Европы.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Pr="005A2934">
        <w:rPr>
          <w:rFonts w:ascii="Times New Roman" w:hAnsi="Times New Roman" w:cs="Times New Roman"/>
          <w:sz w:val="28"/>
          <w:szCs w:val="28"/>
        </w:rPr>
        <w:t>Туркестан признан духовной столицей тюркского мира, отныне таким статусом решили наделять другие города, соответствующие определённым критериям.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Pr="005A2934">
        <w:rPr>
          <w:rFonts w:ascii="Times New Roman" w:hAnsi="Times New Roman" w:cs="Times New Roman"/>
          <w:sz w:val="28"/>
          <w:szCs w:val="28"/>
        </w:rPr>
        <w:t xml:space="preserve">В области экономического сотрудничества приоритетом остается создание благоприятных условий между странами организации для торговли и взаимных инвестиций. </w:t>
      </w:r>
      <w:r w:rsidR="00A23307">
        <w:rPr>
          <w:rFonts w:ascii="Times New Roman" w:hAnsi="Times New Roman" w:cs="Times New Roman"/>
          <w:sz w:val="28"/>
          <w:szCs w:val="28"/>
        </w:rPr>
        <w:t xml:space="preserve">В документе говорится о  создании </w:t>
      </w:r>
      <w:r w:rsidR="00A23307" w:rsidRPr="00A23307">
        <w:rPr>
          <w:rFonts w:ascii="Times New Roman" w:hAnsi="Times New Roman" w:cs="Times New Roman"/>
          <w:sz w:val="28"/>
          <w:szCs w:val="28"/>
        </w:rPr>
        <w:t>Тюр</w:t>
      </w:r>
      <w:r w:rsidR="00A23307">
        <w:rPr>
          <w:rFonts w:ascii="Times New Roman" w:hAnsi="Times New Roman" w:cs="Times New Roman"/>
          <w:sz w:val="28"/>
          <w:szCs w:val="28"/>
        </w:rPr>
        <w:t>к</w:t>
      </w:r>
      <w:r w:rsidR="00A23307" w:rsidRPr="00A23307">
        <w:rPr>
          <w:rFonts w:ascii="Times New Roman" w:hAnsi="Times New Roman" w:cs="Times New Roman"/>
          <w:sz w:val="28"/>
          <w:szCs w:val="28"/>
        </w:rPr>
        <w:t>ского инвестиционного фонда на принципах равного участия и равного голосования.</w:t>
      </w:r>
      <w:r w:rsidR="00A23307">
        <w:rPr>
          <w:rFonts w:ascii="Times New Roman" w:hAnsi="Times New Roman" w:cs="Times New Roman"/>
          <w:sz w:val="28"/>
          <w:szCs w:val="28"/>
        </w:rPr>
        <w:t xml:space="preserve"> 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23307">
        <w:rPr>
          <w:rFonts w:ascii="Times New Roman" w:hAnsi="Times New Roman" w:cs="Times New Roman"/>
          <w:sz w:val="28"/>
          <w:szCs w:val="28"/>
        </w:rPr>
        <w:t xml:space="preserve">говорится о </w:t>
      </w:r>
      <w:r w:rsidR="00A23307" w:rsidRPr="00A23307">
        <w:rPr>
          <w:rFonts w:ascii="Times New Roman" w:hAnsi="Times New Roman" w:cs="Times New Roman"/>
          <w:sz w:val="28"/>
          <w:szCs w:val="28"/>
        </w:rPr>
        <w:t>работ</w:t>
      </w:r>
      <w:r w:rsidR="00A23307">
        <w:rPr>
          <w:rFonts w:ascii="Times New Roman" w:hAnsi="Times New Roman" w:cs="Times New Roman"/>
          <w:sz w:val="28"/>
          <w:szCs w:val="28"/>
        </w:rPr>
        <w:t>е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A23307" w:rsidRPr="00A23307">
        <w:rPr>
          <w:rFonts w:ascii="Times New Roman" w:hAnsi="Times New Roman" w:cs="Times New Roman"/>
          <w:sz w:val="28"/>
          <w:szCs w:val="28"/>
        </w:rPr>
        <w:t>Меморандумом</w:t>
      </w:r>
      <w:proofErr w:type="gramEnd"/>
      <w:r w:rsidR="00A23307" w:rsidRPr="00A23307">
        <w:rPr>
          <w:rFonts w:ascii="Times New Roman" w:hAnsi="Times New Roman" w:cs="Times New Roman"/>
          <w:sz w:val="28"/>
          <w:szCs w:val="28"/>
        </w:rPr>
        <w:t xml:space="preserve"> о взаимопонимании между правительственными структурами в области обмена информацией и опытом в создании различных типов экономических зон</w:t>
      </w:r>
      <w:r w:rsidR="00A23307">
        <w:rPr>
          <w:rFonts w:ascii="Times New Roman" w:hAnsi="Times New Roman" w:cs="Times New Roman"/>
          <w:sz w:val="28"/>
          <w:szCs w:val="28"/>
        </w:rPr>
        <w:t xml:space="preserve">, например, </w:t>
      </w:r>
      <w:proofErr w:type="spellStart"/>
      <w:r w:rsidR="00A23307" w:rsidRPr="00A23307">
        <w:rPr>
          <w:rFonts w:ascii="Times New Roman" w:hAnsi="Times New Roman" w:cs="Times New Roman"/>
          <w:sz w:val="28"/>
          <w:szCs w:val="28"/>
        </w:rPr>
        <w:t>ТуранСЭЗ</w:t>
      </w:r>
      <w:proofErr w:type="spellEnd"/>
      <w:r w:rsidR="00A23307">
        <w:rPr>
          <w:rFonts w:ascii="Times New Roman" w:hAnsi="Times New Roman" w:cs="Times New Roman"/>
          <w:sz w:val="28"/>
          <w:szCs w:val="28"/>
        </w:rPr>
        <w:t xml:space="preserve"> – как часть 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proofErr w:type="spellStart"/>
      <w:r w:rsidR="00A23307" w:rsidRPr="00A23307">
        <w:rPr>
          <w:rFonts w:ascii="Times New Roman" w:hAnsi="Times New Roman" w:cs="Times New Roman"/>
          <w:sz w:val="28"/>
          <w:szCs w:val="28"/>
        </w:rPr>
        <w:t>Транскаспийского</w:t>
      </w:r>
      <w:proofErr w:type="spellEnd"/>
      <w:r w:rsidR="00A23307" w:rsidRPr="00A23307">
        <w:rPr>
          <w:rFonts w:ascii="Times New Roman" w:hAnsi="Times New Roman" w:cs="Times New Roman"/>
          <w:sz w:val="28"/>
          <w:szCs w:val="28"/>
        </w:rPr>
        <w:t xml:space="preserve"> транспортного коридора Восток – Запад. По сути, </w:t>
      </w:r>
      <w:r w:rsidR="00A23307">
        <w:rPr>
          <w:rFonts w:ascii="Times New Roman" w:hAnsi="Times New Roman" w:cs="Times New Roman"/>
          <w:sz w:val="28"/>
          <w:szCs w:val="28"/>
        </w:rPr>
        <w:t xml:space="preserve">речь в документе говорится о </w:t>
      </w:r>
      <w:r w:rsidR="00A23307" w:rsidRPr="00A23307">
        <w:rPr>
          <w:rFonts w:ascii="Times New Roman" w:hAnsi="Times New Roman" w:cs="Times New Roman"/>
          <w:sz w:val="28"/>
          <w:szCs w:val="28"/>
        </w:rPr>
        <w:t>созда</w:t>
      </w:r>
      <w:r w:rsidR="00A23307">
        <w:rPr>
          <w:rFonts w:ascii="Times New Roman" w:hAnsi="Times New Roman" w:cs="Times New Roman"/>
          <w:sz w:val="28"/>
          <w:szCs w:val="28"/>
        </w:rPr>
        <w:t>нии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 нов</w:t>
      </w:r>
      <w:r w:rsidR="00A23307">
        <w:rPr>
          <w:rFonts w:ascii="Times New Roman" w:hAnsi="Times New Roman" w:cs="Times New Roman"/>
          <w:sz w:val="28"/>
          <w:szCs w:val="28"/>
        </w:rPr>
        <w:t>ого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 Шёлков</w:t>
      </w:r>
      <w:r w:rsidR="00A23307">
        <w:rPr>
          <w:rFonts w:ascii="Times New Roman" w:hAnsi="Times New Roman" w:cs="Times New Roman"/>
          <w:sz w:val="28"/>
          <w:szCs w:val="28"/>
        </w:rPr>
        <w:t>ого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 пут</w:t>
      </w:r>
      <w:r w:rsidR="00A23307">
        <w:rPr>
          <w:rFonts w:ascii="Times New Roman" w:hAnsi="Times New Roman" w:cs="Times New Roman"/>
          <w:sz w:val="28"/>
          <w:szCs w:val="28"/>
        </w:rPr>
        <w:t>и</w:t>
      </w:r>
      <w:r w:rsidR="00A23307" w:rsidRPr="00A23307">
        <w:rPr>
          <w:rFonts w:ascii="Times New Roman" w:hAnsi="Times New Roman" w:cs="Times New Roman"/>
          <w:sz w:val="28"/>
          <w:szCs w:val="28"/>
        </w:rPr>
        <w:t>, проходящ</w:t>
      </w:r>
      <w:r w:rsidR="00A23307">
        <w:rPr>
          <w:rFonts w:ascii="Times New Roman" w:hAnsi="Times New Roman" w:cs="Times New Roman"/>
          <w:sz w:val="28"/>
          <w:szCs w:val="28"/>
        </w:rPr>
        <w:t>ем</w:t>
      </w:r>
      <w:r w:rsidR="00A23307" w:rsidRPr="00A23307">
        <w:rPr>
          <w:rFonts w:ascii="Times New Roman" w:hAnsi="Times New Roman" w:cs="Times New Roman"/>
          <w:sz w:val="28"/>
          <w:szCs w:val="28"/>
        </w:rPr>
        <w:t xml:space="preserve"> по всем </w:t>
      </w:r>
      <w:proofErr w:type="spellStart"/>
      <w:r w:rsidR="00A23307" w:rsidRPr="00A23307">
        <w:rPr>
          <w:rFonts w:ascii="Times New Roman" w:hAnsi="Times New Roman" w:cs="Times New Roman"/>
          <w:sz w:val="28"/>
          <w:szCs w:val="28"/>
        </w:rPr>
        <w:t>тюркоязычным</w:t>
      </w:r>
      <w:proofErr w:type="spellEnd"/>
      <w:r w:rsidR="00A23307" w:rsidRPr="00A23307">
        <w:rPr>
          <w:rFonts w:ascii="Times New Roman" w:hAnsi="Times New Roman" w:cs="Times New Roman"/>
          <w:sz w:val="28"/>
          <w:szCs w:val="28"/>
        </w:rPr>
        <w:t xml:space="preserve"> странам, от Китая до Европы.</w:t>
      </w:r>
      <w:r w:rsidR="00A23307">
        <w:rPr>
          <w:rFonts w:ascii="Times New Roman" w:hAnsi="Times New Roman" w:cs="Times New Roman"/>
          <w:sz w:val="28"/>
          <w:szCs w:val="28"/>
        </w:rPr>
        <w:t xml:space="preserve"> Речь в документе идет и о других вопросах, но главный посыл координация своих действий и глубокое сотрудничество </w:t>
      </w:r>
      <w:proofErr w:type="spellStart"/>
      <w:r w:rsidR="00A23307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="00A23307">
        <w:rPr>
          <w:rFonts w:ascii="Times New Roman" w:hAnsi="Times New Roman" w:cs="Times New Roman"/>
          <w:sz w:val="28"/>
          <w:szCs w:val="28"/>
        </w:rPr>
        <w:t xml:space="preserve"> государств. </w:t>
      </w:r>
      <w:bookmarkStart w:id="0" w:name="_GoBack"/>
      <w:bookmarkEnd w:id="0"/>
    </w:p>
    <w:p w:rsidR="00CA1753" w:rsidRDefault="00CA1753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- 21 октября 2022 года в Азербайджане было </w:t>
      </w:r>
      <w:r w:rsidRPr="00CA1753">
        <w:rPr>
          <w:rFonts w:ascii="Times New Roman" w:hAnsi="Times New Roman" w:cs="Times New Roman"/>
          <w:sz w:val="28"/>
          <w:szCs w:val="28"/>
        </w:rPr>
        <w:t xml:space="preserve">Утверждено и подписано </w:t>
      </w:r>
      <w:hyperlink r:id="rId11" w:history="1">
        <w:r w:rsidRPr="00CA1753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A1753">
        <w:rPr>
          <w:rFonts w:ascii="Times New Roman" w:hAnsi="Times New Roman" w:cs="Times New Roman"/>
          <w:sz w:val="28"/>
          <w:szCs w:val="28"/>
        </w:rPr>
        <w:t xml:space="preserve"> Совета муфтиев Организации тюркских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1753">
        <w:rPr>
          <w:rFonts w:ascii="Times New Roman" w:hAnsi="Times New Roman" w:cs="Times New Roman"/>
          <w:sz w:val="28"/>
          <w:szCs w:val="28"/>
        </w:rPr>
        <w:t xml:space="preserve"> "Мы встречались ранее в Туркестане, на встрече обсуждался рабочий план тюркских стран</w:t>
      </w:r>
      <w:r>
        <w:rPr>
          <w:rFonts w:ascii="Times New Roman" w:hAnsi="Times New Roman" w:cs="Times New Roman"/>
          <w:sz w:val="28"/>
          <w:szCs w:val="28"/>
        </w:rPr>
        <w:t xml:space="preserve">, - сказал </w:t>
      </w:r>
      <w:r w:rsidRPr="00CA1753">
        <w:rPr>
          <w:rFonts w:ascii="Times New Roman" w:hAnsi="Times New Roman" w:cs="Times New Roman"/>
          <w:sz w:val="28"/>
          <w:szCs w:val="28"/>
        </w:rPr>
        <w:t>Верховный муфтий Казахстана</w:t>
      </w:r>
      <w:r w:rsidRPr="00CA1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53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Pr="00CA1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53">
        <w:rPr>
          <w:rFonts w:ascii="Times New Roman" w:hAnsi="Times New Roman" w:cs="Times New Roman"/>
          <w:sz w:val="28"/>
          <w:szCs w:val="28"/>
        </w:rPr>
        <w:t>Таганулы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A1753">
        <w:rPr>
          <w:rFonts w:ascii="Times New Roman" w:hAnsi="Times New Roman" w:cs="Times New Roman"/>
          <w:sz w:val="28"/>
          <w:szCs w:val="28"/>
        </w:rPr>
        <w:t xml:space="preserve">В рамках Положения в будущем ожидается ряд масштабных </w:t>
      </w:r>
      <w:r w:rsidRPr="00CA1753">
        <w:rPr>
          <w:rFonts w:ascii="Times New Roman" w:hAnsi="Times New Roman" w:cs="Times New Roman"/>
          <w:sz w:val="28"/>
          <w:szCs w:val="28"/>
        </w:rPr>
        <w:lastRenderedPageBreak/>
        <w:t>проектов, борьба с религиозными течениями, сохранение исторических ценностей, проведение заседания Совета ученых, модернизация пути предков. Поэтому желаю успехов в работе Совета».</w:t>
      </w:r>
    </w:p>
    <w:p w:rsidR="00023F80" w:rsidRPr="00023F80" w:rsidRDefault="00023F80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F80">
        <w:rPr>
          <w:rFonts w:ascii="Times New Roman" w:hAnsi="Times New Roman" w:cs="Times New Roman"/>
          <w:sz w:val="28"/>
          <w:szCs w:val="28"/>
        </w:rPr>
        <w:t>На V заседании Научного совета Международной Тюркской академии в г. Нур-Султан</w:t>
      </w:r>
      <w:r>
        <w:rPr>
          <w:rFonts w:ascii="Times New Roman" w:hAnsi="Times New Roman" w:cs="Times New Roman"/>
          <w:sz w:val="28"/>
          <w:szCs w:val="28"/>
        </w:rPr>
        <w:t>, который проходил 26 июня 2022 года,</w:t>
      </w:r>
      <w:r w:rsidRPr="00023F80">
        <w:rPr>
          <w:rFonts w:ascii="Times New Roman" w:hAnsi="Times New Roman" w:cs="Times New Roman"/>
          <w:sz w:val="28"/>
          <w:szCs w:val="28"/>
        </w:rPr>
        <w:t xml:space="preserve"> было принято итоговое решение по общим учебникам тюркского мира, в частности по учебникам «Общая тюркская история», «Общая тюркская литература» и «География тюркского мира». Учебники,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F80">
        <w:rPr>
          <w:rFonts w:ascii="Times New Roman" w:hAnsi="Times New Roman" w:cs="Times New Roman"/>
          <w:sz w:val="28"/>
          <w:szCs w:val="28"/>
        </w:rPr>
        <w:t>направленные на повышение сотрудничества в сфере образования между братскими странами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3F80">
        <w:rPr>
          <w:rFonts w:ascii="Times New Roman" w:hAnsi="Times New Roman" w:cs="Times New Roman"/>
          <w:sz w:val="28"/>
          <w:szCs w:val="28"/>
        </w:rPr>
        <w:t>, были подготовлены в соответствии с поручением, данным на саммите  глав тюркских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Как указывается в сообщении портала </w:t>
      </w:r>
      <w:hyperlink r:id="rId12" w:history="1">
        <w:r w:rsidRPr="00023F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Kazislam</w:t>
        </w:r>
        <w:r w:rsidRPr="00023F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23F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023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23F80">
        <w:rPr>
          <w:rFonts w:ascii="Times New Roman" w:hAnsi="Times New Roman" w:cs="Times New Roman"/>
          <w:sz w:val="28"/>
          <w:szCs w:val="28"/>
        </w:rPr>
        <w:t>чебник «Общая тюркская история», включающий историю тюркских народов до XV века, состоит из 7 разделов. В нем изложена подробная история тюркских народов. Содержание учебника «География тюркского мира» направлено на формирование географической картины тюркского мира в целом, изучение географических понятий и идей тюрков, а также изучение географии независимых тюркских стран. Учебник «Общая тюркская литература» призван дать учащимся представление об общей тюркской литературе и общих культурных ценностях на основе истории национальной литературы, начиная с раннего периода</w:t>
      </w:r>
      <w:r>
        <w:rPr>
          <w:rFonts w:ascii="Times New Roman" w:hAnsi="Times New Roman" w:cs="Times New Roman"/>
          <w:sz w:val="28"/>
          <w:szCs w:val="28"/>
        </w:rPr>
        <w:t xml:space="preserve">». Наряду с тем, что в учебниках большинства государств СНГ период совместной истории с Россией (в рамках Российской империи и СССР) оценивается в основном </w:t>
      </w:r>
      <w:hyperlink r:id="rId13" w:history="1">
        <w:r w:rsidRPr="003A67EE">
          <w:rPr>
            <w:rStyle w:val="a3"/>
            <w:rFonts w:ascii="Times New Roman" w:hAnsi="Times New Roman" w:cs="Times New Roman"/>
            <w:sz w:val="28"/>
            <w:szCs w:val="28"/>
          </w:rPr>
          <w:t>негативно</w:t>
        </w:r>
      </w:hyperlink>
      <w:r w:rsidR="003A67EE">
        <w:rPr>
          <w:rFonts w:ascii="Times New Roman" w:hAnsi="Times New Roman" w:cs="Times New Roman"/>
          <w:sz w:val="28"/>
          <w:szCs w:val="28"/>
        </w:rPr>
        <w:t xml:space="preserve"> (русских называют «колонизаторами», «оккупантами», «поработителями»)</w:t>
      </w:r>
      <w:r>
        <w:rPr>
          <w:rFonts w:ascii="Times New Roman" w:hAnsi="Times New Roman" w:cs="Times New Roman"/>
          <w:sz w:val="28"/>
          <w:szCs w:val="28"/>
        </w:rPr>
        <w:t xml:space="preserve">, надо понимать, что эта инициатива направлена на усиление дальнейшего отдаления данных стран от России. </w:t>
      </w:r>
    </w:p>
    <w:p w:rsidR="003A67EE" w:rsidRDefault="003A67EE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октябре 2024 года </w:t>
      </w:r>
      <w:r w:rsidRPr="00AC7156">
        <w:rPr>
          <w:rFonts w:ascii="Times New Roman" w:hAnsi="Times New Roman" w:cs="Times New Roman"/>
          <w:sz w:val="28"/>
          <w:szCs w:val="28"/>
        </w:rPr>
        <w:t>Министерство образования Турции объявило об изменениях в учебной программе по истории — термин «Средняя Азия» будет заменен на «Туркестан»,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как отмечает российский востоковед </w:t>
      </w:r>
      <w:hyperlink r:id="rId14" w:history="1">
        <w:r w:rsidRPr="00AC7156">
          <w:rPr>
            <w:rStyle w:val="a3"/>
            <w:rFonts w:ascii="Times New Roman" w:hAnsi="Times New Roman" w:cs="Times New Roman"/>
            <w:sz w:val="28"/>
            <w:szCs w:val="28"/>
          </w:rPr>
          <w:t>Азат Ахунов</w:t>
        </w:r>
      </w:hyperlink>
      <w:r w:rsidRPr="00AC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7156">
        <w:rPr>
          <w:rFonts w:ascii="Times New Roman" w:hAnsi="Times New Roman" w:cs="Times New Roman"/>
          <w:sz w:val="28"/>
          <w:szCs w:val="28"/>
        </w:rPr>
        <w:t>будет покончено с российским (советским) наследием как минимум в школьных учебниках</w:t>
      </w:r>
      <w:r>
        <w:rPr>
          <w:rFonts w:ascii="Times New Roman" w:hAnsi="Times New Roman" w:cs="Times New Roman"/>
          <w:sz w:val="28"/>
          <w:szCs w:val="28"/>
        </w:rPr>
        <w:t xml:space="preserve">», что исследователь расценивает как очередную попытку Турции «перекроить карту тюркского мира».    </w:t>
      </w:r>
    </w:p>
    <w:p w:rsidR="00AC7156" w:rsidRDefault="00AC7156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</w:t>
      </w:r>
      <w:r w:rsidR="005505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550500">
        <w:rPr>
          <w:rFonts w:ascii="Times New Roman" w:hAnsi="Times New Roman" w:cs="Times New Roman"/>
          <w:sz w:val="28"/>
          <w:szCs w:val="28"/>
        </w:rPr>
        <w:t xml:space="preserve"> </w:t>
      </w:r>
      <w:r w:rsidR="00550500" w:rsidRPr="00550500">
        <w:rPr>
          <w:rFonts w:ascii="Times New Roman" w:hAnsi="Times New Roman" w:cs="Times New Roman"/>
          <w:sz w:val="28"/>
          <w:szCs w:val="28"/>
        </w:rPr>
        <w:t>на 10-м саммите Организац</w:t>
      </w:r>
      <w:r w:rsidR="00550500">
        <w:rPr>
          <w:rFonts w:ascii="Times New Roman" w:hAnsi="Times New Roman" w:cs="Times New Roman"/>
          <w:sz w:val="28"/>
          <w:szCs w:val="28"/>
        </w:rPr>
        <w:t>ии тюркских государств в Астане п</w:t>
      </w:r>
      <w:r w:rsidR="00550500" w:rsidRPr="00550500">
        <w:rPr>
          <w:rFonts w:ascii="Times New Roman" w:hAnsi="Times New Roman" w:cs="Times New Roman"/>
          <w:sz w:val="28"/>
          <w:szCs w:val="28"/>
        </w:rPr>
        <w:t>резидент Турции Реджеп Тайип Эрдоган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500">
        <w:rPr>
          <w:rFonts w:ascii="Times New Roman" w:hAnsi="Times New Roman" w:cs="Times New Roman"/>
          <w:sz w:val="28"/>
          <w:szCs w:val="28"/>
        </w:rPr>
        <w:t xml:space="preserve">предложил тюркским странам использовать </w:t>
      </w:r>
      <w:hyperlink r:id="rId15" w:history="1">
        <w:r w:rsidR="00550500" w:rsidRPr="00550500">
          <w:rPr>
            <w:rStyle w:val="a3"/>
            <w:rFonts w:ascii="Times New Roman" w:hAnsi="Times New Roman" w:cs="Times New Roman"/>
            <w:sz w:val="28"/>
            <w:szCs w:val="28"/>
          </w:rPr>
          <w:t>единый алфавит</w:t>
        </w:r>
      </w:hyperlink>
      <w:r w:rsidR="00550500">
        <w:rPr>
          <w:rFonts w:ascii="Times New Roman" w:hAnsi="Times New Roman" w:cs="Times New Roman"/>
          <w:sz w:val="28"/>
          <w:szCs w:val="28"/>
        </w:rPr>
        <w:t>: «д</w:t>
      </w:r>
      <w:r w:rsidR="00550500" w:rsidRPr="00550500">
        <w:rPr>
          <w:rFonts w:ascii="Times New Roman" w:hAnsi="Times New Roman" w:cs="Times New Roman"/>
          <w:sz w:val="28"/>
          <w:szCs w:val="28"/>
        </w:rPr>
        <w:t>ля нашего единства важны язык и единый алфавит. В этом вопросе важна поддержка президентов. Наш Верховный образовательный совет доложил секретариату ОТГ свои предложения в данном направлении. Мы выражаем надежду, что эти предложения будут высоко оценены</w:t>
      </w:r>
      <w:r w:rsidR="00550500">
        <w:rPr>
          <w:rFonts w:ascii="Times New Roman" w:hAnsi="Times New Roman" w:cs="Times New Roman"/>
          <w:sz w:val="28"/>
          <w:szCs w:val="28"/>
        </w:rPr>
        <w:t xml:space="preserve">». Впервые </w:t>
      </w:r>
      <w:hyperlink r:id="rId16" w:history="1">
        <w:r w:rsidR="00550500" w:rsidRPr="00550500">
          <w:rPr>
            <w:rStyle w:val="a3"/>
            <w:rFonts w:ascii="Times New Roman" w:hAnsi="Times New Roman" w:cs="Times New Roman"/>
            <w:sz w:val="28"/>
            <w:szCs w:val="28"/>
          </w:rPr>
          <w:t>подобное предложение</w:t>
        </w:r>
      </w:hyperlink>
      <w:r w:rsidR="00550500">
        <w:rPr>
          <w:rFonts w:ascii="Times New Roman" w:hAnsi="Times New Roman" w:cs="Times New Roman"/>
          <w:sz w:val="28"/>
          <w:szCs w:val="28"/>
        </w:rPr>
        <w:t xml:space="preserve"> было озвучено еще в октябре 2022 года, а 15 сентября 2024 года </w:t>
      </w:r>
      <w:r w:rsidR="00550500" w:rsidRPr="00550500">
        <w:rPr>
          <w:rFonts w:ascii="Times New Roman" w:hAnsi="Times New Roman" w:cs="Times New Roman"/>
          <w:sz w:val="28"/>
          <w:szCs w:val="28"/>
        </w:rPr>
        <w:t>Азербайджан, Казахстан, Киргизи</w:t>
      </w:r>
      <w:r w:rsidR="00550500">
        <w:rPr>
          <w:rFonts w:ascii="Times New Roman" w:hAnsi="Times New Roman" w:cs="Times New Roman"/>
          <w:sz w:val="28"/>
          <w:szCs w:val="28"/>
        </w:rPr>
        <w:t xml:space="preserve">я, Узбекистан и Турция  </w:t>
      </w:r>
      <w:hyperlink r:id="rId17" w:history="1">
        <w:r w:rsidR="00550500" w:rsidRPr="00550500">
          <w:rPr>
            <w:rStyle w:val="a3"/>
            <w:rFonts w:ascii="Times New Roman" w:hAnsi="Times New Roman" w:cs="Times New Roman"/>
            <w:sz w:val="28"/>
            <w:szCs w:val="28"/>
          </w:rPr>
          <w:t>приняли решение</w:t>
        </w:r>
      </w:hyperlink>
      <w:r w:rsidR="00550500">
        <w:rPr>
          <w:rFonts w:ascii="Times New Roman" w:hAnsi="Times New Roman" w:cs="Times New Roman"/>
          <w:sz w:val="28"/>
          <w:szCs w:val="28"/>
        </w:rPr>
        <w:t xml:space="preserve"> перейти на данный алфавит, основанный на латинице. С учетом того, что Казахстан и Киргизия в настоящее время используют кириллический алфавит, данное решение </w:t>
      </w:r>
      <w:r w:rsidR="007E606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50500">
        <w:rPr>
          <w:rFonts w:ascii="Times New Roman" w:hAnsi="Times New Roman" w:cs="Times New Roman"/>
          <w:sz w:val="28"/>
          <w:szCs w:val="28"/>
        </w:rPr>
        <w:t>приве</w:t>
      </w:r>
      <w:r w:rsidR="007E6069">
        <w:rPr>
          <w:rFonts w:ascii="Times New Roman" w:hAnsi="Times New Roman" w:cs="Times New Roman"/>
          <w:sz w:val="28"/>
          <w:szCs w:val="28"/>
        </w:rPr>
        <w:t>сти к</w:t>
      </w:r>
      <w:r w:rsidR="00550500">
        <w:rPr>
          <w:rFonts w:ascii="Times New Roman" w:hAnsi="Times New Roman" w:cs="Times New Roman"/>
          <w:sz w:val="28"/>
          <w:szCs w:val="28"/>
        </w:rPr>
        <w:t xml:space="preserve"> снижению влияния Российской Федерации в регионе.</w:t>
      </w:r>
    </w:p>
    <w:p w:rsidR="007D206F" w:rsidRPr="00650CBD" w:rsidRDefault="003A67EE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И, наконец, можно вспомнить наделавший много шума </w:t>
      </w:r>
      <w:hyperlink r:id="rId18" w:history="1">
        <w:r w:rsidRPr="003A67EE">
          <w:rPr>
            <w:rStyle w:val="a3"/>
            <w:rFonts w:ascii="Times New Roman" w:hAnsi="Times New Roman" w:cs="Times New Roman"/>
            <w:sz w:val="28"/>
            <w:szCs w:val="28"/>
          </w:rPr>
          <w:t>подарок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3A67EE">
        <w:rPr>
          <w:rFonts w:ascii="Times New Roman" w:hAnsi="Times New Roman" w:cs="Times New Roman"/>
          <w:sz w:val="28"/>
          <w:szCs w:val="28"/>
        </w:rPr>
        <w:t>идер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турецкой </w:t>
      </w:r>
      <w:r w:rsidRPr="003A67EE">
        <w:rPr>
          <w:rFonts w:ascii="Times New Roman" w:hAnsi="Times New Roman" w:cs="Times New Roman"/>
          <w:sz w:val="28"/>
          <w:szCs w:val="28"/>
        </w:rPr>
        <w:t>Партии националистического движения (ПНД) Девлет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7EE">
        <w:rPr>
          <w:rFonts w:ascii="Times New Roman" w:hAnsi="Times New Roman" w:cs="Times New Roman"/>
          <w:sz w:val="28"/>
          <w:szCs w:val="28"/>
        </w:rPr>
        <w:t xml:space="preserve"> Бахчели президенту Турции Реджепу Тайипу Эрдогану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67EE">
        <w:rPr>
          <w:rFonts w:ascii="Times New Roman" w:hAnsi="Times New Roman" w:cs="Times New Roman"/>
          <w:sz w:val="28"/>
          <w:szCs w:val="28"/>
        </w:rPr>
        <w:t>карту «Тюркского мира», в который включена значительная часть территории России, в том числе часть С</w:t>
      </w:r>
      <w:r>
        <w:rPr>
          <w:rFonts w:ascii="Times New Roman" w:hAnsi="Times New Roman" w:cs="Times New Roman"/>
          <w:sz w:val="28"/>
          <w:szCs w:val="28"/>
        </w:rPr>
        <w:t>ибири, населенная тюркоязычными народами. Этот подарок был вручен 17 ноября 2021 года, а каких-либо комментариев со стороны официальной Анкары по этому поводу сделано не было. Многозначительное молчание Турции каждый расценил по-своему.</w:t>
      </w:r>
    </w:p>
    <w:p w:rsidR="00650CBD" w:rsidRPr="003A67EE" w:rsidRDefault="003A67EE" w:rsidP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это, если не новый вариант концепции пантюркизма, изначально возникшей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и направленный</w:t>
      </w:r>
      <w:r w:rsidR="00B30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не на построение </w:t>
      </w:r>
      <w:r w:rsidR="00B30BC4">
        <w:rPr>
          <w:rFonts w:ascii="Times New Roman" w:hAnsi="Times New Roman" w:cs="Times New Roman"/>
          <w:sz w:val="28"/>
          <w:szCs w:val="28"/>
        </w:rPr>
        <w:t xml:space="preserve">«Великого Турана», то на доминирование Турции на значительной части Евразийского пространства, о чем прекрасно пишет исследователь </w:t>
      </w:r>
      <w:hyperlink r:id="rId19" w:history="1">
        <w:r w:rsidR="00B30BC4" w:rsidRPr="00B30BC4">
          <w:rPr>
            <w:rStyle w:val="a3"/>
            <w:rFonts w:ascii="Times New Roman" w:hAnsi="Times New Roman" w:cs="Times New Roman"/>
            <w:sz w:val="28"/>
            <w:szCs w:val="28"/>
          </w:rPr>
          <w:t>Александр Сваранц</w:t>
        </w:r>
      </w:hyperlink>
      <w:r w:rsidR="00B30BC4">
        <w:rPr>
          <w:rFonts w:ascii="Times New Roman" w:hAnsi="Times New Roman" w:cs="Times New Roman"/>
          <w:sz w:val="28"/>
          <w:szCs w:val="28"/>
        </w:rPr>
        <w:t xml:space="preserve">. Это тоже вариант евразийства, альтернативный </w:t>
      </w:r>
      <w:hyperlink r:id="rId20" w:history="1">
        <w:r w:rsidR="00B30BC4" w:rsidRPr="00B30BC4">
          <w:rPr>
            <w:rStyle w:val="a3"/>
            <w:rFonts w:ascii="Times New Roman" w:hAnsi="Times New Roman" w:cs="Times New Roman"/>
            <w:sz w:val="28"/>
            <w:szCs w:val="28"/>
          </w:rPr>
          <w:t>российскому</w:t>
        </w:r>
      </w:hyperlink>
      <w:r w:rsidR="00B30BC4">
        <w:rPr>
          <w:rFonts w:ascii="Times New Roman" w:hAnsi="Times New Roman" w:cs="Times New Roman"/>
          <w:sz w:val="28"/>
          <w:szCs w:val="28"/>
        </w:rPr>
        <w:t xml:space="preserve">. Называя российского президента Владимира Путина своим </w:t>
      </w:r>
      <w:hyperlink r:id="rId21" w:history="1">
        <w:r w:rsidR="00B30BC4" w:rsidRPr="00B30BC4">
          <w:rPr>
            <w:rStyle w:val="a3"/>
            <w:rFonts w:ascii="Times New Roman" w:hAnsi="Times New Roman" w:cs="Times New Roman"/>
            <w:sz w:val="28"/>
            <w:szCs w:val="28"/>
          </w:rPr>
          <w:t>другом</w:t>
        </w:r>
      </w:hyperlink>
      <w:r w:rsidR="00B30BC4">
        <w:rPr>
          <w:rFonts w:ascii="Times New Roman" w:hAnsi="Times New Roman" w:cs="Times New Roman"/>
          <w:sz w:val="28"/>
          <w:szCs w:val="28"/>
        </w:rPr>
        <w:t>, Реджеп Тайип</w:t>
      </w:r>
      <w:r w:rsidR="00B30BC4" w:rsidRPr="003A67EE">
        <w:rPr>
          <w:rFonts w:ascii="Times New Roman" w:hAnsi="Times New Roman" w:cs="Times New Roman"/>
          <w:sz w:val="28"/>
          <w:szCs w:val="28"/>
        </w:rPr>
        <w:t xml:space="preserve"> Эрдоган</w:t>
      </w:r>
      <w:r w:rsidR="00B30BC4">
        <w:rPr>
          <w:rFonts w:ascii="Times New Roman" w:hAnsi="Times New Roman" w:cs="Times New Roman"/>
          <w:sz w:val="28"/>
          <w:szCs w:val="28"/>
        </w:rPr>
        <w:t xml:space="preserve"> проводит не сильно таки дружественную политику в отношении нашей страны, что выражалось в производстве и поставке оружия для Украины, в периодической эксплуатации вопроса крымских татар</w:t>
      </w:r>
      <w:r w:rsidR="007A6E8F">
        <w:rPr>
          <w:rFonts w:ascii="Times New Roman" w:hAnsi="Times New Roman" w:cs="Times New Roman"/>
          <w:sz w:val="28"/>
          <w:szCs w:val="28"/>
        </w:rPr>
        <w:t xml:space="preserve"> и описанных выше шагах. Впрочем, так было и сто, и двести, и более лет тому назад, когда османские султаны пытались заигрывать с живущими в нашей стране тюркоязычными мусульманами, в чем убедились ученые Нижегородского государственного лингвистического университета им. Н.А. Добролюбова в ходе реализации проекта </w:t>
      </w:r>
      <w:hyperlink r:id="rId22" w:history="1">
        <w:r w:rsidR="007A6E8F" w:rsidRPr="007A6E8F">
          <w:rPr>
            <w:rStyle w:val="a3"/>
            <w:rFonts w:ascii="Times New Roman" w:hAnsi="Times New Roman" w:cs="Times New Roman"/>
            <w:sz w:val="28"/>
            <w:szCs w:val="28"/>
          </w:rPr>
          <w:t>«Панисламизм и пантюркизм: исторический, современный и прогностический дискурс в лицах и событиях»</w:t>
        </w:r>
      </w:hyperlink>
      <w:r w:rsidR="007A6E8F">
        <w:rPr>
          <w:rFonts w:ascii="Times New Roman" w:hAnsi="Times New Roman" w:cs="Times New Roman"/>
          <w:sz w:val="28"/>
          <w:szCs w:val="28"/>
        </w:rPr>
        <w:t xml:space="preserve">, поддержанного «Российским научным фондом». </w:t>
      </w:r>
    </w:p>
    <w:p w:rsidR="007A6E8F" w:rsidRDefault="007A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прогнозировать, что с завершением специальной военной операции, на которой сегодня сфокусировано внимание всего мира, конкуренция за влияние на Евразийском пространстве еще более обострится, в том числе между Россией и Турцией, которая может использовать пантюркистский инструментарий для продвижения своих интересов в нашей стране, например, оказывая влияние на мигрантов из тюркоязычных государств Средней Азии и Закавказья. </w:t>
      </w:r>
      <w:r w:rsidR="00007144">
        <w:rPr>
          <w:rFonts w:ascii="Times New Roman" w:hAnsi="Times New Roman" w:cs="Times New Roman"/>
          <w:sz w:val="28"/>
          <w:szCs w:val="28"/>
        </w:rPr>
        <w:t xml:space="preserve">На этот вопрос нужно обращать внимание, прежде всего, властям регионов, принимающих наибольшие миграционные потоки. </w:t>
      </w:r>
      <w:r>
        <w:rPr>
          <w:rFonts w:ascii="Times New Roman" w:hAnsi="Times New Roman" w:cs="Times New Roman"/>
          <w:sz w:val="28"/>
          <w:szCs w:val="28"/>
        </w:rPr>
        <w:t xml:space="preserve">Нашей стране, в свою очередь, нужно продвигать и развивать концепцию </w:t>
      </w:r>
      <w:r w:rsidR="00007144">
        <w:rPr>
          <w:rFonts w:ascii="Times New Roman" w:hAnsi="Times New Roman" w:cs="Times New Roman"/>
          <w:sz w:val="28"/>
          <w:szCs w:val="28"/>
        </w:rPr>
        <w:t>«славяно-тюркского единства», успешно представленную в июле 2024 года на м</w:t>
      </w:r>
      <w:r w:rsidR="00007144" w:rsidRPr="00007144">
        <w:rPr>
          <w:rFonts w:ascii="Times New Roman" w:hAnsi="Times New Roman" w:cs="Times New Roman"/>
          <w:sz w:val="28"/>
          <w:szCs w:val="28"/>
        </w:rPr>
        <w:t>еждународн</w:t>
      </w:r>
      <w:r w:rsidR="00007144">
        <w:rPr>
          <w:rFonts w:ascii="Times New Roman" w:hAnsi="Times New Roman" w:cs="Times New Roman"/>
          <w:sz w:val="28"/>
          <w:szCs w:val="28"/>
        </w:rPr>
        <w:t>ом экспертном</w:t>
      </w:r>
      <w:r w:rsidR="00007144" w:rsidRPr="0000714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007144" w:rsidRPr="00007144">
          <w:rPr>
            <w:rStyle w:val="a3"/>
            <w:rFonts w:ascii="Times New Roman" w:hAnsi="Times New Roman" w:cs="Times New Roman"/>
            <w:sz w:val="28"/>
            <w:szCs w:val="28"/>
          </w:rPr>
          <w:t>форуме</w:t>
        </w:r>
      </w:hyperlink>
      <w:r w:rsidR="00007144" w:rsidRPr="00007144">
        <w:rPr>
          <w:rFonts w:ascii="Times New Roman" w:hAnsi="Times New Roman" w:cs="Times New Roman"/>
          <w:sz w:val="28"/>
          <w:szCs w:val="28"/>
        </w:rPr>
        <w:t xml:space="preserve"> «Славяно-тюркский мир на пространстве Большого Алтая: история и современность»</w:t>
      </w:r>
      <w:r w:rsidR="00007144">
        <w:rPr>
          <w:rFonts w:ascii="Times New Roman" w:hAnsi="Times New Roman" w:cs="Times New Roman"/>
          <w:sz w:val="28"/>
          <w:szCs w:val="28"/>
        </w:rPr>
        <w:t xml:space="preserve">, причем, продвигать её нужно не только внутри нашей страны, но и далеко за её пределы.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144" w:rsidRDefault="0000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144" w:rsidRDefault="00007144" w:rsidP="000071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Старостин,</w:t>
      </w:r>
    </w:p>
    <w:p w:rsidR="00007144" w:rsidRDefault="00007144" w:rsidP="000071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Нижегородского государственного лингвистического университета им. Н.А. Добролюбова, </w:t>
      </w:r>
    </w:p>
    <w:p w:rsidR="00007144" w:rsidRPr="003A67EE" w:rsidRDefault="00007144" w:rsidP="0000714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</w:t>
      </w:r>
    </w:p>
    <w:sectPr w:rsidR="00007144" w:rsidRPr="003A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1"/>
    <w:rsid w:val="00007144"/>
    <w:rsid w:val="00023F80"/>
    <w:rsid w:val="000A394B"/>
    <w:rsid w:val="00212593"/>
    <w:rsid w:val="002501F4"/>
    <w:rsid w:val="0027030C"/>
    <w:rsid w:val="003A67EE"/>
    <w:rsid w:val="00533266"/>
    <w:rsid w:val="00550500"/>
    <w:rsid w:val="005A2934"/>
    <w:rsid w:val="00650CBD"/>
    <w:rsid w:val="007A6E8F"/>
    <w:rsid w:val="007D206F"/>
    <w:rsid w:val="007E6069"/>
    <w:rsid w:val="00815C6F"/>
    <w:rsid w:val="00A23307"/>
    <w:rsid w:val="00A36613"/>
    <w:rsid w:val="00A936A0"/>
    <w:rsid w:val="00AC7156"/>
    <w:rsid w:val="00B30BC4"/>
    <w:rsid w:val="00BF19D1"/>
    <w:rsid w:val="00C42F15"/>
    <w:rsid w:val="00C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9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eoosmanizm-v-regionalnoy-politiki-turtsii" TargetMode="External"/><Relationship Id="rId13" Type="http://schemas.openxmlformats.org/officeDocument/2006/relationships/hyperlink" Target="https://www.kp.ru/daily/27354/4536151/" TargetMode="External"/><Relationship Id="rId18" Type="http://schemas.openxmlformats.org/officeDocument/2006/relationships/hyperlink" Target="https://www.rbc.ru/politics/17/11/2021/619555809a794771aa5f12d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bc.ru/politics/07/08/2016/57a75ea59a7947f78169832f" TargetMode="External"/><Relationship Id="rId7" Type="http://schemas.openxmlformats.org/officeDocument/2006/relationships/hyperlink" Target="https://tsargrad.tv/news/aleppo-idlib-i-damask-stanut-turciej-jerdogan-vystupil-s-zajavleniem-odnako-est-njuans_1101622" TargetMode="External"/><Relationship Id="rId12" Type="http://schemas.openxmlformats.org/officeDocument/2006/relationships/hyperlink" Target="https://kazislam.kz/ru/2022/06/azerbajdzhan-turciya-kazahstan-i-kyrgyzstan-utverdili-edinye-uchebniki/" TargetMode="External"/><Relationship Id="rId17" Type="http://schemas.openxmlformats.org/officeDocument/2006/relationships/hyperlink" Target="https://www.business-gazeta.ru/article/6479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usiness-gazeta.ru/article/569542" TargetMode="External"/><Relationship Id="rId20" Type="http://schemas.openxmlformats.org/officeDocument/2006/relationships/hyperlink" Target="https://znanierussia.ru/articles/%D0%95%D0%B2%D1%80%D0%B0%D0%B7%D0%B8%D0%B9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adaily.com/ru/news/2025/03/05/odna-naciya-dva-gosudarstva-erdogan-prokommentiroval-vstrechu-s-alievym" TargetMode="External"/><Relationship Id="rId11" Type="http://schemas.openxmlformats.org/officeDocument/2006/relationships/hyperlink" Target="https://azan.kz/ahbar/read/utverzhdeno-i-podpisano-polozhenie-soveta-muftiev-organizatsii-tyurkskih-1425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zen.ru/a/ZUTRz2ze-TqgYZco" TargetMode="External"/><Relationship Id="rId23" Type="http://schemas.openxmlformats.org/officeDocument/2006/relationships/hyperlink" Target="https://bolshoy-altay.asu.ru/forum/slavyano-tyurkskiy-mir.html" TargetMode="External"/><Relationship Id="rId10" Type="http://schemas.openxmlformats.org/officeDocument/2006/relationships/hyperlink" Target="https://turkicstates.org/en/news/turkic-world-vision-2040" TargetMode="External"/><Relationship Id="rId19" Type="http://schemas.openxmlformats.org/officeDocument/2006/relationships/hyperlink" Target="https://izbe.ru/book/pantyurkizm-v-geostrategii-turcii-na-kavkaze-aleksandr-svaranc-8939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ksoy.org/ru-RU/o-tyurksoj" TargetMode="External"/><Relationship Id="rId14" Type="http://schemas.openxmlformats.org/officeDocument/2006/relationships/hyperlink" Target="https://www.business-gazeta.ru/article/650885" TargetMode="External"/><Relationship Id="rId22" Type="http://schemas.openxmlformats.org/officeDocument/2006/relationships/hyperlink" Target="https://legacy.lunn.ru/page/professor-olga-senyutkina-predstavila-proekt-panislamizm-i-pantyurkizm-istoriche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0B56-D4E4-4258-8618-CE271F6B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9</cp:revision>
  <dcterms:created xsi:type="dcterms:W3CDTF">2025-03-06T19:05:00Z</dcterms:created>
  <dcterms:modified xsi:type="dcterms:W3CDTF">2025-03-07T09:31:00Z</dcterms:modified>
</cp:coreProperties>
</file>