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FDF11" w14:textId="51C9740A" w:rsidR="00E357B9" w:rsidRPr="00E357B9" w:rsidRDefault="00E357B9" w:rsidP="0062298F">
      <w:pPr>
        <w:pStyle w:val="a4"/>
        <w:ind w:firstLine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E357B9">
        <w:rPr>
          <w:rFonts w:ascii="Times New Roman" w:hAnsi="Times New Roman"/>
          <w:b/>
          <w:bCs/>
          <w:sz w:val="26"/>
          <w:szCs w:val="26"/>
        </w:rPr>
        <w:t>ПОЯСНИТЕЛЬНАЯ ЗАПИСКА</w:t>
      </w:r>
    </w:p>
    <w:p w14:paraId="266D53F6" w14:textId="77777777" w:rsidR="00E357B9" w:rsidRPr="00E357B9" w:rsidRDefault="00E357B9" w:rsidP="00E357B9">
      <w:pPr>
        <w:pStyle w:val="a4"/>
        <w:jc w:val="center"/>
        <w:rPr>
          <w:rFonts w:ascii="Times New Roman" w:hAnsi="Times New Roman"/>
          <w:b/>
          <w:bCs/>
          <w:sz w:val="26"/>
          <w:szCs w:val="26"/>
        </w:rPr>
      </w:pPr>
      <w:r w:rsidRPr="00E357B9">
        <w:rPr>
          <w:rFonts w:ascii="Times New Roman" w:hAnsi="Times New Roman"/>
          <w:b/>
          <w:bCs/>
          <w:sz w:val="26"/>
          <w:szCs w:val="26"/>
        </w:rPr>
        <w:t>К ПРОЕТУ РЕШЕНИЯ ДУМЫ НЕФТЕЮГАНСКОГО РАЙОНА</w:t>
      </w:r>
    </w:p>
    <w:p w14:paraId="1DE0DC33" w14:textId="77777777" w:rsidR="00E357B9" w:rsidRDefault="00E357B9" w:rsidP="00E357B9">
      <w:pPr>
        <w:pStyle w:val="a4"/>
        <w:jc w:val="center"/>
        <w:rPr>
          <w:rFonts w:ascii="Times New Roman" w:hAnsi="Times New Roman"/>
          <w:sz w:val="26"/>
          <w:szCs w:val="26"/>
        </w:rPr>
      </w:pPr>
    </w:p>
    <w:p w14:paraId="0E54EF3B" w14:textId="77777777" w:rsidR="00001839" w:rsidRPr="00001839" w:rsidRDefault="00001839" w:rsidP="00001839">
      <w:pPr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001839">
        <w:rPr>
          <w:rFonts w:ascii="Times New Roman" w:hAnsi="Times New Roman" w:cs="Times New Roman"/>
          <w:sz w:val="26"/>
          <w:szCs w:val="26"/>
        </w:rPr>
        <w:t>О внесении изменений в решение Думы Нефтеюганского района от 14.12.2015 № 673 «</w:t>
      </w:r>
      <w:r w:rsidRPr="00001839">
        <w:rPr>
          <w:rFonts w:ascii="Times New Roman" w:hAnsi="Times New Roman" w:cs="Times New Roman"/>
          <w:bCs/>
          <w:sz w:val="26"/>
          <w:szCs w:val="26"/>
        </w:rPr>
        <w:t xml:space="preserve">Об утверждении Положения о сообщении лицами, замещающими муниципальные должности Нефтеюганского района, </w:t>
      </w:r>
      <w:r w:rsidRPr="00001839">
        <w:rPr>
          <w:rFonts w:ascii="Times New Roman" w:hAnsi="Times New Roman" w:cs="Times New Roman"/>
          <w:sz w:val="26"/>
          <w:szCs w:val="26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</w:t>
      </w:r>
    </w:p>
    <w:p w14:paraId="4A6884AC" w14:textId="77777777" w:rsidR="00E357B9" w:rsidRDefault="00E357B9" w:rsidP="00E357B9">
      <w:pPr>
        <w:pStyle w:val="a4"/>
        <w:jc w:val="center"/>
        <w:rPr>
          <w:rFonts w:ascii="Times New Roman" w:hAnsi="Times New Roman"/>
          <w:sz w:val="26"/>
          <w:szCs w:val="26"/>
        </w:rPr>
      </w:pPr>
    </w:p>
    <w:p w14:paraId="333201F3" w14:textId="77777777" w:rsidR="00001839" w:rsidRDefault="00E357B9" w:rsidP="00001839">
      <w:pPr>
        <w:ind w:right="-1" w:firstLine="567"/>
        <w:jc w:val="both"/>
        <w:rPr>
          <w:rFonts w:ascii="Times New Roman" w:hAnsi="Times New Roman"/>
          <w:sz w:val="26"/>
          <w:szCs w:val="26"/>
        </w:rPr>
      </w:pPr>
      <w:r w:rsidRPr="00D40DBE">
        <w:rPr>
          <w:rFonts w:ascii="Times New Roman" w:hAnsi="Times New Roman"/>
          <w:sz w:val="26"/>
          <w:szCs w:val="26"/>
        </w:rPr>
        <w:t xml:space="preserve">Проект решения Думы Нефтеюганского района </w:t>
      </w:r>
      <w:r w:rsidR="00001839" w:rsidRPr="00001839">
        <w:rPr>
          <w:rFonts w:ascii="Times New Roman" w:hAnsi="Times New Roman" w:cs="Times New Roman"/>
          <w:sz w:val="26"/>
          <w:szCs w:val="26"/>
        </w:rPr>
        <w:t>О внесении изменений в решение Думы Нефтеюганского района от 14.12.2015 № 673 «</w:t>
      </w:r>
      <w:r w:rsidR="00001839" w:rsidRPr="00001839">
        <w:rPr>
          <w:rFonts w:ascii="Times New Roman" w:hAnsi="Times New Roman" w:cs="Times New Roman"/>
          <w:bCs/>
          <w:sz w:val="26"/>
          <w:szCs w:val="26"/>
        </w:rPr>
        <w:t xml:space="preserve">Об утверждении Положения о сообщении лицами, замещающими муниципальные должности Нефтеюганского района, </w:t>
      </w:r>
      <w:r w:rsidR="00001839" w:rsidRPr="00001839">
        <w:rPr>
          <w:rFonts w:ascii="Times New Roman" w:hAnsi="Times New Roman" w:cs="Times New Roman"/>
          <w:sz w:val="26"/>
          <w:szCs w:val="26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</w:t>
      </w:r>
      <w:r w:rsidR="00001839">
        <w:rPr>
          <w:rFonts w:ascii="Times New Roman" w:hAnsi="Times New Roman" w:cs="Times New Roman"/>
          <w:sz w:val="26"/>
          <w:szCs w:val="26"/>
        </w:rPr>
        <w:t xml:space="preserve"> </w:t>
      </w:r>
      <w:r w:rsidRPr="00D40DBE">
        <w:rPr>
          <w:rFonts w:ascii="Times New Roman" w:hAnsi="Times New Roman"/>
          <w:sz w:val="26"/>
          <w:szCs w:val="26"/>
        </w:rPr>
        <w:t>(далее – проект решения) разработан управлением муниципальной службы, кадров и наград администрации Нефтеюганского района, в целях приведения нормативного правового акта в соответствие с действующим законодательством Российской Федерации.</w:t>
      </w:r>
    </w:p>
    <w:p w14:paraId="7679463C" w14:textId="1D1B1644" w:rsidR="00BA2CD2" w:rsidRPr="00001839" w:rsidRDefault="00BA2CD2" w:rsidP="00001839">
      <w:pPr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Согласно заключения </w:t>
      </w:r>
      <w:r w:rsidRPr="00BA2CD2">
        <w:rPr>
          <w:rFonts w:ascii="Times New Roman" w:hAnsi="Times New Roman"/>
          <w:sz w:val="26"/>
          <w:szCs w:val="26"/>
        </w:rPr>
        <w:t xml:space="preserve">на решение Думы Нефтеюганского района от </w:t>
      </w:r>
      <w:r>
        <w:rPr>
          <w:rFonts w:ascii="Times New Roman" w:hAnsi="Times New Roman"/>
          <w:sz w:val="26"/>
          <w:szCs w:val="26"/>
        </w:rPr>
        <w:t>14.12.2015</w:t>
      </w:r>
      <w:r w:rsidRPr="00BA2CD2">
        <w:rPr>
          <w:rFonts w:ascii="Times New Roman" w:hAnsi="Times New Roman"/>
          <w:sz w:val="26"/>
          <w:szCs w:val="26"/>
        </w:rPr>
        <w:t xml:space="preserve">  № 673 «Об утверждении Положения о сообщении лицами, замещающими муниципальные должности Нефтеюганского района,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 </w:t>
      </w:r>
      <w:r>
        <w:rPr>
          <w:rFonts w:ascii="Times New Roman" w:hAnsi="Times New Roman"/>
          <w:sz w:val="26"/>
          <w:szCs w:val="26"/>
        </w:rPr>
        <w:t xml:space="preserve"> от 31.05.2024 Управлением государственной регистрации нормативных правовых актов Аппарата Губернатора, Правительства ХМАО-Югры выявлены замечания юридико-технического характера.</w:t>
      </w:r>
    </w:p>
    <w:p w14:paraId="267EA5FE" w14:textId="75619313" w:rsidR="00992F0B" w:rsidRPr="00BA2CD2" w:rsidRDefault="00BA2CD2" w:rsidP="00BA2C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A2CD2">
        <w:rPr>
          <w:rFonts w:ascii="Times New Roman" w:hAnsi="Times New Roman" w:cs="Times New Roman"/>
          <w:sz w:val="26"/>
          <w:szCs w:val="26"/>
        </w:rPr>
        <w:t>С учетом положений пункта 7 части 3 статьи 12.1 Федерального закона № 273-ФЗ, подпункта 7 пункта 1 статьи 8.1 Закона № 86-оз</w:t>
      </w:r>
      <w:r>
        <w:rPr>
          <w:rFonts w:ascii="Times New Roman" w:hAnsi="Times New Roman" w:cs="Times New Roman"/>
          <w:sz w:val="26"/>
          <w:szCs w:val="26"/>
        </w:rPr>
        <w:t xml:space="preserve"> и экспертного заключения </w:t>
      </w:r>
      <w:r w:rsidRPr="00BA2CD2">
        <w:rPr>
          <w:rFonts w:ascii="Times New Roman" w:hAnsi="Times New Roman" w:cs="Times New Roman"/>
          <w:sz w:val="26"/>
          <w:szCs w:val="26"/>
        </w:rPr>
        <w:t xml:space="preserve"> предлагается пункт 1 приложения к Решению после слов «Нефтеюганского района» дополнить словами «на постоянной основе».</w:t>
      </w:r>
    </w:p>
    <w:p w14:paraId="0770B421" w14:textId="2081998D" w:rsidR="00BA2CD2" w:rsidRDefault="00BA2CD2" w:rsidP="00992F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6EC7AA2" w14:textId="59296C78" w:rsidR="00001839" w:rsidRDefault="00001839" w:rsidP="00992F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5332CB5" w14:textId="77777777" w:rsidR="00001839" w:rsidRDefault="00001839" w:rsidP="00992F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951075F" w14:textId="3A7F42D8" w:rsidR="001700F6" w:rsidRPr="00BA2CD2" w:rsidRDefault="00992F0B" w:rsidP="00BA2C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Заместитель </w:t>
      </w:r>
      <w:r w:rsidR="008D7743">
        <w:rPr>
          <w:rFonts w:ascii="Times New Roman" w:hAnsi="Times New Roman" w:cs="Times New Roman"/>
          <w:sz w:val="26"/>
          <w:szCs w:val="26"/>
        </w:rPr>
        <w:t xml:space="preserve">начальника </w:t>
      </w:r>
      <w:r>
        <w:rPr>
          <w:rFonts w:ascii="Times New Roman" w:hAnsi="Times New Roman" w:cs="Times New Roman"/>
          <w:sz w:val="26"/>
          <w:szCs w:val="26"/>
        </w:rPr>
        <w:t xml:space="preserve">управления                         </w:t>
      </w:r>
      <w:r w:rsidR="0055396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М.С. Вильдано</w:t>
      </w:r>
      <w:r w:rsidR="00BA2CD2">
        <w:rPr>
          <w:rFonts w:ascii="Times New Roman" w:hAnsi="Times New Roman" w:cs="Times New Roman"/>
          <w:sz w:val="26"/>
          <w:szCs w:val="26"/>
        </w:rPr>
        <w:t>ва</w:t>
      </w:r>
    </w:p>
    <w:sectPr w:rsidR="001700F6" w:rsidRPr="00BA2CD2" w:rsidSect="00BA2CD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015"/>
    <w:rsid w:val="00001839"/>
    <w:rsid w:val="00076DB9"/>
    <w:rsid w:val="0011479C"/>
    <w:rsid w:val="00135FCB"/>
    <w:rsid w:val="001560BD"/>
    <w:rsid w:val="001700F6"/>
    <w:rsid w:val="002D24E9"/>
    <w:rsid w:val="004E676E"/>
    <w:rsid w:val="00553960"/>
    <w:rsid w:val="0062298F"/>
    <w:rsid w:val="007021B7"/>
    <w:rsid w:val="008D55EA"/>
    <w:rsid w:val="008D7743"/>
    <w:rsid w:val="009011C1"/>
    <w:rsid w:val="00936015"/>
    <w:rsid w:val="00992F0B"/>
    <w:rsid w:val="00B30AE3"/>
    <w:rsid w:val="00B36DD0"/>
    <w:rsid w:val="00BA2CD2"/>
    <w:rsid w:val="00CE53DF"/>
    <w:rsid w:val="00E357B9"/>
    <w:rsid w:val="00E56551"/>
    <w:rsid w:val="00E72EF4"/>
    <w:rsid w:val="00F875CC"/>
    <w:rsid w:val="00FB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28A8C"/>
  <w15:chartTrackingRefBased/>
  <w15:docId w15:val="{F909FFBE-6D6B-4991-9FA4-EE9FE91EB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F0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92F0B"/>
    <w:rPr>
      <w:strike w:val="0"/>
      <w:dstrike w:val="0"/>
      <w:color w:val="0000FF"/>
      <w:u w:val="none"/>
      <w:effect w:val="none"/>
    </w:rPr>
  </w:style>
  <w:style w:type="paragraph" w:customStyle="1" w:styleId="ConsPlusNormal">
    <w:name w:val="ConsPlusNormal"/>
    <w:rsid w:val="00992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E357B9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4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Вильданова Марина Сергеевна</dc:creator>
  <cp:keywords/>
  <dc:description/>
  <cp:lastModifiedBy>Вильданова Марина Сергеевна</cp:lastModifiedBy>
  <cp:revision>20</cp:revision>
  <dcterms:created xsi:type="dcterms:W3CDTF">2023-12-08T05:02:00Z</dcterms:created>
  <dcterms:modified xsi:type="dcterms:W3CDTF">2024-06-04T04:01:00Z</dcterms:modified>
</cp:coreProperties>
</file>