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CD6781">
        <w:rPr>
          <w:rFonts w:ascii="Times New Roman" w:eastAsia="Calibri" w:hAnsi="Times New Roman" w:cs="Times New Roman"/>
          <w:b/>
          <w:sz w:val="32"/>
          <w:szCs w:val="32"/>
        </w:rPr>
        <w:t xml:space="preserve"> 77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53C77" w:rsidRDefault="00C461BE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 декабря</w:t>
      </w:r>
      <w:r w:rsidR="00AC76BB" w:rsidRPr="00153C77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153C77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153C77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53C77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1F0462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153C7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1F04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1BE">
        <w:rPr>
          <w:rFonts w:ascii="Times New Roman" w:eastAsia="Calibri" w:hAnsi="Times New Roman" w:cs="Times New Roman"/>
          <w:sz w:val="24"/>
          <w:szCs w:val="24"/>
        </w:rPr>
        <w:t xml:space="preserve"> 63</w:t>
      </w:r>
      <w:proofErr w:type="gramEnd"/>
    </w:p>
    <w:p w:rsidR="009446F1" w:rsidRPr="00153C77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700A5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D6781" w:rsidRPr="00CD6781" w:rsidRDefault="00CD6781" w:rsidP="00CD678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781">
        <w:rPr>
          <w:rFonts w:ascii="Times New Roman" w:hAnsi="Times New Roman" w:cs="Times New Roman"/>
          <w:b/>
          <w:sz w:val="26"/>
          <w:szCs w:val="26"/>
        </w:rPr>
        <w:t>О принимаемых мерах по обеспечению пожарной безопасности</w:t>
      </w:r>
    </w:p>
    <w:p w:rsidR="00CD6781" w:rsidRPr="00CD6781" w:rsidRDefault="00CD6781" w:rsidP="00CD678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781">
        <w:rPr>
          <w:rFonts w:ascii="Times New Roman" w:hAnsi="Times New Roman" w:cs="Times New Roman"/>
          <w:b/>
          <w:sz w:val="26"/>
          <w:szCs w:val="26"/>
        </w:rPr>
        <w:t>семей с нес</w:t>
      </w:r>
      <w:r w:rsidRPr="00CD6781">
        <w:rPr>
          <w:rFonts w:ascii="Times New Roman" w:hAnsi="Times New Roman" w:cs="Times New Roman"/>
          <w:b/>
          <w:sz w:val="26"/>
          <w:szCs w:val="26"/>
        </w:rPr>
        <w:t>о</w:t>
      </w:r>
      <w:r w:rsidRPr="00CD6781">
        <w:rPr>
          <w:rFonts w:ascii="Times New Roman" w:hAnsi="Times New Roman" w:cs="Times New Roman"/>
          <w:b/>
          <w:sz w:val="26"/>
          <w:szCs w:val="26"/>
        </w:rPr>
        <w:t xml:space="preserve">вершеннолетними </w:t>
      </w:r>
      <w:r w:rsidR="000C28BA">
        <w:rPr>
          <w:rFonts w:ascii="Times New Roman" w:hAnsi="Times New Roman" w:cs="Times New Roman"/>
          <w:b/>
          <w:sz w:val="26"/>
          <w:szCs w:val="26"/>
        </w:rPr>
        <w:t xml:space="preserve">детьми </w:t>
      </w:r>
      <w:r w:rsidRPr="00CD6781">
        <w:rPr>
          <w:rFonts w:ascii="Times New Roman" w:hAnsi="Times New Roman" w:cs="Times New Roman"/>
          <w:b/>
          <w:sz w:val="26"/>
          <w:szCs w:val="26"/>
        </w:rPr>
        <w:t>в местах их проживания</w:t>
      </w:r>
    </w:p>
    <w:p w:rsidR="00890BD5" w:rsidRPr="00890BD5" w:rsidRDefault="00890BD5" w:rsidP="00CD6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5D82" w:rsidRDefault="0001201C" w:rsidP="00890B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2158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ab/>
        <w:t xml:space="preserve">Заслушав и обсудив информацию </w:t>
      </w:r>
      <w:r w:rsidR="00890BD5">
        <w:rPr>
          <w:rFonts w:ascii="Times New Roman" w:eastAsia="Calibri" w:hAnsi="Times New Roman" w:cs="Times New Roman"/>
          <w:sz w:val="26"/>
          <w:szCs w:val="26"/>
        </w:rPr>
        <w:t xml:space="preserve"> органов и учреждений системы профила</w:t>
      </w:r>
      <w:r w:rsidR="00890BD5">
        <w:rPr>
          <w:rFonts w:ascii="Times New Roman" w:eastAsia="Calibri" w:hAnsi="Times New Roman" w:cs="Times New Roman"/>
          <w:sz w:val="26"/>
          <w:szCs w:val="26"/>
        </w:rPr>
        <w:t>к</w:t>
      </w:r>
      <w:r w:rsidR="00890BD5">
        <w:rPr>
          <w:rFonts w:ascii="Times New Roman" w:eastAsia="Calibri" w:hAnsi="Times New Roman" w:cs="Times New Roman"/>
          <w:sz w:val="26"/>
          <w:szCs w:val="26"/>
        </w:rPr>
        <w:t>тики безнадзорности и правонарушений несовершеннолетних Нефтеюганского района</w:t>
      </w:r>
      <w:r w:rsidR="001F04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 xml:space="preserve">по вопросу, предусмотренному планом работы муниципальной комиссии по делам несовершеннолетних и защите их прав Нефтеюганского района на 2021 год,  муниципальная комиссия </w:t>
      </w:r>
      <w:r w:rsidR="00435D82" w:rsidRPr="0072158E">
        <w:rPr>
          <w:rFonts w:ascii="Times New Roman" w:eastAsia="Calibri" w:hAnsi="Times New Roman" w:cs="Times New Roman"/>
          <w:b/>
          <w:sz w:val="26"/>
          <w:szCs w:val="26"/>
        </w:rPr>
        <w:t>установила:</w:t>
      </w:r>
    </w:p>
    <w:p w:rsidR="00CD6781" w:rsidRPr="0072158E" w:rsidRDefault="00CD6781" w:rsidP="00890B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6781" w:rsidRPr="000C28BA" w:rsidRDefault="00CD6781" w:rsidP="000C28B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ab/>
      </w:r>
      <w:r w:rsidRPr="000C28BA">
        <w:rPr>
          <w:rFonts w:ascii="Times New Roman" w:hAnsi="Times New Roman" w:cs="Times New Roman"/>
          <w:sz w:val="26"/>
          <w:szCs w:val="26"/>
        </w:rPr>
        <w:t>С целью профилактики пожаров и их последствий, недопущения гиб</w:t>
      </w:r>
      <w:r w:rsidRPr="000C28BA">
        <w:rPr>
          <w:rFonts w:ascii="Times New Roman" w:hAnsi="Times New Roman" w:cs="Times New Roman"/>
          <w:sz w:val="26"/>
          <w:szCs w:val="26"/>
        </w:rPr>
        <w:t>е</w:t>
      </w:r>
      <w:r w:rsidRPr="000C28BA">
        <w:rPr>
          <w:rFonts w:ascii="Times New Roman" w:hAnsi="Times New Roman" w:cs="Times New Roman"/>
          <w:sz w:val="26"/>
          <w:szCs w:val="26"/>
        </w:rPr>
        <w:t>ли и травмирования людей при пожарах филиалом казенного учреждения Ханты-Мансийского автономного округа – Югры «Центроспас-Югория» по Нефтеюга</w:t>
      </w:r>
      <w:r w:rsidRPr="000C28BA">
        <w:rPr>
          <w:rFonts w:ascii="Times New Roman" w:hAnsi="Times New Roman" w:cs="Times New Roman"/>
          <w:sz w:val="26"/>
          <w:szCs w:val="26"/>
        </w:rPr>
        <w:t>н</w:t>
      </w:r>
      <w:r w:rsidRPr="000C28BA">
        <w:rPr>
          <w:rFonts w:ascii="Times New Roman" w:hAnsi="Times New Roman" w:cs="Times New Roman"/>
          <w:sz w:val="26"/>
          <w:szCs w:val="26"/>
        </w:rPr>
        <w:t>скому району в период с 01.01.2021  года по декабрь 2021 года проведена следу</w:t>
      </w:r>
      <w:r w:rsidRPr="000C28BA">
        <w:rPr>
          <w:rFonts w:ascii="Times New Roman" w:hAnsi="Times New Roman" w:cs="Times New Roman"/>
          <w:sz w:val="26"/>
          <w:szCs w:val="26"/>
        </w:rPr>
        <w:t>ю</w:t>
      </w:r>
      <w:r w:rsidRPr="000C28BA">
        <w:rPr>
          <w:rFonts w:ascii="Times New Roman" w:hAnsi="Times New Roman" w:cs="Times New Roman"/>
          <w:sz w:val="26"/>
          <w:szCs w:val="26"/>
        </w:rPr>
        <w:t>щая профилактическая работа:</w:t>
      </w:r>
    </w:p>
    <w:p w:rsidR="00CD6781" w:rsidRPr="000C28BA" w:rsidRDefault="00CD6781" w:rsidP="000C28B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C28BA">
        <w:rPr>
          <w:rFonts w:ascii="Times New Roman" w:hAnsi="Times New Roman" w:cs="Times New Roman"/>
          <w:sz w:val="26"/>
          <w:szCs w:val="26"/>
        </w:rPr>
        <w:tab/>
        <w:t>1). Приняли участие в 21 межведомственном профилактическом рейде, в том числе:</w:t>
      </w:r>
    </w:p>
    <w:p w:rsidR="00CD6781" w:rsidRPr="000C28BA" w:rsidRDefault="00CD6781" w:rsidP="000C28B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28BA">
        <w:rPr>
          <w:rFonts w:ascii="Times New Roman" w:hAnsi="Times New Roman" w:cs="Times New Roman"/>
          <w:sz w:val="26"/>
          <w:szCs w:val="26"/>
        </w:rPr>
        <w:t>- 8 рейдов по местам проживания многодетных семей и семей с несовершенноле</w:t>
      </w:r>
      <w:r w:rsidRPr="000C28BA">
        <w:rPr>
          <w:rFonts w:ascii="Times New Roman" w:hAnsi="Times New Roman" w:cs="Times New Roman"/>
          <w:sz w:val="26"/>
          <w:szCs w:val="26"/>
        </w:rPr>
        <w:t>т</w:t>
      </w:r>
      <w:r w:rsidRPr="000C28BA">
        <w:rPr>
          <w:rFonts w:ascii="Times New Roman" w:hAnsi="Times New Roman" w:cs="Times New Roman"/>
          <w:sz w:val="26"/>
          <w:szCs w:val="26"/>
        </w:rPr>
        <w:t>ними детьми, находящимися в социально опасном положении и оказавшимся в трудной жизненной ситуации,  с представителями комиссии по делам несоверше</w:t>
      </w:r>
      <w:r w:rsidRPr="000C28BA">
        <w:rPr>
          <w:rFonts w:ascii="Times New Roman" w:hAnsi="Times New Roman" w:cs="Times New Roman"/>
          <w:sz w:val="26"/>
          <w:szCs w:val="26"/>
        </w:rPr>
        <w:t>н</w:t>
      </w:r>
      <w:r w:rsidRPr="000C28BA">
        <w:rPr>
          <w:rFonts w:ascii="Times New Roman" w:hAnsi="Times New Roman" w:cs="Times New Roman"/>
          <w:sz w:val="26"/>
          <w:szCs w:val="26"/>
        </w:rPr>
        <w:t>нолетних и защите их прав Нефтеюганского района,  полиции, администрации м</w:t>
      </w:r>
      <w:r w:rsidRPr="000C28BA">
        <w:rPr>
          <w:rFonts w:ascii="Times New Roman" w:hAnsi="Times New Roman" w:cs="Times New Roman"/>
          <w:sz w:val="26"/>
          <w:szCs w:val="26"/>
        </w:rPr>
        <w:t>у</w:t>
      </w:r>
      <w:r w:rsidRPr="000C28BA">
        <w:rPr>
          <w:rFonts w:ascii="Times New Roman" w:hAnsi="Times New Roman" w:cs="Times New Roman"/>
          <w:sz w:val="26"/>
          <w:szCs w:val="26"/>
        </w:rPr>
        <w:t>ниципальных образований и социальной защиты населения, в ходе которых прои</w:t>
      </w:r>
      <w:r w:rsidRPr="000C28BA">
        <w:rPr>
          <w:rFonts w:ascii="Times New Roman" w:hAnsi="Times New Roman" w:cs="Times New Roman"/>
          <w:sz w:val="26"/>
          <w:szCs w:val="26"/>
        </w:rPr>
        <w:t>н</w:t>
      </w:r>
      <w:r w:rsidRPr="000C28BA">
        <w:rPr>
          <w:rFonts w:ascii="Times New Roman" w:hAnsi="Times New Roman" w:cs="Times New Roman"/>
          <w:sz w:val="26"/>
          <w:szCs w:val="26"/>
        </w:rPr>
        <w:t>структировано 233 человека; распространено наглядной агитации в колич</w:t>
      </w:r>
      <w:r w:rsidRPr="000C28BA">
        <w:rPr>
          <w:rFonts w:ascii="Times New Roman" w:hAnsi="Times New Roman" w:cs="Times New Roman"/>
          <w:sz w:val="26"/>
          <w:szCs w:val="26"/>
        </w:rPr>
        <w:t>е</w:t>
      </w:r>
      <w:r w:rsidRPr="000C28BA">
        <w:rPr>
          <w:rFonts w:ascii="Times New Roman" w:hAnsi="Times New Roman" w:cs="Times New Roman"/>
          <w:sz w:val="26"/>
          <w:szCs w:val="26"/>
        </w:rPr>
        <w:t>стве 247 штук;</w:t>
      </w:r>
      <w:proofErr w:type="gramEnd"/>
    </w:p>
    <w:p w:rsidR="00CD6781" w:rsidRPr="000C28BA" w:rsidRDefault="00CD6781" w:rsidP="000C28B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C28BA">
        <w:rPr>
          <w:rFonts w:ascii="Times New Roman" w:hAnsi="Times New Roman" w:cs="Times New Roman"/>
          <w:sz w:val="26"/>
          <w:szCs w:val="26"/>
        </w:rPr>
        <w:t>-  3 рейда с представителями социальной защиты населения по семьям, наход</w:t>
      </w:r>
      <w:r w:rsidRPr="000C28BA">
        <w:rPr>
          <w:rFonts w:ascii="Times New Roman" w:hAnsi="Times New Roman" w:cs="Times New Roman"/>
          <w:sz w:val="26"/>
          <w:szCs w:val="26"/>
        </w:rPr>
        <w:t>я</w:t>
      </w:r>
      <w:r w:rsidRPr="000C28BA">
        <w:rPr>
          <w:rFonts w:ascii="Times New Roman" w:hAnsi="Times New Roman" w:cs="Times New Roman"/>
          <w:sz w:val="26"/>
          <w:szCs w:val="26"/>
        </w:rPr>
        <w:t>щимся в трудной жизненной ситуации, с общим охватом 18 семей, проинструкт</w:t>
      </w:r>
      <w:r w:rsidRPr="000C28BA">
        <w:rPr>
          <w:rFonts w:ascii="Times New Roman" w:hAnsi="Times New Roman" w:cs="Times New Roman"/>
          <w:sz w:val="26"/>
          <w:szCs w:val="26"/>
        </w:rPr>
        <w:t>и</w:t>
      </w:r>
      <w:r w:rsidRPr="000C28BA">
        <w:rPr>
          <w:rFonts w:ascii="Times New Roman" w:hAnsi="Times New Roman" w:cs="Times New Roman"/>
          <w:sz w:val="26"/>
          <w:szCs w:val="26"/>
        </w:rPr>
        <w:t>ровано 70 человек, вручено 70 п</w:t>
      </w:r>
      <w:r w:rsidRPr="000C28BA">
        <w:rPr>
          <w:rFonts w:ascii="Times New Roman" w:hAnsi="Times New Roman" w:cs="Times New Roman"/>
          <w:sz w:val="26"/>
          <w:szCs w:val="26"/>
        </w:rPr>
        <w:t>а</w:t>
      </w:r>
      <w:r w:rsidRPr="000C28BA">
        <w:rPr>
          <w:rFonts w:ascii="Times New Roman" w:hAnsi="Times New Roman" w:cs="Times New Roman"/>
          <w:sz w:val="26"/>
          <w:szCs w:val="26"/>
        </w:rPr>
        <w:t xml:space="preserve">мяток, </w:t>
      </w:r>
    </w:p>
    <w:p w:rsidR="00CD6781" w:rsidRPr="000C28BA" w:rsidRDefault="00CD6781" w:rsidP="000C28B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C28BA">
        <w:rPr>
          <w:rFonts w:ascii="Times New Roman" w:hAnsi="Times New Roman" w:cs="Times New Roman"/>
          <w:sz w:val="26"/>
          <w:szCs w:val="26"/>
        </w:rPr>
        <w:t>-  4 рейда с представителями администраций поселений, проинструктировано  105 человек, вруч</w:t>
      </w:r>
      <w:r w:rsidRPr="000C28BA">
        <w:rPr>
          <w:rFonts w:ascii="Times New Roman" w:hAnsi="Times New Roman" w:cs="Times New Roman"/>
          <w:sz w:val="26"/>
          <w:szCs w:val="26"/>
        </w:rPr>
        <w:t>е</w:t>
      </w:r>
      <w:r w:rsidRPr="000C28BA">
        <w:rPr>
          <w:rFonts w:ascii="Times New Roman" w:hAnsi="Times New Roman" w:cs="Times New Roman"/>
          <w:sz w:val="26"/>
          <w:szCs w:val="26"/>
        </w:rPr>
        <w:t>но памяток в количестве 105 штук.</w:t>
      </w:r>
    </w:p>
    <w:p w:rsidR="00CD6781" w:rsidRPr="000C28BA" w:rsidRDefault="00CD6781" w:rsidP="000C28B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C28BA">
        <w:rPr>
          <w:rFonts w:ascii="Times New Roman" w:hAnsi="Times New Roman" w:cs="Times New Roman"/>
          <w:sz w:val="26"/>
          <w:szCs w:val="26"/>
        </w:rPr>
        <w:lastRenderedPageBreak/>
        <w:t>- 6 рейдов по местам проживания граждан, ведущих асоциальный образ жизни,  с проведением противопожарного инструктажа о мерах пожарной безопасности, охвачено 27 семей, 54 человека, вручено 49 памяток.</w:t>
      </w:r>
    </w:p>
    <w:p w:rsidR="00CD6781" w:rsidRPr="000C28BA" w:rsidRDefault="00CD6781" w:rsidP="000C28B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C28BA">
        <w:rPr>
          <w:rFonts w:ascii="Times New Roman" w:hAnsi="Times New Roman" w:cs="Times New Roman"/>
          <w:sz w:val="26"/>
          <w:szCs w:val="26"/>
        </w:rPr>
        <w:t xml:space="preserve">           2). Инженерно-инструкторским составом подразделений в учреждениях о</w:t>
      </w:r>
      <w:r w:rsidRPr="000C28BA">
        <w:rPr>
          <w:rFonts w:ascii="Times New Roman" w:hAnsi="Times New Roman" w:cs="Times New Roman"/>
          <w:sz w:val="26"/>
          <w:szCs w:val="26"/>
        </w:rPr>
        <w:t>б</w:t>
      </w:r>
      <w:r w:rsidRPr="000C28BA">
        <w:rPr>
          <w:rFonts w:ascii="Times New Roman" w:hAnsi="Times New Roman" w:cs="Times New Roman"/>
          <w:sz w:val="26"/>
          <w:szCs w:val="26"/>
        </w:rPr>
        <w:t>разования пров</w:t>
      </w:r>
      <w:r w:rsidRPr="000C28BA">
        <w:rPr>
          <w:rFonts w:ascii="Times New Roman" w:hAnsi="Times New Roman" w:cs="Times New Roman"/>
          <w:sz w:val="26"/>
          <w:szCs w:val="26"/>
        </w:rPr>
        <w:t>о</w:t>
      </w:r>
      <w:r w:rsidRPr="000C28BA">
        <w:rPr>
          <w:rFonts w:ascii="Times New Roman" w:hAnsi="Times New Roman" w:cs="Times New Roman"/>
          <w:sz w:val="26"/>
          <w:szCs w:val="26"/>
        </w:rPr>
        <w:t>дятся занятия, открытые уроки, различные конкурсы, практические тренировки по эвакуации, экскурсии в пожарную часть с показом пожарной и ав</w:t>
      </w:r>
      <w:r w:rsidRPr="000C28BA">
        <w:rPr>
          <w:rFonts w:ascii="Times New Roman" w:hAnsi="Times New Roman" w:cs="Times New Roman"/>
          <w:sz w:val="26"/>
          <w:szCs w:val="26"/>
        </w:rPr>
        <w:t>а</w:t>
      </w:r>
      <w:r w:rsidRPr="000C28BA">
        <w:rPr>
          <w:rFonts w:ascii="Times New Roman" w:hAnsi="Times New Roman" w:cs="Times New Roman"/>
          <w:sz w:val="26"/>
          <w:szCs w:val="26"/>
        </w:rPr>
        <w:t>рийно-спасательной техники, оборудования, инструментов, сре</w:t>
      </w:r>
      <w:proofErr w:type="gramStart"/>
      <w:r w:rsidRPr="000C28BA">
        <w:rPr>
          <w:rFonts w:ascii="Times New Roman" w:hAnsi="Times New Roman" w:cs="Times New Roman"/>
          <w:sz w:val="26"/>
          <w:szCs w:val="26"/>
        </w:rPr>
        <w:t>дств сп</w:t>
      </w:r>
      <w:proofErr w:type="gramEnd"/>
      <w:r w:rsidRPr="000C28BA">
        <w:rPr>
          <w:rFonts w:ascii="Times New Roman" w:hAnsi="Times New Roman" w:cs="Times New Roman"/>
          <w:sz w:val="26"/>
          <w:szCs w:val="26"/>
        </w:rPr>
        <w:t>асения и имущ</w:t>
      </w:r>
      <w:r w:rsidRPr="000C28BA">
        <w:rPr>
          <w:rFonts w:ascii="Times New Roman" w:hAnsi="Times New Roman" w:cs="Times New Roman"/>
          <w:sz w:val="26"/>
          <w:szCs w:val="26"/>
        </w:rPr>
        <w:t>е</w:t>
      </w:r>
      <w:r w:rsidRPr="000C28BA">
        <w:rPr>
          <w:rFonts w:ascii="Times New Roman" w:hAnsi="Times New Roman" w:cs="Times New Roman"/>
          <w:sz w:val="26"/>
          <w:szCs w:val="26"/>
        </w:rPr>
        <w:t>ства.</w:t>
      </w:r>
    </w:p>
    <w:p w:rsidR="00CD6781" w:rsidRPr="000C28BA" w:rsidRDefault="000C28BA" w:rsidP="000C28B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D6781" w:rsidRPr="000C28BA">
        <w:rPr>
          <w:rFonts w:ascii="Times New Roman" w:hAnsi="Times New Roman" w:cs="Times New Roman"/>
          <w:sz w:val="26"/>
          <w:szCs w:val="26"/>
        </w:rPr>
        <w:t>За текущий год проведено:</w:t>
      </w:r>
    </w:p>
    <w:p w:rsidR="00CD6781" w:rsidRPr="000C28BA" w:rsidRDefault="00CD6781" w:rsidP="000C28B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28BA">
        <w:rPr>
          <w:rFonts w:ascii="Times New Roman" w:hAnsi="Times New Roman" w:cs="Times New Roman"/>
          <w:sz w:val="26"/>
          <w:szCs w:val="26"/>
        </w:rPr>
        <w:t>- 23 открытых урока в рамках Всероссийских открытых уроков по «Основам бе</w:t>
      </w:r>
      <w:r w:rsidRPr="000C28BA">
        <w:rPr>
          <w:rFonts w:ascii="Times New Roman" w:hAnsi="Times New Roman" w:cs="Times New Roman"/>
          <w:sz w:val="26"/>
          <w:szCs w:val="26"/>
        </w:rPr>
        <w:t>з</w:t>
      </w:r>
      <w:r w:rsidRPr="000C28BA">
        <w:rPr>
          <w:rFonts w:ascii="Times New Roman" w:hAnsi="Times New Roman" w:cs="Times New Roman"/>
          <w:sz w:val="26"/>
          <w:szCs w:val="26"/>
        </w:rPr>
        <w:t>опасности жизне</w:t>
      </w:r>
      <w:r w:rsidR="000C28BA">
        <w:rPr>
          <w:rFonts w:ascii="Times New Roman" w:hAnsi="Times New Roman" w:cs="Times New Roman"/>
          <w:sz w:val="26"/>
          <w:szCs w:val="26"/>
        </w:rPr>
        <w:t>деятельности»</w:t>
      </w:r>
      <w:r w:rsidRPr="000C28BA">
        <w:rPr>
          <w:rFonts w:ascii="Times New Roman" w:hAnsi="Times New Roman" w:cs="Times New Roman"/>
          <w:sz w:val="26"/>
          <w:szCs w:val="26"/>
        </w:rPr>
        <w:t xml:space="preserve"> с общим охватом 649 детей, распространено пам</w:t>
      </w:r>
      <w:r w:rsidRPr="000C28BA">
        <w:rPr>
          <w:rFonts w:ascii="Times New Roman" w:hAnsi="Times New Roman" w:cs="Times New Roman"/>
          <w:sz w:val="26"/>
          <w:szCs w:val="26"/>
        </w:rPr>
        <w:t>я</w:t>
      </w:r>
      <w:r w:rsidRPr="000C28BA">
        <w:rPr>
          <w:rFonts w:ascii="Times New Roman" w:hAnsi="Times New Roman" w:cs="Times New Roman"/>
          <w:sz w:val="26"/>
          <w:szCs w:val="26"/>
        </w:rPr>
        <w:t>ток в количестве 1131 штуки, уроки посвящены Всемирному Дню гражданской обороны</w:t>
      </w:r>
      <w:r w:rsidR="000C28BA">
        <w:rPr>
          <w:rFonts w:ascii="Times New Roman" w:hAnsi="Times New Roman" w:cs="Times New Roman"/>
          <w:sz w:val="26"/>
          <w:szCs w:val="26"/>
        </w:rPr>
        <w:t xml:space="preserve"> </w:t>
      </w:r>
      <w:r w:rsidRPr="000C28BA">
        <w:rPr>
          <w:rFonts w:ascii="Times New Roman" w:hAnsi="Times New Roman" w:cs="Times New Roman"/>
          <w:sz w:val="26"/>
          <w:szCs w:val="26"/>
        </w:rPr>
        <w:t>(1 марта), Дню пожарной охраны (30 апреля), Дню защиты детей (1 июня), Дню Знаний (1 сентября) и Дню Гражданской обороны (4 октября);</w:t>
      </w:r>
      <w:proofErr w:type="gramEnd"/>
    </w:p>
    <w:p w:rsidR="00CD6781" w:rsidRPr="000C28BA" w:rsidRDefault="00CD6781" w:rsidP="000C28B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C28BA">
        <w:rPr>
          <w:rFonts w:ascii="Times New Roman" w:hAnsi="Times New Roman" w:cs="Times New Roman"/>
          <w:sz w:val="26"/>
          <w:szCs w:val="26"/>
        </w:rPr>
        <w:t>- занятия с кадетскими классами района: в Пойковской СОШ №4, Са</w:t>
      </w:r>
      <w:r w:rsidR="000C28BA">
        <w:rPr>
          <w:rFonts w:ascii="Times New Roman" w:hAnsi="Times New Roman" w:cs="Times New Roman"/>
          <w:sz w:val="26"/>
          <w:szCs w:val="26"/>
        </w:rPr>
        <w:t>лымской СОШ №2 (</w:t>
      </w:r>
      <w:r w:rsidRPr="000C28BA">
        <w:rPr>
          <w:rFonts w:ascii="Times New Roman" w:hAnsi="Times New Roman" w:cs="Times New Roman"/>
          <w:sz w:val="26"/>
          <w:szCs w:val="26"/>
        </w:rPr>
        <w:t>104 беседы, занятий, викторин на тему пожарной безопасности с общим охв</w:t>
      </w:r>
      <w:r w:rsidRPr="000C28BA">
        <w:rPr>
          <w:rFonts w:ascii="Times New Roman" w:hAnsi="Times New Roman" w:cs="Times New Roman"/>
          <w:sz w:val="26"/>
          <w:szCs w:val="26"/>
        </w:rPr>
        <w:t>а</w:t>
      </w:r>
      <w:r w:rsidRPr="000C28BA">
        <w:rPr>
          <w:rFonts w:ascii="Times New Roman" w:hAnsi="Times New Roman" w:cs="Times New Roman"/>
          <w:sz w:val="26"/>
          <w:szCs w:val="26"/>
        </w:rPr>
        <w:t>том 1748 человек, вручено 2484 памятки и другой нагля</w:t>
      </w:r>
      <w:r w:rsidRPr="000C28BA">
        <w:rPr>
          <w:rFonts w:ascii="Times New Roman" w:hAnsi="Times New Roman" w:cs="Times New Roman"/>
          <w:sz w:val="26"/>
          <w:szCs w:val="26"/>
        </w:rPr>
        <w:t>д</w:t>
      </w:r>
      <w:r w:rsidRPr="000C28BA">
        <w:rPr>
          <w:rFonts w:ascii="Times New Roman" w:hAnsi="Times New Roman" w:cs="Times New Roman"/>
          <w:sz w:val="26"/>
          <w:szCs w:val="26"/>
        </w:rPr>
        <w:t>ной агитации</w:t>
      </w:r>
      <w:r w:rsidR="000C28BA">
        <w:rPr>
          <w:rFonts w:ascii="Times New Roman" w:hAnsi="Times New Roman" w:cs="Times New Roman"/>
          <w:sz w:val="26"/>
          <w:szCs w:val="26"/>
        </w:rPr>
        <w:t>)</w:t>
      </w:r>
      <w:r w:rsidRPr="000C28BA">
        <w:rPr>
          <w:rFonts w:ascii="Times New Roman" w:hAnsi="Times New Roman" w:cs="Times New Roman"/>
          <w:sz w:val="26"/>
          <w:szCs w:val="26"/>
        </w:rPr>
        <w:t>;</w:t>
      </w:r>
    </w:p>
    <w:p w:rsidR="00CD6781" w:rsidRPr="000C28BA" w:rsidRDefault="00CD6781" w:rsidP="000C28B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C28BA">
        <w:rPr>
          <w:rFonts w:ascii="Times New Roman" w:hAnsi="Times New Roman" w:cs="Times New Roman"/>
          <w:sz w:val="26"/>
          <w:szCs w:val="26"/>
        </w:rPr>
        <w:t xml:space="preserve">- </w:t>
      </w:r>
      <w:r w:rsidR="000C28BA">
        <w:rPr>
          <w:rFonts w:ascii="Times New Roman" w:hAnsi="Times New Roman" w:cs="Times New Roman"/>
          <w:sz w:val="26"/>
          <w:szCs w:val="26"/>
        </w:rPr>
        <w:t xml:space="preserve"> </w:t>
      </w:r>
      <w:r w:rsidRPr="000C28BA">
        <w:rPr>
          <w:rFonts w:ascii="Times New Roman" w:hAnsi="Times New Roman" w:cs="Times New Roman"/>
          <w:sz w:val="26"/>
          <w:szCs w:val="26"/>
        </w:rPr>
        <w:t>22 конкурса, викторины на знание мер пожарной безопасности  и с</w:t>
      </w:r>
      <w:r w:rsidRPr="000C28BA">
        <w:rPr>
          <w:rFonts w:ascii="Times New Roman" w:hAnsi="Times New Roman" w:cs="Times New Roman"/>
          <w:sz w:val="26"/>
          <w:szCs w:val="26"/>
        </w:rPr>
        <w:t>о</w:t>
      </w:r>
      <w:r w:rsidRPr="000C28BA">
        <w:rPr>
          <w:rFonts w:ascii="Times New Roman" w:hAnsi="Times New Roman" w:cs="Times New Roman"/>
          <w:sz w:val="26"/>
          <w:szCs w:val="26"/>
        </w:rPr>
        <w:t>ревнований с детьми школьного и дошкольного возраста с охватом 399 человек, вручено 529 п</w:t>
      </w:r>
      <w:r w:rsidRPr="000C28BA">
        <w:rPr>
          <w:rFonts w:ascii="Times New Roman" w:hAnsi="Times New Roman" w:cs="Times New Roman"/>
          <w:sz w:val="26"/>
          <w:szCs w:val="26"/>
        </w:rPr>
        <w:t>а</w:t>
      </w:r>
      <w:r w:rsidRPr="000C28BA">
        <w:rPr>
          <w:rFonts w:ascii="Times New Roman" w:hAnsi="Times New Roman" w:cs="Times New Roman"/>
          <w:sz w:val="26"/>
          <w:szCs w:val="26"/>
        </w:rPr>
        <w:t>мяток;</w:t>
      </w:r>
    </w:p>
    <w:p w:rsidR="00CD6781" w:rsidRPr="000C28BA" w:rsidRDefault="00CD6781" w:rsidP="000C28B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C28BA">
        <w:rPr>
          <w:rFonts w:ascii="Times New Roman" w:hAnsi="Times New Roman" w:cs="Times New Roman"/>
          <w:sz w:val="26"/>
          <w:szCs w:val="26"/>
        </w:rPr>
        <w:t xml:space="preserve">- </w:t>
      </w:r>
      <w:r w:rsidR="000C28BA">
        <w:rPr>
          <w:rFonts w:ascii="Times New Roman" w:hAnsi="Times New Roman" w:cs="Times New Roman"/>
          <w:sz w:val="26"/>
          <w:szCs w:val="26"/>
        </w:rPr>
        <w:t xml:space="preserve"> </w:t>
      </w:r>
      <w:r w:rsidRPr="000C28BA">
        <w:rPr>
          <w:rFonts w:ascii="Times New Roman" w:hAnsi="Times New Roman" w:cs="Times New Roman"/>
          <w:sz w:val="26"/>
          <w:szCs w:val="26"/>
        </w:rPr>
        <w:t>10 экскурсий  в пожарную часть с показом пожарной и аварийно-спасательной техники, оборудования, инструментов, сре</w:t>
      </w:r>
      <w:proofErr w:type="gramStart"/>
      <w:r w:rsidRPr="000C28BA">
        <w:rPr>
          <w:rFonts w:ascii="Times New Roman" w:hAnsi="Times New Roman" w:cs="Times New Roman"/>
          <w:sz w:val="26"/>
          <w:szCs w:val="26"/>
        </w:rPr>
        <w:t>дств  сп</w:t>
      </w:r>
      <w:proofErr w:type="gramEnd"/>
      <w:r w:rsidRPr="000C28BA">
        <w:rPr>
          <w:rFonts w:ascii="Times New Roman" w:hAnsi="Times New Roman" w:cs="Times New Roman"/>
          <w:sz w:val="26"/>
          <w:szCs w:val="26"/>
        </w:rPr>
        <w:t>асения и имущ</w:t>
      </w:r>
      <w:r w:rsidRPr="000C28BA">
        <w:rPr>
          <w:rFonts w:ascii="Times New Roman" w:hAnsi="Times New Roman" w:cs="Times New Roman"/>
          <w:sz w:val="26"/>
          <w:szCs w:val="26"/>
        </w:rPr>
        <w:t>е</w:t>
      </w:r>
      <w:r w:rsidRPr="000C28BA">
        <w:rPr>
          <w:rFonts w:ascii="Times New Roman" w:hAnsi="Times New Roman" w:cs="Times New Roman"/>
          <w:sz w:val="26"/>
          <w:szCs w:val="26"/>
        </w:rPr>
        <w:t>ства, охвачено 285 человек, вручено 350 памяток;</w:t>
      </w:r>
    </w:p>
    <w:p w:rsidR="00CD6781" w:rsidRPr="000C28BA" w:rsidRDefault="00CD6781" w:rsidP="000C28B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C28BA">
        <w:rPr>
          <w:rFonts w:ascii="Times New Roman" w:hAnsi="Times New Roman" w:cs="Times New Roman"/>
          <w:sz w:val="26"/>
          <w:szCs w:val="26"/>
        </w:rPr>
        <w:t xml:space="preserve">- </w:t>
      </w:r>
      <w:r w:rsidR="000C28BA">
        <w:rPr>
          <w:rFonts w:ascii="Times New Roman" w:hAnsi="Times New Roman" w:cs="Times New Roman"/>
          <w:sz w:val="26"/>
          <w:szCs w:val="26"/>
        </w:rPr>
        <w:t xml:space="preserve"> </w:t>
      </w:r>
      <w:r w:rsidRPr="000C28BA">
        <w:rPr>
          <w:rFonts w:ascii="Times New Roman" w:hAnsi="Times New Roman" w:cs="Times New Roman"/>
          <w:sz w:val="26"/>
          <w:szCs w:val="26"/>
        </w:rPr>
        <w:t xml:space="preserve"> 57 тренировочных эвакуаций с участием воспитанников детских садов, обуча</w:t>
      </w:r>
      <w:r w:rsidRPr="000C28BA">
        <w:rPr>
          <w:rFonts w:ascii="Times New Roman" w:hAnsi="Times New Roman" w:cs="Times New Roman"/>
          <w:sz w:val="26"/>
          <w:szCs w:val="26"/>
        </w:rPr>
        <w:t>ю</w:t>
      </w:r>
      <w:r w:rsidRPr="000C28BA">
        <w:rPr>
          <w:rFonts w:ascii="Times New Roman" w:hAnsi="Times New Roman" w:cs="Times New Roman"/>
          <w:sz w:val="26"/>
          <w:szCs w:val="26"/>
        </w:rPr>
        <w:t>щихся школ, учреждений дополнительного образования с общим охватом 7667 несовершеннолетних, с проведением бесед на улице,  распространено 7611 пам</w:t>
      </w:r>
      <w:r w:rsidRPr="000C28BA">
        <w:rPr>
          <w:rFonts w:ascii="Times New Roman" w:hAnsi="Times New Roman" w:cs="Times New Roman"/>
          <w:sz w:val="26"/>
          <w:szCs w:val="26"/>
        </w:rPr>
        <w:t>я</w:t>
      </w:r>
      <w:r w:rsidRPr="000C28BA">
        <w:rPr>
          <w:rFonts w:ascii="Times New Roman" w:hAnsi="Times New Roman" w:cs="Times New Roman"/>
          <w:sz w:val="26"/>
          <w:szCs w:val="26"/>
        </w:rPr>
        <w:t>ток.</w:t>
      </w:r>
    </w:p>
    <w:p w:rsidR="00CD6781" w:rsidRPr="000C28BA" w:rsidRDefault="000C28BA" w:rsidP="000C28BA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CD6781" w:rsidRPr="000C28BA">
        <w:rPr>
          <w:rFonts w:ascii="Times New Roman" w:eastAsia="Calibri" w:hAnsi="Times New Roman" w:cs="Times New Roman"/>
          <w:sz w:val="26"/>
          <w:szCs w:val="26"/>
        </w:rPr>
        <w:t xml:space="preserve">3). 18 мая 2021 года прошла </w:t>
      </w:r>
      <w:proofErr w:type="gramStart"/>
      <w:r w:rsidR="00CD6781" w:rsidRPr="000C28BA">
        <w:rPr>
          <w:rFonts w:ascii="Times New Roman" w:eastAsia="Calibri" w:hAnsi="Times New Roman" w:cs="Times New Roman"/>
          <w:sz w:val="26"/>
          <w:szCs w:val="26"/>
        </w:rPr>
        <w:t>ХХ</w:t>
      </w:r>
      <w:proofErr w:type="gramEnd"/>
      <w:r w:rsidR="00CD6781" w:rsidRPr="000C28BA">
        <w:rPr>
          <w:rFonts w:ascii="Times New Roman" w:eastAsia="Calibri" w:hAnsi="Times New Roman" w:cs="Times New Roman"/>
          <w:sz w:val="26"/>
          <w:szCs w:val="26"/>
        </w:rPr>
        <w:t>III районная пожарно-военизированная эст</w:t>
      </w:r>
      <w:r w:rsidR="00CD6781" w:rsidRPr="000C28BA">
        <w:rPr>
          <w:rFonts w:ascii="Times New Roman" w:eastAsia="Calibri" w:hAnsi="Times New Roman" w:cs="Times New Roman"/>
          <w:sz w:val="26"/>
          <w:szCs w:val="26"/>
        </w:rPr>
        <w:t>а</w:t>
      </w:r>
      <w:r w:rsidR="00CD6781" w:rsidRPr="000C28BA">
        <w:rPr>
          <w:rFonts w:ascii="Times New Roman" w:eastAsia="Calibri" w:hAnsi="Times New Roman" w:cs="Times New Roman"/>
          <w:sz w:val="26"/>
          <w:szCs w:val="26"/>
        </w:rPr>
        <w:t>фета «Штурм - 2021». Инициаторами ее проведения, как  и всегда, выступили Д</w:t>
      </w:r>
      <w:r w:rsidR="00CD6781" w:rsidRPr="000C28BA">
        <w:rPr>
          <w:rFonts w:ascii="Times New Roman" w:eastAsia="Calibri" w:hAnsi="Times New Roman" w:cs="Times New Roman"/>
          <w:sz w:val="26"/>
          <w:szCs w:val="26"/>
        </w:rPr>
        <w:t>е</w:t>
      </w:r>
      <w:r w:rsidR="00CD6781" w:rsidRPr="000C28BA">
        <w:rPr>
          <w:rFonts w:ascii="Times New Roman" w:eastAsia="Calibri" w:hAnsi="Times New Roman" w:cs="Times New Roman"/>
          <w:sz w:val="26"/>
          <w:szCs w:val="26"/>
        </w:rPr>
        <w:t>парт</w:t>
      </w:r>
      <w:r w:rsidR="00CD6781" w:rsidRPr="000C28BA">
        <w:rPr>
          <w:rFonts w:ascii="Times New Roman" w:eastAsia="Calibri" w:hAnsi="Times New Roman" w:cs="Times New Roman"/>
          <w:sz w:val="26"/>
          <w:szCs w:val="26"/>
        </w:rPr>
        <w:t>а</w:t>
      </w:r>
      <w:r w:rsidR="00CD6781" w:rsidRPr="000C28BA">
        <w:rPr>
          <w:rFonts w:ascii="Times New Roman" w:eastAsia="Calibri" w:hAnsi="Times New Roman" w:cs="Times New Roman"/>
          <w:sz w:val="26"/>
          <w:szCs w:val="26"/>
        </w:rPr>
        <w:t>мент образования и молодежной политики Нефтеюганского района и ПЧ пгт. Пойковский филиала казенного учреждения «Центроспас-Югория» по Нефтеюга</w:t>
      </w:r>
      <w:r w:rsidR="00CD6781" w:rsidRPr="000C28BA">
        <w:rPr>
          <w:rFonts w:ascii="Times New Roman" w:eastAsia="Calibri" w:hAnsi="Times New Roman" w:cs="Times New Roman"/>
          <w:sz w:val="26"/>
          <w:szCs w:val="26"/>
        </w:rPr>
        <w:t>н</w:t>
      </w:r>
      <w:r w:rsidR="00CD6781" w:rsidRPr="000C28BA">
        <w:rPr>
          <w:rFonts w:ascii="Times New Roman" w:eastAsia="Calibri" w:hAnsi="Times New Roman" w:cs="Times New Roman"/>
          <w:sz w:val="26"/>
          <w:szCs w:val="26"/>
        </w:rPr>
        <w:t>ск</w:t>
      </w:r>
      <w:r w:rsidR="00CD6781" w:rsidRPr="000C28BA">
        <w:rPr>
          <w:rFonts w:ascii="Times New Roman" w:eastAsia="Calibri" w:hAnsi="Times New Roman" w:cs="Times New Roman"/>
          <w:sz w:val="26"/>
          <w:szCs w:val="26"/>
        </w:rPr>
        <w:t>о</w:t>
      </w:r>
      <w:r w:rsidR="00CD6781" w:rsidRPr="000C28BA">
        <w:rPr>
          <w:rFonts w:ascii="Times New Roman" w:eastAsia="Calibri" w:hAnsi="Times New Roman" w:cs="Times New Roman"/>
          <w:sz w:val="26"/>
          <w:szCs w:val="26"/>
        </w:rPr>
        <w:t>му району. В эстафете приняли участие команды 10-ти школ Нефтеюганского ра</w:t>
      </w:r>
      <w:r w:rsidR="00CD6781" w:rsidRPr="000C28BA">
        <w:rPr>
          <w:rFonts w:ascii="Times New Roman" w:eastAsia="Calibri" w:hAnsi="Times New Roman" w:cs="Times New Roman"/>
          <w:sz w:val="26"/>
          <w:szCs w:val="26"/>
        </w:rPr>
        <w:t>й</w:t>
      </w:r>
      <w:r w:rsidR="00CD6781" w:rsidRPr="000C28BA">
        <w:rPr>
          <w:rFonts w:ascii="Times New Roman" w:eastAsia="Calibri" w:hAnsi="Times New Roman" w:cs="Times New Roman"/>
          <w:sz w:val="26"/>
          <w:szCs w:val="26"/>
        </w:rPr>
        <w:t>она. Команды состояли из юношей 8-11 классов. Всего 60 участников.</w:t>
      </w:r>
    </w:p>
    <w:p w:rsidR="00CD6781" w:rsidRPr="000C28BA" w:rsidRDefault="000C28BA" w:rsidP="000C28B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D6781" w:rsidRPr="000C28BA">
        <w:rPr>
          <w:rFonts w:ascii="Times New Roman" w:hAnsi="Times New Roman" w:cs="Times New Roman"/>
          <w:sz w:val="26"/>
          <w:szCs w:val="26"/>
        </w:rPr>
        <w:t>4). Филиалом также проведены 1 этапы конкурса «Юный пропагандист-инструктор по пожарной безопасности» и  конкурса среди детей школьного возра</w:t>
      </w:r>
      <w:r w:rsidR="00CD6781" w:rsidRPr="000C28BA">
        <w:rPr>
          <w:rFonts w:ascii="Times New Roman" w:hAnsi="Times New Roman" w:cs="Times New Roman"/>
          <w:sz w:val="26"/>
          <w:szCs w:val="26"/>
        </w:rPr>
        <w:t>с</w:t>
      </w:r>
      <w:r w:rsidR="00CD6781" w:rsidRPr="000C28BA">
        <w:rPr>
          <w:rFonts w:ascii="Times New Roman" w:hAnsi="Times New Roman" w:cs="Times New Roman"/>
          <w:sz w:val="26"/>
          <w:szCs w:val="26"/>
        </w:rPr>
        <w:t>та Ханты-Мансийского автономного округа – Югры на лучший рисунок по пожа</w:t>
      </w:r>
      <w:r w:rsidR="00CD6781" w:rsidRPr="000C28BA">
        <w:rPr>
          <w:rFonts w:ascii="Times New Roman" w:hAnsi="Times New Roman" w:cs="Times New Roman"/>
          <w:sz w:val="26"/>
          <w:szCs w:val="26"/>
        </w:rPr>
        <w:t>р</w:t>
      </w:r>
      <w:r w:rsidR="00CD6781" w:rsidRPr="000C28BA">
        <w:rPr>
          <w:rFonts w:ascii="Times New Roman" w:hAnsi="Times New Roman" w:cs="Times New Roman"/>
          <w:sz w:val="26"/>
          <w:szCs w:val="26"/>
        </w:rPr>
        <w:t>ной тем</w:t>
      </w:r>
      <w:r w:rsidR="00CD6781" w:rsidRPr="000C28BA">
        <w:rPr>
          <w:rFonts w:ascii="Times New Roman" w:hAnsi="Times New Roman" w:cs="Times New Roman"/>
          <w:sz w:val="26"/>
          <w:szCs w:val="26"/>
        </w:rPr>
        <w:t>а</w:t>
      </w:r>
      <w:r w:rsidR="00CD6781" w:rsidRPr="000C28BA">
        <w:rPr>
          <w:rFonts w:ascii="Times New Roman" w:hAnsi="Times New Roman" w:cs="Times New Roman"/>
          <w:sz w:val="26"/>
          <w:szCs w:val="26"/>
        </w:rPr>
        <w:t xml:space="preserve">тике, пропагандирующий культуру безопасности жизнедеятельности.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6781" w:rsidRPr="000C28BA" w:rsidRDefault="000C28BA" w:rsidP="000C28BA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С целью предупреждения чрезвычайных происшествий с несовершенноле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ними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 xml:space="preserve"> в образовательных учреждениях Нефтеюганского района организована пр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филактическая работа с обучающимися и родителями по мерам пожарной безопа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ности. Обучение несовершеннолетних правилам пожарной безопасности ос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ществляется на классных часах, на уроках ОБЖ и внеурочных мероприятиях, раз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ъ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яснительная работа с родителями организована на родительских собраниях.  Также профилактическая работа с обучающимися и родителями по соблюдению требов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ний пожарной безопасности организована посредством размещения материалов нагля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ной агитации на страницах социальных сетей образовательных организаций в «ВКонтакте», «Инстраграм», а также в классных и родительских сообществах в мессенджерах в Viber, WatsApp.</w:t>
      </w:r>
    </w:p>
    <w:p w:rsidR="00CD6781" w:rsidRPr="000C28BA" w:rsidRDefault="000C28BA" w:rsidP="000C28BA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В 2021 году организована следующая профилактическая работы с детьми и родителями (законн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ми представителями):</w:t>
      </w:r>
    </w:p>
    <w:p w:rsidR="00CD6781" w:rsidRPr="000C28BA" w:rsidRDefault="00CD6781" w:rsidP="000C28BA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C28BA">
        <w:rPr>
          <w:rFonts w:ascii="Times New Roman" w:hAnsi="Times New Roman" w:cs="Times New Roman"/>
          <w:color w:val="000000"/>
          <w:sz w:val="26"/>
          <w:szCs w:val="26"/>
        </w:rPr>
        <w:t>- перед каждыми школьными каникулами в рамках «Недели безопасности» пров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дены инструктажи по мерам пожарной безопасности с охватом 5039 обучающим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ся 1 –11 классов (100%);</w:t>
      </w:r>
      <w:proofErr w:type="gramEnd"/>
    </w:p>
    <w:p w:rsidR="00CD6781" w:rsidRPr="000C28BA" w:rsidRDefault="00CD6781" w:rsidP="000C28BA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28BA">
        <w:rPr>
          <w:rFonts w:ascii="Times New Roman" w:hAnsi="Times New Roman" w:cs="Times New Roman"/>
          <w:color w:val="000000"/>
          <w:sz w:val="26"/>
          <w:szCs w:val="26"/>
        </w:rPr>
        <w:t xml:space="preserve"> - проведены занятия с обучающимися о мерах пожарной безопасности в быту, о порядке действий при возгорании и задымлении помещений, профилактическая работа о последствиях совершения поджогов, о соблюдении правил при пользов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нии электроприборами, отопительным оборудован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ем, при эксплуатации печей. Мероприятия проводятся с участием специалистов филиала БУ «Центроспас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Юг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рия», ОНД по г</w:t>
      </w:r>
      <w:proofErr w:type="gramStart"/>
      <w:r w:rsidRPr="000C28BA">
        <w:rPr>
          <w:rFonts w:ascii="Times New Roman" w:hAnsi="Times New Roman" w:cs="Times New Roman"/>
          <w:color w:val="000000"/>
          <w:sz w:val="26"/>
          <w:szCs w:val="26"/>
        </w:rPr>
        <w:t>.П</w:t>
      </w:r>
      <w:proofErr w:type="gramEnd"/>
      <w:r w:rsidRPr="000C28BA">
        <w:rPr>
          <w:rFonts w:ascii="Times New Roman" w:hAnsi="Times New Roman" w:cs="Times New Roman"/>
          <w:color w:val="000000"/>
          <w:sz w:val="26"/>
          <w:szCs w:val="26"/>
        </w:rPr>
        <w:t>ыть-Ях, г. Нефтеюганску и Нефтеюганскому району, пожа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ных частей поселений;</w:t>
      </w:r>
    </w:p>
    <w:p w:rsidR="00CD6781" w:rsidRPr="000C28BA" w:rsidRDefault="00CD6781" w:rsidP="000C28BA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28BA">
        <w:rPr>
          <w:rFonts w:ascii="Times New Roman" w:hAnsi="Times New Roman" w:cs="Times New Roman"/>
          <w:color w:val="000000"/>
          <w:sz w:val="26"/>
          <w:szCs w:val="26"/>
        </w:rPr>
        <w:t>-  организованы онлайн-экскурсии в пожарную часть, виртуальные экскурсии по экспозициям П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жарно-технической выставки на сайте вдпо</w:t>
      </w:r>
      <w:proofErr w:type="gramStart"/>
      <w:r w:rsidRPr="000C28BA">
        <w:rPr>
          <w:rFonts w:ascii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0C28BA">
        <w:rPr>
          <w:rFonts w:ascii="Times New Roman" w:hAnsi="Times New Roman" w:cs="Times New Roman"/>
          <w:color w:val="000000"/>
          <w:sz w:val="26"/>
          <w:szCs w:val="26"/>
        </w:rPr>
        <w:t>ф;</w:t>
      </w:r>
    </w:p>
    <w:p w:rsidR="00CD6781" w:rsidRPr="000C28BA" w:rsidRDefault="00CD6781" w:rsidP="000C28BA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C28BA">
        <w:rPr>
          <w:rFonts w:ascii="Times New Roman" w:hAnsi="Times New Roman" w:cs="Times New Roman"/>
          <w:color w:val="000000"/>
          <w:sz w:val="26"/>
          <w:szCs w:val="26"/>
        </w:rPr>
        <w:t>- на сайтах образовательных организаций, в сообществах в социальных сетях ра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мещена инфо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мация о сложившейся обстановке с пожарами на территории района; в образовательных организациях оборудованы уголки безопасности, пропаганд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рующие меры пожарной безопасности и де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ствия при пожаре;</w:t>
      </w:r>
      <w:proofErr w:type="gramEnd"/>
    </w:p>
    <w:p w:rsidR="00CD6781" w:rsidRPr="000C28BA" w:rsidRDefault="00CD6781" w:rsidP="000C28BA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28BA">
        <w:rPr>
          <w:rFonts w:ascii="Times New Roman" w:hAnsi="Times New Roman" w:cs="Times New Roman"/>
          <w:color w:val="000000"/>
          <w:sz w:val="26"/>
          <w:szCs w:val="26"/>
        </w:rPr>
        <w:t>- проведены учебно-тренировочные занятия с отработкой алгоритма де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ствий всех участников образовательного процесса в случае пожара в количестве 129 тренир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вок с охватом 8183 обуча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щихся и 1738 сотрудников;</w:t>
      </w:r>
    </w:p>
    <w:p w:rsidR="00CD6781" w:rsidRPr="000C28BA" w:rsidRDefault="00CD6781" w:rsidP="000C28BA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28BA">
        <w:rPr>
          <w:rFonts w:ascii="Times New Roman" w:hAnsi="Times New Roman" w:cs="Times New Roman"/>
          <w:color w:val="000000"/>
          <w:sz w:val="26"/>
          <w:szCs w:val="26"/>
        </w:rPr>
        <w:t>- организовано распространение среди родителей агитационных наглядных мат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риалов; в ноябре 2021 г. отрывные корешки памяток для родителей «Профилактика возникновения пожаров» в к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личестве 3149 шт. (45%) были переданы в ОНД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C28BA">
        <w:rPr>
          <w:rFonts w:ascii="Times New Roman" w:hAnsi="Times New Roman" w:cs="Times New Roman"/>
          <w:color w:val="000000"/>
          <w:sz w:val="26"/>
          <w:szCs w:val="26"/>
        </w:rPr>
        <w:t>ПР</w:t>
      </w:r>
      <w:proofErr w:type="gramEnd"/>
      <w:r w:rsidRPr="000C28BA">
        <w:rPr>
          <w:rFonts w:ascii="Times New Roman" w:hAnsi="Times New Roman" w:cs="Times New Roman"/>
          <w:color w:val="000000"/>
          <w:sz w:val="26"/>
          <w:szCs w:val="26"/>
        </w:rPr>
        <w:t xml:space="preserve"> (по </w:t>
      </w:r>
      <w:proofErr w:type="spellStart"/>
      <w:r w:rsidRPr="000C28BA">
        <w:rPr>
          <w:rFonts w:ascii="Times New Roman" w:hAnsi="Times New Roman" w:cs="Times New Roman"/>
          <w:color w:val="000000"/>
          <w:sz w:val="26"/>
          <w:szCs w:val="26"/>
        </w:rPr>
        <w:t>г.г</w:t>
      </w:r>
      <w:proofErr w:type="spellEnd"/>
      <w:r w:rsidRPr="000C28B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Пыть-Ях, Нефтеюганск и Нефтеюга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скому району);</w:t>
      </w:r>
    </w:p>
    <w:p w:rsidR="00CD6781" w:rsidRPr="000C28BA" w:rsidRDefault="00CD6781" w:rsidP="000C28BA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28BA">
        <w:rPr>
          <w:rFonts w:ascii="Times New Roman" w:hAnsi="Times New Roman" w:cs="Times New Roman"/>
          <w:color w:val="000000"/>
          <w:sz w:val="26"/>
          <w:szCs w:val="26"/>
        </w:rPr>
        <w:t>- в 9 общеобразовательных организациях состоялся конкурс на лучшую п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мятку о мерах пожарной безопасности, работы победителей направлены в ОНД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C28BA">
        <w:rPr>
          <w:rFonts w:ascii="Times New Roman" w:hAnsi="Times New Roman" w:cs="Times New Roman"/>
          <w:color w:val="000000"/>
          <w:sz w:val="26"/>
          <w:szCs w:val="26"/>
        </w:rPr>
        <w:t>ПР</w:t>
      </w:r>
      <w:proofErr w:type="gramEnd"/>
      <w:r w:rsidRPr="000C28BA">
        <w:rPr>
          <w:rFonts w:ascii="Times New Roman" w:hAnsi="Times New Roman" w:cs="Times New Roman"/>
          <w:color w:val="000000"/>
          <w:sz w:val="26"/>
          <w:szCs w:val="26"/>
        </w:rPr>
        <w:t xml:space="preserve"> (по </w:t>
      </w:r>
      <w:proofErr w:type="spellStart"/>
      <w:r w:rsidRPr="000C28BA">
        <w:rPr>
          <w:rFonts w:ascii="Times New Roman" w:hAnsi="Times New Roman" w:cs="Times New Roman"/>
          <w:color w:val="000000"/>
          <w:sz w:val="26"/>
          <w:szCs w:val="26"/>
        </w:rPr>
        <w:t>г.г</w:t>
      </w:r>
      <w:proofErr w:type="spellEnd"/>
      <w:r w:rsidRPr="000C28B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Пыть-Ях, Нефтеюганск и Нефтеюганскому району);</w:t>
      </w:r>
    </w:p>
    <w:p w:rsidR="00CD6781" w:rsidRPr="000C28BA" w:rsidRDefault="00CD6781" w:rsidP="000C28BA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28BA">
        <w:rPr>
          <w:rFonts w:ascii="Times New Roman" w:hAnsi="Times New Roman" w:cs="Times New Roman"/>
          <w:color w:val="000000"/>
          <w:sz w:val="26"/>
          <w:szCs w:val="26"/>
        </w:rPr>
        <w:t>- организована трансляция профилактических видеороликов и памяток в фоей и холлах образов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тельных организаций на технических средствах информирования («Автономный дымовой пожарный извещатель с GSM модулем», «МЧС П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жарная безопасность», «Твоя жизнь в твоих руках», «Помогите детям запомнить правила пожарной безопасности», «Соблюдения требований пожарной безопасности», «Пожар в автомобиле», «Знать, помнить, соблюдать» и др.);</w:t>
      </w:r>
    </w:p>
    <w:p w:rsidR="00CD6781" w:rsidRPr="000C28BA" w:rsidRDefault="00CD6781" w:rsidP="000C28BA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C28BA">
        <w:rPr>
          <w:rFonts w:ascii="Times New Roman" w:hAnsi="Times New Roman" w:cs="Times New Roman"/>
          <w:color w:val="000000"/>
          <w:sz w:val="26"/>
          <w:szCs w:val="26"/>
        </w:rPr>
        <w:t>- в период работы весенних и осенних пришкольных лагерей (в том числе в о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лайн-режиме), в период летней оздоровительной кампании с воспитанниками лаг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рей с дневным пребыванием детей проведены инструктажи, беседы о необходим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сти соблюдения правил пожарной безопасности, тематические минутки безопасн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сти, организован просмотр видеоматериалов, состоялись экскурсии в пожарные ч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сти (Обь-Юганская СОШ, Салымская СОШ №2, Лемпинская СОШ, Каркатее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ская СОШ).</w:t>
      </w:r>
      <w:proofErr w:type="gramEnd"/>
      <w:r w:rsidRPr="000C28BA">
        <w:rPr>
          <w:rFonts w:ascii="Times New Roman" w:hAnsi="Times New Roman" w:cs="Times New Roman"/>
          <w:color w:val="000000"/>
          <w:sz w:val="26"/>
          <w:szCs w:val="26"/>
        </w:rPr>
        <w:t xml:space="preserve"> В Салымской СОШ № 1 было проведено спортивное мероприятие «Самый лучший и быстрый пожарный», тренинг с участием инспектора по противопожа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ной профилактике ПЧ ВПС Салым Л.В. Курницкой «Школа юного пожарного». Воспитанники лагеря с дневным пребыванием детей Сингапайской школы стали участниками квест-игры по пожарной безопасности и игровой программы «Спички детям не игрушки». В лагере Пойковской СОШ №4 состоялась пожарно – воениз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 xml:space="preserve">рованная эстафета «Штурм». Охват мероприятиями: </w:t>
      </w:r>
      <w:proofErr w:type="gramStart"/>
      <w:r w:rsidRPr="000C28BA">
        <w:rPr>
          <w:rFonts w:ascii="Times New Roman" w:hAnsi="Times New Roman" w:cs="Times New Roman"/>
          <w:color w:val="000000"/>
          <w:sz w:val="26"/>
          <w:szCs w:val="26"/>
        </w:rPr>
        <w:t>весенние</w:t>
      </w:r>
      <w:proofErr w:type="gramEnd"/>
      <w:r w:rsidRPr="000C28BA">
        <w:rPr>
          <w:rFonts w:ascii="Times New Roman" w:hAnsi="Times New Roman" w:cs="Times New Roman"/>
          <w:color w:val="000000"/>
          <w:sz w:val="26"/>
          <w:szCs w:val="26"/>
        </w:rPr>
        <w:t xml:space="preserve"> каникулы -1159 чел., 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lastRenderedPageBreak/>
        <w:t>летний период – 1361 чел., осенние онлайн-лагеря -1799 чел. Итого – 4319 детей от 6 до 17 лет;</w:t>
      </w:r>
    </w:p>
    <w:p w:rsidR="00CD6781" w:rsidRPr="000C28BA" w:rsidRDefault="00CD6781" w:rsidP="000C28BA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28BA">
        <w:rPr>
          <w:rFonts w:ascii="Times New Roman" w:hAnsi="Times New Roman" w:cs="Times New Roman"/>
          <w:color w:val="000000"/>
          <w:sz w:val="26"/>
          <w:szCs w:val="26"/>
        </w:rPr>
        <w:t xml:space="preserve">- с детьми дошкольного возраста проведены </w:t>
      </w:r>
      <w:proofErr w:type="gramStart"/>
      <w:r w:rsidRPr="000C28BA">
        <w:rPr>
          <w:rFonts w:ascii="Times New Roman" w:hAnsi="Times New Roman" w:cs="Times New Roman"/>
          <w:color w:val="000000"/>
          <w:sz w:val="26"/>
          <w:szCs w:val="26"/>
        </w:rPr>
        <w:t>беседы</w:t>
      </w:r>
      <w:proofErr w:type="gramEnd"/>
      <w:r w:rsidRPr="000C28BA">
        <w:rPr>
          <w:rFonts w:ascii="Times New Roman" w:hAnsi="Times New Roman" w:cs="Times New Roman"/>
          <w:color w:val="000000"/>
          <w:sz w:val="26"/>
          <w:szCs w:val="26"/>
        </w:rPr>
        <w:t xml:space="preserve"> и занятия о необходимости с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блюдения пр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вил пожарной безопасности, организовано чтение художественной литературы и обсуждение правил поведения для предупреждения пожара, разы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рывание сценок, просмотр тематических мультфильмов, повторение правил бе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опасности при занятиях рисованием, аппликацией, пластилинографией, пров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 xml:space="preserve">дение дидактических, сюжетно-ролевых игр и спортивных соревнований. </w:t>
      </w:r>
    </w:p>
    <w:p w:rsidR="00CD6781" w:rsidRPr="000C28BA" w:rsidRDefault="000C28BA" w:rsidP="000C28BA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С целью обучения учащихся мерам пожарной безопасности, пропаганды п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жарно-технических знаний, направленных на предупреждение пожаров и умение действ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вать при возгорании и задымлении, в восьми школах района организована деятельность дружин юных пожарных (ДЮП) с охватом 107 человек. В МОБУ «СОШ №1» пгт.Пойковский обучение учащихся мерам пожарной безопасности осуществляется в рамках деятельности кружка «Юный спасатель» с охватом 37 чел. В НРМОБУ «Салымская СОШ №2» обучение осуществляется по дополн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тельной программе «Юный пожарный» во взаимодействии с инструктором прот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вопожа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ной профилактики пожарной части с.п.</w:t>
      </w:r>
      <w:r w:rsidRPr="000C28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Салым ФКУ «Центроспас-Югория» с охв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том 28 обучающихся.</w:t>
      </w:r>
    </w:p>
    <w:p w:rsidR="00CD6781" w:rsidRPr="000C28BA" w:rsidRDefault="000C28BA" w:rsidP="000C28BA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С целью качественного обучения детей и подростков правилам пожарной безопасности используются методические материалы, разработанные Главным управлением МЧС России по ХМАО-Югре, информационно-обучающие матери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лы специализированного Интернет-портала вдпо</w:t>
      </w:r>
      <w:proofErr w:type="gramStart"/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.р</w:t>
      </w:r>
      <w:proofErr w:type="gramEnd"/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ф, созданного при поддержке МЧС России в целях обучения и пропаганды культуры безопасного поведения в области пожа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CD6781" w:rsidRPr="000C28BA">
        <w:rPr>
          <w:rFonts w:ascii="Times New Roman" w:hAnsi="Times New Roman" w:cs="Times New Roman"/>
          <w:color w:val="000000"/>
          <w:sz w:val="26"/>
          <w:szCs w:val="26"/>
        </w:rPr>
        <w:t>ной безопасности населения.</w:t>
      </w:r>
    </w:p>
    <w:p w:rsidR="000C28BA" w:rsidRPr="000C28BA" w:rsidRDefault="000C28BA" w:rsidP="000C28B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C28BA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0C28BA">
        <w:rPr>
          <w:rFonts w:ascii="Times New Roman" w:hAnsi="Times New Roman" w:cs="Times New Roman"/>
          <w:sz w:val="26"/>
          <w:szCs w:val="26"/>
        </w:rPr>
        <w:t xml:space="preserve">В период с января по ноябрь 2021 года </w:t>
      </w:r>
      <w:r w:rsidRPr="000C28BA">
        <w:rPr>
          <w:rFonts w:ascii="Times New Roman" w:hAnsi="Times New Roman" w:cs="Times New Roman"/>
          <w:sz w:val="26"/>
          <w:szCs w:val="26"/>
        </w:rPr>
        <w:t>специалистами бюджетного учрежд</w:t>
      </w:r>
      <w:r w:rsidRPr="000C28BA">
        <w:rPr>
          <w:rFonts w:ascii="Times New Roman" w:hAnsi="Times New Roman" w:cs="Times New Roman"/>
          <w:sz w:val="26"/>
          <w:szCs w:val="26"/>
        </w:rPr>
        <w:t>е</w:t>
      </w:r>
      <w:r w:rsidRPr="000C28BA">
        <w:rPr>
          <w:rFonts w:ascii="Times New Roman" w:hAnsi="Times New Roman" w:cs="Times New Roman"/>
          <w:sz w:val="26"/>
          <w:szCs w:val="26"/>
        </w:rPr>
        <w:t xml:space="preserve">ния Ханты-Мансийского автономного округа – Югры «Нефтеюганский районный комплексный центр социального обслуживания населения» </w:t>
      </w:r>
      <w:r w:rsidRPr="000C28BA">
        <w:rPr>
          <w:rFonts w:ascii="Times New Roman" w:hAnsi="Times New Roman" w:cs="Times New Roman"/>
          <w:sz w:val="26"/>
          <w:szCs w:val="26"/>
        </w:rPr>
        <w:t xml:space="preserve">осуществлены </w:t>
      </w:r>
      <w:r w:rsidRPr="000C28BA">
        <w:rPr>
          <w:rFonts w:ascii="Times New Roman" w:hAnsi="Times New Roman" w:cs="Times New Roman"/>
          <w:sz w:val="26"/>
          <w:szCs w:val="26"/>
        </w:rPr>
        <w:t xml:space="preserve"> </w:t>
      </w:r>
      <w:r w:rsidRPr="000C28BA">
        <w:rPr>
          <w:rFonts w:ascii="Times New Roman" w:hAnsi="Times New Roman" w:cs="Times New Roman"/>
          <w:sz w:val="26"/>
          <w:szCs w:val="26"/>
        </w:rPr>
        <w:t>межв</w:t>
      </w:r>
      <w:r w:rsidRPr="000C28BA">
        <w:rPr>
          <w:rFonts w:ascii="Times New Roman" w:hAnsi="Times New Roman" w:cs="Times New Roman"/>
          <w:sz w:val="26"/>
          <w:szCs w:val="26"/>
        </w:rPr>
        <w:t>е</w:t>
      </w:r>
      <w:r w:rsidRPr="000C28BA">
        <w:rPr>
          <w:rFonts w:ascii="Times New Roman" w:hAnsi="Times New Roman" w:cs="Times New Roman"/>
          <w:sz w:val="26"/>
          <w:szCs w:val="26"/>
        </w:rPr>
        <w:t>домствен</w:t>
      </w:r>
      <w:r w:rsidRPr="000C28BA">
        <w:rPr>
          <w:rFonts w:ascii="Times New Roman" w:hAnsi="Times New Roman" w:cs="Times New Roman"/>
          <w:sz w:val="26"/>
          <w:szCs w:val="26"/>
        </w:rPr>
        <w:t>ные</w:t>
      </w:r>
      <w:r w:rsidRPr="000C28BA">
        <w:rPr>
          <w:rFonts w:ascii="Times New Roman" w:hAnsi="Times New Roman" w:cs="Times New Roman"/>
          <w:sz w:val="26"/>
          <w:szCs w:val="26"/>
        </w:rPr>
        <w:t xml:space="preserve"> рей</w:t>
      </w:r>
      <w:r w:rsidRPr="000C28BA">
        <w:rPr>
          <w:rFonts w:ascii="Times New Roman" w:hAnsi="Times New Roman" w:cs="Times New Roman"/>
          <w:sz w:val="26"/>
          <w:szCs w:val="26"/>
        </w:rPr>
        <w:t>ды</w:t>
      </w:r>
      <w:r w:rsidRPr="000C28BA">
        <w:rPr>
          <w:rFonts w:ascii="Times New Roman" w:hAnsi="Times New Roman" w:cs="Times New Roman"/>
          <w:sz w:val="26"/>
          <w:szCs w:val="26"/>
        </w:rPr>
        <w:t xml:space="preserve"> по местам проживания многодетных семей, семей, находящи</w:t>
      </w:r>
      <w:r w:rsidRPr="000C28BA">
        <w:rPr>
          <w:rFonts w:ascii="Times New Roman" w:hAnsi="Times New Roman" w:cs="Times New Roman"/>
          <w:sz w:val="26"/>
          <w:szCs w:val="26"/>
        </w:rPr>
        <w:t>х</w:t>
      </w:r>
      <w:r w:rsidRPr="000C28BA">
        <w:rPr>
          <w:rFonts w:ascii="Times New Roman" w:hAnsi="Times New Roman" w:cs="Times New Roman"/>
          <w:sz w:val="26"/>
          <w:szCs w:val="26"/>
        </w:rPr>
        <w:t>ся в социально опасном положении, социально нез</w:t>
      </w:r>
      <w:r w:rsidRPr="000C28BA">
        <w:rPr>
          <w:rFonts w:ascii="Times New Roman" w:hAnsi="Times New Roman" w:cs="Times New Roman"/>
          <w:sz w:val="26"/>
          <w:szCs w:val="26"/>
        </w:rPr>
        <w:t>а</w:t>
      </w:r>
      <w:r w:rsidRPr="000C28BA">
        <w:rPr>
          <w:rFonts w:ascii="Times New Roman" w:hAnsi="Times New Roman" w:cs="Times New Roman"/>
          <w:sz w:val="26"/>
          <w:szCs w:val="26"/>
        </w:rPr>
        <w:t>щищенных категорий граждан, направленных на профилактику пожаров и чрезвычайных ситу</w:t>
      </w:r>
      <w:r w:rsidRPr="000C28BA">
        <w:rPr>
          <w:rFonts w:ascii="Times New Roman" w:hAnsi="Times New Roman" w:cs="Times New Roman"/>
          <w:sz w:val="26"/>
          <w:szCs w:val="26"/>
        </w:rPr>
        <w:t>а</w:t>
      </w:r>
      <w:r w:rsidRPr="000C28BA">
        <w:rPr>
          <w:rFonts w:ascii="Times New Roman" w:hAnsi="Times New Roman" w:cs="Times New Roman"/>
          <w:sz w:val="26"/>
          <w:szCs w:val="26"/>
        </w:rPr>
        <w:t>ций, в том числе с несовершеннолетними детьми на территории Нефтеюганско</w:t>
      </w:r>
      <w:r w:rsidRPr="000C28BA">
        <w:rPr>
          <w:rFonts w:ascii="Times New Roman" w:hAnsi="Times New Roman" w:cs="Times New Roman"/>
          <w:sz w:val="26"/>
          <w:szCs w:val="26"/>
        </w:rPr>
        <w:t>го района.</w:t>
      </w:r>
      <w:proofErr w:type="gramEnd"/>
      <w:r w:rsidRPr="000C28BA">
        <w:rPr>
          <w:rFonts w:ascii="Times New Roman" w:hAnsi="Times New Roman" w:cs="Times New Roman"/>
          <w:sz w:val="26"/>
          <w:szCs w:val="26"/>
        </w:rPr>
        <w:t xml:space="preserve"> </w:t>
      </w:r>
      <w:r w:rsidRPr="000C28BA">
        <w:rPr>
          <w:rFonts w:ascii="Times New Roman" w:hAnsi="Times New Roman" w:cs="Times New Roman"/>
          <w:sz w:val="26"/>
          <w:szCs w:val="26"/>
        </w:rPr>
        <w:t>Пров</w:t>
      </w:r>
      <w:r w:rsidRPr="000C28BA">
        <w:rPr>
          <w:rFonts w:ascii="Times New Roman" w:hAnsi="Times New Roman" w:cs="Times New Roman"/>
          <w:sz w:val="26"/>
          <w:szCs w:val="26"/>
        </w:rPr>
        <w:t>е</w:t>
      </w:r>
      <w:r w:rsidRPr="000C28BA">
        <w:rPr>
          <w:rFonts w:ascii="Times New Roman" w:hAnsi="Times New Roman" w:cs="Times New Roman"/>
          <w:sz w:val="26"/>
          <w:szCs w:val="26"/>
        </w:rPr>
        <w:t>дено 4137 профилактических обходов (подворовых, поквартирных), распространено 7821 памяток по соблюдению мер пожарной безопасности, проведено 2783 и</w:t>
      </w:r>
      <w:r w:rsidRPr="000C28BA">
        <w:rPr>
          <w:rFonts w:ascii="Times New Roman" w:hAnsi="Times New Roman" w:cs="Times New Roman"/>
          <w:sz w:val="26"/>
          <w:szCs w:val="26"/>
        </w:rPr>
        <w:t>н</w:t>
      </w:r>
      <w:r w:rsidRPr="000C28BA">
        <w:rPr>
          <w:rFonts w:ascii="Times New Roman" w:hAnsi="Times New Roman" w:cs="Times New Roman"/>
          <w:sz w:val="26"/>
          <w:szCs w:val="26"/>
        </w:rPr>
        <w:t>структажа с гражданами о мерах пожарной безопасности, включая информиров</w:t>
      </w:r>
      <w:r w:rsidRPr="000C28BA">
        <w:rPr>
          <w:rFonts w:ascii="Times New Roman" w:hAnsi="Times New Roman" w:cs="Times New Roman"/>
          <w:sz w:val="26"/>
          <w:szCs w:val="26"/>
        </w:rPr>
        <w:t>а</w:t>
      </w:r>
      <w:r w:rsidRPr="000C28BA">
        <w:rPr>
          <w:rFonts w:ascii="Times New Roman" w:hAnsi="Times New Roman" w:cs="Times New Roman"/>
          <w:sz w:val="26"/>
          <w:szCs w:val="26"/>
        </w:rPr>
        <w:t>ние об установке автономных пожарных извещат</w:t>
      </w:r>
      <w:r w:rsidRPr="000C28BA">
        <w:rPr>
          <w:rFonts w:ascii="Times New Roman" w:hAnsi="Times New Roman" w:cs="Times New Roman"/>
          <w:sz w:val="26"/>
          <w:szCs w:val="26"/>
        </w:rPr>
        <w:t>е</w:t>
      </w:r>
      <w:r w:rsidRPr="000C28BA">
        <w:rPr>
          <w:rFonts w:ascii="Times New Roman" w:hAnsi="Times New Roman" w:cs="Times New Roman"/>
          <w:sz w:val="26"/>
          <w:szCs w:val="26"/>
        </w:rPr>
        <w:t xml:space="preserve">лей. </w:t>
      </w:r>
    </w:p>
    <w:p w:rsidR="000C28BA" w:rsidRPr="000C28BA" w:rsidRDefault="000C28BA" w:rsidP="000C28B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C28BA">
        <w:rPr>
          <w:rFonts w:ascii="Times New Roman" w:hAnsi="Times New Roman" w:cs="Times New Roman"/>
          <w:sz w:val="26"/>
          <w:szCs w:val="26"/>
        </w:rPr>
        <w:t>Оказано содействие гражданам: установлен дымовой датчик – 1 многодетная семья; оказана единовременная помощь при возникновении экстремальной жи</w:t>
      </w:r>
      <w:r w:rsidRPr="000C28BA">
        <w:rPr>
          <w:rFonts w:ascii="Times New Roman" w:hAnsi="Times New Roman" w:cs="Times New Roman"/>
          <w:sz w:val="26"/>
          <w:szCs w:val="26"/>
        </w:rPr>
        <w:t>з</w:t>
      </w:r>
      <w:r w:rsidRPr="000C28BA">
        <w:rPr>
          <w:rFonts w:ascii="Times New Roman" w:hAnsi="Times New Roman" w:cs="Times New Roman"/>
          <w:sz w:val="26"/>
          <w:szCs w:val="26"/>
        </w:rPr>
        <w:t>ненной ситуации 3 семьям, находящейся в социально опасном положении</w:t>
      </w:r>
      <w:r w:rsidRPr="000C28BA">
        <w:rPr>
          <w:rFonts w:ascii="Times New Roman" w:hAnsi="Times New Roman" w:cs="Times New Roman"/>
          <w:sz w:val="26"/>
          <w:szCs w:val="26"/>
        </w:rPr>
        <w:t>,</w:t>
      </w:r>
      <w:r w:rsidRPr="000C28BA">
        <w:rPr>
          <w:rFonts w:ascii="Times New Roman" w:hAnsi="Times New Roman" w:cs="Times New Roman"/>
          <w:sz w:val="26"/>
          <w:szCs w:val="26"/>
        </w:rPr>
        <w:t xml:space="preserve"> с целью р</w:t>
      </w:r>
      <w:r w:rsidRPr="000C28BA">
        <w:rPr>
          <w:rFonts w:ascii="Times New Roman" w:hAnsi="Times New Roman" w:cs="Times New Roman"/>
          <w:sz w:val="26"/>
          <w:szCs w:val="26"/>
        </w:rPr>
        <w:t>е</w:t>
      </w:r>
      <w:r w:rsidRPr="000C28BA">
        <w:rPr>
          <w:rFonts w:ascii="Times New Roman" w:hAnsi="Times New Roman" w:cs="Times New Roman"/>
          <w:sz w:val="26"/>
          <w:szCs w:val="26"/>
        </w:rPr>
        <w:t xml:space="preserve">монта (замены) электропроводки. </w:t>
      </w:r>
    </w:p>
    <w:p w:rsidR="0001201C" w:rsidRPr="0072158E" w:rsidRDefault="00D64D68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Во исполнение статьи 2 Федерального закона от 24.06.199</w:t>
      </w:r>
      <w:r w:rsidR="007A091B">
        <w:rPr>
          <w:rFonts w:ascii="Times New Roman" w:eastAsia="Calibri" w:hAnsi="Times New Roman" w:cs="Times New Roman"/>
          <w:sz w:val="26"/>
          <w:szCs w:val="26"/>
        </w:rPr>
        <w:t>9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 xml:space="preserve"> №120-ФЗ «Об основах системы профилактики безнадзорности и правонарушений несовершенн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о</w:t>
      </w:r>
      <w:r w:rsidR="005050A7">
        <w:rPr>
          <w:rFonts w:ascii="Times New Roman" w:eastAsia="Calibri" w:hAnsi="Times New Roman" w:cs="Times New Roman"/>
          <w:sz w:val="26"/>
          <w:szCs w:val="26"/>
        </w:rPr>
        <w:t xml:space="preserve">летних», 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 xml:space="preserve">муниципальная комиссия по делам несовершеннолетних и защите их прав Нефтеюганского района </w:t>
      </w:r>
      <w:proofErr w:type="gramStart"/>
      <w:r w:rsidR="0001201C" w:rsidRPr="0072158E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="0001201C" w:rsidRPr="0072158E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а:</w:t>
      </w:r>
    </w:p>
    <w:p w:rsidR="0001201C" w:rsidRPr="0072158E" w:rsidRDefault="0001201C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58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6781" w:rsidRPr="000C28BA" w:rsidRDefault="000C28BA" w:rsidP="000C28B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B3109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6781" w:rsidRPr="000C28BA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Pr="000C28BA">
        <w:rPr>
          <w:rFonts w:ascii="Times New Roman" w:hAnsi="Times New Roman" w:cs="Times New Roman"/>
          <w:sz w:val="26"/>
          <w:szCs w:val="26"/>
        </w:rPr>
        <w:t>о</w:t>
      </w:r>
      <w:r w:rsidRPr="000C28BA">
        <w:rPr>
          <w:rFonts w:ascii="Times New Roman" w:hAnsi="Times New Roman" w:cs="Times New Roman"/>
          <w:sz w:val="26"/>
          <w:szCs w:val="26"/>
        </w:rPr>
        <w:t xml:space="preserve"> принимаемых мерах по обеспечению пожарной безопасн</w:t>
      </w:r>
      <w:r w:rsidRPr="000C28BA">
        <w:rPr>
          <w:rFonts w:ascii="Times New Roman" w:hAnsi="Times New Roman" w:cs="Times New Roman"/>
          <w:sz w:val="26"/>
          <w:szCs w:val="26"/>
        </w:rPr>
        <w:t>о</w:t>
      </w:r>
      <w:r w:rsidRPr="000C28BA">
        <w:rPr>
          <w:rFonts w:ascii="Times New Roman" w:hAnsi="Times New Roman" w:cs="Times New Roman"/>
          <w:sz w:val="26"/>
          <w:szCs w:val="26"/>
        </w:rPr>
        <w:t>сти</w:t>
      </w:r>
      <w:r w:rsidRPr="000C28BA">
        <w:rPr>
          <w:rFonts w:ascii="Times New Roman" w:hAnsi="Times New Roman" w:cs="Times New Roman"/>
          <w:sz w:val="26"/>
          <w:szCs w:val="26"/>
        </w:rPr>
        <w:t xml:space="preserve"> </w:t>
      </w:r>
      <w:r w:rsidRPr="000C28BA">
        <w:rPr>
          <w:rFonts w:ascii="Times New Roman" w:hAnsi="Times New Roman" w:cs="Times New Roman"/>
          <w:sz w:val="26"/>
          <w:szCs w:val="26"/>
        </w:rPr>
        <w:t xml:space="preserve">семей с несовершеннолетними </w:t>
      </w:r>
      <w:r>
        <w:rPr>
          <w:rFonts w:ascii="Times New Roman" w:hAnsi="Times New Roman" w:cs="Times New Roman"/>
          <w:sz w:val="26"/>
          <w:szCs w:val="26"/>
        </w:rPr>
        <w:t xml:space="preserve">детьми </w:t>
      </w:r>
      <w:r w:rsidRPr="000C28BA">
        <w:rPr>
          <w:rFonts w:ascii="Times New Roman" w:hAnsi="Times New Roman" w:cs="Times New Roman"/>
          <w:sz w:val="26"/>
          <w:szCs w:val="26"/>
        </w:rPr>
        <w:t>в местах их проживания</w:t>
      </w:r>
      <w:r w:rsidRPr="000C28BA">
        <w:rPr>
          <w:rFonts w:ascii="Times New Roman" w:hAnsi="Times New Roman" w:cs="Times New Roman"/>
          <w:sz w:val="26"/>
          <w:szCs w:val="26"/>
        </w:rPr>
        <w:t xml:space="preserve"> </w:t>
      </w:r>
      <w:r w:rsidR="00CD6781" w:rsidRPr="000C28BA">
        <w:rPr>
          <w:rFonts w:ascii="Times New Roman" w:hAnsi="Times New Roman" w:cs="Times New Roman"/>
          <w:sz w:val="26"/>
          <w:szCs w:val="26"/>
        </w:rPr>
        <w:t>принять к св</w:t>
      </w:r>
      <w:r w:rsidR="00CD6781" w:rsidRPr="000C28BA">
        <w:rPr>
          <w:rFonts w:ascii="Times New Roman" w:hAnsi="Times New Roman" w:cs="Times New Roman"/>
          <w:sz w:val="26"/>
          <w:szCs w:val="26"/>
        </w:rPr>
        <w:t>е</w:t>
      </w:r>
      <w:r w:rsidR="00CD6781" w:rsidRPr="000C28BA">
        <w:rPr>
          <w:rFonts w:ascii="Times New Roman" w:hAnsi="Times New Roman" w:cs="Times New Roman"/>
          <w:sz w:val="26"/>
          <w:szCs w:val="26"/>
        </w:rPr>
        <w:t>дению.</w:t>
      </w:r>
    </w:p>
    <w:p w:rsidR="00CD6781" w:rsidRPr="00CD6781" w:rsidRDefault="00CD6781" w:rsidP="00CD67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6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 </w:t>
      </w:r>
      <w:r w:rsidRPr="00CD678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23 декабря 2021 года</w:t>
      </w:r>
      <w:r w:rsidRPr="00CD6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D6781" w:rsidRPr="00CD6781" w:rsidRDefault="00CD6781" w:rsidP="00CD67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6781" w:rsidRPr="00CD6781" w:rsidRDefault="00CD6781" w:rsidP="00CD67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2. </w:t>
      </w:r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Утвердить график  рейдовых мероприятий по местам проживания семей, находящихся в социально опасном положении, многодетным семьям в период н</w:t>
      </w:r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вогодних и рождественских праздников  с 03.01.2022 по 09.01.2022 (приложение).</w:t>
      </w:r>
    </w:p>
    <w:p w:rsidR="00CD6781" w:rsidRPr="00CD6781" w:rsidRDefault="00CD6781" w:rsidP="00CD67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В рамках рейдов обеспечить проведение разъяснительной работы о мерах пожа</w:t>
      </w:r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ной безопасности в быту, недопустимости оставления малолетних детей без присмотра, порядке действий в случае возникновения пожара. </w:t>
      </w:r>
    </w:p>
    <w:p w:rsidR="00CD6781" w:rsidRPr="00CD6781" w:rsidRDefault="00CD6781" w:rsidP="00CD67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D67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 </w:t>
      </w:r>
      <w:r w:rsidRPr="00CD678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23 декабря 2021 года</w:t>
      </w:r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CD6781" w:rsidRPr="00CD6781" w:rsidRDefault="00CD6781" w:rsidP="00CD67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CD6781" w:rsidRPr="00CD6781" w:rsidRDefault="00CD6781" w:rsidP="00CD67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D67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 </w:t>
      </w:r>
      <w:proofErr w:type="gramStart"/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Отделу по опеке и попечительству (Е.Л.Кулага), отделу по делам нес</w:t>
      </w:r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вершеннолетних, защите их прав (В.В.Малтакова), бюджетному учреждению Ха</w:t>
      </w:r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 – Мансийского автономного округа – Югры «Нефтеюганский районный ко</w:t>
      </w:r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плексный центр соц</w:t>
      </w:r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ального обслуживания населения» (Е.М.Елизарьева), Отделу Министерства внутренних дел России по Нефтеюганскому району (А.В. </w:t>
      </w:r>
      <w:proofErr w:type="spellStart"/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Пирков</w:t>
      </w:r>
      <w:proofErr w:type="spellEnd"/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 обеспечить участие специалистов в рейдовых мероприятиях в соответствии с гр</w:t>
      </w:r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CD6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фиком, утвержденным пунктом 2 данного постановления.</w:t>
      </w:r>
      <w:proofErr w:type="gramEnd"/>
    </w:p>
    <w:p w:rsidR="00CD6781" w:rsidRDefault="00CD6781" w:rsidP="00CD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67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8B31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B3109" w:rsidRPr="008B31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</w:t>
      </w: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рейдовых мероприятиях в обязательном по</w:t>
      </w:r>
      <w:r w:rsidR="008B3109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рядке</w:t>
      </w: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распространять и</w:t>
      </w: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формационные материалы (памятки, листовки)</w:t>
      </w:r>
      <w:r w:rsidR="008B31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о правилах пользов</w:t>
      </w: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электро- и газовым оборудованием, о  правилах поведения при утечке  бытов</w:t>
      </w: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газа, о телефонах аварийных служб и служб экстренного реагирования, а та</w:t>
      </w: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>же разместить информационные материалы по комплексной безопасности на всех д</w:t>
      </w: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ступных информационных платформах.</w:t>
      </w:r>
    </w:p>
    <w:p w:rsidR="008B3109" w:rsidRPr="00CD6781" w:rsidRDefault="008B3109" w:rsidP="00CD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Проводить проверку работоспособности ранее установленных автономных</w:t>
      </w:r>
      <w:r w:rsidRPr="008B3109">
        <w:t xml:space="preserve"> </w:t>
      </w:r>
      <w:r w:rsidRPr="008B310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310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B3109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жарных извещателей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6781" w:rsidRPr="00CD6781" w:rsidRDefault="00CD6781" w:rsidP="00CD6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6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CD678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15 января 2022 года</w:t>
      </w:r>
      <w:r w:rsidRPr="00CD6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D6781" w:rsidRPr="00CD6781" w:rsidRDefault="00CD6781" w:rsidP="00CD6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6781" w:rsidRPr="00CD6781" w:rsidRDefault="00CD6781" w:rsidP="00CD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31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D6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образования и молодежной политики (Н.В.Котова)  орган</w:t>
      </w: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зовать проведение с родителями (законными представителями) дополнительные разъяснительные мероприятия по вопросам комплексной безопасности несове</w:t>
      </w: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шеннолетних, в том числе о недопустимости оставления малолетних детей одних без контроля взрослых, о недопустимости пребывания несовершеннолетних на улице в ночное время (с 22.00 до 06 часов),  об обязательном соблюдении правил пожарной безопасности, дорожного движ</w:t>
      </w: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 правил поведения вблизи железной дороги и</w:t>
      </w:r>
      <w:proofErr w:type="gramEnd"/>
      <w:r w:rsidR="008B3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 проезжей части, о соблюдении правил поведения в общественных местах.</w:t>
      </w:r>
    </w:p>
    <w:p w:rsidR="00CD6781" w:rsidRPr="00CD6781" w:rsidRDefault="00CD6781" w:rsidP="00CD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67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CD678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15 января 2022 года</w:t>
      </w:r>
      <w:r w:rsidRPr="00CD67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6781" w:rsidRPr="00CD6781" w:rsidRDefault="00CD6781" w:rsidP="00CD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201C" w:rsidRPr="000C28BA" w:rsidRDefault="006372C9" w:rsidP="0072158E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28BA">
        <w:rPr>
          <w:rFonts w:ascii="Times New Roman" w:eastAsia="Calibri" w:hAnsi="Times New Roman" w:cs="Times New Roman"/>
          <w:sz w:val="26"/>
          <w:szCs w:val="26"/>
        </w:rPr>
        <w:tab/>
      </w:r>
      <w:r w:rsidR="008B3109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0C28BA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0C28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1201C" w:rsidRPr="000C28BA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возложить на заместителя пре</w:t>
      </w:r>
      <w:r w:rsidR="0001201C" w:rsidRPr="000C28BA">
        <w:rPr>
          <w:rFonts w:ascii="Times New Roman" w:eastAsia="Calibri" w:hAnsi="Times New Roman" w:cs="Times New Roman"/>
          <w:sz w:val="26"/>
          <w:szCs w:val="26"/>
        </w:rPr>
        <w:t>д</w:t>
      </w:r>
      <w:r w:rsidR="0001201C" w:rsidRPr="000C28BA">
        <w:rPr>
          <w:rFonts w:ascii="Times New Roman" w:eastAsia="Calibri" w:hAnsi="Times New Roman" w:cs="Times New Roman"/>
          <w:sz w:val="26"/>
          <w:szCs w:val="26"/>
        </w:rPr>
        <w:t>седателя муниципальной комиссии по делам несовершеннолетних и защите их прав Нефтеюганского района.</w:t>
      </w:r>
    </w:p>
    <w:p w:rsidR="0001201C" w:rsidRPr="000C28BA" w:rsidRDefault="0001201C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201C" w:rsidRPr="000C28BA" w:rsidRDefault="006372C9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C28B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4D4885E" wp14:editId="288051C5">
            <wp:simplePos x="0" y="0"/>
            <wp:positionH relativeFrom="column">
              <wp:posOffset>1939290</wp:posOffset>
            </wp:positionH>
            <wp:positionV relativeFrom="paragraph">
              <wp:posOffset>81280</wp:posOffset>
            </wp:positionV>
            <wp:extent cx="1114425" cy="1152525"/>
            <wp:effectExtent l="0" t="0" r="9525" b="9525"/>
            <wp:wrapNone/>
            <wp:docPr id="3" name="Рисунок 3" descr="C:\Users\User\Desktop\27-исх-\3. 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3. 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2C9" w:rsidRPr="000C28BA" w:rsidRDefault="006372C9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201C" w:rsidRPr="000C28BA" w:rsidRDefault="0001201C" w:rsidP="005050A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C28BA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         </w:t>
      </w:r>
      <w:r w:rsidR="00C461BE" w:rsidRPr="000C28BA">
        <w:rPr>
          <w:rFonts w:ascii="Times New Roman" w:hAnsi="Times New Roman" w:cs="Times New Roman"/>
          <w:sz w:val="26"/>
          <w:szCs w:val="26"/>
        </w:rPr>
        <w:t>В.Г. Михалев</w:t>
      </w:r>
    </w:p>
    <w:p w:rsidR="00CD6781" w:rsidRPr="000C28BA" w:rsidRDefault="00CD6781" w:rsidP="005050A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D6781" w:rsidRDefault="00CD6781" w:rsidP="005050A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D6781" w:rsidRDefault="00CD6781" w:rsidP="005050A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D6781" w:rsidRDefault="00CD6781" w:rsidP="005050A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D6781" w:rsidRPr="00CD6781" w:rsidRDefault="00CD6781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CD6781">
        <w:rPr>
          <w:rFonts w:ascii="Times New Roman" w:eastAsia="Calibri" w:hAnsi="Times New Roman" w:cs="Times New Roman"/>
          <w:b/>
          <w:lang w:eastAsia="ru-RU"/>
        </w:rPr>
        <w:lastRenderedPageBreak/>
        <w:t xml:space="preserve">Приложение к постановлению </w:t>
      </w:r>
    </w:p>
    <w:p w:rsidR="00CD6781" w:rsidRPr="00CD6781" w:rsidRDefault="00CD6781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CD6781">
        <w:rPr>
          <w:rFonts w:ascii="Times New Roman" w:eastAsia="Calibri" w:hAnsi="Times New Roman" w:cs="Times New Roman"/>
          <w:b/>
          <w:lang w:eastAsia="ru-RU"/>
        </w:rPr>
        <w:t xml:space="preserve">МКДН и ЗП Нефтеюганского района </w:t>
      </w:r>
    </w:p>
    <w:p w:rsidR="00CD6781" w:rsidRPr="00CD6781" w:rsidRDefault="00CD6781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CD6781">
        <w:rPr>
          <w:rFonts w:ascii="Times New Roman" w:eastAsia="Calibri" w:hAnsi="Times New Roman" w:cs="Times New Roman"/>
          <w:b/>
          <w:lang w:eastAsia="ru-RU"/>
        </w:rPr>
        <w:t xml:space="preserve">от </w:t>
      </w:r>
      <w:r w:rsidRPr="00CD6781">
        <w:rPr>
          <w:rFonts w:ascii="Times New Roman" w:eastAsia="Calibri" w:hAnsi="Times New Roman" w:cs="Times New Roman"/>
          <w:b/>
          <w:u w:val="single"/>
          <w:lang w:eastAsia="ru-RU"/>
        </w:rPr>
        <w:t>23.12.2021</w:t>
      </w:r>
      <w:r w:rsidRPr="00CD6781">
        <w:rPr>
          <w:rFonts w:ascii="Times New Roman" w:eastAsia="Calibri" w:hAnsi="Times New Roman" w:cs="Times New Roman"/>
          <w:b/>
          <w:lang w:eastAsia="ru-RU"/>
        </w:rPr>
        <w:t xml:space="preserve"> № 77</w:t>
      </w:r>
    </w:p>
    <w:p w:rsidR="00CD6781" w:rsidRPr="00CD6781" w:rsidRDefault="00CD6781" w:rsidP="00CD678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781" w:rsidRPr="00CD6781" w:rsidRDefault="00CD6781" w:rsidP="00CD67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CD6781" w:rsidRPr="00CD6781" w:rsidRDefault="00CD6781" w:rsidP="00CD67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рейдовых мероприятий по посещению семей и несовершеннолетних, </w:t>
      </w:r>
    </w:p>
    <w:p w:rsidR="00CD6781" w:rsidRPr="00CD6781" w:rsidRDefault="00CD6781" w:rsidP="00CD67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CD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 опасном положении, </w:t>
      </w:r>
    </w:p>
    <w:p w:rsidR="00CD6781" w:rsidRPr="00CD6781" w:rsidRDefault="00CD6781" w:rsidP="00CD67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празднования новогодних и рождественских праздников </w:t>
      </w:r>
    </w:p>
    <w:p w:rsidR="00CD6781" w:rsidRPr="00CD6781" w:rsidRDefault="00CD6781" w:rsidP="00CD67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0" w:type="auto"/>
        <w:tblInd w:w="-34" w:type="dxa"/>
        <w:tblLook w:val="04A0" w:firstRow="1" w:lastRow="0" w:firstColumn="1" w:lastColumn="0" w:noHBand="0" w:noVBand="1"/>
      </w:tblPr>
      <w:tblGrid>
        <w:gridCol w:w="563"/>
        <w:gridCol w:w="2210"/>
        <w:gridCol w:w="1551"/>
        <w:gridCol w:w="5280"/>
      </w:tblGrid>
      <w:tr w:rsidR="00CD6781" w:rsidRPr="00CD6781" w:rsidTr="008064E4">
        <w:trPr>
          <w:trHeight w:val="43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81" w:rsidRPr="00CD6781" w:rsidRDefault="00CD6781" w:rsidP="00CD6781">
            <w:pPr>
              <w:jc w:val="center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781">
              <w:rPr>
                <w:rFonts w:ascii="Times New Roman" w:hAnsi="Times New Roman"/>
              </w:rPr>
              <w:t>№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81" w:rsidRPr="00CD6781" w:rsidRDefault="008B3109" w:rsidP="008B31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81" w:rsidRPr="00CD6781" w:rsidRDefault="00CD6781" w:rsidP="00CD6781">
            <w:pPr>
              <w:jc w:val="center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>Дата рейда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81" w:rsidRPr="00CD6781" w:rsidRDefault="00CD6781" w:rsidP="00CD6781">
            <w:pPr>
              <w:jc w:val="center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 xml:space="preserve">Структуры, </w:t>
            </w:r>
          </w:p>
          <w:p w:rsidR="00CD6781" w:rsidRPr="00CD6781" w:rsidRDefault="00CD6781" w:rsidP="00CD678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D6781">
              <w:rPr>
                <w:rFonts w:ascii="Times New Roman" w:hAnsi="Times New Roman"/>
              </w:rPr>
              <w:t>принимающие</w:t>
            </w:r>
            <w:proofErr w:type="gramEnd"/>
            <w:r w:rsidRPr="00CD6781">
              <w:rPr>
                <w:rFonts w:ascii="Times New Roman" w:hAnsi="Times New Roman"/>
              </w:rPr>
              <w:t xml:space="preserve"> участие в рейдовых мероприятиях</w:t>
            </w:r>
          </w:p>
        </w:tc>
      </w:tr>
      <w:tr w:rsidR="00CD6781" w:rsidRPr="00CD6781" w:rsidTr="008064E4">
        <w:trPr>
          <w:trHeight w:val="2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81" w:rsidRPr="00CD6781" w:rsidRDefault="00CD6781" w:rsidP="00CD6781">
            <w:pPr>
              <w:jc w:val="center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81" w:rsidRPr="00CD6781" w:rsidRDefault="00CD6781" w:rsidP="008B3109">
            <w:pPr>
              <w:jc w:val="center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>гп. Пойко</w:t>
            </w:r>
            <w:r w:rsidRPr="00CD6781">
              <w:rPr>
                <w:rFonts w:ascii="Times New Roman" w:hAnsi="Times New Roman"/>
              </w:rPr>
              <w:t>в</w:t>
            </w:r>
            <w:r w:rsidR="008B3109">
              <w:rPr>
                <w:rFonts w:ascii="Times New Roman" w:hAnsi="Times New Roman"/>
              </w:rPr>
              <w:t>ский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81" w:rsidRPr="00CD6781" w:rsidRDefault="00CD6781" w:rsidP="00CD6781">
            <w:pPr>
              <w:jc w:val="center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>03.01.2022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781" w:rsidRPr="00CD6781" w:rsidRDefault="00CD6781" w:rsidP="00CD6781">
            <w:pPr>
              <w:jc w:val="both"/>
              <w:rPr>
                <w:rFonts w:ascii="Times New Roman" w:hAnsi="Times New Roman"/>
                <w:b/>
              </w:rPr>
            </w:pPr>
            <w:r w:rsidRPr="00CD6781">
              <w:rPr>
                <w:rFonts w:ascii="Times New Roman" w:hAnsi="Times New Roman"/>
              </w:rPr>
              <w:t xml:space="preserve">1. МКДН и ЗП – </w:t>
            </w:r>
            <w:r w:rsidRPr="00CD6781">
              <w:rPr>
                <w:rFonts w:ascii="Times New Roman" w:hAnsi="Times New Roman"/>
                <w:b/>
              </w:rPr>
              <w:t>Гареева Мария Николаевна</w:t>
            </w:r>
            <w:r w:rsidRPr="00CD6781">
              <w:rPr>
                <w:rFonts w:ascii="Times New Roman" w:hAnsi="Times New Roman"/>
              </w:rPr>
              <w:t xml:space="preserve"> – се</w:t>
            </w:r>
            <w:r w:rsidRPr="00CD6781">
              <w:rPr>
                <w:rFonts w:ascii="Times New Roman" w:hAnsi="Times New Roman"/>
              </w:rPr>
              <w:t>к</w:t>
            </w:r>
            <w:r w:rsidRPr="00CD6781">
              <w:rPr>
                <w:rFonts w:ascii="Times New Roman" w:hAnsi="Times New Roman"/>
              </w:rPr>
              <w:t>ретарь комиссии отдела по делам несовершенноле</w:t>
            </w:r>
            <w:r w:rsidRPr="00CD6781">
              <w:rPr>
                <w:rFonts w:ascii="Times New Roman" w:hAnsi="Times New Roman"/>
              </w:rPr>
              <w:t>т</w:t>
            </w:r>
            <w:r w:rsidRPr="00CD6781">
              <w:rPr>
                <w:rFonts w:ascii="Times New Roman" w:hAnsi="Times New Roman"/>
              </w:rPr>
              <w:t>них, защите их прав (ответственный за организацию рейда) 89125161037,</w:t>
            </w:r>
          </w:p>
          <w:p w:rsidR="00CD6781" w:rsidRPr="00CD6781" w:rsidRDefault="00CD6781" w:rsidP="00CD6781">
            <w:pPr>
              <w:rPr>
                <w:rFonts w:ascii="Times New Roman" w:hAnsi="Times New Roman"/>
                <w:color w:val="FF0000"/>
              </w:rPr>
            </w:pPr>
            <w:r w:rsidRPr="00CD6781">
              <w:rPr>
                <w:rFonts w:ascii="Times New Roman" w:hAnsi="Times New Roman"/>
              </w:rPr>
              <w:t>2. опека –  Ильченко Е.В., 89129056062</w:t>
            </w:r>
          </w:p>
          <w:p w:rsidR="00CD6781" w:rsidRPr="00CD6781" w:rsidRDefault="00CD6781" w:rsidP="00CD6781">
            <w:pPr>
              <w:jc w:val="both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 xml:space="preserve">3. ОМВД – Бабскова </w:t>
            </w:r>
            <w:r w:rsidR="008B3109">
              <w:rPr>
                <w:rFonts w:ascii="Times New Roman" w:hAnsi="Times New Roman"/>
              </w:rPr>
              <w:t>В.В.</w:t>
            </w:r>
            <w:r w:rsidRPr="00CD6781">
              <w:rPr>
                <w:rFonts w:ascii="Times New Roman" w:hAnsi="Times New Roman"/>
              </w:rPr>
              <w:t>, 89188666811</w:t>
            </w:r>
          </w:p>
          <w:p w:rsidR="00CD6781" w:rsidRPr="00CD6781" w:rsidRDefault="00CD6781" w:rsidP="008B3109">
            <w:pPr>
              <w:jc w:val="both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 xml:space="preserve">4. НРКЦСОН – Корнейчук </w:t>
            </w:r>
            <w:r w:rsidR="008B3109">
              <w:rPr>
                <w:rFonts w:ascii="Times New Roman" w:hAnsi="Times New Roman"/>
              </w:rPr>
              <w:t>Е.А.</w:t>
            </w:r>
            <w:r w:rsidRPr="00CD6781">
              <w:rPr>
                <w:rFonts w:ascii="Times New Roman" w:hAnsi="Times New Roman"/>
              </w:rPr>
              <w:t>, 89822041140</w:t>
            </w:r>
            <w:r w:rsidR="008B3109">
              <w:rPr>
                <w:rFonts w:ascii="Times New Roman" w:hAnsi="Times New Roman"/>
                <w:color w:val="FF0000"/>
              </w:rPr>
              <w:t xml:space="preserve"> </w:t>
            </w:r>
            <w:r w:rsidRPr="00CD6781">
              <w:rPr>
                <w:rFonts w:ascii="Times New Roman" w:hAnsi="Times New Roman"/>
                <w:color w:val="FF0000"/>
              </w:rPr>
              <w:t xml:space="preserve">   </w:t>
            </w:r>
          </w:p>
        </w:tc>
      </w:tr>
      <w:tr w:rsidR="00CD6781" w:rsidRPr="00CD6781" w:rsidTr="008064E4">
        <w:trPr>
          <w:trHeight w:val="5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81" w:rsidRPr="00CD6781" w:rsidRDefault="00CD6781" w:rsidP="00CD6781">
            <w:pPr>
              <w:jc w:val="center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81" w:rsidRPr="00CD6781" w:rsidRDefault="00CD6781" w:rsidP="008B3109">
            <w:pPr>
              <w:jc w:val="center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 xml:space="preserve">сп. Салым </w:t>
            </w:r>
            <w:r w:rsidR="008B31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81" w:rsidRPr="00CD6781" w:rsidRDefault="00CD6781" w:rsidP="00CD6781">
            <w:pPr>
              <w:jc w:val="center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>05.01.2022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</w:tcPr>
          <w:p w:rsidR="00CD6781" w:rsidRPr="00CD6781" w:rsidRDefault="00CD6781" w:rsidP="00CD6781">
            <w:pPr>
              <w:jc w:val="both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 xml:space="preserve">1. МКДН и ЗП </w:t>
            </w:r>
            <w:r w:rsidRPr="00CD6781">
              <w:rPr>
                <w:rFonts w:ascii="Times New Roman" w:hAnsi="Times New Roman"/>
                <w:b/>
              </w:rPr>
              <w:t>– Койчуева Назира Набиевна</w:t>
            </w:r>
            <w:r w:rsidRPr="00CD6781">
              <w:rPr>
                <w:rFonts w:ascii="Times New Roman" w:hAnsi="Times New Roman"/>
              </w:rPr>
              <w:t xml:space="preserve"> – сп</w:t>
            </w:r>
            <w:r w:rsidRPr="00CD6781">
              <w:rPr>
                <w:rFonts w:ascii="Times New Roman" w:hAnsi="Times New Roman"/>
              </w:rPr>
              <w:t>е</w:t>
            </w:r>
            <w:r w:rsidRPr="00CD6781">
              <w:rPr>
                <w:rFonts w:ascii="Times New Roman" w:hAnsi="Times New Roman"/>
              </w:rPr>
              <w:t>циалист – эксперт отдела по делам несовершенн</w:t>
            </w:r>
            <w:r w:rsidRPr="00CD6781">
              <w:rPr>
                <w:rFonts w:ascii="Times New Roman" w:hAnsi="Times New Roman"/>
              </w:rPr>
              <w:t>о</w:t>
            </w:r>
            <w:r w:rsidRPr="00CD6781">
              <w:rPr>
                <w:rFonts w:ascii="Times New Roman" w:hAnsi="Times New Roman"/>
              </w:rPr>
              <w:t>летних, защите их прав</w:t>
            </w:r>
            <w:r w:rsidR="008B3109">
              <w:rPr>
                <w:rFonts w:ascii="Times New Roman" w:hAnsi="Times New Roman"/>
              </w:rPr>
              <w:t xml:space="preserve"> </w:t>
            </w:r>
            <w:r w:rsidRPr="00CD6781">
              <w:rPr>
                <w:rFonts w:ascii="Times New Roman" w:hAnsi="Times New Roman"/>
              </w:rPr>
              <w:t>(ответственный за организ</w:t>
            </w:r>
            <w:r w:rsidRPr="00CD6781">
              <w:rPr>
                <w:rFonts w:ascii="Times New Roman" w:hAnsi="Times New Roman"/>
              </w:rPr>
              <w:t>а</w:t>
            </w:r>
            <w:r w:rsidRPr="00CD6781">
              <w:rPr>
                <w:rFonts w:ascii="Times New Roman" w:hAnsi="Times New Roman"/>
              </w:rPr>
              <w:t xml:space="preserve">цию рейда) 89224081120, </w:t>
            </w:r>
          </w:p>
          <w:p w:rsidR="00CD6781" w:rsidRPr="00CD6781" w:rsidRDefault="00CD6781" w:rsidP="00CD6781">
            <w:pPr>
              <w:jc w:val="both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 xml:space="preserve">2. ОМВД –  Пайбатрова </w:t>
            </w:r>
            <w:r w:rsidR="008B3109">
              <w:rPr>
                <w:rFonts w:ascii="Times New Roman" w:hAnsi="Times New Roman"/>
              </w:rPr>
              <w:t>И.А.</w:t>
            </w:r>
            <w:r w:rsidRPr="00CD6781">
              <w:rPr>
                <w:rFonts w:ascii="Times New Roman" w:hAnsi="Times New Roman"/>
              </w:rPr>
              <w:t>, 89322519511</w:t>
            </w:r>
          </w:p>
          <w:p w:rsidR="00CD6781" w:rsidRPr="00CD6781" w:rsidRDefault="00CD6781" w:rsidP="00CD6781">
            <w:pPr>
              <w:jc w:val="both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>3. опека - Богданова Ю.А., 89222939149</w:t>
            </w:r>
          </w:p>
          <w:p w:rsidR="00CD6781" w:rsidRPr="00CD6781" w:rsidRDefault="00CD6781" w:rsidP="008B3109">
            <w:pPr>
              <w:jc w:val="both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 xml:space="preserve">4. НРКЦСОН – Васильченко </w:t>
            </w:r>
            <w:r w:rsidR="008B3109">
              <w:rPr>
                <w:rFonts w:ascii="Times New Roman" w:hAnsi="Times New Roman"/>
              </w:rPr>
              <w:t>Ю.А.</w:t>
            </w:r>
            <w:r w:rsidRPr="00CD6781">
              <w:rPr>
                <w:rFonts w:ascii="Times New Roman" w:hAnsi="Times New Roman"/>
              </w:rPr>
              <w:t>, 89992562191</w:t>
            </w:r>
          </w:p>
        </w:tc>
      </w:tr>
      <w:tr w:rsidR="00CD6781" w:rsidRPr="00CD6781" w:rsidTr="008064E4">
        <w:trPr>
          <w:trHeight w:val="5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81" w:rsidRPr="00CD6781" w:rsidRDefault="00CD6781" w:rsidP="00CD6781">
            <w:pPr>
              <w:jc w:val="center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09" w:rsidRDefault="00CD6781" w:rsidP="008B3109">
            <w:pPr>
              <w:jc w:val="center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 xml:space="preserve">Сп. Сингапай, </w:t>
            </w:r>
            <w:r w:rsidR="008B3109">
              <w:rPr>
                <w:rFonts w:ascii="Times New Roman" w:hAnsi="Times New Roman"/>
              </w:rPr>
              <w:t>сп.</w:t>
            </w:r>
            <w:r w:rsidRPr="00CD6781">
              <w:rPr>
                <w:rFonts w:ascii="Times New Roman" w:hAnsi="Times New Roman"/>
              </w:rPr>
              <w:t>Чеускино,</w:t>
            </w:r>
          </w:p>
          <w:p w:rsidR="00CD6781" w:rsidRPr="00CD6781" w:rsidRDefault="00CD6781" w:rsidP="008B3109">
            <w:pPr>
              <w:jc w:val="center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 xml:space="preserve"> </w:t>
            </w:r>
            <w:r w:rsidR="008B3109">
              <w:rPr>
                <w:rFonts w:ascii="Times New Roman" w:hAnsi="Times New Roman"/>
              </w:rPr>
              <w:t xml:space="preserve">Сп. </w:t>
            </w:r>
            <w:r w:rsidRPr="00CD6781">
              <w:rPr>
                <w:rFonts w:ascii="Times New Roman" w:hAnsi="Times New Roman"/>
              </w:rPr>
              <w:t>Каркате</w:t>
            </w:r>
            <w:r w:rsidRPr="00CD6781">
              <w:rPr>
                <w:rFonts w:ascii="Times New Roman" w:hAnsi="Times New Roman"/>
              </w:rPr>
              <w:t>е</w:t>
            </w:r>
            <w:r w:rsidRPr="00CD6781">
              <w:rPr>
                <w:rFonts w:ascii="Times New Roman" w:hAnsi="Times New Roman"/>
              </w:rPr>
              <w:t xml:space="preserve">вы  </w:t>
            </w:r>
            <w:r w:rsidR="008B31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81" w:rsidRPr="00CD6781" w:rsidRDefault="00CD6781" w:rsidP="00CD6781">
            <w:pPr>
              <w:jc w:val="center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>06.01.2022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</w:tcPr>
          <w:p w:rsidR="00CD6781" w:rsidRPr="00CD6781" w:rsidRDefault="00CD6781" w:rsidP="00CD6781">
            <w:pPr>
              <w:jc w:val="both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 xml:space="preserve">1. МКДН и ЗП – </w:t>
            </w:r>
            <w:r w:rsidRPr="00CD6781">
              <w:rPr>
                <w:rFonts w:ascii="Times New Roman" w:hAnsi="Times New Roman"/>
                <w:b/>
              </w:rPr>
              <w:t>Шалупня Наталия Александро</w:t>
            </w:r>
            <w:r w:rsidRPr="00CD6781">
              <w:rPr>
                <w:rFonts w:ascii="Times New Roman" w:hAnsi="Times New Roman"/>
                <w:b/>
              </w:rPr>
              <w:t>в</w:t>
            </w:r>
            <w:r w:rsidRPr="00CD6781">
              <w:rPr>
                <w:rFonts w:ascii="Times New Roman" w:hAnsi="Times New Roman"/>
                <w:b/>
              </w:rPr>
              <w:t>на</w:t>
            </w:r>
            <w:r w:rsidRPr="00CD6781">
              <w:rPr>
                <w:rFonts w:ascii="Times New Roman" w:hAnsi="Times New Roman"/>
              </w:rPr>
              <w:t xml:space="preserve"> – заместитель начальника отдела по делам нес</w:t>
            </w:r>
            <w:r w:rsidRPr="00CD6781">
              <w:rPr>
                <w:rFonts w:ascii="Times New Roman" w:hAnsi="Times New Roman"/>
              </w:rPr>
              <w:t>о</w:t>
            </w:r>
            <w:r w:rsidRPr="00CD6781">
              <w:rPr>
                <w:rFonts w:ascii="Times New Roman" w:hAnsi="Times New Roman"/>
              </w:rPr>
              <w:t>вершеннолетних, защите их прав (ответственный за о</w:t>
            </w:r>
            <w:r w:rsidRPr="00CD6781">
              <w:rPr>
                <w:rFonts w:ascii="Times New Roman" w:hAnsi="Times New Roman"/>
              </w:rPr>
              <w:t>р</w:t>
            </w:r>
            <w:r w:rsidRPr="00CD6781">
              <w:rPr>
                <w:rFonts w:ascii="Times New Roman" w:hAnsi="Times New Roman"/>
              </w:rPr>
              <w:t xml:space="preserve">ганизацию рейда) 89125185570, </w:t>
            </w:r>
          </w:p>
          <w:p w:rsidR="00CD6781" w:rsidRPr="00CD6781" w:rsidRDefault="00CD6781" w:rsidP="00CD6781">
            <w:pPr>
              <w:jc w:val="both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>2. опека –  Куличкина Н.О., 89825588818</w:t>
            </w:r>
          </w:p>
          <w:p w:rsidR="00CD6781" w:rsidRPr="00CD6781" w:rsidRDefault="00CD6781" w:rsidP="00CD6781">
            <w:pPr>
              <w:jc w:val="both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 xml:space="preserve">3. ОМВД -  Фаттахова </w:t>
            </w:r>
            <w:r w:rsidR="008B3109">
              <w:rPr>
                <w:rFonts w:ascii="Times New Roman" w:hAnsi="Times New Roman"/>
              </w:rPr>
              <w:t>С.Ю.</w:t>
            </w:r>
            <w:r w:rsidRPr="00CD6781">
              <w:rPr>
                <w:rFonts w:ascii="Times New Roman" w:hAnsi="Times New Roman"/>
              </w:rPr>
              <w:t>, 89237115960</w:t>
            </w:r>
          </w:p>
          <w:p w:rsidR="00CD6781" w:rsidRPr="00CD6781" w:rsidRDefault="00CD6781" w:rsidP="00CD6781">
            <w:pPr>
              <w:jc w:val="both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 xml:space="preserve">4. </w:t>
            </w:r>
            <w:r w:rsidR="008B3109">
              <w:rPr>
                <w:rFonts w:ascii="Times New Roman" w:hAnsi="Times New Roman"/>
              </w:rPr>
              <w:t>НРКЦСОН:</w:t>
            </w:r>
          </w:p>
          <w:p w:rsidR="00CD6781" w:rsidRPr="00CD6781" w:rsidRDefault="00CD6781" w:rsidP="00CD6781">
            <w:pPr>
              <w:jc w:val="both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 xml:space="preserve">п. Чеускино – </w:t>
            </w:r>
            <w:proofErr w:type="spellStart"/>
            <w:r w:rsidRPr="00CD6781">
              <w:rPr>
                <w:rFonts w:ascii="Times New Roman" w:hAnsi="Times New Roman"/>
              </w:rPr>
              <w:t>Дутка</w:t>
            </w:r>
            <w:proofErr w:type="spellEnd"/>
            <w:r w:rsidRPr="00CD6781">
              <w:rPr>
                <w:rFonts w:ascii="Times New Roman" w:hAnsi="Times New Roman"/>
              </w:rPr>
              <w:t xml:space="preserve"> </w:t>
            </w:r>
            <w:r w:rsidR="008B3109">
              <w:rPr>
                <w:rFonts w:ascii="Times New Roman" w:hAnsi="Times New Roman"/>
              </w:rPr>
              <w:t>Л.С.</w:t>
            </w:r>
            <w:r w:rsidRPr="00CD6781">
              <w:rPr>
                <w:rFonts w:ascii="Times New Roman" w:hAnsi="Times New Roman"/>
              </w:rPr>
              <w:t>, 89825055233</w:t>
            </w:r>
          </w:p>
          <w:p w:rsidR="00CD6781" w:rsidRPr="00CD6781" w:rsidRDefault="00CD6781" w:rsidP="00CD6781">
            <w:pPr>
              <w:jc w:val="both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 xml:space="preserve">п. Сингапай – </w:t>
            </w:r>
            <w:proofErr w:type="spellStart"/>
            <w:r w:rsidRPr="00CD6781">
              <w:rPr>
                <w:rFonts w:ascii="Times New Roman" w:hAnsi="Times New Roman"/>
              </w:rPr>
              <w:t>Алимиева</w:t>
            </w:r>
            <w:proofErr w:type="spellEnd"/>
            <w:r w:rsidRPr="00CD6781">
              <w:rPr>
                <w:rFonts w:ascii="Times New Roman" w:hAnsi="Times New Roman"/>
              </w:rPr>
              <w:t xml:space="preserve"> </w:t>
            </w:r>
            <w:r w:rsidR="008B3109">
              <w:rPr>
                <w:rFonts w:ascii="Times New Roman" w:hAnsi="Times New Roman"/>
              </w:rPr>
              <w:t>В.В.</w:t>
            </w:r>
            <w:r w:rsidRPr="00CD6781">
              <w:rPr>
                <w:rFonts w:ascii="Times New Roman" w:hAnsi="Times New Roman"/>
              </w:rPr>
              <w:t>, 89128138730</w:t>
            </w:r>
          </w:p>
          <w:p w:rsidR="00CD6781" w:rsidRPr="00CD6781" w:rsidRDefault="00CD6781" w:rsidP="008B3109">
            <w:pPr>
              <w:jc w:val="both"/>
              <w:rPr>
                <w:rFonts w:ascii="Times New Roman" w:hAnsi="Times New Roman"/>
              </w:rPr>
            </w:pPr>
            <w:r w:rsidRPr="00CD6781">
              <w:rPr>
                <w:rFonts w:ascii="Times New Roman" w:hAnsi="Times New Roman"/>
              </w:rPr>
              <w:t xml:space="preserve">п. Каркатеевы – Кирилюк </w:t>
            </w:r>
            <w:r w:rsidR="008B3109">
              <w:rPr>
                <w:rFonts w:ascii="Times New Roman" w:hAnsi="Times New Roman"/>
              </w:rPr>
              <w:t>О.В.</w:t>
            </w:r>
            <w:r w:rsidRPr="00CD6781">
              <w:rPr>
                <w:rFonts w:ascii="Times New Roman" w:hAnsi="Times New Roman"/>
              </w:rPr>
              <w:t>, 89322523719</w:t>
            </w:r>
          </w:p>
        </w:tc>
      </w:tr>
    </w:tbl>
    <w:p w:rsidR="00CD6781" w:rsidRPr="0072158E" w:rsidRDefault="00CD6781" w:rsidP="005050A7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CD6781" w:rsidRPr="0072158E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049D6"/>
    <w:multiLevelType w:val="hybridMultilevel"/>
    <w:tmpl w:val="C9CAEE72"/>
    <w:lvl w:ilvl="0" w:tplc="2786BE8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42E25"/>
    <w:multiLevelType w:val="hybridMultilevel"/>
    <w:tmpl w:val="1F0442E8"/>
    <w:lvl w:ilvl="0" w:tplc="18A85082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15A2B"/>
    <w:multiLevelType w:val="hybridMultilevel"/>
    <w:tmpl w:val="FE943FC6"/>
    <w:lvl w:ilvl="0" w:tplc="3F9CD09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240B99"/>
    <w:multiLevelType w:val="hybridMultilevel"/>
    <w:tmpl w:val="EB48B820"/>
    <w:lvl w:ilvl="0" w:tplc="3F9CD0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9D659C"/>
    <w:multiLevelType w:val="hybridMultilevel"/>
    <w:tmpl w:val="07C46616"/>
    <w:lvl w:ilvl="0" w:tplc="B8AC3350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629D7"/>
    <w:multiLevelType w:val="hybridMultilevel"/>
    <w:tmpl w:val="C62AD722"/>
    <w:lvl w:ilvl="0" w:tplc="2786BE8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2F61400"/>
    <w:multiLevelType w:val="hybridMultilevel"/>
    <w:tmpl w:val="DCF2C5AC"/>
    <w:lvl w:ilvl="0" w:tplc="8688A57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0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12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201C"/>
    <w:rsid w:val="00015FEC"/>
    <w:rsid w:val="00017D34"/>
    <w:rsid w:val="00044A1E"/>
    <w:rsid w:val="000864C3"/>
    <w:rsid w:val="000C28BA"/>
    <w:rsid w:val="000D440C"/>
    <w:rsid w:val="000E357E"/>
    <w:rsid w:val="00104D1C"/>
    <w:rsid w:val="00116530"/>
    <w:rsid w:val="00124D24"/>
    <w:rsid w:val="0014396A"/>
    <w:rsid w:val="00153C77"/>
    <w:rsid w:val="00167F35"/>
    <w:rsid w:val="00172450"/>
    <w:rsid w:val="00177C15"/>
    <w:rsid w:val="001D256D"/>
    <w:rsid w:val="001D7CED"/>
    <w:rsid w:val="001E2B6D"/>
    <w:rsid w:val="001F0462"/>
    <w:rsid w:val="00200E46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1118"/>
    <w:rsid w:val="002C7C21"/>
    <w:rsid w:val="002E138E"/>
    <w:rsid w:val="002E30B3"/>
    <w:rsid w:val="002E4D62"/>
    <w:rsid w:val="002E7FCB"/>
    <w:rsid w:val="0031520E"/>
    <w:rsid w:val="00320B75"/>
    <w:rsid w:val="003233D8"/>
    <w:rsid w:val="00326B75"/>
    <w:rsid w:val="00332528"/>
    <w:rsid w:val="003417C4"/>
    <w:rsid w:val="00354E50"/>
    <w:rsid w:val="003567FF"/>
    <w:rsid w:val="00356C76"/>
    <w:rsid w:val="00357C96"/>
    <w:rsid w:val="00362692"/>
    <w:rsid w:val="0036332E"/>
    <w:rsid w:val="00365AB5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35D82"/>
    <w:rsid w:val="00472CEE"/>
    <w:rsid w:val="00491F7F"/>
    <w:rsid w:val="00492E97"/>
    <w:rsid w:val="004B4D36"/>
    <w:rsid w:val="004E6E55"/>
    <w:rsid w:val="004F134B"/>
    <w:rsid w:val="005050A7"/>
    <w:rsid w:val="005143C9"/>
    <w:rsid w:val="00515278"/>
    <w:rsid w:val="00515935"/>
    <w:rsid w:val="00521172"/>
    <w:rsid w:val="0052223C"/>
    <w:rsid w:val="00525252"/>
    <w:rsid w:val="005409E3"/>
    <w:rsid w:val="00551A44"/>
    <w:rsid w:val="00571765"/>
    <w:rsid w:val="005B598A"/>
    <w:rsid w:val="00600142"/>
    <w:rsid w:val="00601A0C"/>
    <w:rsid w:val="0060457E"/>
    <w:rsid w:val="00610E7F"/>
    <w:rsid w:val="006372C9"/>
    <w:rsid w:val="006423E1"/>
    <w:rsid w:val="00686D7C"/>
    <w:rsid w:val="006C049F"/>
    <w:rsid w:val="006C36DF"/>
    <w:rsid w:val="006C6985"/>
    <w:rsid w:val="006D3999"/>
    <w:rsid w:val="00700A59"/>
    <w:rsid w:val="00707FD5"/>
    <w:rsid w:val="007155FD"/>
    <w:rsid w:val="00715723"/>
    <w:rsid w:val="00715A23"/>
    <w:rsid w:val="0072158E"/>
    <w:rsid w:val="00740839"/>
    <w:rsid w:val="0075591C"/>
    <w:rsid w:val="00757749"/>
    <w:rsid w:val="007737BA"/>
    <w:rsid w:val="00793B3C"/>
    <w:rsid w:val="00795265"/>
    <w:rsid w:val="007A091B"/>
    <w:rsid w:val="007A4B4B"/>
    <w:rsid w:val="007C48D7"/>
    <w:rsid w:val="007D0B91"/>
    <w:rsid w:val="007E7E1A"/>
    <w:rsid w:val="008105F1"/>
    <w:rsid w:val="0082001D"/>
    <w:rsid w:val="00825703"/>
    <w:rsid w:val="00826F74"/>
    <w:rsid w:val="008411A6"/>
    <w:rsid w:val="008423EA"/>
    <w:rsid w:val="00846B0E"/>
    <w:rsid w:val="00856EE3"/>
    <w:rsid w:val="008736A6"/>
    <w:rsid w:val="00890BD5"/>
    <w:rsid w:val="0089139C"/>
    <w:rsid w:val="008926CD"/>
    <w:rsid w:val="00894DB1"/>
    <w:rsid w:val="008A1F2B"/>
    <w:rsid w:val="008B3109"/>
    <w:rsid w:val="008F7AD9"/>
    <w:rsid w:val="009045AC"/>
    <w:rsid w:val="009309F4"/>
    <w:rsid w:val="009446F1"/>
    <w:rsid w:val="00953D21"/>
    <w:rsid w:val="00953FB0"/>
    <w:rsid w:val="00960D37"/>
    <w:rsid w:val="00985534"/>
    <w:rsid w:val="009A76BD"/>
    <w:rsid w:val="009D0FFE"/>
    <w:rsid w:val="009D41A8"/>
    <w:rsid w:val="009E2C0A"/>
    <w:rsid w:val="00A10E14"/>
    <w:rsid w:val="00A10FC5"/>
    <w:rsid w:val="00A26A63"/>
    <w:rsid w:val="00A426DC"/>
    <w:rsid w:val="00A449CA"/>
    <w:rsid w:val="00A90781"/>
    <w:rsid w:val="00A9080D"/>
    <w:rsid w:val="00A90AFF"/>
    <w:rsid w:val="00A97BA5"/>
    <w:rsid w:val="00AB3717"/>
    <w:rsid w:val="00AC57E2"/>
    <w:rsid w:val="00AC76BB"/>
    <w:rsid w:val="00AD608E"/>
    <w:rsid w:val="00AD6E36"/>
    <w:rsid w:val="00AE2C0D"/>
    <w:rsid w:val="00AE3759"/>
    <w:rsid w:val="00B10DAA"/>
    <w:rsid w:val="00B365EF"/>
    <w:rsid w:val="00B47CF8"/>
    <w:rsid w:val="00B57E9E"/>
    <w:rsid w:val="00B810B2"/>
    <w:rsid w:val="00B93667"/>
    <w:rsid w:val="00BC2D4D"/>
    <w:rsid w:val="00BC6D77"/>
    <w:rsid w:val="00BD17F4"/>
    <w:rsid w:val="00BE3EBB"/>
    <w:rsid w:val="00C00142"/>
    <w:rsid w:val="00C03E10"/>
    <w:rsid w:val="00C23439"/>
    <w:rsid w:val="00C26CB6"/>
    <w:rsid w:val="00C461BE"/>
    <w:rsid w:val="00C53392"/>
    <w:rsid w:val="00C84EEA"/>
    <w:rsid w:val="00C85567"/>
    <w:rsid w:val="00C97812"/>
    <w:rsid w:val="00CB17F5"/>
    <w:rsid w:val="00CB5327"/>
    <w:rsid w:val="00CC0801"/>
    <w:rsid w:val="00CD455A"/>
    <w:rsid w:val="00CD6781"/>
    <w:rsid w:val="00CE1658"/>
    <w:rsid w:val="00D07AC0"/>
    <w:rsid w:val="00D412E9"/>
    <w:rsid w:val="00D64D68"/>
    <w:rsid w:val="00D712EB"/>
    <w:rsid w:val="00D920E8"/>
    <w:rsid w:val="00D92B1C"/>
    <w:rsid w:val="00DB5ABF"/>
    <w:rsid w:val="00DF0411"/>
    <w:rsid w:val="00E14A68"/>
    <w:rsid w:val="00E32516"/>
    <w:rsid w:val="00E51A7C"/>
    <w:rsid w:val="00E53097"/>
    <w:rsid w:val="00E53F1D"/>
    <w:rsid w:val="00E62279"/>
    <w:rsid w:val="00E7605E"/>
    <w:rsid w:val="00E971FB"/>
    <w:rsid w:val="00EB5922"/>
    <w:rsid w:val="00EB783D"/>
    <w:rsid w:val="00ED4A8D"/>
    <w:rsid w:val="00EE4143"/>
    <w:rsid w:val="00EE4C61"/>
    <w:rsid w:val="00EF26A9"/>
    <w:rsid w:val="00F06E82"/>
    <w:rsid w:val="00F227B8"/>
    <w:rsid w:val="00F36628"/>
    <w:rsid w:val="00F6797E"/>
    <w:rsid w:val="00F81AA7"/>
    <w:rsid w:val="00FA1F2D"/>
    <w:rsid w:val="00FA3973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2">
    <w:name w:val="Сетка таблицы22"/>
    <w:basedOn w:val="a1"/>
    <w:uiPriority w:val="59"/>
    <w:rsid w:val="00CD67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2">
    <w:name w:val="Сетка таблицы22"/>
    <w:basedOn w:val="a1"/>
    <w:uiPriority w:val="59"/>
    <w:rsid w:val="00CD67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B9EB-F2B6-4F3C-89F2-DA9352CD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2021-12-25T11:17:00Z</cp:lastPrinted>
  <dcterms:created xsi:type="dcterms:W3CDTF">2021-12-25T10:43:00Z</dcterms:created>
  <dcterms:modified xsi:type="dcterms:W3CDTF">2021-12-25T11:18:00Z</dcterms:modified>
</cp:coreProperties>
</file>