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B7DC5" w14:textId="77777777" w:rsidR="00145293" w:rsidRPr="00C343FB" w:rsidRDefault="002B72B6" w:rsidP="002B72B6">
      <w:pPr>
        <w:shd w:val="clear" w:color="auto" w:fill="FFFFFF"/>
        <w:ind w:left="36" w:right="-1"/>
        <w:jc w:val="center"/>
        <w:rPr>
          <w:sz w:val="26"/>
          <w:szCs w:val="26"/>
        </w:rPr>
      </w:pPr>
      <w:r w:rsidRPr="00C343FB">
        <w:rPr>
          <w:sz w:val="26"/>
          <w:szCs w:val="26"/>
        </w:rPr>
        <w:t xml:space="preserve">Пояснительная записка </w:t>
      </w:r>
    </w:p>
    <w:p w14:paraId="6AD4BC1D" w14:textId="05B7ADDD" w:rsidR="002B72B6" w:rsidRPr="00C343FB" w:rsidRDefault="00145293" w:rsidP="002B72B6">
      <w:pPr>
        <w:shd w:val="clear" w:color="auto" w:fill="FFFFFF"/>
        <w:ind w:left="36" w:right="-1"/>
        <w:jc w:val="center"/>
        <w:rPr>
          <w:color w:val="000000"/>
          <w:spacing w:val="-1"/>
          <w:sz w:val="26"/>
          <w:szCs w:val="26"/>
        </w:rPr>
      </w:pPr>
      <w:r w:rsidRPr="00C343FB">
        <w:rPr>
          <w:sz w:val="26"/>
          <w:szCs w:val="26"/>
        </w:rPr>
        <w:t>К</w:t>
      </w:r>
      <w:r w:rsidR="002B72B6" w:rsidRPr="00C343FB">
        <w:rPr>
          <w:sz w:val="26"/>
          <w:szCs w:val="26"/>
        </w:rPr>
        <w:t xml:space="preserve"> проекту решения Думы </w:t>
      </w:r>
      <w:r w:rsidR="00B83BAE">
        <w:rPr>
          <w:color w:val="000000"/>
          <w:spacing w:val="-1"/>
          <w:sz w:val="26"/>
          <w:szCs w:val="26"/>
        </w:rPr>
        <w:t>«О</w:t>
      </w:r>
      <w:r w:rsidR="004C01D4">
        <w:rPr>
          <w:color w:val="000000"/>
          <w:spacing w:val="-1"/>
          <w:sz w:val="26"/>
          <w:szCs w:val="26"/>
        </w:rPr>
        <w:t xml:space="preserve"> внесении изменений в решение Думы Нефтеюганского района от 28.09.2022 № 80</w:t>
      </w:r>
      <w:r w:rsidR="00757629">
        <w:rPr>
          <w:color w:val="000000"/>
          <w:spacing w:val="-1"/>
          <w:sz w:val="26"/>
          <w:szCs w:val="26"/>
        </w:rPr>
        <w:t>2</w:t>
      </w:r>
      <w:r w:rsidR="004C01D4">
        <w:rPr>
          <w:color w:val="000000"/>
          <w:spacing w:val="-1"/>
          <w:sz w:val="26"/>
          <w:szCs w:val="26"/>
        </w:rPr>
        <w:t xml:space="preserve"> «О денежном содержании </w:t>
      </w:r>
      <w:r w:rsidR="00757629">
        <w:rPr>
          <w:color w:val="000000"/>
          <w:spacing w:val="-1"/>
          <w:sz w:val="26"/>
          <w:szCs w:val="26"/>
        </w:rPr>
        <w:t xml:space="preserve">муниципальных служащих в органах местного самоуправления Нефтеюганского муниципального </w:t>
      </w:r>
      <w:r w:rsidR="004C01D4">
        <w:rPr>
          <w:color w:val="000000"/>
          <w:spacing w:val="-1"/>
          <w:sz w:val="26"/>
          <w:szCs w:val="26"/>
        </w:rPr>
        <w:t>район</w:t>
      </w:r>
      <w:r w:rsidR="00757629">
        <w:rPr>
          <w:color w:val="000000"/>
          <w:spacing w:val="-1"/>
          <w:sz w:val="26"/>
          <w:szCs w:val="26"/>
        </w:rPr>
        <w:t>а</w:t>
      </w:r>
      <w:r w:rsidR="004C01D4">
        <w:rPr>
          <w:color w:val="000000"/>
          <w:spacing w:val="-1"/>
          <w:sz w:val="26"/>
          <w:szCs w:val="26"/>
        </w:rPr>
        <w:t xml:space="preserve"> Ханты-Мансийского автономного округа –Югры»</w:t>
      </w:r>
    </w:p>
    <w:p w14:paraId="7E41A4A9" w14:textId="3A6FEF04" w:rsidR="00802C67" w:rsidRDefault="00802C67">
      <w:pPr>
        <w:rPr>
          <w:sz w:val="24"/>
          <w:szCs w:val="24"/>
        </w:rPr>
      </w:pPr>
    </w:p>
    <w:p w14:paraId="73313C40" w14:textId="77777777" w:rsidR="001B71C7" w:rsidRPr="0088374D" w:rsidRDefault="001B71C7">
      <w:pPr>
        <w:rPr>
          <w:sz w:val="24"/>
          <w:szCs w:val="24"/>
        </w:rPr>
      </w:pPr>
    </w:p>
    <w:p w14:paraId="3E0ACCE2" w14:textId="5F02AC51" w:rsidR="00086932" w:rsidRPr="001B71C7" w:rsidRDefault="00EC21E2" w:rsidP="0008693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Настоящий проект подготовлен в</w:t>
      </w:r>
      <w:r w:rsidRPr="004D0970">
        <w:rPr>
          <w:sz w:val="26"/>
          <w:szCs w:val="26"/>
        </w:rPr>
        <w:t xml:space="preserve"> соответствии</w:t>
      </w:r>
      <w:r w:rsidR="00426C6C">
        <w:rPr>
          <w:sz w:val="26"/>
          <w:szCs w:val="26"/>
        </w:rPr>
        <w:t xml:space="preserve"> </w:t>
      </w:r>
      <w:r w:rsidR="00FA3C12">
        <w:rPr>
          <w:sz w:val="26"/>
          <w:szCs w:val="26"/>
        </w:rPr>
        <w:t xml:space="preserve">Законом Ханты-Мансийского автономного округа – Югры от 20.07.2007 № 113-оз (ред. от 26.03.2020) «Об отдельных вопросах муниципальной службы в Ханты-Мансийском автономном округе – Югре», </w:t>
      </w:r>
      <w:r w:rsidR="00086932" w:rsidRPr="001B71C7">
        <w:rPr>
          <w:sz w:val="26"/>
          <w:szCs w:val="26"/>
        </w:rPr>
        <w:t>с учетом мнения Первичной профсоюзной организации администрации Нефтеюганского района работников государственных учреждений и общественного обслуживания</w:t>
      </w:r>
      <w:r w:rsidR="00EC44F0">
        <w:rPr>
          <w:sz w:val="26"/>
          <w:szCs w:val="26"/>
        </w:rPr>
        <w:t>, на основании письма Юридического комитета администрации Нефтеюганского района от 20.05.2024 № 18-исх-538 в целях приведения с пунктом 11 Указа Президента РФ от 07.05.2024 № 309 «</w:t>
      </w:r>
      <w:r w:rsidR="00EC44F0" w:rsidRPr="00EC44F0">
        <w:rPr>
          <w:sz w:val="26"/>
          <w:szCs w:val="26"/>
        </w:rPr>
        <w:t>О национальных целях развития Российской Федерации на период до 2030 года и на перспективу до 2036 года</w:t>
      </w:r>
      <w:r w:rsidR="00EC44F0">
        <w:rPr>
          <w:sz w:val="26"/>
          <w:szCs w:val="26"/>
        </w:rPr>
        <w:t>»</w:t>
      </w:r>
      <w:r w:rsidR="007D05D6">
        <w:rPr>
          <w:sz w:val="26"/>
          <w:szCs w:val="26"/>
        </w:rPr>
        <w:t>.</w:t>
      </w:r>
    </w:p>
    <w:p w14:paraId="27AF88CF" w14:textId="77777777" w:rsidR="00EC44F0" w:rsidRPr="00EC44F0" w:rsidRDefault="00426C6C" w:rsidP="006752EF">
      <w:pPr>
        <w:ind w:right="-1" w:firstLine="567"/>
        <w:jc w:val="both"/>
        <w:outlineLvl w:val="1"/>
        <w:rPr>
          <w:sz w:val="26"/>
          <w:szCs w:val="26"/>
        </w:rPr>
      </w:pPr>
      <w:r w:rsidRPr="00F255BA">
        <w:rPr>
          <w:sz w:val="26"/>
          <w:szCs w:val="26"/>
        </w:rPr>
        <w:t xml:space="preserve">Проектом </w:t>
      </w:r>
      <w:r w:rsidR="00740AF7">
        <w:rPr>
          <w:sz w:val="26"/>
          <w:szCs w:val="26"/>
        </w:rPr>
        <w:t xml:space="preserve">предусматривается </w:t>
      </w:r>
      <w:r w:rsidR="00EC44F0">
        <w:rPr>
          <w:sz w:val="26"/>
          <w:szCs w:val="26"/>
        </w:rPr>
        <w:t>в связи с п</w:t>
      </w:r>
      <w:r w:rsidR="00EC44F0" w:rsidRPr="00EC44F0">
        <w:rPr>
          <w:sz w:val="26"/>
          <w:szCs w:val="26"/>
        </w:rPr>
        <w:t>ризна</w:t>
      </w:r>
      <w:r w:rsidR="00EC44F0">
        <w:rPr>
          <w:sz w:val="26"/>
          <w:szCs w:val="26"/>
        </w:rPr>
        <w:t>нием,</w:t>
      </w:r>
      <w:r w:rsidR="00EC44F0" w:rsidRPr="00EC44F0">
        <w:rPr>
          <w:sz w:val="26"/>
          <w:szCs w:val="26"/>
        </w:rPr>
        <w:t xml:space="preserve"> утратившим силу Указ</w:t>
      </w:r>
      <w:r w:rsidR="00EC44F0">
        <w:rPr>
          <w:sz w:val="26"/>
          <w:szCs w:val="26"/>
        </w:rPr>
        <w:t>а</w:t>
      </w:r>
      <w:r w:rsidR="00EC44F0" w:rsidRPr="00EC44F0">
        <w:rPr>
          <w:sz w:val="26"/>
          <w:szCs w:val="26"/>
        </w:rPr>
        <w:t xml:space="preserve"> Президента Российской Федерации от 21 июля 2020 г. </w:t>
      </w:r>
      <w:r w:rsidR="00EC44F0">
        <w:rPr>
          <w:sz w:val="26"/>
          <w:szCs w:val="26"/>
        </w:rPr>
        <w:t>№ 474 «</w:t>
      </w:r>
      <w:r w:rsidR="00EC44F0" w:rsidRPr="00EC44F0">
        <w:rPr>
          <w:sz w:val="26"/>
          <w:szCs w:val="26"/>
        </w:rPr>
        <w:t>О национальных целях развития Российской Федерации на период до 2030 года</w:t>
      </w:r>
      <w:r w:rsidR="00EC44F0">
        <w:rPr>
          <w:sz w:val="26"/>
          <w:szCs w:val="26"/>
        </w:rPr>
        <w:t>» внесение изменений в а</w:t>
      </w:r>
      <w:r w:rsidR="00EC44F0" w:rsidRPr="00EC44F0">
        <w:rPr>
          <w:sz w:val="26"/>
          <w:szCs w:val="26"/>
        </w:rPr>
        <w:t>бзац 2 пункта 6.4</w:t>
      </w:r>
      <w:r w:rsidR="00EC44F0">
        <w:rPr>
          <w:sz w:val="26"/>
          <w:szCs w:val="26"/>
        </w:rPr>
        <w:t>. Предлагается изложить а</w:t>
      </w:r>
      <w:r w:rsidR="00EC44F0" w:rsidRPr="00EC44F0">
        <w:rPr>
          <w:sz w:val="26"/>
          <w:szCs w:val="26"/>
        </w:rPr>
        <w:t xml:space="preserve">бзац 2 пункта 6.4 </w:t>
      </w:r>
      <w:r w:rsidR="00EC44F0">
        <w:rPr>
          <w:sz w:val="26"/>
          <w:szCs w:val="26"/>
        </w:rPr>
        <w:t>в следующей редакции</w:t>
      </w:r>
      <w:r w:rsidR="00EC44F0" w:rsidRPr="00EC44F0">
        <w:rPr>
          <w:sz w:val="26"/>
          <w:szCs w:val="26"/>
        </w:rPr>
        <w:t>:</w:t>
      </w:r>
    </w:p>
    <w:p w14:paraId="0E85B015" w14:textId="23CD52A7" w:rsidR="005D176B" w:rsidRDefault="00EC44F0" w:rsidP="006752EF">
      <w:pPr>
        <w:ind w:right="-1" w:firstLine="567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«</w:t>
      </w:r>
      <w:r w:rsidRPr="00EC44F0">
        <w:rPr>
          <w:sz w:val="26"/>
          <w:szCs w:val="26"/>
        </w:rPr>
        <w:t xml:space="preserve">за </w:t>
      </w:r>
      <w:proofErr w:type="spellStart"/>
      <w:r w:rsidRPr="00EC44F0">
        <w:rPr>
          <w:sz w:val="26"/>
          <w:szCs w:val="26"/>
        </w:rPr>
        <w:t>недостижение</w:t>
      </w:r>
      <w:proofErr w:type="spellEnd"/>
      <w:r w:rsidRPr="00EC44F0">
        <w:rPr>
          <w:sz w:val="26"/>
          <w:szCs w:val="26"/>
        </w:rPr>
        <w:t xml:space="preserve"> целевых показателей, определенных Указами Президента Российской Федерации от 07.05.2018 </w:t>
      </w:r>
      <w:r>
        <w:rPr>
          <w:sz w:val="26"/>
          <w:szCs w:val="26"/>
        </w:rPr>
        <w:t>№ 204 «</w:t>
      </w:r>
      <w:r w:rsidRPr="00EC44F0">
        <w:rPr>
          <w:sz w:val="26"/>
          <w:szCs w:val="26"/>
        </w:rPr>
        <w:t>О национальных целях и стратегических задачах развития Российской Федерации на период до 2024 года</w:t>
      </w:r>
      <w:r>
        <w:rPr>
          <w:sz w:val="26"/>
          <w:szCs w:val="26"/>
        </w:rPr>
        <w:t>»</w:t>
      </w:r>
      <w:r w:rsidRPr="00EC44F0">
        <w:rPr>
          <w:sz w:val="26"/>
          <w:szCs w:val="26"/>
        </w:rPr>
        <w:t xml:space="preserve">, </w:t>
      </w:r>
      <w:proofErr w:type="gramStart"/>
      <w:r w:rsidRPr="00EC44F0">
        <w:rPr>
          <w:sz w:val="26"/>
          <w:szCs w:val="26"/>
        </w:rPr>
        <w:t xml:space="preserve">от </w:t>
      </w:r>
      <w:r w:rsidR="00C01BBC">
        <w:rPr>
          <w:sz w:val="26"/>
          <w:szCs w:val="26"/>
        </w:rPr>
        <w:t xml:space="preserve"> 07.05.2024</w:t>
      </w:r>
      <w:proofErr w:type="gramEnd"/>
      <w:r w:rsidR="00C01BBC">
        <w:rPr>
          <w:sz w:val="26"/>
          <w:szCs w:val="26"/>
        </w:rPr>
        <w:t xml:space="preserve"> № 309 «</w:t>
      </w:r>
      <w:r w:rsidR="00C01BBC" w:rsidRPr="00EC44F0">
        <w:rPr>
          <w:sz w:val="26"/>
          <w:szCs w:val="26"/>
        </w:rPr>
        <w:t>О национальных целях развития Российской Федерации на период до 2030 года и на перспективу до 2036 года</w:t>
      </w:r>
      <w:r w:rsidR="00C01BBC">
        <w:rPr>
          <w:sz w:val="26"/>
          <w:szCs w:val="26"/>
        </w:rPr>
        <w:t xml:space="preserve">» </w:t>
      </w:r>
      <w:r w:rsidRPr="00EC44F0">
        <w:rPr>
          <w:sz w:val="26"/>
          <w:szCs w:val="26"/>
        </w:rPr>
        <w:t>- до 100 процентов максимального размера премии (для муниципальных служащих, являющихся ответственными за достижение целевых показателей);</w:t>
      </w:r>
      <w:r w:rsidR="00FA3C12">
        <w:rPr>
          <w:sz w:val="26"/>
          <w:szCs w:val="26"/>
        </w:rPr>
        <w:t>».</w:t>
      </w:r>
    </w:p>
    <w:p w14:paraId="16E89C93" w14:textId="2BF27506" w:rsidR="00F17A37" w:rsidRDefault="00F17A37" w:rsidP="00F17A37">
      <w:pPr>
        <w:ind w:right="-1" w:firstLine="567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Кроме того, приложения 3 и 4 изложены в новой редакции в связи с уточнением</w:t>
      </w:r>
      <w:r>
        <w:t xml:space="preserve"> </w:t>
      </w:r>
      <w:r w:rsidRPr="00F17A37">
        <w:rPr>
          <w:sz w:val="26"/>
          <w:szCs w:val="26"/>
        </w:rPr>
        <w:t>перечня наименований должностей муниципальной службы</w:t>
      </w:r>
      <w:r>
        <w:rPr>
          <w:sz w:val="26"/>
          <w:szCs w:val="26"/>
        </w:rPr>
        <w:t xml:space="preserve">, уточнения внесены решением Думы Нефтеюганского района от 27.05.2024 № 1039 </w:t>
      </w:r>
      <w:r w:rsidRPr="00F17A37">
        <w:rPr>
          <w:sz w:val="26"/>
          <w:szCs w:val="26"/>
        </w:rPr>
        <w:t>О внесении изменений в решение Думы Нефтеюганского района от 29.02.2012 № 171 «Об утверждении наименований должностей муниципальной службы»</w:t>
      </w:r>
      <w:r>
        <w:rPr>
          <w:sz w:val="26"/>
          <w:szCs w:val="26"/>
        </w:rPr>
        <w:t>.</w:t>
      </w:r>
    </w:p>
    <w:p w14:paraId="2A23E0B2" w14:textId="77777777" w:rsidR="008B773B" w:rsidRDefault="008B773B" w:rsidP="00AB50D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Принятие данного правового акта не повлечет дополнительных расходов бюджета.</w:t>
      </w:r>
    </w:p>
    <w:p w14:paraId="36BAEB48" w14:textId="3BE0FD00" w:rsidR="00D67522" w:rsidRDefault="00D67522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4156CCA8" w14:textId="39F612D6" w:rsidR="00D67522" w:rsidRDefault="00D67522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303D725C" w14:textId="40590C5D" w:rsidR="00D67522" w:rsidRDefault="00D67522" w:rsidP="006752EF">
      <w:pPr>
        <w:ind w:right="-1" w:firstLine="567"/>
        <w:jc w:val="both"/>
        <w:outlineLvl w:val="1"/>
        <w:rPr>
          <w:sz w:val="26"/>
          <w:szCs w:val="26"/>
        </w:rPr>
      </w:pPr>
      <w:bookmarkStart w:id="0" w:name="_GoBack"/>
      <w:bookmarkEnd w:id="0"/>
    </w:p>
    <w:sectPr w:rsidR="00D67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720EDF"/>
    <w:multiLevelType w:val="hybridMultilevel"/>
    <w:tmpl w:val="CEEA5B6C"/>
    <w:lvl w:ilvl="0" w:tplc="42E810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2B6"/>
    <w:rsid w:val="000023DD"/>
    <w:rsid w:val="00023BFE"/>
    <w:rsid w:val="00045B48"/>
    <w:rsid w:val="0004683E"/>
    <w:rsid w:val="00082B32"/>
    <w:rsid w:val="00086932"/>
    <w:rsid w:val="00092263"/>
    <w:rsid w:val="0010706F"/>
    <w:rsid w:val="00134E47"/>
    <w:rsid w:val="00145293"/>
    <w:rsid w:val="001B71C7"/>
    <w:rsid w:val="001C7D6C"/>
    <w:rsid w:val="001E70B8"/>
    <w:rsid w:val="002010B6"/>
    <w:rsid w:val="00230524"/>
    <w:rsid w:val="002B2750"/>
    <w:rsid w:val="002B72B6"/>
    <w:rsid w:val="0031090D"/>
    <w:rsid w:val="00323030"/>
    <w:rsid w:val="00392DC8"/>
    <w:rsid w:val="003C1E64"/>
    <w:rsid w:val="00426C6C"/>
    <w:rsid w:val="00431808"/>
    <w:rsid w:val="004C01D4"/>
    <w:rsid w:val="004D52B3"/>
    <w:rsid w:val="004E0375"/>
    <w:rsid w:val="0052550F"/>
    <w:rsid w:val="00597A93"/>
    <w:rsid w:val="005D176B"/>
    <w:rsid w:val="005D463D"/>
    <w:rsid w:val="005E00D3"/>
    <w:rsid w:val="00616479"/>
    <w:rsid w:val="00644DB0"/>
    <w:rsid w:val="00665AFD"/>
    <w:rsid w:val="006752EF"/>
    <w:rsid w:val="00676103"/>
    <w:rsid w:val="006A39C8"/>
    <w:rsid w:val="006A686D"/>
    <w:rsid w:val="00740AF7"/>
    <w:rsid w:val="00757629"/>
    <w:rsid w:val="00761BAC"/>
    <w:rsid w:val="007876AF"/>
    <w:rsid w:val="007D05D6"/>
    <w:rsid w:val="00802C67"/>
    <w:rsid w:val="008407DD"/>
    <w:rsid w:val="0085267D"/>
    <w:rsid w:val="0088374D"/>
    <w:rsid w:val="00896953"/>
    <w:rsid w:val="008B773B"/>
    <w:rsid w:val="008E6EF0"/>
    <w:rsid w:val="009D7112"/>
    <w:rsid w:val="009F013A"/>
    <w:rsid w:val="00A147ED"/>
    <w:rsid w:val="00A564EF"/>
    <w:rsid w:val="00AB50D2"/>
    <w:rsid w:val="00B01001"/>
    <w:rsid w:val="00B05127"/>
    <w:rsid w:val="00B26325"/>
    <w:rsid w:val="00B37748"/>
    <w:rsid w:val="00B83BAE"/>
    <w:rsid w:val="00C01BBC"/>
    <w:rsid w:val="00C107DF"/>
    <w:rsid w:val="00C343FB"/>
    <w:rsid w:val="00C678F8"/>
    <w:rsid w:val="00C76CF6"/>
    <w:rsid w:val="00CE2801"/>
    <w:rsid w:val="00D0191A"/>
    <w:rsid w:val="00D02A3C"/>
    <w:rsid w:val="00D32355"/>
    <w:rsid w:val="00D67522"/>
    <w:rsid w:val="00DC0CFB"/>
    <w:rsid w:val="00DF1C39"/>
    <w:rsid w:val="00E07CCE"/>
    <w:rsid w:val="00E6359B"/>
    <w:rsid w:val="00EA65E3"/>
    <w:rsid w:val="00EC21E2"/>
    <w:rsid w:val="00EC44F0"/>
    <w:rsid w:val="00EC7D85"/>
    <w:rsid w:val="00F17A37"/>
    <w:rsid w:val="00F255BA"/>
    <w:rsid w:val="00F62E64"/>
    <w:rsid w:val="00FA21AA"/>
    <w:rsid w:val="00FA3C12"/>
    <w:rsid w:val="00FA5CE8"/>
    <w:rsid w:val="00FB34CE"/>
    <w:rsid w:val="00FE678D"/>
    <w:rsid w:val="00FF33F0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F76DE"/>
  <w15:docId w15:val="{4950B520-6D8F-4408-BFFF-53256BB5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2B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837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145293"/>
    <w:pPr>
      <w:tabs>
        <w:tab w:val="left" w:pos="1134"/>
      </w:tabs>
      <w:jc w:val="both"/>
    </w:pPr>
    <w:rPr>
      <w:rFonts w:ascii="Arial" w:eastAsia="Times New Roman" w:hAnsi="Arial"/>
      <w:sz w:val="26"/>
    </w:rPr>
  </w:style>
  <w:style w:type="character" w:customStyle="1" w:styleId="30">
    <w:name w:val="Основной текст 3 Знак"/>
    <w:basedOn w:val="a0"/>
    <w:link w:val="3"/>
    <w:rsid w:val="00145293"/>
    <w:rPr>
      <w:rFonts w:ascii="Arial" w:eastAsia="Times New Roman" w:hAnsi="Arial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7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7DD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3C1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26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Романец Иван Владленович</cp:lastModifiedBy>
  <cp:revision>3</cp:revision>
  <cp:lastPrinted>2022-09-19T09:20:00Z</cp:lastPrinted>
  <dcterms:created xsi:type="dcterms:W3CDTF">2024-05-20T10:37:00Z</dcterms:created>
  <dcterms:modified xsi:type="dcterms:W3CDTF">2024-05-28T09:37:00Z</dcterms:modified>
</cp:coreProperties>
</file>