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AD91" w14:textId="6FA40ADC" w:rsidR="00BE2B72" w:rsidRPr="007752A9" w:rsidRDefault="00BE2B72" w:rsidP="00BE2B72">
      <w:pPr>
        <w:jc w:val="center"/>
        <w:rPr>
          <w:sz w:val="26"/>
          <w:szCs w:val="26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 w:rsidR="00D75757">
        <w:rPr>
          <w:sz w:val="26"/>
          <w:szCs w:val="26"/>
        </w:rPr>
        <w:t>сентябрь</w:t>
      </w:r>
      <w:r w:rsidRPr="007752A9">
        <w:rPr>
          <w:sz w:val="26"/>
          <w:szCs w:val="26"/>
        </w:rPr>
        <w:t xml:space="preserve"> 202</w:t>
      </w:r>
      <w:r w:rsidR="00D75757">
        <w:rPr>
          <w:sz w:val="26"/>
          <w:szCs w:val="26"/>
        </w:rPr>
        <w:t>4</w:t>
      </w:r>
      <w:r w:rsidRPr="007752A9">
        <w:rPr>
          <w:sz w:val="26"/>
          <w:szCs w:val="26"/>
        </w:rPr>
        <w:t xml:space="preserve"> года</w:t>
      </w:r>
    </w:p>
    <w:p w14:paraId="2C0A48A7" w14:textId="77777777" w:rsidR="00BE2B72" w:rsidRDefault="00BE2B72" w:rsidP="00BE2B72">
      <w:pPr>
        <w:tabs>
          <w:tab w:val="left" w:pos="6136"/>
        </w:tabs>
      </w:pPr>
    </w:p>
    <w:p w14:paraId="2191F241" w14:textId="77777777" w:rsidR="00BE2B72" w:rsidRDefault="00BE2B72" w:rsidP="00BE2B72">
      <w:pPr>
        <w:tabs>
          <w:tab w:val="left" w:pos="6136"/>
        </w:tabs>
      </w:pPr>
    </w:p>
    <w:tbl>
      <w:tblPr>
        <w:tblpPr w:leftFromText="180" w:rightFromText="180" w:vertAnchor="page" w:horzAnchor="margin" w:tblpY="3145"/>
        <w:tblW w:w="9425" w:type="dxa"/>
        <w:tblLook w:val="04A0" w:firstRow="1" w:lastRow="0" w:firstColumn="1" w:lastColumn="0" w:noHBand="0" w:noVBand="1"/>
      </w:tblPr>
      <w:tblGrid>
        <w:gridCol w:w="1413"/>
        <w:gridCol w:w="1843"/>
        <w:gridCol w:w="6169"/>
      </w:tblGrid>
      <w:tr w:rsidR="00BE2B72" w:rsidRPr="00C70767" w14:paraId="1A9FB251" w14:textId="77777777" w:rsidTr="00D75757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7B4E" w14:textId="77777777" w:rsidR="00BE2B72" w:rsidRPr="00C70767" w:rsidRDefault="00BE2B72" w:rsidP="00D7575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B6A" w14:textId="77777777" w:rsidR="00BE2B72" w:rsidRPr="00C70767" w:rsidRDefault="00BE2B72" w:rsidP="00D7575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E9EB" w14:textId="77777777" w:rsidR="00BE2B72" w:rsidRPr="00C70767" w:rsidRDefault="00BE2B72" w:rsidP="00D7575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D75757" w:rsidRPr="00C70767" w14:paraId="153C1FC1" w14:textId="77777777" w:rsidTr="00D75757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E03" w14:textId="25FAF2C0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06.09.2024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8F5" w14:textId="4678121D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EB78" w14:textId="6353F7B2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Кошакова</w:t>
            </w:r>
            <w:proofErr w:type="spellEnd"/>
            <w:r>
              <w:rPr>
                <w:sz w:val="26"/>
                <w:szCs w:val="26"/>
              </w:rPr>
              <w:t xml:space="preserve"> Н.А./Шаяхметова В.М. </w:t>
            </w:r>
          </w:p>
        </w:tc>
      </w:tr>
      <w:tr w:rsidR="00D75757" w:rsidRPr="00C70767" w14:paraId="00CBE198" w14:textId="77777777" w:rsidTr="00D75757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BB1" w14:textId="6EC59195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13.09.2024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134" w14:textId="3773A425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47A" w14:textId="6FA747B7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Кошакова</w:t>
            </w:r>
            <w:proofErr w:type="spellEnd"/>
            <w:r>
              <w:rPr>
                <w:sz w:val="26"/>
                <w:szCs w:val="26"/>
              </w:rPr>
              <w:t xml:space="preserve"> Н.А./Шаяхметова В.М. </w:t>
            </w:r>
          </w:p>
        </w:tc>
      </w:tr>
      <w:tr w:rsidR="00D75757" w:rsidRPr="00C70767" w14:paraId="0EE021F9" w14:textId="77777777" w:rsidTr="00D75757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C75" w14:textId="5D203136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CBD" w14:textId="4A6521CE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FD8" w14:textId="42750F90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Кошакова</w:t>
            </w:r>
            <w:proofErr w:type="spellEnd"/>
            <w:r>
              <w:rPr>
                <w:sz w:val="26"/>
                <w:szCs w:val="26"/>
              </w:rPr>
              <w:t xml:space="preserve"> Н.А./Шаяхметова В.М. </w:t>
            </w:r>
          </w:p>
        </w:tc>
      </w:tr>
      <w:tr w:rsidR="00D75757" w:rsidRPr="00C70767" w14:paraId="6047416D" w14:textId="77777777" w:rsidTr="00D7575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20B" w14:textId="7C5EF40A" w:rsidR="00D75757" w:rsidRPr="00D75757" w:rsidRDefault="00D75757" w:rsidP="00D75757">
            <w:r>
              <w:t xml:space="preserve"> </w:t>
            </w:r>
            <w:r>
              <w:rPr>
                <w:sz w:val="26"/>
                <w:szCs w:val="26"/>
              </w:rPr>
              <w:t xml:space="preserve">27.09.2024 </w:t>
            </w:r>
          </w:p>
          <w:p w14:paraId="3A8C3576" w14:textId="743EEBAB" w:rsidR="00D75757" w:rsidRDefault="00D75757" w:rsidP="00D757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B64" w14:textId="77777777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2793EBEE" w14:textId="61C510BA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  <w:p w14:paraId="2FEBB21B" w14:textId="77777777" w:rsidR="00D75757" w:rsidRDefault="00D75757" w:rsidP="00D757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B0A" w14:textId="77777777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5964C641" w14:textId="5097D389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Шатиленя</w:t>
            </w:r>
            <w:proofErr w:type="spellEnd"/>
            <w:r>
              <w:rPr>
                <w:sz w:val="26"/>
                <w:szCs w:val="26"/>
              </w:rPr>
              <w:t xml:space="preserve"> В.В./Шаяхметова В.М./Мельникова Т.Ю. </w:t>
            </w:r>
          </w:p>
          <w:p w14:paraId="001C7F2B" w14:textId="77777777" w:rsidR="00D75757" w:rsidRDefault="00D75757" w:rsidP="00D75757">
            <w:pPr>
              <w:jc w:val="both"/>
              <w:rPr>
                <w:sz w:val="26"/>
                <w:szCs w:val="26"/>
              </w:rPr>
            </w:pPr>
          </w:p>
        </w:tc>
      </w:tr>
    </w:tbl>
    <w:p w14:paraId="478414B7" w14:textId="77777777" w:rsidR="00D20054" w:rsidRDefault="00D20054"/>
    <w:sectPr w:rsidR="00D20054" w:rsidSect="003628A7">
      <w:headerReference w:type="even" r:id="rId6"/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F3D6" w14:textId="77777777" w:rsidR="008133F1" w:rsidRDefault="008133F1">
      <w:r>
        <w:separator/>
      </w:r>
    </w:p>
  </w:endnote>
  <w:endnote w:type="continuationSeparator" w:id="0">
    <w:p w14:paraId="10B34AA2" w14:textId="77777777" w:rsidR="008133F1" w:rsidRDefault="0081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3149" w14:textId="77777777" w:rsidR="008133F1" w:rsidRDefault="008133F1">
      <w:r>
        <w:separator/>
      </w:r>
    </w:p>
  </w:footnote>
  <w:footnote w:type="continuationSeparator" w:id="0">
    <w:p w14:paraId="4AD8A5E0" w14:textId="77777777" w:rsidR="008133F1" w:rsidRDefault="00813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992E" w14:textId="77777777" w:rsidR="005A780E" w:rsidRDefault="00BE2B72" w:rsidP="00D75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4526D" w14:textId="77777777" w:rsidR="005A780E" w:rsidRDefault="008133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0B39" w14:textId="77777777" w:rsidR="005A780E" w:rsidRPr="009B56B7" w:rsidRDefault="00BE2B72" w:rsidP="00D75C2C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>
      <w:rPr>
        <w:rStyle w:val="a5"/>
        <w:noProof/>
      </w:rPr>
      <w:t>2</w:t>
    </w:r>
    <w:r w:rsidRPr="009B56B7">
      <w:rPr>
        <w:rStyle w:val="a5"/>
      </w:rPr>
      <w:fldChar w:fldCharType="end"/>
    </w:r>
  </w:p>
  <w:p w14:paraId="6E97524F" w14:textId="77777777" w:rsidR="005A780E" w:rsidRDefault="008133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E6"/>
    <w:rsid w:val="001A6BE6"/>
    <w:rsid w:val="008133F1"/>
    <w:rsid w:val="00BE2B72"/>
    <w:rsid w:val="00D20054"/>
    <w:rsid w:val="00D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6920"/>
  <w15:chartTrackingRefBased/>
  <w15:docId w15:val="{B3526594-EC4E-400D-AB0F-947042D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2B72"/>
  </w:style>
  <w:style w:type="paragraph" w:customStyle="1" w:styleId="Default">
    <w:name w:val="Default"/>
    <w:rsid w:val="00D7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Эдуардович</dc:creator>
  <cp:keywords/>
  <dc:description/>
  <cp:lastModifiedBy>Сыромятников Никита Сергеевич</cp:lastModifiedBy>
  <cp:revision>2</cp:revision>
  <dcterms:created xsi:type="dcterms:W3CDTF">2024-08-15T11:29:00Z</dcterms:created>
  <dcterms:modified xsi:type="dcterms:W3CDTF">2024-08-15T11:29:00Z</dcterms:modified>
</cp:coreProperties>
</file>