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6"/>
        <w:gridCol w:w="4808"/>
        <w:gridCol w:w="4382"/>
        <w:gridCol w:w="4414"/>
      </w:tblGrid>
      <w:tr w:rsidR="00553C40" w14:paraId="3BD2023F" w14:textId="77777777" w:rsidTr="00553C40">
        <w:trPr>
          <w:trHeight w:val="551"/>
        </w:trPr>
        <w:tc>
          <w:tcPr>
            <w:tcW w:w="14560" w:type="dxa"/>
            <w:gridSpan w:val="4"/>
          </w:tcPr>
          <w:p w14:paraId="24BE83C6" w14:textId="6C89B96C" w:rsidR="00553C40" w:rsidRDefault="00553C40" w:rsidP="00553C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C40">
              <w:rPr>
                <w:rFonts w:ascii="Times New Roman" w:hAnsi="Times New Roman" w:cs="Times New Roman"/>
                <w:sz w:val="36"/>
                <w:szCs w:val="36"/>
              </w:rPr>
              <w:t>Сравнительная таблица</w:t>
            </w:r>
          </w:p>
        </w:tc>
      </w:tr>
      <w:tr w:rsidR="00E976EB" w14:paraId="0365508D" w14:textId="77777777" w:rsidTr="001E34E4">
        <w:tc>
          <w:tcPr>
            <w:tcW w:w="956" w:type="dxa"/>
          </w:tcPr>
          <w:p w14:paraId="5B4175C4" w14:textId="77777777" w:rsid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794FB817" w14:textId="77777777" w:rsid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Дума Нефтеюганского района</w:t>
            </w:r>
          </w:p>
        </w:tc>
        <w:tc>
          <w:tcPr>
            <w:tcW w:w="0" w:type="auto"/>
          </w:tcPr>
          <w:p w14:paraId="02564D09" w14:textId="77777777" w:rsid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Дума ХМАО</w:t>
            </w:r>
          </w:p>
        </w:tc>
        <w:tc>
          <w:tcPr>
            <w:tcW w:w="0" w:type="auto"/>
          </w:tcPr>
          <w:p w14:paraId="43D5FD5A" w14:textId="77777777" w:rsidR="00B9646E" w:rsidRDefault="00AD66E2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Предлагаемая редакция</w:t>
            </w:r>
          </w:p>
        </w:tc>
      </w:tr>
      <w:tr w:rsidR="00E976EB" w14:paraId="5090A3E7" w14:textId="77777777" w:rsidTr="001E34E4">
        <w:tc>
          <w:tcPr>
            <w:tcW w:w="956" w:type="dxa"/>
          </w:tcPr>
          <w:p w14:paraId="60CFD616" w14:textId="77777777" w:rsidR="00B9646E" w:rsidRDefault="00B9646E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8" w:type="dxa"/>
          </w:tcPr>
          <w:p w14:paraId="67D449A7" w14:textId="77777777" w:rsidR="00C735FA" w:rsidRDefault="00795E3A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95E3A">
              <w:rPr>
                <w:rFonts w:ascii="Times New Roman" w:hAnsi="Times New Roman" w:cs="Times New Roman"/>
                <w:sz w:val="26"/>
                <w:szCs w:val="26"/>
              </w:rPr>
              <w:t xml:space="preserve">Статья </w:t>
            </w:r>
            <w:r w:rsidR="00C735FA" w:rsidRPr="00C735FA">
              <w:rPr>
                <w:rFonts w:ascii="Times New Roman" w:hAnsi="Times New Roman" w:cs="Times New Roman"/>
                <w:sz w:val="26"/>
                <w:szCs w:val="26"/>
              </w:rPr>
              <w:t>33. Порядок проведения заседания Думы района</w:t>
            </w:r>
            <w:r w:rsidR="00C735FA" w:rsidRPr="00C735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53973A21" w14:textId="77777777" w:rsidR="00C735FA" w:rsidRDefault="00C735FA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6CC549" w14:textId="40A2A93F" w:rsidR="00B9646E" w:rsidRDefault="00C735FA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…2</w:t>
            </w:r>
            <w:r w:rsidR="00B9646E" w:rsidRPr="00B9646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C735FA">
              <w:rPr>
                <w:rFonts w:ascii="Times New Roman" w:hAnsi="Times New Roman" w:cs="Times New Roman"/>
                <w:sz w:val="26"/>
                <w:szCs w:val="26"/>
              </w:rPr>
              <w:t>Заседания Думы района проводятся открыто, гласно и освещаются средствами массовой информации.</w:t>
            </w:r>
          </w:p>
        </w:tc>
        <w:tc>
          <w:tcPr>
            <w:tcW w:w="0" w:type="auto"/>
          </w:tcPr>
          <w:p w14:paraId="60D96DCA" w14:textId="35DD1BF4" w:rsidR="00795E3A" w:rsidRDefault="00795E3A" w:rsidP="00B9646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95E3A">
              <w:rPr>
                <w:rFonts w:ascii="Times New Roman" w:hAnsi="Times New Roman" w:cs="Times New Roman"/>
                <w:sz w:val="26"/>
                <w:szCs w:val="26"/>
              </w:rPr>
              <w:t xml:space="preserve">Статья </w:t>
            </w:r>
            <w:r w:rsidR="00C735FA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  <w:p w14:paraId="09B23BE2" w14:textId="66DD1A07" w:rsidR="00C735FA" w:rsidRPr="00C735FA" w:rsidRDefault="00C735FA" w:rsidP="00C735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…2</w:t>
            </w:r>
            <w:r w:rsidR="00B9646E" w:rsidRPr="00B9646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735FA">
              <w:rPr>
                <w:rFonts w:ascii="Times New Roman" w:hAnsi="Times New Roman" w:cs="Times New Roman"/>
                <w:sz w:val="26"/>
                <w:szCs w:val="26"/>
              </w:rPr>
              <w:t xml:space="preserve"> Заседания Думы, как правило, проводятся открыто, гласно и с использованием видеотрансляций заседаний в режиме реального времени на официальном сайте Думы посредством сети Интернет и в помещениях Думы, а также освещаются в средствах массовой информации.</w:t>
            </w:r>
          </w:p>
          <w:p w14:paraId="6A063B09" w14:textId="15AFFA4A" w:rsidR="00B9646E" w:rsidRDefault="00B9646E" w:rsidP="00AD66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61D0D81" w14:textId="77777777" w:rsidR="00C735FA" w:rsidRDefault="00C735FA" w:rsidP="00C735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95E3A">
              <w:rPr>
                <w:rFonts w:ascii="Times New Roman" w:hAnsi="Times New Roman" w:cs="Times New Roman"/>
                <w:sz w:val="26"/>
                <w:szCs w:val="26"/>
              </w:rPr>
              <w:t xml:space="preserve">Статья </w:t>
            </w:r>
            <w:r w:rsidRPr="00C735FA">
              <w:rPr>
                <w:rFonts w:ascii="Times New Roman" w:hAnsi="Times New Roman" w:cs="Times New Roman"/>
                <w:sz w:val="26"/>
                <w:szCs w:val="26"/>
              </w:rPr>
              <w:t xml:space="preserve">33. Порядок проведения заседания Думы района </w:t>
            </w:r>
          </w:p>
          <w:p w14:paraId="6A3A104F" w14:textId="44421569" w:rsidR="00B9646E" w:rsidRDefault="00C735FA" w:rsidP="00C735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..</w:t>
            </w:r>
            <w:r w:rsidR="00AD66E2" w:rsidRPr="00B9646E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C735FA">
              <w:rPr>
                <w:rFonts w:ascii="Times New Roman" w:hAnsi="Times New Roman" w:cs="Times New Roman"/>
                <w:sz w:val="26"/>
                <w:szCs w:val="26"/>
              </w:rPr>
              <w:t>2. Заседания Думы, как правило, проводятся открыто, гласно и с использованием видеотрансляций заседаний в режиме реального времени на официальном сайте органов местного самоуправления Нефтеюганского района посредством сети Интернет, а также освещаются в средствах массовой информации.</w:t>
            </w:r>
          </w:p>
        </w:tc>
      </w:tr>
    </w:tbl>
    <w:p w14:paraId="3E21F2AD" w14:textId="77777777" w:rsidR="00B9646E" w:rsidRDefault="00B9646E" w:rsidP="00B9646E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B9646E" w:rsidSect="00553C4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46E"/>
    <w:rsid w:val="001A4EC6"/>
    <w:rsid w:val="001E34E4"/>
    <w:rsid w:val="003D45A7"/>
    <w:rsid w:val="00553C40"/>
    <w:rsid w:val="006D3734"/>
    <w:rsid w:val="00795E3A"/>
    <w:rsid w:val="009D0EC6"/>
    <w:rsid w:val="009E26D5"/>
    <w:rsid w:val="00AA21AC"/>
    <w:rsid w:val="00AD66E2"/>
    <w:rsid w:val="00B6175E"/>
    <w:rsid w:val="00B9646E"/>
    <w:rsid w:val="00C735FA"/>
    <w:rsid w:val="00CA2DAD"/>
    <w:rsid w:val="00CA2FDB"/>
    <w:rsid w:val="00D431D9"/>
    <w:rsid w:val="00E976EB"/>
    <w:rsid w:val="00F372C6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3E95"/>
  <w15:chartTrackingRefBased/>
  <w15:docId w15:val="{4E4F2BCB-6D34-4608-83FE-009BCAD3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6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3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31D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43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Татьяна Георгиевна</dc:creator>
  <cp:keywords/>
  <dc:description/>
  <cp:lastModifiedBy>Никитина Светлана Евгеньевна</cp:lastModifiedBy>
  <cp:revision>6</cp:revision>
  <cp:lastPrinted>2024-11-27T12:20:00Z</cp:lastPrinted>
  <dcterms:created xsi:type="dcterms:W3CDTF">2024-11-01T08:40:00Z</dcterms:created>
  <dcterms:modified xsi:type="dcterms:W3CDTF">2025-04-17T09:56:00Z</dcterms:modified>
</cp:coreProperties>
</file>