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FE688" w14:textId="77777777" w:rsidR="00A7095B" w:rsidRDefault="00A7095B">
      <w:pPr>
        <w:rPr>
          <w:vanish/>
        </w:rPr>
      </w:pPr>
    </w:p>
    <w:p w14:paraId="21BA2F39" w14:textId="77777777" w:rsidR="00AF65B4" w:rsidRDefault="00AF65B4">
      <w:pPr>
        <w:jc w:val="right"/>
        <w:rPr>
          <w:color w:val="000000"/>
          <w:lang w:val="ru-RU"/>
        </w:rPr>
      </w:pPr>
      <w:bookmarkStart w:id="0" w:name="__bookmark_5"/>
      <w:bookmarkEnd w:id="0"/>
    </w:p>
    <w:p w14:paraId="3962287B" w14:textId="41062E53" w:rsidR="00AF65B4" w:rsidRPr="00223DF5" w:rsidRDefault="00CD52DB" w:rsidP="00AF65B4">
      <w:pPr>
        <w:ind w:firstLine="11199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                    </w:t>
      </w:r>
      <w:r w:rsidR="00AF65B4" w:rsidRPr="00223DF5">
        <w:rPr>
          <w:sz w:val="22"/>
          <w:szCs w:val="22"/>
          <w:lang w:val="ru-RU"/>
        </w:rPr>
        <w:t>Приложение 1</w:t>
      </w:r>
      <w:r w:rsidR="00AF65B4">
        <w:rPr>
          <w:sz w:val="22"/>
          <w:szCs w:val="22"/>
          <w:lang w:val="ru-RU"/>
        </w:rPr>
        <w:t>5</w:t>
      </w:r>
      <w:r w:rsidR="00AF65B4" w:rsidRPr="00223DF5">
        <w:rPr>
          <w:sz w:val="22"/>
          <w:szCs w:val="22"/>
          <w:lang w:val="ru-RU"/>
        </w:rPr>
        <w:t xml:space="preserve"> к решению </w:t>
      </w:r>
    </w:p>
    <w:p w14:paraId="05B7DB9E" w14:textId="3A225AF5" w:rsidR="00AF65B4" w:rsidRPr="00223DF5" w:rsidRDefault="00AF65B4" w:rsidP="00AF65B4">
      <w:pPr>
        <w:ind w:left="3015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                                                                                                                                                   </w:t>
      </w:r>
      <w:r w:rsidR="00CD52DB">
        <w:rPr>
          <w:sz w:val="22"/>
          <w:szCs w:val="22"/>
          <w:lang w:val="ru-RU"/>
        </w:rPr>
        <w:t xml:space="preserve">                      </w:t>
      </w:r>
      <w:r w:rsidRPr="00223DF5">
        <w:rPr>
          <w:sz w:val="22"/>
          <w:szCs w:val="22"/>
          <w:lang w:val="ru-RU"/>
        </w:rPr>
        <w:t xml:space="preserve">Думы Нефтеюганского района </w:t>
      </w:r>
    </w:p>
    <w:p w14:paraId="7970E335" w14:textId="6F246112" w:rsidR="00AF65B4" w:rsidRPr="00223DF5" w:rsidRDefault="00AF65B4" w:rsidP="00AF65B4">
      <w:pPr>
        <w:ind w:left="3015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                                                                                                                                                   </w:t>
      </w:r>
      <w:r w:rsidR="00CD52DB">
        <w:rPr>
          <w:sz w:val="22"/>
          <w:szCs w:val="22"/>
          <w:lang w:val="ru-RU"/>
        </w:rPr>
        <w:t xml:space="preserve">                       </w:t>
      </w:r>
      <w:r w:rsidRPr="00223DF5">
        <w:rPr>
          <w:sz w:val="22"/>
          <w:szCs w:val="22"/>
          <w:lang w:val="ru-RU"/>
        </w:rPr>
        <w:t xml:space="preserve">от </w:t>
      </w:r>
      <w:proofErr w:type="gramStart"/>
      <w:r w:rsidRPr="00223DF5">
        <w:rPr>
          <w:sz w:val="22"/>
          <w:szCs w:val="22"/>
          <w:lang w:val="ru-RU"/>
        </w:rPr>
        <w:t>« _</w:t>
      </w:r>
      <w:proofErr w:type="gramEnd"/>
      <w:r w:rsidRPr="00223DF5">
        <w:rPr>
          <w:sz w:val="22"/>
          <w:szCs w:val="22"/>
          <w:lang w:val="ru-RU"/>
        </w:rPr>
        <w:t>_ »_______2024 года № _</w:t>
      </w:r>
      <w:r>
        <w:rPr>
          <w:sz w:val="22"/>
          <w:szCs w:val="22"/>
          <w:lang w:val="ru-RU"/>
        </w:rPr>
        <w:t>__</w:t>
      </w:r>
      <w:r w:rsidRPr="00223DF5">
        <w:rPr>
          <w:sz w:val="22"/>
          <w:szCs w:val="22"/>
          <w:lang w:val="ru-RU"/>
        </w:rPr>
        <w:t xml:space="preserve">_ </w:t>
      </w:r>
    </w:p>
    <w:p w14:paraId="7AC96BE6" w14:textId="77777777" w:rsidR="00AF65B4" w:rsidRPr="00223DF5" w:rsidRDefault="00AF65B4" w:rsidP="00AF65B4">
      <w:pPr>
        <w:ind w:left="3007"/>
        <w:rPr>
          <w:rFonts w:eastAsiaTheme="minorHAnsi"/>
          <w:sz w:val="22"/>
          <w:szCs w:val="22"/>
          <w:lang w:val="ru-RU" w:eastAsia="en-US"/>
        </w:rPr>
      </w:pPr>
    </w:p>
    <w:p w14:paraId="1C3D5C4E" w14:textId="77777777" w:rsidR="00AF65B4" w:rsidRPr="00223DF5" w:rsidRDefault="00AF65B4" w:rsidP="00AF65B4">
      <w:pPr>
        <w:ind w:left="3007"/>
        <w:rPr>
          <w:rFonts w:eastAsiaTheme="minorHAnsi"/>
          <w:sz w:val="22"/>
          <w:szCs w:val="22"/>
          <w:lang w:val="ru-RU" w:eastAsia="en-US"/>
        </w:rPr>
      </w:pPr>
    </w:p>
    <w:p w14:paraId="790AD8A6" w14:textId="40AAB498" w:rsidR="00AF65B4" w:rsidRDefault="00AF65B4" w:rsidP="00CD52DB">
      <w:pPr>
        <w:tabs>
          <w:tab w:val="left" w:pos="12474"/>
        </w:tabs>
        <w:ind w:firstLine="420"/>
        <w:rPr>
          <w:rFonts w:eastAsiaTheme="minorHAnsi"/>
          <w:sz w:val="22"/>
          <w:szCs w:val="22"/>
          <w:u w:val="single"/>
          <w:lang w:val="ru-RU" w:eastAsia="en-US"/>
        </w:rPr>
      </w:pPr>
      <w:r>
        <w:rPr>
          <w:rFonts w:eastAsiaTheme="minorHAnsi"/>
          <w:sz w:val="22"/>
          <w:szCs w:val="22"/>
          <w:lang w:val="ru-RU" w:eastAsia="en-US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="00CD52DB">
        <w:rPr>
          <w:rFonts w:eastAsiaTheme="minorHAnsi"/>
          <w:sz w:val="22"/>
          <w:szCs w:val="22"/>
          <w:lang w:val="ru-RU" w:eastAsia="en-US"/>
        </w:rPr>
        <w:t xml:space="preserve">                      </w:t>
      </w:r>
      <w:r w:rsidRPr="00223DF5">
        <w:rPr>
          <w:rFonts w:eastAsiaTheme="minorHAnsi"/>
          <w:sz w:val="22"/>
          <w:szCs w:val="22"/>
          <w:lang w:val="ru-RU" w:eastAsia="en-US"/>
        </w:rPr>
        <w:t xml:space="preserve">«Приложение 15 к решению </w:t>
      </w:r>
      <w:r w:rsidRPr="00223DF5">
        <w:rPr>
          <w:rFonts w:eastAsiaTheme="minorHAnsi"/>
          <w:sz w:val="22"/>
          <w:szCs w:val="22"/>
          <w:lang w:val="ru-RU" w:eastAsia="en-US"/>
        </w:rPr>
        <w:br/>
      </w:r>
      <w:r>
        <w:rPr>
          <w:rFonts w:eastAsiaTheme="minorHAnsi"/>
          <w:sz w:val="22"/>
          <w:szCs w:val="22"/>
          <w:lang w:val="ru-RU" w:eastAsia="en-US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="00CD52DB">
        <w:rPr>
          <w:rFonts w:eastAsiaTheme="minorHAnsi"/>
          <w:sz w:val="22"/>
          <w:szCs w:val="22"/>
          <w:lang w:val="ru-RU" w:eastAsia="en-US"/>
        </w:rPr>
        <w:t xml:space="preserve">                      </w:t>
      </w:r>
      <w:r w:rsidRPr="00223DF5">
        <w:rPr>
          <w:rFonts w:eastAsiaTheme="minorHAnsi"/>
          <w:sz w:val="22"/>
          <w:szCs w:val="22"/>
          <w:lang w:val="ru-RU" w:eastAsia="en-US"/>
        </w:rPr>
        <w:t xml:space="preserve">Думы Нефтеюганского района </w:t>
      </w:r>
      <w:r w:rsidRPr="00223DF5">
        <w:rPr>
          <w:rFonts w:eastAsiaTheme="minorHAnsi"/>
          <w:sz w:val="22"/>
          <w:szCs w:val="22"/>
          <w:lang w:val="ru-RU" w:eastAsia="en-US"/>
        </w:rPr>
        <w:br/>
      </w:r>
      <w:r>
        <w:rPr>
          <w:rFonts w:eastAsiaTheme="minorHAnsi"/>
          <w:sz w:val="22"/>
          <w:szCs w:val="22"/>
          <w:lang w:val="ru-RU" w:eastAsia="en-US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="00CD52DB">
        <w:rPr>
          <w:rFonts w:eastAsiaTheme="minorHAnsi"/>
          <w:sz w:val="22"/>
          <w:szCs w:val="22"/>
          <w:lang w:val="ru-RU" w:eastAsia="en-US"/>
        </w:rPr>
        <w:t xml:space="preserve">                       </w:t>
      </w:r>
      <w:r w:rsidRPr="00970D67">
        <w:rPr>
          <w:rFonts w:eastAsiaTheme="minorHAnsi"/>
          <w:sz w:val="22"/>
          <w:szCs w:val="22"/>
          <w:lang w:val="ru-RU" w:eastAsia="en-US"/>
        </w:rPr>
        <w:t>от «</w:t>
      </w:r>
      <w:r w:rsidRPr="008759FD">
        <w:rPr>
          <w:rFonts w:eastAsiaTheme="minorHAnsi"/>
          <w:sz w:val="22"/>
          <w:szCs w:val="22"/>
          <w:u w:val="single"/>
          <w:lang w:val="ru-RU" w:eastAsia="en-US"/>
        </w:rPr>
        <w:t xml:space="preserve"> 29</w:t>
      </w:r>
      <w:r w:rsidRPr="00970D67">
        <w:rPr>
          <w:rFonts w:eastAsiaTheme="minorHAnsi"/>
          <w:sz w:val="22"/>
          <w:szCs w:val="22"/>
          <w:lang w:val="ru-RU" w:eastAsia="en-US"/>
        </w:rPr>
        <w:t xml:space="preserve"> » </w:t>
      </w:r>
      <w:r w:rsidRPr="008759FD">
        <w:rPr>
          <w:rFonts w:eastAsiaTheme="minorHAnsi"/>
          <w:sz w:val="22"/>
          <w:szCs w:val="22"/>
          <w:u w:val="single"/>
          <w:lang w:val="ru-RU" w:eastAsia="en-US"/>
        </w:rPr>
        <w:t>ноября</w:t>
      </w:r>
      <w:r w:rsidRPr="00970D67">
        <w:rPr>
          <w:rFonts w:eastAsiaTheme="minorHAnsi"/>
          <w:sz w:val="22"/>
          <w:szCs w:val="22"/>
          <w:lang w:val="ru-RU" w:eastAsia="en-US"/>
        </w:rPr>
        <w:t xml:space="preserve"> 2023 года № </w:t>
      </w:r>
      <w:r w:rsidRPr="008759FD">
        <w:rPr>
          <w:rFonts w:eastAsiaTheme="minorHAnsi"/>
          <w:sz w:val="22"/>
          <w:szCs w:val="22"/>
          <w:u w:val="single"/>
          <w:lang w:val="ru-RU" w:eastAsia="en-US"/>
        </w:rPr>
        <w:t>964</w:t>
      </w:r>
    </w:p>
    <w:p w14:paraId="2A014967" w14:textId="0E69D06F" w:rsidR="00AF65B4" w:rsidRDefault="00AF65B4" w:rsidP="00AF65B4">
      <w:pPr>
        <w:ind w:firstLine="420"/>
        <w:rPr>
          <w:rFonts w:eastAsiaTheme="minorHAnsi"/>
          <w:sz w:val="22"/>
          <w:szCs w:val="22"/>
          <w:u w:val="single"/>
          <w:lang w:val="ru-RU" w:eastAsia="en-US"/>
        </w:rPr>
      </w:pPr>
    </w:p>
    <w:p w14:paraId="0C6DE7E7" w14:textId="77777777" w:rsidR="00AF65B4" w:rsidRDefault="00AF65B4" w:rsidP="00AF65B4">
      <w:pPr>
        <w:ind w:firstLine="420"/>
        <w:rPr>
          <w:rFonts w:eastAsiaTheme="minorHAnsi"/>
          <w:sz w:val="22"/>
          <w:szCs w:val="22"/>
          <w:u w:val="single"/>
          <w:lang w:val="ru-RU" w:eastAsia="en-US"/>
        </w:rPr>
      </w:pPr>
    </w:p>
    <w:p w14:paraId="01683A32" w14:textId="77777777" w:rsidR="00AF65B4" w:rsidRPr="006E3B77" w:rsidRDefault="00AF65B4" w:rsidP="00AF65B4">
      <w:pPr>
        <w:ind w:firstLine="300"/>
        <w:jc w:val="center"/>
        <w:rPr>
          <w:b/>
          <w:bCs/>
          <w:color w:val="000000"/>
          <w:sz w:val="24"/>
          <w:szCs w:val="24"/>
          <w:lang w:val="ru-RU"/>
        </w:rPr>
      </w:pPr>
      <w:r w:rsidRPr="006E3B77">
        <w:rPr>
          <w:b/>
          <w:bCs/>
          <w:color w:val="000000"/>
          <w:sz w:val="24"/>
          <w:szCs w:val="24"/>
          <w:lang w:val="ru-RU"/>
        </w:rPr>
        <w:t>Распределение межбюджетных трансфертов бюджетам поселений, входящих в состав Нефтеюганского района на 2024 год</w:t>
      </w:r>
    </w:p>
    <w:p w14:paraId="19E149C0" w14:textId="77777777" w:rsidR="00AF65B4" w:rsidRDefault="00AF65B4" w:rsidP="00AF65B4">
      <w:pPr>
        <w:jc w:val="right"/>
        <w:rPr>
          <w:color w:val="000000"/>
          <w:lang w:val="ru-RU"/>
        </w:rPr>
      </w:pPr>
    </w:p>
    <w:p w14:paraId="6855BE8D" w14:textId="72D6FDEC" w:rsidR="00A7095B" w:rsidRPr="00A05ED5" w:rsidRDefault="00A05ED5">
      <w:pPr>
        <w:jc w:val="right"/>
        <w:rPr>
          <w:color w:val="000000"/>
          <w:lang w:val="ru-RU"/>
        </w:rPr>
      </w:pPr>
      <w:r w:rsidRPr="00A05ED5">
        <w:rPr>
          <w:color w:val="000000"/>
          <w:lang w:val="ru-RU"/>
        </w:rPr>
        <w:t xml:space="preserve"> </w:t>
      </w:r>
    </w:p>
    <w:p w14:paraId="3C7C0EED" w14:textId="0B516E6E" w:rsidR="00A7095B" w:rsidRDefault="00CD52DB" w:rsidP="00700189">
      <w:pPr>
        <w:ind w:right="-284"/>
        <w:jc w:val="right"/>
        <w:rPr>
          <w:color w:val="000000"/>
        </w:rPr>
      </w:pPr>
      <w:r>
        <w:rPr>
          <w:color w:val="000000"/>
          <w:lang w:val="ru-RU"/>
        </w:rPr>
        <w:t xml:space="preserve"> </w:t>
      </w:r>
      <w:r w:rsidR="00A05ED5">
        <w:rPr>
          <w:color w:val="000000"/>
        </w:rPr>
        <w:t>тыс. рублей</w:t>
      </w:r>
    </w:p>
    <w:tbl>
      <w:tblPr>
        <w:tblW w:w="16302" w:type="dxa"/>
        <w:tblInd w:w="-150" w:type="dxa"/>
        <w:tblLayout w:type="fixed"/>
        <w:tblLook w:val="01E0" w:firstRow="1" w:lastRow="1" w:firstColumn="1" w:lastColumn="1" w:noHBand="0" w:noVBand="0"/>
      </w:tblPr>
      <w:tblGrid>
        <w:gridCol w:w="1545"/>
        <w:gridCol w:w="1416"/>
        <w:gridCol w:w="1414"/>
        <w:gridCol w:w="1555"/>
        <w:gridCol w:w="1413"/>
        <w:gridCol w:w="1556"/>
        <w:gridCol w:w="1557"/>
        <w:gridCol w:w="1593"/>
        <w:gridCol w:w="1418"/>
        <w:gridCol w:w="1417"/>
        <w:gridCol w:w="1418"/>
      </w:tblGrid>
      <w:tr w:rsidR="00A7095B" w:rsidRPr="00A05ED5" w14:paraId="1EFC9DE6" w14:textId="77777777" w:rsidTr="00E337C1">
        <w:trPr>
          <w:cantSplit/>
          <w:trHeight w:val="165"/>
        </w:trPr>
        <w:tc>
          <w:tcPr>
            <w:tcW w:w="15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55C8E" w14:textId="77777777" w:rsidR="00A7095B" w:rsidRPr="00A05ED5" w:rsidRDefault="00A05ED5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bookmarkStart w:id="1" w:name="__bookmark_6"/>
            <w:bookmarkEnd w:id="1"/>
            <w:r w:rsidRPr="00A05ED5">
              <w:rPr>
                <w:b/>
                <w:bCs/>
                <w:color w:val="000000"/>
                <w:sz w:val="16"/>
                <w:szCs w:val="16"/>
                <w:lang w:val="ru-RU"/>
              </w:rPr>
              <w:t>Наименование городского и сельских поселений</w:t>
            </w:r>
          </w:p>
        </w:tc>
        <w:tc>
          <w:tcPr>
            <w:tcW w:w="14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CB836" w14:textId="77777777" w:rsidR="00A7095B" w:rsidRPr="00A05ED5" w:rsidRDefault="00A05E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5ED5">
              <w:rPr>
                <w:b/>
                <w:bCs/>
                <w:color w:val="000000"/>
                <w:sz w:val="16"/>
                <w:szCs w:val="16"/>
              </w:rPr>
              <w:t>Всего межбюджетные трансферты</w:t>
            </w:r>
          </w:p>
        </w:tc>
        <w:tc>
          <w:tcPr>
            <w:tcW w:w="14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3B692" w14:textId="77777777" w:rsidR="00A7095B" w:rsidRPr="00A05ED5" w:rsidRDefault="00A05ED5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A05ED5">
              <w:rPr>
                <w:b/>
                <w:bCs/>
                <w:color w:val="000000"/>
                <w:sz w:val="16"/>
                <w:szCs w:val="16"/>
                <w:lang w:val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60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FFFC4" w14:textId="77777777" w:rsidR="00A7095B" w:rsidRPr="00A05ED5" w:rsidRDefault="00A05E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5ED5">
              <w:rPr>
                <w:b/>
                <w:bCs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15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3DE4A" w14:textId="77777777" w:rsidR="00A7095B" w:rsidRPr="00A05ED5" w:rsidRDefault="00A05ED5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A05ED5">
              <w:rPr>
                <w:b/>
                <w:bCs/>
                <w:color w:val="000000"/>
                <w:sz w:val="16"/>
                <w:szCs w:val="16"/>
                <w:lang w:val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39FCA" w14:textId="77777777" w:rsidR="00A7095B" w:rsidRPr="00A05ED5" w:rsidRDefault="00A05ED5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A05ED5">
              <w:rPr>
                <w:b/>
                <w:bCs/>
                <w:color w:val="000000"/>
                <w:sz w:val="16"/>
                <w:szCs w:val="16"/>
                <w:lang w:val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5D93A" w14:textId="77777777" w:rsidR="00A7095B" w:rsidRPr="00A05ED5" w:rsidRDefault="00A05E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5ED5">
              <w:rPr>
                <w:b/>
                <w:bCs/>
                <w:color w:val="000000"/>
                <w:sz w:val="16"/>
                <w:szCs w:val="16"/>
              </w:rPr>
              <w:t>Субсидии бюджетам муниципальных образований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B85E7" w14:textId="77777777" w:rsidR="00A7095B" w:rsidRPr="00A05ED5" w:rsidRDefault="00A05E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5ED5">
              <w:rPr>
                <w:b/>
                <w:bCs/>
                <w:color w:val="000000"/>
                <w:sz w:val="16"/>
                <w:szCs w:val="16"/>
              </w:rPr>
              <w:t xml:space="preserve">Иные межбюджетные трансферты </w:t>
            </w:r>
          </w:p>
        </w:tc>
      </w:tr>
      <w:tr w:rsidR="00A7095B" w:rsidRPr="00A05ED5" w14:paraId="6B9C51DF" w14:textId="77777777" w:rsidTr="00E337C1">
        <w:trPr>
          <w:cantSplit/>
          <w:trHeight w:val="122"/>
        </w:trPr>
        <w:tc>
          <w:tcPr>
            <w:tcW w:w="15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2561F" w14:textId="77777777" w:rsidR="00A7095B" w:rsidRPr="00A05ED5" w:rsidRDefault="00A7095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ECDBB" w14:textId="77777777" w:rsidR="00A7095B" w:rsidRPr="00A05ED5" w:rsidRDefault="00A7095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78369" w14:textId="77777777" w:rsidR="00A7095B" w:rsidRPr="00A05ED5" w:rsidRDefault="00A7095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90C03" w14:textId="77777777" w:rsidR="00A7095B" w:rsidRPr="00A05ED5" w:rsidRDefault="00A05ED5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A05ED5">
              <w:rPr>
                <w:b/>
                <w:bCs/>
                <w:color w:val="000000"/>
                <w:sz w:val="16"/>
                <w:szCs w:val="16"/>
                <w:lang w:val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14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ECA20" w14:textId="77777777" w:rsidR="00A7095B" w:rsidRPr="00A05ED5" w:rsidRDefault="00A05E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5ED5">
              <w:rPr>
                <w:b/>
                <w:bCs/>
                <w:color w:val="000000"/>
                <w:sz w:val="16"/>
                <w:szCs w:val="16"/>
              </w:rPr>
              <w:t>2 часть дотаций</w:t>
            </w:r>
          </w:p>
        </w:tc>
        <w:tc>
          <w:tcPr>
            <w:tcW w:w="31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CEAFD" w14:textId="77777777" w:rsidR="00A7095B" w:rsidRPr="00A05ED5" w:rsidRDefault="00A05ED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5ED5">
              <w:rPr>
                <w:b/>
                <w:bCs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15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FE30C" w14:textId="77777777" w:rsidR="00A7095B" w:rsidRPr="00A05ED5" w:rsidRDefault="00A7095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61601" w14:textId="77777777" w:rsidR="00A7095B" w:rsidRPr="00A05ED5" w:rsidRDefault="00A7095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70B9E" w14:textId="77777777" w:rsidR="00A7095B" w:rsidRPr="00A05ED5" w:rsidRDefault="00A7095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56B90" w14:textId="77777777" w:rsidR="00A7095B" w:rsidRPr="00A05ED5" w:rsidRDefault="00A7095B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A7095B" w:rsidRPr="00700189" w14:paraId="21FF0561" w14:textId="77777777" w:rsidTr="00E337C1">
        <w:trPr>
          <w:cantSplit/>
          <w:trHeight w:val="1737"/>
        </w:trPr>
        <w:tc>
          <w:tcPr>
            <w:tcW w:w="15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DBAB1" w14:textId="77777777" w:rsidR="00A7095B" w:rsidRPr="00A05ED5" w:rsidRDefault="00A7095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FFAAF" w14:textId="77777777" w:rsidR="00A7095B" w:rsidRPr="00A05ED5" w:rsidRDefault="00A7095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0D202" w14:textId="77777777" w:rsidR="00A7095B" w:rsidRPr="00A05ED5" w:rsidRDefault="00A7095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566AD" w14:textId="77777777" w:rsidR="00A7095B" w:rsidRPr="00A05ED5" w:rsidRDefault="00A7095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0CD6A" w14:textId="77777777" w:rsidR="00A7095B" w:rsidRPr="00A05ED5" w:rsidRDefault="00A7095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56228" w14:textId="77777777" w:rsidR="00A7095B" w:rsidRPr="00A05ED5" w:rsidRDefault="00A05ED5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A05ED5">
              <w:rPr>
                <w:b/>
                <w:bCs/>
                <w:color w:val="000000"/>
                <w:sz w:val="16"/>
                <w:szCs w:val="16"/>
                <w:lang w:val="ru-RU"/>
              </w:rPr>
              <w:t>Субсидии на выравнивание бюджетной обеспеченности поселений за счет средств бюджета Ханты-Мансийского автономного округа - Югры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35BBD" w14:textId="77777777" w:rsidR="00A7095B" w:rsidRPr="00A05ED5" w:rsidRDefault="00A05ED5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A05ED5">
              <w:rPr>
                <w:b/>
                <w:bCs/>
                <w:color w:val="000000"/>
                <w:sz w:val="16"/>
                <w:szCs w:val="16"/>
                <w:lang w:val="ru-RU"/>
              </w:rPr>
              <w:t>Дотации на выравнивание бюджетной обеспеченности поселений за счет средств бюджета Нефтеюганского района</w:t>
            </w:r>
          </w:p>
        </w:tc>
        <w:tc>
          <w:tcPr>
            <w:tcW w:w="15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35F3E" w14:textId="77777777" w:rsidR="00A7095B" w:rsidRPr="00A05ED5" w:rsidRDefault="00A7095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9917B" w14:textId="77777777" w:rsidR="00A7095B" w:rsidRPr="00A05ED5" w:rsidRDefault="00A7095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F1239" w14:textId="77777777" w:rsidR="00A7095B" w:rsidRPr="00A05ED5" w:rsidRDefault="00A7095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AECE7" w14:textId="77777777" w:rsidR="00A7095B" w:rsidRPr="00A05ED5" w:rsidRDefault="00A7095B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</w:tr>
      <w:tr w:rsidR="00A7095B" w:rsidRPr="00A05ED5" w14:paraId="185D4B91" w14:textId="77777777" w:rsidTr="00E337C1">
        <w:trPr>
          <w:cantSplit/>
          <w:trHeight w:val="161"/>
        </w:trPr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3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95"/>
            </w:tblGrid>
            <w:tr w:rsidR="00A7095B" w:rsidRPr="00A05ED5" w14:paraId="27F8E0E1" w14:textId="77777777" w:rsidTr="00CD52DB">
              <w:trPr>
                <w:cantSplit/>
                <w:trHeight w:val="161"/>
                <w:jc w:val="center"/>
              </w:trPr>
              <w:tc>
                <w:tcPr>
                  <w:tcW w:w="13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7E1B33" w14:textId="77777777" w:rsidR="004D345F" w:rsidRPr="00A05ED5" w:rsidRDefault="00A05ED5">
                  <w:pPr>
                    <w:jc w:val="center"/>
                    <w:divId w:val="38286977"/>
                    <w:rPr>
                      <w:color w:val="000000"/>
                      <w:sz w:val="16"/>
                      <w:szCs w:val="16"/>
                    </w:rPr>
                  </w:pPr>
                  <w:r w:rsidRPr="00A05ED5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  <w:p w14:paraId="33E65FE0" w14:textId="77777777" w:rsidR="00A7095B" w:rsidRPr="00A05ED5" w:rsidRDefault="00A7095B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1D7DCAD" w14:textId="77777777" w:rsidR="00A7095B" w:rsidRPr="00A05ED5" w:rsidRDefault="00A7095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99086" w14:textId="77777777" w:rsidR="00A7095B" w:rsidRPr="00A05ED5" w:rsidRDefault="00A7095B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12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26"/>
            </w:tblGrid>
            <w:tr w:rsidR="00A7095B" w:rsidRPr="00A05ED5" w14:paraId="37085C94" w14:textId="77777777" w:rsidTr="00CD52DB">
              <w:trPr>
                <w:cantSplit/>
                <w:trHeight w:val="161"/>
                <w:jc w:val="center"/>
              </w:trPr>
              <w:tc>
                <w:tcPr>
                  <w:tcW w:w="112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6A1695" w14:textId="77777777" w:rsidR="004D345F" w:rsidRPr="00A05ED5" w:rsidRDefault="00A05ED5">
                  <w:pPr>
                    <w:jc w:val="center"/>
                    <w:divId w:val="401103376"/>
                    <w:rPr>
                      <w:color w:val="000000"/>
                      <w:sz w:val="16"/>
                      <w:szCs w:val="16"/>
                    </w:rPr>
                  </w:pPr>
                  <w:r w:rsidRPr="00A05ED5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  <w:p w14:paraId="58F12AEB" w14:textId="77777777" w:rsidR="00A7095B" w:rsidRPr="00A05ED5" w:rsidRDefault="00A7095B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6D4601F" w14:textId="77777777" w:rsidR="00A7095B" w:rsidRPr="00A05ED5" w:rsidRDefault="00A7095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8749B" w14:textId="77777777" w:rsidR="00A7095B" w:rsidRPr="00A05ED5" w:rsidRDefault="00A7095B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99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91"/>
            </w:tblGrid>
            <w:tr w:rsidR="00A7095B" w:rsidRPr="00A05ED5" w14:paraId="0BCF514E" w14:textId="77777777" w:rsidTr="00CD52DB">
              <w:trPr>
                <w:cantSplit/>
                <w:trHeight w:val="161"/>
                <w:jc w:val="center"/>
              </w:trPr>
              <w:tc>
                <w:tcPr>
                  <w:tcW w:w="99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1E3501" w14:textId="77777777" w:rsidR="004D345F" w:rsidRPr="00A05ED5" w:rsidRDefault="00A05ED5">
                  <w:pPr>
                    <w:jc w:val="center"/>
                    <w:divId w:val="1049065232"/>
                    <w:rPr>
                      <w:color w:val="000000"/>
                      <w:sz w:val="16"/>
                      <w:szCs w:val="16"/>
                    </w:rPr>
                  </w:pPr>
                  <w:r w:rsidRPr="00A05ED5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  <w:p w14:paraId="35E420E9" w14:textId="77777777" w:rsidR="00A7095B" w:rsidRPr="00A05ED5" w:rsidRDefault="00A7095B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B6EDBD4" w14:textId="77777777" w:rsidR="00A7095B" w:rsidRPr="00A05ED5" w:rsidRDefault="00A7095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41A39" w14:textId="77777777" w:rsidR="00A7095B" w:rsidRPr="00A05ED5" w:rsidRDefault="00A7095B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17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71"/>
            </w:tblGrid>
            <w:tr w:rsidR="00A7095B" w:rsidRPr="00A05ED5" w14:paraId="7C2C23D3" w14:textId="77777777" w:rsidTr="00CD52DB">
              <w:trPr>
                <w:cantSplit/>
                <w:trHeight w:val="161"/>
                <w:jc w:val="center"/>
              </w:trPr>
              <w:tc>
                <w:tcPr>
                  <w:tcW w:w="117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9EDE1D" w14:textId="77777777" w:rsidR="004D345F" w:rsidRPr="00A05ED5" w:rsidRDefault="00A05ED5">
                  <w:pPr>
                    <w:jc w:val="center"/>
                    <w:divId w:val="1375960406"/>
                    <w:rPr>
                      <w:color w:val="000000"/>
                      <w:sz w:val="16"/>
                      <w:szCs w:val="16"/>
                    </w:rPr>
                  </w:pPr>
                  <w:r w:rsidRPr="00A05ED5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  <w:p w14:paraId="02BBDD79" w14:textId="77777777" w:rsidR="00A7095B" w:rsidRPr="00A05ED5" w:rsidRDefault="00A7095B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46750B0" w14:textId="77777777" w:rsidR="00A7095B" w:rsidRPr="00A05ED5" w:rsidRDefault="00A7095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F443B" w14:textId="77777777" w:rsidR="00A7095B" w:rsidRPr="00A05ED5" w:rsidRDefault="00A7095B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99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91"/>
            </w:tblGrid>
            <w:tr w:rsidR="00A7095B" w:rsidRPr="00A05ED5" w14:paraId="6B92F58E" w14:textId="77777777" w:rsidTr="00CD52DB">
              <w:trPr>
                <w:cantSplit/>
                <w:trHeight w:val="161"/>
                <w:jc w:val="center"/>
              </w:trPr>
              <w:tc>
                <w:tcPr>
                  <w:tcW w:w="99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397288" w14:textId="77777777" w:rsidR="004D345F" w:rsidRPr="00A05ED5" w:rsidRDefault="00A05ED5">
                  <w:pPr>
                    <w:jc w:val="center"/>
                    <w:divId w:val="1923564123"/>
                    <w:rPr>
                      <w:color w:val="000000"/>
                      <w:sz w:val="16"/>
                      <w:szCs w:val="16"/>
                    </w:rPr>
                  </w:pPr>
                  <w:r w:rsidRPr="00A05ED5">
                    <w:rPr>
                      <w:color w:val="000000"/>
                      <w:sz w:val="16"/>
                      <w:szCs w:val="16"/>
                    </w:rPr>
                    <w:t>5</w:t>
                  </w:r>
                </w:p>
                <w:p w14:paraId="37EBC936" w14:textId="77777777" w:rsidR="00A7095B" w:rsidRPr="00A05ED5" w:rsidRDefault="00A7095B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FE339B9" w14:textId="77777777" w:rsidR="00A7095B" w:rsidRPr="00A05ED5" w:rsidRDefault="00A7095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A7933" w14:textId="77777777" w:rsidR="00A7095B" w:rsidRPr="00A05ED5" w:rsidRDefault="00A7095B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47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70"/>
            </w:tblGrid>
            <w:tr w:rsidR="00A7095B" w:rsidRPr="00A05ED5" w14:paraId="2A01F2BE" w14:textId="77777777" w:rsidTr="00CD52DB">
              <w:trPr>
                <w:cantSplit/>
                <w:trHeight w:val="161"/>
                <w:jc w:val="center"/>
              </w:trPr>
              <w:tc>
                <w:tcPr>
                  <w:tcW w:w="14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787145" w14:textId="77777777" w:rsidR="004D345F" w:rsidRPr="00A05ED5" w:rsidRDefault="00A05ED5">
                  <w:pPr>
                    <w:jc w:val="center"/>
                    <w:divId w:val="835412780"/>
                    <w:rPr>
                      <w:color w:val="000000"/>
                      <w:sz w:val="16"/>
                      <w:szCs w:val="16"/>
                    </w:rPr>
                  </w:pPr>
                  <w:r w:rsidRPr="00A05ED5">
                    <w:rPr>
                      <w:color w:val="000000"/>
                      <w:sz w:val="16"/>
                      <w:szCs w:val="16"/>
                    </w:rPr>
                    <w:t>6</w:t>
                  </w:r>
                </w:p>
                <w:p w14:paraId="229E3272" w14:textId="77777777" w:rsidR="00A7095B" w:rsidRPr="00A05ED5" w:rsidRDefault="00A7095B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7CA26C3" w14:textId="77777777" w:rsidR="00A7095B" w:rsidRPr="00A05ED5" w:rsidRDefault="00A7095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DC21C" w14:textId="77777777" w:rsidR="00A7095B" w:rsidRPr="00A05ED5" w:rsidRDefault="00A7095B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41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10"/>
            </w:tblGrid>
            <w:tr w:rsidR="00A7095B" w:rsidRPr="00A05ED5" w14:paraId="19B4BC46" w14:textId="77777777" w:rsidTr="00CD52DB">
              <w:trPr>
                <w:cantSplit/>
                <w:trHeight w:val="161"/>
                <w:jc w:val="center"/>
              </w:trPr>
              <w:tc>
                <w:tcPr>
                  <w:tcW w:w="14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4C79A7" w14:textId="77777777" w:rsidR="004D345F" w:rsidRPr="00A05ED5" w:rsidRDefault="00A05ED5">
                  <w:pPr>
                    <w:jc w:val="center"/>
                    <w:divId w:val="934048719"/>
                    <w:rPr>
                      <w:color w:val="000000"/>
                      <w:sz w:val="16"/>
                      <w:szCs w:val="16"/>
                    </w:rPr>
                  </w:pPr>
                  <w:r w:rsidRPr="00A05ED5">
                    <w:rPr>
                      <w:color w:val="000000"/>
                      <w:sz w:val="16"/>
                      <w:szCs w:val="16"/>
                    </w:rPr>
                    <w:t>7</w:t>
                  </w:r>
                </w:p>
                <w:p w14:paraId="55E3A819" w14:textId="77777777" w:rsidR="00A7095B" w:rsidRPr="00A05ED5" w:rsidRDefault="00A7095B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5A78034" w14:textId="77777777" w:rsidR="00A7095B" w:rsidRPr="00A05ED5" w:rsidRDefault="00A7095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E1C43" w14:textId="77777777" w:rsidR="00A7095B" w:rsidRPr="00A05ED5" w:rsidRDefault="00A7095B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12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26"/>
            </w:tblGrid>
            <w:tr w:rsidR="00A7095B" w:rsidRPr="00A05ED5" w14:paraId="55F7A457" w14:textId="77777777" w:rsidTr="00CD52DB">
              <w:trPr>
                <w:cantSplit/>
                <w:trHeight w:val="161"/>
                <w:jc w:val="center"/>
              </w:trPr>
              <w:tc>
                <w:tcPr>
                  <w:tcW w:w="112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BF1A38" w14:textId="77777777" w:rsidR="004D345F" w:rsidRPr="00A05ED5" w:rsidRDefault="00A05ED5">
                  <w:pPr>
                    <w:jc w:val="center"/>
                    <w:divId w:val="1967810488"/>
                    <w:rPr>
                      <w:color w:val="000000"/>
                      <w:sz w:val="16"/>
                      <w:szCs w:val="16"/>
                    </w:rPr>
                  </w:pPr>
                  <w:r w:rsidRPr="00A05ED5">
                    <w:rPr>
                      <w:color w:val="000000"/>
                      <w:sz w:val="16"/>
                      <w:szCs w:val="16"/>
                    </w:rPr>
                    <w:t>8</w:t>
                  </w:r>
                </w:p>
                <w:p w14:paraId="705DB50D" w14:textId="77777777" w:rsidR="00A7095B" w:rsidRPr="00A05ED5" w:rsidRDefault="00A7095B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86877BF" w14:textId="77777777" w:rsidR="00A7095B" w:rsidRPr="00A05ED5" w:rsidRDefault="00A7095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6A191" w14:textId="77777777" w:rsidR="00A7095B" w:rsidRPr="00A05ED5" w:rsidRDefault="00A7095B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2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21"/>
            </w:tblGrid>
            <w:tr w:rsidR="00A7095B" w:rsidRPr="00A05ED5" w14:paraId="0772EE1E" w14:textId="77777777" w:rsidTr="00CD52DB">
              <w:trPr>
                <w:cantSplit/>
                <w:trHeight w:val="161"/>
                <w:jc w:val="center"/>
              </w:trPr>
              <w:tc>
                <w:tcPr>
                  <w:tcW w:w="102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3126F2" w14:textId="77777777" w:rsidR="004D345F" w:rsidRPr="00A05ED5" w:rsidRDefault="00A05ED5">
                  <w:pPr>
                    <w:jc w:val="center"/>
                    <w:divId w:val="424809839"/>
                    <w:rPr>
                      <w:color w:val="000000"/>
                      <w:sz w:val="16"/>
                      <w:szCs w:val="16"/>
                    </w:rPr>
                  </w:pPr>
                  <w:r w:rsidRPr="00A05ED5">
                    <w:rPr>
                      <w:color w:val="000000"/>
                      <w:sz w:val="16"/>
                      <w:szCs w:val="16"/>
                    </w:rPr>
                    <w:t>9</w:t>
                  </w:r>
                </w:p>
                <w:p w14:paraId="45AFE1B6" w14:textId="77777777" w:rsidR="00A7095B" w:rsidRPr="00A05ED5" w:rsidRDefault="00A7095B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F25B70F" w14:textId="77777777" w:rsidR="00A7095B" w:rsidRPr="00A05ED5" w:rsidRDefault="00A7095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CA333" w14:textId="77777777" w:rsidR="00A7095B" w:rsidRPr="00A05ED5" w:rsidRDefault="00A7095B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9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6"/>
            </w:tblGrid>
            <w:tr w:rsidR="00A7095B" w:rsidRPr="00A05ED5" w14:paraId="43F64965" w14:textId="77777777" w:rsidTr="00CD52DB">
              <w:trPr>
                <w:cantSplit/>
                <w:trHeight w:val="161"/>
                <w:jc w:val="center"/>
              </w:trPr>
              <w:tc>
                <w:tcPr>
                  <w:tcW w:w="109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3DB2D2" w14:textId="77777777" w:rsidR="004D345F" w:rsidRPr="00A05ED5" w:rsidRDefault="00A05ED5">
                  <w:pPr>
                    <w:jc w:val="center"/>
                    <w:divId w:val="1092896813"/>
                    <w:rPr>
                      <w:color w:val="000000"/>
                      <w:sz w:val="16"/>
                      <w:szCs w:val="16"/>
                    </w:rPr>
                  </w:pPr>
                  <w:r w:rsidRPr="00A05ED5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  <w:p w14:paraId="6B01ED37" w14:textId="77777777" w:rsidR="00A7095B" w:rsidRPr="00A05ED5" w:rsidRDefault="00A7095B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A6A8F9E" w14:textId="77777777" w:rsidR="00A7095B" w:rsidRPr="00A05ED5" w:rsidRDefault="00A7095B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477C4" w14:textId="77777777" w:rsidR="00A7095B" w:rsidRPr="00A05ED5" w:rsidRDefault="00A7095B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5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51"/>
            </w:tblGrid>
            <w:tr w:rsidR="00A7095B" w:rsidRPr="00A05ED5" w14:paraId="5E83F019" w14:textId="77777777" w:rsidTr="00CD52DB">
              <w:trPr>
                <w:cantSplit/>
                <w:trHeight w:val="161"/>
                <w:jc w:val="center"/>
              </w:trPr>
              <w:tc>
                <w:tcPr>
                  <w:tcW w:w="105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436C1A" w14:textId="77777777" w:rsidR="004D345F" w:rsidRPr="00A05ED5" w:rsidRDefault="00A05ED5">
                  <w:pPr>
                    <w:jc w:val="center"/>
                    <w:divId w:val="2026134383"/>
                    <w:rPr>
                      <w:color w:val="000000"/>
                      <w:sz w:val="16"/>
                      <w:szCs w:val="16"/>
                    </w:rPr>
                  </w:pPr>
                  <w:r w:rsidRPr="00A05ED5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  <w:p w14:paraId="5E96E960" w14:textId="77777777" w:rsidR="00A7095B" w:rsidRPr="00A05ED5" w:rsidRDefault="00A7095B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69EE253" w14:textId="77777777" w:rsidR="00A7095B" w:rsidRPr="00A05ED5" w:rsidRDefault="00A7095B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A7095B" w:rsidRPr="00A05ED5" w14:paraId="7E18A0F2" w14:textId="77777777" w:rsidTr="00E337C1">
        <w:trPr>
          <w:cantSplit/>
          <w:trHeight w:val="161"/>
        </w:trPr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8C31B" w14:textId="77777777" w:rsidR="00A7095B" w:rsidRPr="00A05ED5" w:rsidRDefault="00A05ED5">
            <w:pPr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Пойковский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1BCF3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742 410,68704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A7D75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203 509,90000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BE0C5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54 290,70000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ADBA7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149 219,20000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979B3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37 368,40000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E8E4F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111 850,80000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65514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864,75200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A94B7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2 804,11109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81005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350 776,27256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B33A3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184 455,65139</w:t>
            </w:r>
          </w:p>
        </w:tc>
      </w:tr>
      <w:tr w:rsidR="00A7095B" w:rsidRPr="00A05ED5" w14:paraId="33FABBA2" w14:textId="77777777" w:rsidTr="00E337C1">
        <w:trPr>
          <w:cantSplit/>
          <w:trHeight w:val="161"/>
        </w:trPr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34E9D" w14:textId="77777777" w:rsidR="00A7095B" w:rsidRPr="00A05ED5" w:rsidRDefault="00A05ED5">
            <w:pPr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Салым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BA9B0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74 061,20899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997CE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17 686,90000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1B5FF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17 686,90000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FAA4A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4AAA1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2C2D9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9C8F0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219,73700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E6B51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701,07781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7CAE2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23 280,67046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F0C60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32 172,82372</w:t>
            </w:r>
          </w:p>
        </w:tc>
      </w:tr>
      <w:tr w:rsidR="00A7095B" w:rsidRPr="00A05ED5" w14:paraId="4996F6D1" w14:textId="77777777" w:rsidTr="00E337C1">
        <w:trPr>
          <w:cantSplit/>
          <w:trHeight w:val="151"/>
        </w:trPr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CF9F6" w14:textId="77777777" w:rsidR="00A7095B" w:rsidRPr="00A05ED5" w:rsidRDefault="00A05ED5">
            <w:pPr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Куть-Ях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E307A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91 585,51936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6978F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12 147,30000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0F742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4 743,10000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A5C32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7 404,20000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FAD00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1 854,20000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CB3BD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5 550,00000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83239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60,55700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BA960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701,07781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D7450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23 234,09878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3C986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55 442,48577</w:t>
            </w:r>
          </w:p>
        </w:tc>
      </w:tr>
      <w:tr w:rsidR="00A7095B" w:rsidRPr="00A05ED5" w14:paraId="2C763408" w14:textId="77777777" w:rsidTr="00E337C1">
        <w:trPr>
          <w:cantSplit/>
          <w:trHeight w:val="161"/>
        </w:trPr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7814C" w14:textId="77777777" w:rsidR="00A7095B" w:rsidRPr="00A05ED5" w:rsidRDefault="00A05ED5">
            <w:pPr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Усть-Юган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8247D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103 889,33595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CAE1F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29 551,70000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0A584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4 201,00000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A9305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25 350,70000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6E708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6 348,50000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9EAEE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19 002,20000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6A22D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13,84200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8599D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350,48887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29787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34 030,86527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BF86D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39 942,43981</w:t>
            </w:r>
          </w:p>
        </w:tc>
      </w:tr>
      <w:tr w:rsidR="00A7095B" w:rsidRPr="00A05ED5" w14:paraId="14A9D3E1" w14:textId="77777777" w:rsidTr="00E337C1">
        <w:trPr>
          <w:cantSplit/>
          <w:trHeight w:val="161"/>
        </w:trPr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6E6DB" w14:textId="77777777" w:rsidR="00A7095B" w:rsidRPr="00A05ED5" w:rsidRDefault="00A05ED5">
            <w:pPr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Лемпино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33220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29 032,41228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6FC45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6 673,20000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8CCA3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1 338,40000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F86CC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5 334,80000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30411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1 336,00000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FF6B7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3 998,80000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88B97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01A24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350,48887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79B57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3,43864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F1E49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22 005,28477</w:t>
            </w:r>
          </w:p>
        </w:tc>
      </w:tr>
      <w:tr w:rsidR="00A7095B" w:rsidRPr="00A05ED5" w14:paraId="6F3F97C9" w14:textId="77777777" w:rsidTr="00E337C1">
        <w:trPr>
          <w:cantSplit/>
          <w:trHeight w:val="161"/>
        </w:trPr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20DDE" w14:textId="77777777" w:rsidR="00A7095B" w:rsidRPr="00A05ED5" w:rsidRDefault="00A05ED5">
            <w:pPr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Каркатеевы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AE127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70 801,23556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C7767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11 952,10000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D62E9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4 331,60000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88332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7 620,50000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E0D5A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1 908,40000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2F6A8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5 712,10000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D7760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990BD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350,48887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28E09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23 801,61385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FADE9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34 697,03284</w:t>
            </w:r>
          </w:p>
        </w:tc>
      </w:tr>
      <w:tr w:rsidR="00A7095B" w:rsidRPr="00A05ED5" w14:paraId="69E2CB60" w14:textId="77777777" w:rsidTr="00E337C1">
        <w:trPr>
          <w:cantSplit/>
          <w:trHeight w:val="161"/>
        </w:trPr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EF98B" w14:textId="77777777" w:rsidR="00A7095B" w:rsidRPr="00A05ED5" w:rsidRDefault="00A05ED5">
            <w:pPr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Сентябрьский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84FB1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37 891,81559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61F6D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7 983,30000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08889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4 161,30000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2FE36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3 822,00000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F1CA1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957,10000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A437A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2 864,90000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B63E1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3904C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350,48887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37A1D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2 712,23223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0A7D1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26 845,79449</w:t>
            </w:r>
          </w:p>
        </w:tc>
      </w:tr>
      <w:tr w:rsidR="00A7095B" w:rsidRPr="00A05ED5" w14:paraId="62F40CEA" w14:textId="77777777" w:rsidTr="00E337C1">
        <w:trPr>
          <w:cantSplit/>
          <w:trHeight w:val="161"/>
        </w:trPr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10288" w14:textId="77777777" w:rsidR="00A7095B" w:rsidRPr="00A05ED5" w:rsidRDefault="00A05ED5">
            <w:pPr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Сингапай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B0163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84 927,89353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0EE9B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39 547,40000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EA0A1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13 253,50000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4FEAE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26 293,90000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B29EA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6 584,70000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3B22D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19 709,20000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73CB7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13203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701,07781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88EC1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13 989,13909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97116" w14:textId="77777777" w:rsidR="00A7095B" w:rsidRPr="00A05ED5" w:rsidRDefault="00A05ED5" w:rsidP="00CD52DB">
            <w:pPr>
              <w:ind w:right="114"/>
              <w:jc w:val="right"/>
              <w:rPr>
                <w:color w:val="000000"/>
                <w:sz w:val="16"/>
                <w:szCs w:val="16"/>
              </w:rPr>
            </w:pPr>
            <w:r w:rsidRPr="00A05ED5">
              <w:rPr>
                <w:color w:val="000000"/>
                <w:sz w:val="16"/>
                <w:szCs w:val="16"/>
              </w:rPr>
              <w:t>30 690,27663</w:t>
            </w:r>
          </w:p>
        </w:tc>
      </w:tr>
      <w:tr w:rsidR="00A7095B" w:rsidRPr="00A05ED5" w14:paraId="04B146C4" w14:textId="77777777" w:rsidTr="00E337C1">
        <w:trPr>
          <w:cantSplit/>
          <w:trHeight w:val="161"/>
        </w:trPr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0687D" w14:textId="77777777" w:rsidR="00A7095B" w:rsidRPr="00A05ED5" w:rsidRDefault="00A05ED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05ED5">
              <w:rPr>
                <w:b/>
                <w:bCs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56A6F" w14:textId="77777777" w:rsidR="00A7095B" w:rsidRPr="00A05ED5" w:rsidRDefault="00A05ED5" w:rsidP="00CD52DB">
            <w:pPr>
              <w:ind w:right="114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05ED5">
              <w:rPr>
                <w:b/>
                <w:bCs/>
                <w:color w:val="000000"/>
                <w:sz w:val="16"/>
                <w:szCs w:val="16"/>
              </w:rPr>
              <w:t>1 234 600,10830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11B29" w14:textId="77777777" w:rsidR="00A7095B" w:rsidRPr="00A05ED5" w:rsidRDefault="00A05ED5" w:rsidP="00CD52DB">
            <w:pPr>
              <w:ind w:right="114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05ED5">
              <w:rPr>
                <w:b/>
                <w:bCs/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BD108" w14:textId="77777777" w:rsidR="00A7095B" w:rsidRPr="00A05ED5" w:rsidRDefault="00A05ED5" w:rsidP="00CD52DB">
            <w:pPr>
              <w:ind w:right="114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05ED5">
              <w:rPr>
                <w:b/>
                <w:bCs/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EF147" w14:textId="77777777" w:rsidR="00A7095B" w:rsidRPr="00A05ED5" w:rsidRDefault="00A05ED5" w:rsidP="00CD52DB">
            <w:pPr>
              <w:ind w:right="114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05ED5">
              <w:rPr>
                <w:b/>
                <w:bCs/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B14AB" w14:textId="77777777" w:rsidR="00A7095B" w:rsidRPr="00A05ED5" w:rsidRDefault="00A05ED5" w:rsidP="00CD52DB">
            <w:pPr>
              <w:ind w:right="114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05ED5">
              <w:rPr>
                <w:b/>
                <w:bCs/>
                <w:color w:val="000000"/>
                <w:sz w:val="16"/>
                <w:szCs w:val="16"/>
              </w:rPr>
              <w:t>56 357,30000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4E933" w14:textId="77777777" w:rsidR="00A7095B" w:rsidRPr="00A05ED5" w:rsidRDefault="00A05ED5" w:rsidP="00CD52DB">
            <w:pPr>
              <w:ind w:right="114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05ED5">
              <w:rPr>
                <w:b/>
                <w:bCs/>
                <w:color w:val="000000"/>
                <w:sz w:val="16"/>
                <w:szCs w:val="16"/>
              </w:rPr>
              <w:t>168 688,00000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2ED6C" w14:textId="77777777" w:rsidR="00A7095B" w:rsidRPr="00A05ED5" w:rsidRDefault="00A05ED5" w:rsidP="00CD52DB">
            <w:pPr>
              <w:ind w:right="114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05ED5">
              <w:rPr>
                <w:b/>
                <w:bCs/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AFBEF" w14:textId="77777777" w:rsidR="00A7095B" w:rsidRPr="00A05ED5" w:rsidRDefault="00A05ED5" w:rsidP="00CD52DB">
            <w:pPr>
              <w:ind w:right="114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05ED5">
              <w:rPr>
                <w:b/>
                <w:bCs/>
                <w:color w:val="000000"/>
                <w:sz w:val="16"/>
                <w:szCs w:val="16"/>
              </w:rPr>
              <w:t>6 309,30000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FE667" w14:textId="77777777" w:rsidR="00A7095B" w:rsidRPr="00A05ED5" w:rsidRDefault="00A05ED5" w:rsidP="00CD52DB">
            <w:pPr>
              <w:ind w:right="114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05ED5">
              <w:rPr>
                <w:b/>
                <w:bCs/>
                <w:color w:val="000000"/>
                <w:sz w:val="16"/>
                <w:szCs w:val="16"/>
              </w:rPr>
              <w:t>471 828,33088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6CA71" w14:textId="77777777" w:rsidR="00A7095B" w:rsidRPr="00A05ED5" w:rsidRDefault="00A05ED5" w:rsidP="00CD52DB">
            <w:pPr>
              <w:ind w:right="114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05ED5">
              <w:rPr>
                <w:b/>
                <w:bCs/>
                <w:color w:val="000000"/>
                <w:sz w:val="16"/>
                <w:szCs w:val="16"/>
              </w:rPr>
              <w:t>426 251,78942</w:t>
            </w:r>
          </w:p>
        </w:tc>
      </w:tr>
    </w:tbl>
    <w:p w14:paraId="1FF48E65" w14:textId="77777777" w:rsidR="00A7095B" w:rsidRPr="00CD52DB" w:rsidRDefault="00A05ED5" w:rsidP="00414DCA">
      <w:pPr>
        <w:ind w:right="-142"/>
        <w:jc w:val="right"/>
        <w:rPr>
          <w:color w:val="000000"/>
          <w:sz w:val="22"/>
          <w:szCs w:val="22"/>
        </w:rPr>
      </w:pPr>
      <w:r w:rsidRPr="00CD52DB">
        <w:rPr>
          <w:color w:val="000000"/>
          <w:sz w:val="22"/>
          <w:szCs w:val="22"/>
        </w:rPr>
        <w:t>».</w:t>
      </w:r>
    </w:p>
    <w:p w14:paraId="07ADD629" w14:textId="77777777" w:rsidR="00CD52DB" w:rsidRPr="00CD52DB" w:rsidRDefault="00CD52DB" w:rsidP="00AD3AC0">
      <w:pPr>
        <w:tabs>
          <w:tab w:val="left" w:pos="12333"/>
        </w:tabs>
        <w:jc w:val="right"/>
        <w:rPr>
          <w:color w:val="000000"/>
          <w:sz w:val="22"/>
          <w:szCs w:val="22"/>
        </w:rPr>
      </w:pPr>
    </w:p>
    <w:sectPr w:rsidR="00CD52DB" w:rsidRPr="00CD52DB" w:rsidSect="00414DCA">
      <w:headerReference w:type="default" r:id="rId6"/>
      <w:footerReference w:type="default" r:id="rId7"/>
      <w:pgSz w:w="16837" w:h="11905" w:orient="landscape"/>
      <w:pgMar w:top="0" w:right="677" w:bottom="0" w:left="426" w:header="454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4B1F8" w14:textId="77777777" w:rsidR="004D345F" w:rsidRDefault="00A05ED5">
      <w:r>
        <w:separator/>
      </w:r>
    </w:p>
  </w:endnote>
  <w:endnote w:type="continuationSeparator" w:id="0">
    <w:p w14:paraId="49E90A9B" w14:textId="77777777" w:rsidR="004D345F" w:rsidRDefault="00A05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A7095B" w14:paraId="6FBF0939" w14:textId="77777777">
      <w:tc>
        <w:tcPr>
          <w:tcW w:w="14785" w:type="dxa"/>
        </w:tcPr>
        <w:p w14:paraId="1D76C061" w14:textId="77777777" w:rsidR="00A7095B" w:rsidRDefault="00A7095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76D38" w14:textId="77777777" w:rsidR="004D345F" w:rsidRDefault="00A05ED5">
      <w:r>
        <w:separator/>
      </w:r>
    </w:p>
  </w:footnote>
  <w:footnote w:type="continuationSeparator" w:id="0">
    <w:p w14:paraId="0D73041C" w14:textId="77777777" w:rsidR="004D345F" w:rsidRDefault="00A05E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A7095B" w14:paraId="4B5C4638" w14:textId="77777777">
      <w:tc>
        <w:tcPr>
          <w:tcW w:w="14785" w:type="dxa"/>
        </w:tcPr>
        <w:p w14:paraId="5F048482" w14:textId="77777777" w:rsidR="00A7095B" w:rsidRDefault="00A7095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95B"/>
    <w:rsid w:val="00414DCA"/>
    <w:rsid w:val="004D345F"/>
    <w:rsid w:val="00700189"/>
    <w:rsid w:val="00A05ED5"/>
    <w:rsid w:val="00A7095B"/>
    <w:rsid w:val="00AD3AC0"/>
    <w:rsid w:val="00AF65B4"/>
    <w:rsid w:val="00CD52DB"/>
    <w:rsid w:val="00E33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1299E"/>
  <w15:docId w15:val="{C05D1D53-5FBD-4260-B8FB-2F584BCAE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F65B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F65B4"/>
  </w:style>
  <w:style w:type="paragraph" w:styleId="a6">
    <w:name w:val="footer"/>
    <w:basedOn w:val="a"/>
    <w:link w:val="a7"/>
    <w:uiPriority w:val="99"/>
    <w:unhideWhenUsed/>
    <w:rsid w:val="00AF65B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F65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6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522</Words>
  <Characters>2979</Characters>
  <Application>Microsoft Office Word</Application>
  <DocSecurity>0</DocSecurity>
  <Lines>24</Lines>
  <Paragraphs>6</Paragraphs>
  <ScaleCrop>false</ScaleCrop>
  <Company/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dc:description/>
  <cp:lastModifiedBy>Сенчурова Елена Васильевна</cp:lastModifiedBy>
  <cp:revision>8</cp:revision>
  <dcterms:created xsi:type="dcterms:W3CDTF">2024-12-07T07:58:00Z</dcterms:created>
  <dcterms:modified xsi:type="dcterms:W3CDTF">2024-12-07T08:12:00Z</dcterms:modified>
</cp:coreProperties>
</file>