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BD9C" w14:textId="5596B2AD" w:rsidR="00A40240" w:rsidRPr="001D1BBB" w:rsidRDefault="00A40240" w:rsidP="001D1BBB">
      <w:pPr>
        <w:tabs>
          <w:tab w:val="left" w:pos="10632"/>
        </w:tabs>
        <w:ind w:right="567" w:firstLine="9214"/>
        <w:rPr>
          <w:color w:val="000000"/>
          <w:sz w:val="22"/>
          <w:szCs w:val="22"/>
          <w:lang w:val="ru-RU"/>
        </w:rPr>
      </w:pPr>
      <w:r>
        <w:rPr>
          <w:color w:val="000000"/>
          <w:lang w:val="ru-RU"/>
        </w:rPr>
        <w:t xml:space="preserve">                        </w:t>
      </w:r>
      <w:r w:rsidR="001D1BBB">
        <w:rPr>
          <w:color w:val="000000"/>
          <w:lang w:val="ru-RU"/>
        </w:rPr>
        <w:t xml:space="preserve">                    </w:t>
      </w:r>
      <w:r w:rsidRPr="001D1BBB">
        <w:rPr>
          <w:color w:val="000000"/>
          <w:sz w:val="22"/>
          <w:szCs w:val="22"/>
          <w:lang w:val="ru-RU"/>
        </w:rPr>
        <w:t>Приложение 16 к решению</w:t>
      </w:r>
    </w:p>
    <w:p w14:paraId="7EB4DC9D" w14:textId="7FA9FB95" w:rsidR="00A40240" w:rsidRPr="001D1BBB" w:rsidRDefault="00A40240" w:rsidP="001D1BBB">
      <w:pPr>
        <w:tabs>
          <w:tab w:val="left" w:pos="10632"/>
        </w:tabs>
        <w:ind w:right="567" w:firstLine="9498"/>
        <w:rPr>
          <w:color w:val="000000"/>
          <w:sz w:val="22"/>
          <w:szCs w:val="22"/>
          <w:lang w:val="ru-RU"/>
        </w:rPr>
      </w:pPr>
      <w:r w:rsidRPr="001D1BBB">
        <w:rPr>
          <w:color w:val="000000"/>
          <w:sz w:val="22"/>
          <w:szCs w:val="22"/>
          <w:lang w:val="ru-RU"/>
        </w:rPr>
        <w:t xml:space="preserve">                   </w:t>
      </w:r>
      <w:r w:rsidR="001D1BBB">
        <w:rPr>
          <w:color w:val="000000"/>
          <w:sz w:val="22"/>
          <w:szCs w:val="22"/>
          <w:lang w:val="ru-RU"/>
        </w:rPr>
        <w:t xml:space="preserve">                </w:t>
      </w:r>
      <w:r w:rsidRPr="001D1BBB">
        <w:rPr>
          <w:color w:val="000000"/>
          <w:sz w:val="22"/>
          <w:szCs w:val="22"/>
          <w:lang w:val="ru-RU"/>
        </w:rPr>
        <w:t>Думы Нефтеюганского района</w:t>
      </w:r>
    </w:p>
    <w:p w14:paraId="7B807628" w14:textId="12ADD4F3" w:rsidR="00A40240" w:rsidRPr="001D1BBB" w:rsidRDefault="00A40240" w:rsidP="001D1BBB">
      <w:pPr>
        <w:tabs>
          <w:tab w:val="left" w:pos="10632"/>
          <w:tab w:val="left" w:pos="11482"/>
          <w:tab w:val="left" w:pos="12900"/>
        </w:tabs>
        <w:ind w:right="-142" w:firstLine="9498"/>
        <w:rPr>
          <w:color w:val="000000"/>
          <w:sz w:val="22"/>
          <w:szCs w:val="22"/>
          <w:lang w:val="ru-RU"/>
        </w:rPr>
      </w:pPr>
      <w:r w:rsidRPr="001D1BBB">
        <w:rPr>
          <w:color w:val="000000"/>
          <w:sz w:val="22"/>
          <w:szCs w:val="22"/>
          <w:lang w:val="ru-RU"/>
        </w:rPr>
        <w:t xml:space="preserve">                       </w:t>
      </w:r>
      <w:r w:rsidR="001D1BBB">
        <w:rPr>
          <w:color w:val="000000"/>
          <w:sz w:val="22"/>
          <w:szCs w:val="22"/>
          <w:lang w:val="ru-RU"/>
        </w:rPr>
        <w:t xml:space="preserve">             </w:t>
      </w:r>
      <w:r w:rsidRPr="001D1BBB">
        <w:rPr>
          <w:color w:val="000000"/>
          <w:sz w:val="22"/>
          <w:szCs w:val="22"/>
          <w:lang w:val="ru-RU"/>
        </w:rPr>
        <w:t>от «___» _______2024 года №___</w:t>
      </w:r>
    </w:p>
    <w:p w14:paraId="0A41D7F1" w14:textId="77777777" w:rsidR="00A40240" w:rsidRPr="001D1BBB" w:rsidRDefault="00A40240" w:rsidP="001D1BBB">
      <w:pPr>
        <w:tabs>
          <w:tab w:val="left" w:pos="10632"/>
        </w:tabs>
        <w:ind w:right="567" w:firstLine="9498"/>
        <w:rPr>
          <w:color w:val="000000"/>
          <w:sz w:val="22"/>
          <w:szCs w:val="22"/>
          <w:lang w:val="ru-RU"/>
        </w:rPr>
      </w:pPr>
    </w:p>
    <w:p w14:paraId="1B05F253" w14:textId="5F7119E3" w:rsidR="00A40240" w:rsidRPr="001D1BBB" w:rsidRDefault="00A40240" w:rsidP="001D1BBB">
      <w:pPr>
        <w:tabs>
          <w:tab w:val="left" w:pos="10632"/>
        </w:tabs>
        <w:ind w:firstLine="9498"/>
        <w:rPr>
          <w:color w:val="000000"/>
          <w:sz w:val="22"/>
          <w:szCs w:val="22"/>
          <w:lang w:val="ru-RU"/>
        </w:rPr>
      </w:pPr>
      <w:r w:rsidRPr="001D1BBB">
        <w:rPr>
          <w:color w:val="000000"/>
          <w:sz w:val="22"/>
          <w:szCs w:val="22"/>
          <w:lang w:val="ru-RU"/>
        </w:rPr>
        <w:t xml:space="preserve">                 </w:t>
      </w:r>
      <w:r w:rsidR="001D1BBB">
        <w:rPr>
          <w:color w:val="000000"/>
          <w:sz w:val="22"/>
          <w:szCs w:val="22"/>
          <w:lang w:val="ru-RU"/>
        </w:rPr>
        <w:t xml:space="preserve">                   </w:t>
      </w:r>
      <w:r w:rsidRPr="001D1BBB">
        <w:rPr>
          <w:color w:val="000000"/>
          <w:sz w:val="22"/>
          <w:szCs w:val="22"/>
          <w:lang w:val="ru-RU"/>
        </w:rPr>
        <w:t>«Приложение 16 к решению</w:t>
      </w:r>
    </w:p>
    <w:p w14:paraId="4E2E0F5A" w14:textId="0572A117" w:rsidR="00A40240" w:rsidRPr="001D1BBB" w:rsidRDefault="00A40240" w:rsidP="001D1BBB">
      <w:pPr>
        <w:tabs>
          <w:tab w:val="left" w:pos="10632"/>
        </w:tabs>
        <w:ind w:right="567" w:firstLine="9498"/>
        <w:rPr>
          <w:color w:val="000000"/>
          <w:sz w:val="22"/>
          <w:szCs w:val="22"/>
          <w:lang w:val="ru-RU"/>
        </w:rPr>
      </w:pPr>
      <w:r w:rsidRPr="001D1BBB">
        <w:rPr>
          <w:color w:val="000000"/>
          <w:sz w:val="22"/>
          <w:szCs w:val="22"/>
          <w:lang w:val="ru-RU"/>
        </w:rPr>
        <w:t xml:space="preserve">                    </w:t>
      </w:r>
      <w:r w:rsidR="001D1BBB">
        <w:rPr>
          <w:color w:val="000000"/>
          <w:sz w:val="22"/>
          <w:szCs w:val="22"/>
          <w:lang w:val="ru-RU"/>
        </w:rPr>
        <w:t xml:space="preserve">                </w:t>
      </w:r>
      <w:r w:rsidRPr="001D1BBB">
        <w:rPr>
          <w:color w:val="000000"/>
          <w:sz w:val="22"/>
          <w:szCs w:val="22"/>
          <w:lang w:val="ru-RU"/>
        </w:rPr>
        <w:t xml:space="preserve">Думы Нефтеюганского района </w:t>
      </w:r>
    </w:p>
    <w:p w14:paraId="7E4FB3D5" w14:textId="12E254BE" w:rsidR="0033035C" w:rsidRPr="001D1BBB" w:rsidRDefault="00A40240" w:rsidP="001D1BBB">
      <w:pPr>
        <w:tabs>
          <w:tab w:val="left" w:pos="10632"/>
          <w:tab w:val="left" w:pos="11482"/>
        </w:tabs>
        <w:ind w:firstLine="9498"/>
        <w:rPr>
          <w:color w:val="000000"/>
          <w:sz w:val="22"/>
          <w:szCs w:val="22"/>
          <w:lang w:val="ru-RU"/>
        </w:rPr>
      </w:pPr>
      <w:r w:rsidRPr="001D1BBB">
        <w:rPr>
          <w:color w:val="000000"/>
          <w:sz w:val="22"/>
          <w:szCs w:val="22"/>
          <w:lang w:val="ru-RU"/>
        </w:rPr>
        <w:t xml:space="preserve">                                </w:t>
      </w:r>
      <w:r w:rsidR="001D1BBB">
        <w:rPr>
          <w:color w:val="000000"/>
          <w:sz w:val="22"/>
          <w:szCs w:val="22"/>
          <w:lang w:val="ru-RU"/>
        </w:rPr>
        <w:t xml:space="preserve">  </w:t>
      </w:r>
      <w:r w:rsidRPr="001D1BBB">
        <w:rPr>
          <w:color w:val="000000"/>
          <w:sz w:val="22"/>
          <w:szCs w:val="22"/>
          <w:lang w:val="ru-RU"/>
        </w:rPr>
        <w:t xml:space="preserve"> </w:t>
      </w:r>
      <w:r w:rsidR="001D1BBB">
        <w:rPr>
          <w:color w:val="000000"/>
          <w:sz w:val="22"/>
          <w:szCs w:val="22"/>
          <w:lang w:val="ru-RU"/>
        </w:rPr>
        <w:t xml:space="preserve"> </w:t>
      </w:r>
      <w:r w:rsidRPr="001D1BBB">
        <w:rPr>
          <w:color w:val="000000"/>
          <w:sz w:val="22"/>
          <w:szCs w:val="22"/>
          <w:lang w:val="ru-RU"/>
        </w:rPr>
        <w:t xml:space="preserve">от </w:t>
      </w:r>
      <w:r w:rsidRPr="00091089">
        <w:rPr>
          <w:color w:val="000000"/>
          <w:sz w:val="22"/>
          <w:szCs w:val="22"/>
          <w:lang w:val="ru-RU"/>
        </w:rPr>
        <w:t>«</w:t>
      </w:r>
      <w:r w:rsidRPr="00091089">
        <w:rPr>
          <w:color w:val="000000"/>
          <w:sz w:val="22"/>
          <w:szCs w:val="22"/>
          <w:u w:val="single"/>
          <w:lang w:val="ru-RU"/>
        </w:rPr>
        <w:t xml:space="preserve"> 29</w:t>
      </w:r>
      <w:r w:rsidRPr="001D1BBB">
        <w:rPr>
          <w:color w:val="000000"/>
          <w:sz w:val="22"/>
          <w:szCs w:val="22"/>
          <w:lang w:val="ru-RU"/>
        </w:rPr>
        <w:t xml:space="preserve"> » </w:t>
      </w:r>
      <w:r w:rsidRPr="00814044">
        <w:rPr>
          <w:color w:val="000000"/>
          <w:sz w:val="22"/>
          <w:szCs w:val="22"/>
          <w:u w:val="single"/>
          <w:lang w:val="ru-RU"/>
        </w:rPr>
        <w:t>ноября</w:t>
      </w:r>
      <w:r w:rsidRPr="001D1BBB">
        <w:rPr>
          <w:color w:val="000000"/>
          <w:sz w:val="22"/>
          <w:szCs w:val="22"/>
          <w:lang w:val="ru-RU"/>
        </w:rPr>
        <w:t xml:space="preserve"> 2023 года № </w:t>
      </w:r>
      <w:r w:rsidRPr="001567C8">
        <w:rPr>
          <w:color w:val="000000"/>
          <w:sz w:val="22"/>
          <w:szCs w:val="22"/>
          <w:u w:val="single"/>
          <w:lang w:val="ru-RU"/>
        </w:rPr>
        <w:t>964</w:t>
      </w:r>
    </w:p>
    <w:p w14:paraId="37250376" w14:textId="0DC7DBF7" w:rsidR="0033035C" w:rsidRDefault="0033035C">
      <w:pPr>
        <w:jc w:val="right"/>
        <w:rPr>
          <w:color w:val="000000"/>
          <w:lang w:val="ru-RU"/>
        </w:rPr>
      </w:pPr>
    </w:p>
    <w:p w14:paraId="474E532B" w14:textId="77777777" w:rsidR="00B1643F" w:rsidRDefault="00B1643F">
      <w:pPr>
        <w:jc w:val="right"/>
        <w:rPr>
          <w:color w:val="000000"/>
          <w:lang w:val="ru-RU"/>
        </w:rPr>
      </w:pPr>
    </w:p>
    <w:p w14:paraId="58E3DDDE" w14:textId="77777777" w:rsidR="0033035C" w:rsidRDefault="0033035C">
      <w:pPr>
        <w:jc w:val="right"/>
        <w:rPr>
          <w:color w:val="000000"/>
          <w:lang w:val="ru-RU"/>
        </w:rPr>
      </w:pPr>
    </w:p>
    <w:p w14:paraId="48B073B6" w14:textId="77777777" w:rsidR="00A40240" w:rsidRDefault="0033035C" w:rsidP="00A40240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E3B77">
        <w:rPr>
          <w:b/>
          <w:bCs/>
          <w:color w:val="000000"/>
          <w:sz w:val="24"/>
          <w:szCs w:val="24"/>
          <w:lang w:val="ru-RU"/>
        </w:rPr>
        <w:t>Распределение межбюджетных трансфертов бюджетам поселений, входящих в состав Нефтеюганского района</w:t>
      </w:r>
    </w:p>
    <w:p w14:paraId="2A105021" w14:textId="34FB6C69" w:rsidR="0033035C" w:rsidRDefault="0033035C" w:rsidP="00A40240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E3B77">
        <w:rPr>
          <w:b/>
          <w:bCs/>
          <w:color w:val="000000"/>
          <w:sz w:val="24"/>
          <w:szCs w:val="24"/>
          <w:lang w:val="ru-RU"/>
        </w:rPr>
        <w:t xml:space="preserve"> на </w:t>
      </w:r>
      <w:r>
        <w:rPr>
          <w:b/>
          <w:bCs/>
          <w:color w:val="000000"/>
          <w:sz w:val="24"/>
          <w:szCs w:val="24"/>
          <w:lang w:val="ru-RU"/>
        </w:rPr>
        <w:t xml:space="preserve">плановый период </w:t>
      </w:r>
      <w:r w:rsidRPr="006E3B77">
        <w:rPr>
          <w:b/>
          <w:bCs/>
          <w:color w:val="000000"/>
          <w:sz w:val="24"/>
          <w:szCs w:val="24"/>
          <w:lang w:val="ru-RU"/>
        </w:rPr>
        <w:t>202</w:t>
      </w:r>
      <w:r>
        <w:rPr>
          <w:b/>
          <w:bCs/>
          <w:color w:val="000000"/>
          <w:sz w:val="24"/>
          <w:szCs w:val="24"/>
          <w:lang w:val="ru-RU"/>
        </w:rPr>
        <w:t>5</w:t>
      </w:r>
      <w:r w:rsidRPr="006E3B77">
        <w:rPr>
          <w:b/>
          <w:bCs/>
          <w:color w:val="000000"/>
          <w:sz w:val="24"/>
          <w:szCs w:val="24"/>
          <w:lang w:val="ru-RU"/>
        </w:rPr>
        <w:t xml:space="preserve"> год</w:t>
      </w:r>
    </w:p>
    <w:p w14:paraId="2C7ACD7D" w14:textId="77777777" w:rsidR="00A40240" w:rsidRDefault="00A40240" w:rsidP="00A40240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</w:p>
    <w:p w14:paraId="21751E27" w14:textId="24C4A089" w:rsidR="00A36F0E" w:rsidRPr="0033035C" w:rsidRDefault="005B30DF" w:rsidP="008426F3">
      <w:pPr>
        <w:tabs>
          <w:tab w:val="left" w:pos="13325"/>
        </w:tabs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 </w:t>
      </w:r>
      <w:r w:rsidR="003A5689" w:rsidRPr="0033035C">
        <w:rPr>
          <w:color w:val="000000"/>
          <w:lang w:val="ru-RU"/>
        </w:rPr>
        <w:t>тыс. рублей</w:t>
      </w:r>
    </w:p>
    <w:tbl>
      <w:tblPr>
        <w:tblW w:w="16301" w:type="dxa"/>
        <w:tblInd w:w="-1142" w:type="dxa"/>
        <w:tblLayout w:type="fixed"/>
        <w:tblLook w:val="01E0" w:firstRow="1" w:lastRow="1" w:firstColumn="1" w:lastColumn="1" w:noHBand="0" w:noVBand="0"/>
      </w:tblPr>
      <w:tblGrid>
        <w:gridCol w:w="1407"/>
        <w:gridCol w:w="1570"/>
        <w:gridCol w:w="1418"/>
        <w:gridCol w:w="1559"/>
        <w:gridCol w:w="1417"/>
        <w:gridCol w:w="1560"/>
        <w:gridCol w:w="1559"/>
        <w:gridCol w:w="1559"/>
        <w:gridCol w:w="1417"/>
        <w:gridCol w:w="1418"/>
        <w:gridCol w:w="1417"/>
      </w:tblGrid>
      <w:tr w:rsidR="00A36F0E" w:rsidRPr="00BB1143" w14:paraId="26EA41F4" w14:textId="77777777" w:rsidTr="00651EF1">
        <w:trPr>
          <w:cantSplit/>
          <w:trHeight w:val="131"/>
        </w:trPr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8CB2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49ED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EAF5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7506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C2D9D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AFFB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291E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4455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A36F0E" w:rsidRPr="00BB1143" w14:paraId="30E45DD3" w14:textId="77777777" w:rsidTr="00651EF1">
        <w:trPr>
          <w:cantSplit/>
          <w:trHeight w:val="20"/>
        </w:trPr>
        <w:tc>
          <w:tcPr>
            <w:tcW w:w="1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F5A7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AA22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C978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E8BF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AD4B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0226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0E7F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FBCC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9CE6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EA96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51EF1" w:rsidRPr="00651EF1" w14:paraId="47676424" w14:textId="77777777" w:rsidTr="00651EF1">
        <w:trPr>
          <w:cantSplit/>
          <w:trHeight w:val="1299"/>
        </w:trPr>
        <w:tc>
          <w:tcPr>
            <w:tcW w:w="1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03F9E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73AD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A78A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F1DFD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7057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9625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C96E" w14:textId="77777777" w:rsidR="00A36F0E" w:rsidRPr="00BB1143" w:rsidRDefault="003A5689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5F73" w14:textId="77777777" w:rsidR="00A36F0E" w:rsidRPr="00BB1143" w:rsidRDefault="00A36F0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7434" w14:textId="77777777" w:rsidR="00A36F0E" w:rsidRPr="00BB1143" w:rsidRDefault="00A36F0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8B5ED" w14:textId="77777777" w:rsidR="00A36F0E" w:rsidRPr="00BB1143" w:rsidRDefault="00A36F0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80010" w14:textId="77777777" w:rsidR="00A36F0E" w:rsidRPr="00BB1143" w:rsidRDefault="00A36F0E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651EF1" w:rsidRPr="00BB1143" w14:paraId="4E9E649F" w14:textId="77777777" w:rsidTr="00651EF1">
        <w:trPr>
          <w:cantSplit/>
          <w:trHeight w:val="21"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A36F0E" w:rsidRPr="00BB1143" w14:paraId="75BD849B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99C5B" w14:textId="77777777" w:rsidR="009B2DF4" w:rsidRPr="00BB1143" w:rsidRDefault="003A5689">
                  <w:pPr>
                    <w:jc w:val="center"/>
                    <w:divId w:val="1022828058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287042C0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952BBE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CE33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A36F0E" w:rsidRPr="00BB1143" w14:paraId="3081F4B3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E23A85" w14:textId="77777777" w:rsidR="009B2DF4" w:rsidRPr="00BB1143" w:rsidRDefault="003A5689">
                  <w:pPr>
                    <w:jc w:val="center"/>
                    <w:divId w:val="1699429068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4BEBCF71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9537EB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F162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A36F0E" w:rsidRPr="00BB1143" w14:paraId="2D4C8011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F3396" w14:textId="77777777" w:rsidR="009B2DF4" w:rsidRPr="00BB1143" w:rsidRDefault="003A5689">
                  <w:pPr>
                    <w:jc w:val="center"/>
                    <w:divId w:val="1296057564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58FAEC6A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D9D2AE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5A7E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A36F0E" w:rsidRPr="00BB1143" w14:paraId="7C2BA6C2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0623A" w14:textId="77777777" w:rsidR="009B2DF4" w:rsidRPr="00BB1143" w:rsidRDefault="003A5689">
                  <w:pPr>
                    <w:jc w:val="center"/>
                    <w:divId w:val="1141072169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1A85055E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A968D9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16C9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A36F0E" w:rsidRPr="00BB1143" w14:paraId="60BDF1F9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F0192" w14:textId="77777777" w:rsidR="009B2DF4" w:rsidRPr="00BB1143" w:rsidRDefault="003A5689">
                  <w:pPr>
                    <w:jc w:val="center"/>
                    <w:divId w:val="204028573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0EC3519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F8BAE4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AA12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A36F0E" w:rsidRPr="00BB1143" w14:paraId="08599D1D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76E72" w14:textId="77777777" w:rsidR="009B2DF4" w:rsidRPr="00BB1143" w:rsidRDefault="003A5689">
                  <w:pPr>
                    <w:jc w:val="center"/>
                    <w:divId w:val="942230854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2134F9A3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ED0C2B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B505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A36F0E" w:rsidRPr="00BB1143" w14:paraId="111365C2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57421" w14:textId="77777777" w:rsidR="009B2DF4" w:rsidRPr="00BB1143" w:rsidRDefault="003A5689">
                  <w:pPr>
                    <w:jc w:val="center"/>
                    <w:divId w:val="534856432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338504BC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338591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C718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A36F0E" w:rsidRPr="00BB1143" w14:paraId="7438A4DA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DBF22" w14:textId="77777777" w:rsidR="009B2DF4" w:rsidRPr="00BB1143" w:rsidRDefault="003A5689">
                  <w:pPr>
                    <w:jc w:val="center"/>
                    <w:divId w:val="4479255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A5A45E7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193BCD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80403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A36F0E" w:rsidRPr="00BB1143" w14:paraId="4E570976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EA714" w14:textId="77777777" w:rsidR="009B2DF4" w:rsidRPr="00BB1143" w:rsidRDefault="003A5689">
                  <w:pPr>
                    <w:jc w:val="center"/>
                    <w:divId w:val="1691831245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153C88C1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12DA4A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54B2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84"/>
            </w:tblGrid>
            <w:tr w:rsidR="00A36F0E" w:rsidRPr="00BB1143" w14:paraId="3BAF1C1C" w14:textId="77777777">
              <w:trPr>
                <w:cantSplit/>
                <w:jc w:val="center"/>
              </w:trPr>
              <w:tc>
                <w:tcPr>
                  <w:tcW w:w="1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72EC6" w14:textId="77777777" w:rsidR="009B2DF4" w:rsidRPr="00BB1143" w:rsidRDefault="003A5689">
                  <w:pPr>
                    <w:jc w:val="center"/>
                    <w:divId w:val="536167154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258A0A05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D64426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47D1" w14:textId="77777777" w:rsidR="00A36F0E" w:rsidRPr="00BB1143" w:rsidRDefault="00A36F0E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A36F0E" w:rsidRPr="00BB1143" w14:paraId="72699EEA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CC085" w14:textId="77777777" w:rsidR="009B2DF4" w:rsidRPr="00BB1143" w:rsidRDefault="003A5689">
                  <w:pPr>
                    <w:jc w:val="center"/>
                    <w:divId w:val="1637494376"/>
                    <w:rPr>
                      <w:color w:val="000000"/>
                      <w:sz w:val="16"/>
                      <w:szCs w:val="16"/>
                    </w:rPr>
                  </w:pPr>
                  <w:r w:rsidRPr="00BB1143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7DE26C81" w14:textId="77777777" w:rsidR="00A36F0E" w:rsidRPr="00BB1143" w:rsidRDefault="00A36F0E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02770F" w14:textId="77777777" w:rsidR="00A36F0E" w:rsidRPr="00BB1143" w:rsidRDefault="00A36F0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651EF1" w:rsidRPr="00BB1143" w14:paraId="189A8FFC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105D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8924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369 635,84291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FD3F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196 154,30000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4B8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54 610,40000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4F1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141 543,90000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052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29 225,60000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92EB7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112 318,30000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E6E3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864,75200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8C7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3 093,40000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E687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121 220,29091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9F4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48 303,10000</w:t>
            </w:r>
          </w:p>
        </w:tc>
      </w:tr>
      <w:tr w:rsidR="00651EF1" w:rsidRPr="00BB1143" w14:paraId="1A638376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26F90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F04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21 408,23927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D57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17 791,00000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2CB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17 791,00000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388E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DBA3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CE43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B635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219,73700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EF3C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773,40000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C4DD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24,10227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13B4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651EF1" w:rsidRPr="00BB1143" w14:paraId="55EEB3B3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F9A4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0D20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28 665,67291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6AE8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11 633,30000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F770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4 771,00000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3D28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6 862,30000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0D9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1 416,90000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F61A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5 445,40000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2FA4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60,55700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B8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773,40000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767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97B4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16 181,20000</w:t>
            </w:r>
          </w:p>
        </w:tc>
      </w:tr>
      <w:tr w:rsidR="00651EF1" w:rsidRPr="00BB1143" w14:paraId="00020C21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B5AA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1A38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40 467,54256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998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28 657,80000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B3C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4 225,80000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A9CC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24 432,00000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C74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5 044,70000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FCA3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19 387,30000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A6C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13,84200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BE30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386,70000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237B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6,88636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230A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11 402,31420</w:t>
            </w:r>
          </w:p>
        </w:tc>
      </w:tr>
      <w:tr w:rsidR="00651EF1" w:rsidRPr="00BB1143" w14:paraId="44D1C646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0B21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D33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15 771,44318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F810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6 439,00000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6D2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1 346,30000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6E60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5 092,70000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205B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1 051,50000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27D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4 041,20000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2258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6F7F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386,70000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39B3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34458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8 942,30000</w:t>
            </w:r>
          </w:p>
        </w:tc>
      </w:tr>
      <w:tr w:rsidR="00651EF1" w:rsidRPr="00BB1143" w14:paraId="407FE1FA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5142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250D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30 692,75252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0F8F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11 220,40000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9E64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4 357,10000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3A1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6 863,30000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92EA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1 417,10000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F4B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5 446,20000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3AC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2C79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386,70000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EB8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15,49432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B3FD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19 070,15820</w:t>
            </w:r>
          </w:p>
        </w:tc>
      </w:tr>
      <w:tr w:rsidR="00651EF1" w:rsidRPr="00BB1143" w14:paraId="7D747831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1156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B7BA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20 000,15114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5036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7 292,20000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E1D5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4 185,70000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ADC1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3 106,50000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84E1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641,40000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552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2 465,10000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8C81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EFCD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386,70000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7B7E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5987" w14:textId="77777777" w:rsidR="00A36F0E" w:rsidRPr="00BB1143" w:rsidRDefault="003A5689" w:rsidP="00E112AF">
            <w:pPr>
              <w:ind w:left="-136"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12 309,20000</w:t>
            </w:r>
          </w:p>
        </w:tc>
      </w:tr>
      <w:tr w:rsidR="00651EF1" w:rsidRPr="00BB1143" w14:paraId="26B19362" w14:textId="77777777" w:rsidTr="00651EF1">
        <w:trPr>
          <w:cantSplit/>
          <w:trHeight w:val="21"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DC12" w14:textId="77777777" w:rsidR="00A36F0E" w:rsidRPr="00BB1143" w:rsidRDefault="003A5689">
            <w:pPr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8A82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52 465,91591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93B1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38 012,00000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A786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13 331,60000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7853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24 680,40000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EE47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5 095,90000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09BD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19 584,50000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5960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76D1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773,40000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F994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91CE" w14:textId="77777777" w:rsidR="00A36F0E" w:rsidRPr="00BB1143" w:rsidRDefault="003A5689" w:rsidP="00E112AF">
            <w:pPr>
              <w:ind w:right="137"/>
              <w:jc w:val="right"/>
              <w:rPr>
                <w:color w:val="000000"/>
                <w:sz w:val="16"/>
                <w:szCs w:val="16"/>
              </w:rPr>
            </w:pPr>
            <w:r w:rsidRPr="00BB1143">
              <w:rPr>
                <w:color w:val="000000"/>
                <w:sz w:val="16"/>
                <w:szCs w:val="16"/>
              </w:rPr>
              <w:t>13 663,30000</w:t>
            </w:r>
          </w:p>
        </w:tc>
      </w:tr>
      <w:tr w:rsidR="00651EF1" w:rsidRPr="00BB1143" w14:paraId="1F4AB20F" w14:textId="77777777" w:rsidTr="00651EF1">
        <w:trPr>
          <w:cantSplit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E0B6" w14:textId="77777777" w:rsidR="00A36F0E" w:rsidRPr="00BB1143" w:rsidRDefault="003A568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4BE2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579 107,56040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E58E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6B3A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6677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A744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43 893,10000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B2D9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EBD4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D1F3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71804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121 316,70000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128E5" w14:textId="77777777" w:rsidR="00A36F0E" w:rsidRPr="00BB1143" w:rsidRDefault="003A5689" w:rsidP="00E112AF">
            <w:pPr>
              <w:ind w:right="137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B1143">
              <w:rPr>
                <w:b/>
                <w:bCs/>
                <w:color w:val="000000"/>
                <w:sz w:val="16"/>
                <w:szCs w:val="16"/>
              </w:rPr>
              <w:t>132 471,57240</w:t>
            </w:r>
          </w:p>
        </w:tc>
      </w:tr>
    </w:tbl>
    <w:p w14:paraId="494A0ECB" w14:textId="51BBF574" w:rsidR="00A40240" w:rsidRPr="005B30DF" w:rsidRDefault="003A5689">
      <w:pPr>
        <w:jc w:val="right"/>
        <w:rPr>
          <w:color w:val="000000"/>
          <w:sz w:val="22"/>
          <w:szCs w:val="22"/>
        </w:rPr>
      </w:pPr>
      <w:bookmarkStart w:id="0" w:name="__bookmark_6"/>
      <w:bookmarkEnd w:id="0"/>
      <w:r w:rsidRPr="005B30DF">
        <w:rPr>
          <w:color w:val="000000"/>
          <w:sz w:val="22"/>
          <w:szCs w:val="22"/>
        </w:rPr>
        <w:t>».</w:t>
      </w:r>
    </w:p>
    <w:sectPr w:rsidR="00A40240" w:rsidRPr="005B30DF" w:rsidSect="00A40240">
      <w:headerReference w:type="default" r:id="rId6"/>
      <w:footerReference w:type="default" r:id="rId7"/>
      <w:pgSz w:w="16837" w:h="11905" w:orient="landscape"/>
      <w:pgMar w:top="0" w:right="394" w:bottom="1276" w:left="1417" w:header="454" w:footer="11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4206" w14:textId="77777777" w:rsidR="009B2DF4" w:rsidRDefault="003A5689">
      <w:r>
        <w:separator/>
      </w:r>
    </w:p>
  </w:endnote>
  <w:endnote w:type="continuationSeparator" w:id="0">
    <w:p w14:paraId="1C247116" w14:textId="77777777" w:rsidR="009B2DF4" w:rsidRDefault="003A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36F0E" w14:paraId="51CA36C4" w14:textId="77777777">
      <w:tc>
        <w:tcPr>
          <w:tcW w:w="14785" w:type="dxa"/>
        </w:tcPr>
        <w:p w14:paraId="192594CD" w14:textId="77777777" w:rsidR="00A36F0E" w:rsidRDefault="00A36F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A594" w14:textId="77777777" w:rsidR="009B2DF4" w:rsidRDefault="003A5689">
      <w:r>
        <w:separator/>
      </w:r>
    </w:p>
  </w:footnote>
  <w:footnote w:type="continuationSeparator" w:id="0">
    <w:p w14:paraId="092DC070" w14:textId="77777777" w:rsidR="009B2DF4" w:rsidRDefault="003A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36F0E" w14:paraId="363C3E2A" w14:textId="77777777">
      <w:tc>
        <w:tcPr>
          <w:tcW w:w="14785" w:type="dxa"/>
        </w:tcPr>
        <w:p w14:paraId="21618BC8" w14:textId="77777777" w:rsidR="00A36F0E" w:rsidRDefault="00A36F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0E"/>
    <w:rsid w:val="00091089"/>
    <w:rsid w:val="001567C8"/>
    <w:rsid w:val="001D1BBB"/>
    <w:rsid w:val="0033035C"/>
    <w:rsid w:val="003A5689"/>
    <w:rsid w:val="003D6B3C"/>
    <w:rsid w:val="005B30DF"/>
    <w:rsid w:val="00651EF1"/>
    <w:rsid w:val="00814044"/>
    <w:rsid w:val="008426F3"/>
    <w:rsid w:val="00882DC3"/>
    <w:rsid w:val="009B2DF4"/>
    <w:rsid w:val="00A36F0E"/>
    <w:rsid w:val="00A40240"/>
    <w:rsid w:val="00B1643F"/>
    <w:rsid w:val="00BB1143"/>
    <w:rsid w:val="00C175DE"/>
    <w:rsid w:val="00C47D80"/>
    <w:rsid w:val="00E112AF"/>
    <w:rsid w:val="00F8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C7A9"/>
  <w15:docId w15:val="{0A2611F5-B47D-415C-9C67-A23ECBD5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 Spacing"/>
    <w:uiPriority w:val="1"/>
    <w:qFormat/>
    <w:rsid w:val="005B30DF"/>
  </w:style>
  <w:style w:type="paragraph" w:styleId="a5">
    <w:name w:val="header"/>
    <w:basedOn w:val="a"/>
    <w:link w:val="a6"/>
    <w:uiPriority w:val="99"/>
    <w:unhideWhenUsed/>
    <w:rsid w:val="00A40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0240"/>
  </w:style>
  <w:style w:type="paragraph" w:styleId="a7">
    <w:name w:val="footer"/>
    <w:basedOn w:val="a"/>
    <w:link w:val="a8"/>
    <w:uiPriority w:val="99"/>
    <w:unhideWhenUsed/>
    <w:rsid w:val="00A40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0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18</cp:revision>
  <cp:lastPrinted>2024-12-07T08:10:00Z</cp:lastPrinted>
  <dcterms:created xsi:type="dcterms:W3CDTF">2024-12-07T07:30:00Z</dcterms:created>
  <dcterms:modified xsi:type="dcterms:W3CDTF">2024-12-07T08:10:00Z</dcterms:modified>
</cp:coreProperties>
</file>