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FEFD5" w14:textId="63759283" w:rsidR="00326A8B" w:rsidRPr="006C7D92" w:rsidRDefault="00326A8B" w:rsidP="00326A8B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6C7D92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226D79" w:rsidRPr="006C7D92">
        <w:rPr>
          <w:rFonts w:ascii="Times New Roman" w:hAnsi="Times New Roman" w:cs="Times New Roman"/>
          <w:sz w:val="24"/>
          <w:szCs w:val="24"/>
        </w:rPr>
        <w:t>4</w:t>
      </w:r>
      <w:r w:rsidRPr="006C7D9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0067E3" w14:textId="77777777" w:rsidR="00326A8B" w:rsidRPr="006C7D92" w:rsidRDefault="00326A8B" w:rsidP="00326A8B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6C7D92">
        <w:rPr>
          <w:rFonts w:ascii="Times New Roman" w:hAnsi="Times New Roman" w:cs="Times New Roman"/>
          <w:sz w:val="24"/>
          <w:szCs w:val="24"/>
        </w:rPr>
        <w:t xml:space="preserve">к Положению о порядке </w:t>
      </w:r>
      <w:r w:rsidR="00971DAD" w:rsidRPr="006C7D92">
        <w:rPr>
          <w:rFonts w:ascii="Times New Roman" w:hAnsi="Times New Roman" w:cs="Times New Roman"/>
          <w:sz w:val="24"/>
          <w:szCs w:val="24"/>
        </w:rPr>
        <w:t>п</w:t>
      </w:r>
      <w:r w:rsidRPr="006C7D92">
        <w:rPr>
          <w:rFonts w:ascii="Times New Roman" w:hAnsi="Times New Roman" w:cs="Times New Roman"/>
          <w:sz w:val="24"/>
          <w:szCs w:val="24"/>
        </w:rPr>
        <w:t>роведения оценки эффективности реализации</w:t>
      </w:r>
    </w:p>
    <w:p w14:paraId="540C9D5D" w14:textId="28705646" w:rsidR="00326A8B" w:rsidRPr="006C7D92" w:rsidRDefault="00326A8B" w:rsidP="00326A8B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6C7D92">
        <w:rPr>
          <w:rFonts w:ascii="Times New Roman" w:hAnsi="Times New Roman" w:cs="Times New Roman"/>
          <w:sz w:val="24"/>
          <w:szCs w:val="24"/>
        </w:rPr>
        <w:t>муниципальных программ</w:t>
      </w:r>
      <w:r w:rsidR="00226D79" w:rsidRPr="006C7D92">
        <w:rPr>
          <w:rFonts w:ascii="Times New Roman" w:hAnsi="Times New Roman" w:cs="Times New Roman"/>
          <w:sz w:val="24"/>
          <w:szCs w:val="24"/>
        </w:rPr>
        <w:t xml:space="preserve"> Нефтеюганского района</w:t>
      </w:r>
    </w:p>
    <w:p w14:paraId="6C5F5917" w14:textId="391DB4C9" w:rsidR="00960184" w:rsidRDefault="00960184" w:rsidP="009E6AE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43AD56DD" w14:textId="77777777" w:rsidR="006C7D92" w:rsidRPr="00971DAD" w:rsidRDefault="006C7D92" w:rsidP="009E6AE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20E9BAE6" w14:textId="77777777" w:rsidR="00371EA1" w:rsidRPr="00971DAD" w:rsidRDefault="00BC2EB3" w:rsidP="009E6AE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71DAD">
        <w:rPr>
          <w:rFonts w:ascii="Times New Roman" w:hAnsi="Times New Roman" w:cs="Times New Roman"/>
          <w:sz w:val="26"/>
          <w:szCs w:val="26"/>
        </w:rPr>
        <w:t>П</w:t>
      </w:r>
      <w:r w:rsidR="00B211A4" w:rsidRPr="00971DAD">
        <w:rPr>
          <w:rFonts w:ascii="Times New Roman" w:hAnsi="Times New Roman" w:cs="Times New Roman"/>
          <w:sz w:val="26"/>
          <w:szCs w:val="26"/>
        </w:rPr>
        <w:t>ояснительн</w:t>
      </w:r>
      <w:r w:rsidRPr="00971DAD">
        <w:rPr>
          <w:rFonts w:ascii="Times New Roman" w:hAnsi="Times New Roman" w:cs="Times New Roman"/>
          <w:sz w:val="26"/>
          <w:szCs w:val="26"/>
        </w:rPr>
        <w:t>ая</w:t>
      </w:r>
      <w:r w:rsidR="00B211A4" w:rsidRPr="00971DAD">
        <w:rPr>
          <w:rFonts w:ascii="Times New Roman" w:hAnsi="Times New Roman" w:cs="Times New Roman"/>
          <w:sz w:val="26"/>
          <w:szCs w:val="26"/>
        </w:rPr>
        <w:t xml:space="preserve"> записк</w:t>
      </w:r>
      <w:r w:rsidRPr="00971DAD">
        <w:rPr>
          <w:rFonts w:ascii="Times New Roman" w:hAnsi="Times New Roman" w:cs="Times New Roman"/>
          <w:sz w:val="26"/>
          <w:szCs w:val="26"/>
        </w:rPr>
        <w:t>а</w:t>
      </w:r>
    </w:p>
    <w:p w14:paraId="41B3C0A1" w14:textId="77777777" w:rsidR="009E6AEB" w:rsidRPr="00971DAD" w:rsidRDefault="009E6AEB" w:rsidP="009E6AE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27F1A75F" w14:textId="3CC619FC" w:rsidR="00E24706" w:rsidRPr="00846AF4" w:rsidRDefault="00FA2131" w:rsidP="00960184">
      <w:pPr>
        <w:pStyle w:val="a3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846AF4">
        <w:rPr>
          <w:sz w:val="26"/>
          <w:szCs w:val="26"/>
        </w:rPr>
        <w:t xml:space="preserve">Муниципальная программа </w:t>
      </w:r>
      <w:r w:rsidR="0009225A" w:rsidRPr="00846AF4">
        <w:rPr>
          <w:sz w:val="26"/>
          <w:szCs w:val="26"/>
        </w:rPr>
        <w:t xml:space="preserve">Нефтеюганского района </w:t>
      </w:r>
      <w:r w:rsidRPr="00846AF4">
        <w:rPr>
          <w:sz w:val="26"/>
          <w:szCs w:val="26"/>
        </w:rPr>
        <w:t>«</w:t>
      </w:r>
      <w:r w:rsidR="00F954C7" w:rsidRPr="00846AF4">
        <w:rPr>
          <w:sz w:val="26"/>
          <w:szCs w:val="26"/>
        </w:rPr>
        <w:t>Содействие развитию малого и среднего предпринимательства</w:t>
      </w:r>
      <w:r w:rsidRPr="00846AF4">
        <w:rPr>
          <w:sz w:val="26"/>
          <w:szCs w:val="26"/>
        </w:rPr>
        <w:t>», утвержден</w:t>
      </w:r>
      <w:r w:rsidR="005C4B4B" w:rsidRPr="00846AF4">
        <w:rPr>
          <w:sz w:val="26"/>
          <w:szCs w:val="26"/>
        </w:rPr>
        <w:t>н</w:t>
      </w:r>
      <w:r w:rsidRPr="00846AF4">
        <w:rPr>
          <w:sz w:val="26"/>
          <w:szCs w:val="26"/>
        </w:rPr>
        <w:t>а</w:t>
      </w:r>
      <w:r w:rsidR="005C4B4B" w:rsidRPr="00846AF4">
        <w:rPr>
          <w:sz w:val="26"/>
          <w:szCs w:val="26"/>
        </w:rPr>
        <w:t>я</w:t>
      </w:r>
      <w:r w:rsidRPr="00846AF4">
        <w:rPr>
          <w:sz w:val="26"/>
          <w:szCs w:val="26"/>
        </w:rPr>
        <w:t xml:space="preserve"> постановлением администрации Нефтеюганского район</w:t>
      </w:r>
      <w:r w:rsidR="0032104A" w:rsidRPr="00846AF4">
        <w:rPr>
          <w:sz w:val="26"/>
          <w:szCs w:val="26"/>
        </w:rPr>
        <w:t xml:space="preserve">а от </w:t>
      </w:r>
      <w:r w:rsidR="00353F10" w:rsidRPr="00846AF4">
        <w:rPr>
          <w:sz w:val="26"/>
          <w:szCs w:val="26"/>
        </w:rPr>
        <w:t xml:space="preserve">31.10.2022 </w:t>
      </w:r>
      <w:r w:rsidR="0032104A" w:rsidRPr="00846AF4">
        <w:rPr>
          <w:sz w:val="26"/>
          <w:szCs w:val="26"/>
        </w:rPr>
        <w:t xml:space="preserve">№ </w:t>
      </w:r>
      <w:r w:rsidR="00353F10" w:rsidRPr="00846AF4">
        <w:rPr>
          <w:rFonts w:eastAsia="Calibri"/>
          <w:sz w:val="26"/>
          <w:szCs w:val="26"/>
          <w:lang w:eastAsia="en-US"/>
        </w:rPr>
        <w:t>2063-па-нпа</w:t>
      </w:r>
      <w:r w:rsidR="00353F10" w:rsidRPr="00846AF4">
        <w:rPr>
          <w:sz w:val="26"/>
          <w:szCs w:val="26"/>
        </w:rPr>
        <w:t xml:space="preserve"> </w:t>
      </w:r>
      <w:r w:rsidR="0032104A" w:rsidRPr="00846AF4">
        <w:rPr>
          <w:sz w:val="26"/>
          <w:szCs w:val="26"/>
        </w:rPr>
        <w:t>(</w:t>
      </w:r>
      <w:r w:rsidR="000D4EAA" w:rsidRPr="00846AF4">
        <w:rPr>
          <w:sz w:val="26"/>
          <w:szCs w:val="26"/>
        </w:rPr>
        <w:t xml:space="preserve">в редакции от </w:t>
      </w:r>
      <w:r w:rsidR="00353F10" w:rsidRPr="00846AF4">
        <w:rPr>
          <w:sz w:val="26"/>
          <w:szCs w:val="26"/>
        </w:rPr>
        <w:t>15.05.2023</w:t>
      </w:r>
      <w:r w:rsidR="00303786" w:rsidRPr="00846AF4">
        <w:rPr>
          <w:sz w:val="26"/>
          <w:szCs w:val="26"/>
        </w:rPr>
        <w:t xml:space="preserve"> № </w:t>
      </w:r>
      <w:r w:rsidR="00353F10" w:rsidRPr="00846AF4">
        <w:rPr>
          <w:sz w:val="26"/>
          <w:szCs w:val="26"/>
        </w:rPr>
        <w:t>658</w:t>
      </w:r>
      <w:r w:rsidR="00303786" w:rsidRPr="00846AF4">
        <w:rPr>
          <w:sz w:val="26"/>
          <w:szCs w:val="26"/>
        </w:rPr>
        <w:t xml:space="preserve">-па-нпа; </w:t>
      </w:r>
      <w:r w:rsidR="00353F10" w:rsidRPr="00846AF4">
        <w:rPr>
          <w:sz w:val="26"/>
          <w:szCs w:val="26"/>
        </w:rPr>
        <w:t>04.08.2023</w:t>
      </w:r>
      <w:r w:rsidR="00303786" w:rsidRPr="00846AF4">
        <w:rPr>
          <w:sz w:val="26"/>
          <w:szCs w:val="26"/>
        </w:rPr>
        <w:t xml:space="preserve"> № </w:t>
      </w:r>
      <w:r w:rsidR="00353F10" w:rsidRPr="00846AF4">
        <w:rPr>
          <w:sz w:val="26"/>
          <w:szCs w:val="26"/>
        </w:rPr>
        <w:t>1122</w:t>
      </w:r>
      <w:r w:rsidR="00303786" w:rsidRPr="00846AF4">
        <w:rPr>
          <w:sz w:val="26"/>
          <w:szCs w:val="26"/>
        </w:rPr>
        <w:t xml:space="preserve">-па-нпа; </w:t>
      </w:r>
      <w:r w:rsidR="00353F10" w:rsidRPr="00846AF4">
        <w:rPr>
          <w:sz w:val="26"/>
          <w:szCs w:val="26"/>
        </w:rPr>
        <w:t>20.11.2023</w:t>
      </w:r>
      <w:r w:rsidR="00303786" w:rsidRPr="00846AF4">
        <w:rPr>
          <w:sz w:val="26"/>
          <w:szCs w:val="26"/>
        </w:rPr>
        <w:t xml:space="preserve"> № </w:t>
      </w:r>
      <w:r w:rsidR="00353F10" w:rsidRPr="00846AF4">
        <w:rPr>
          <w:sz w:val="26"/>
          <w:szCs w:val="26"/>
        </w:rPr>
        <w:t>170</w:t>
      </w:r>
      <w:r w:rsidR="00303786" w:rsidRPr="00846AF4">
        <w:rPr>
          <w:sz w:val="26"/>
          <w:szCs w:val="26"/>
        </w:rPr>
        <w:t>2-па-нпа; 2</w:t>
      </w:r>
      <w:r w:rsidR="00353F10" w:rsidRPr="00846AF4">
        <w:rPr>
          <w:sz w:val="26"/>
          <w:szCs w:val="26"/>
        </w:rPr>
        <w:t>6</w:t>
      </w:r>
      <w:r w:rsidR="00303786" w:rsidRPr="00846AF4">
        <w:rPr>
          <w:sz w:val="26"/>
          <w:szCs w:val="26"/>
        </w:rPr>
        <w:t>.12.20</w:t>
      </w:r>
      <w:r w:rsidR="00353F10" w:rsidRPr="00846AF4">
        <w:rPr>
          <w:sz w:val="26"/>
          <w:szCs w:val="26"/>
        </w:rPr>
        <w:t>23</w:t>
      </w:r>
      <w:r w:rsidR="00303786" w:rsidRPr="00846AF4">
        <w:rPr>
          <w:sz w:val="26"/>
          <w:szCs w:val="26"/>
        </w:rPr>
        <w:t xml:space="preserve"> № </w:t>
      </w:r>
      <w:r w:rsidR="00353F10" w:rsidRPr="00846AF4">
        <w:rPr>
          <w:sz w:val="26"/>
          <w:szCs w:val="26"/>
        </w:rPr>
        <w:t>1978</w:t>
      </w:r>
      <w:r w:rsidR="00303786" w:rsidRPr="00846AF4">
        <w:rPr>
          <w:sz w:val="26"/>
          <w:szCs w:val="26"/>
        </w:rPr>
        <w:t>-па-нпа</w:t>
      </w:r>
      <w:r w:rsidR="00320DD8" w:rsidRPr="00846AF4">
        <w:rPr>
          <w:sz w:val="26"/>
          <w:szCs w:val="26"/>
        </w:rPr>
        <w:t>; 19.04.2024 № 618-па-нпа</w:t>
      </w:r>
      <w:r w:rsidR="00A37A75" w:rsidRPr="00846AF4">
        <w:rPr>
          <w:sz w:val="26"/>
          <w:szCs w:val="26"/>
        </w:rPr>
        <w:t>)</w:t>
      </w:r>
      <w:r w:rsidR="00303786" w:rsidRPr="00846AF4">
        <w:rPr>
          <w:sz w:val="26"/>
          <w:szCs w:val="26"/>
        </w:rPr>
        <w:t>.</w:t>
      </w:r>
    </w:p>
    <w:p w14:paraId="20815C41" w14:textId="7648CDC0" w:rsidR="00345A9F" w:rsidRPr="00345A9F" w:rsidRDefault="00303786" w:rsidP="00345A9F">
      <w:pPr>
        <w:pStyle w:val="a3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846AF4">
        <w:rPr>
          <w:sz w:val="26"/>
          <w:szCs w:val="26"/>
        </w:rPr>
        <w:t>П</w:t>
      </w:r>
      <w:r w:rsidR="00214AD8" w:rsidRPr="00846AF4">
        <w:rPr>
          <w:sz w:val="26"/>
          <w:szCs w:val="26"/>
        </w:rPr>
        <w:t>рограмма соответствует основным направлениям Стратегии социально-</w:t>
      </w:r>
      <w:r w:rsidR="00214AD8" w:rsidRPr="00884A89">
        <w:rPr>
          <w:sz w:val="26"/>
          <w:szCs w:val="26"/>
        </w:rPr>
        <w:t>экономического развития муниципального образования Нефтеюганский район на период до 2030 года, утвержденной решением Думы Неф</w:t>
      </w:r>
      <w:r w:rsidR="005C4B4B" w:rsidRPr="00884A89">
        <w:rPr>
          <w:sz w:val="26"/>
          <w:szCs w:val="26"/>
        </w:rPr>
        <w:t>теюганского района от 31.07.2018 № 257</w:t>
      </w:r>
      <w:r w:rsidR="002451EE" w:rsidRPr="00884A89">
        <w:rPr>
          <w:sz w:val="26"/>
          <w:szCs w:val="26"/>
        </w:rPr>
        <w:t xml:space="preserve">, </w:t>
      </w:r>
      <w:r w:rsidR="002451EE" w:rsidRPr="00884A89">
        <w:rPr>
          <w:color w:val="000000" w:themeColor="text1"/>
          <w:sz w:val="26"/>
          <w:szCs w:val="26"/>
        </w:rPr>
        <w:t>Указ</w:t>
      </w:r>
      <w:r w:rsidR="005E16E9" w:rsidRPr="00884A89">
        <w:rPr>
          <w:color w:val="000000" w:themeColor="text1"/>
          <w:sz w:val="26"/>
          <w:szCs w:val="26"/>
        </w:rPr>
        <w:t>ам</w:t>
      </w:r>
      <w:r w:rsidR="002451EE" w:rsidRPr="00884A89">
        <w:rPr>
          <w:color w:val="000000" w:themeColor="text1"/>
          <w:sz w:val="26"/>
          <w:szCs w:val="26"/>
        </w:rPr>
        <w:t xml:space="preserve"> Президента Российской Федерации от 28.04.2008 № 607 «Об оценке эффективности деятельности органов местного самоуправления городских округов и муниципальных районов»,</w:t>
      </w:r>
      <w:r w:rsidR="002451EE" w:rsidRPr="00884A89">
        <w:rPr>
          <w:rFonts w:eastAsia="Courier New"/>
          <w:bCs/>
          <w:iCs/>
          <w:color w:val="000000" w:themeColor="text1"/>
          <w:sz w:val="20"/>
          <w:szCs w:val="20"/>
        </w:rPr>
        <w:t xml:space="preserve">  </w:t>
      </w:r>
      <w:r w:rsidR="002451EE" w:rsidRPr="00884A89">
        <w:rPr>
          <w:color w:val="000000" w:themeColor="text1"/>
          <w:sz w:val="26"/>
          <w:szCs w:val="26"/>
        </w:rPr>
        <w:t>от 21.07.2020 № 474 «О национальных целях развития Российской Федерации на период до 2030 года»</w:t>
      </w:r>
      <w:r w:rsidR="002451EE" w:rsidRPr="00884A89">
        <w:rPr>
          <w:rFonts w:eastAsia="Courier New"/>
          <w:bCs/>
          <w:iCs/>
          <w:color w:val="000000" w:themeColor="text1"/>
          <w:sz w:val="20"/>
          <w:szCs w:val="20"/>
        </w:rPr>
        <w:t xml:space="preserve"> </w:t>
      </w:r>
      <w:r w:rsidR="00214AD8" w:rsidRPr="00884A89">
        <w:rPr>
          <w:sz w:val="26"/>
          <w:szCs w:val="26"/>
        </w:rPr>
        <w:t xml:space="preserve">и мероприятиям </w:t>
      </w:r>
      <w:r w:rsidR="00345A9F" w:rsidRPr="001D4B53">
        <w:rPr>
          <w:color w:val="000000" w:themeColor="text1"/>
          <w:sz w:val="26"/>
          <w:szCs w:val="26"/>
        </w:rPr>
        <w:t xml:space="preserve">подпрограммы «Развитие малого и среднего предпринимательства» государственной </w:t>
      </w:r>
      <w:r w:rsidR="00345A9F" w:rsidRPr="00345A9F">
        <w:rPr>
          <w:sz w:val="26"/>
          <w:szCs w:val="26"/>
        </w:rPr>
        <w:t>программы Ханты-Мансийского автономного округа – Югры «Развитие экономического потенциала»</w:t>
      </w:r>
      <w:r w:rsidR="00345A9F">
        <w:rPr>
          <w:sz w:val="26"/>
          <w:szCs w:val="26"/>
        </w:rPr>
        <w:t xml:space="preserve"> (</w:t>
      </w:r>
      <w:r w:rsidR="00345A9F">
        <w:t xml:space="preserve">Постановление Правительства ХМАО - Югры от 10.11.2023 N 557-п (ред. от 26.12.2024)). </w:t>
      </w:r>
    </w:p>
    <w:p w14:paraId="38483BF1" w14:textId="24E75683" w:rsidR="00E24706" w:rsidRPr="00884A89" w:rsidRDefault="00E24706" w:rsidP="00345A9F">
      <w:pPr>
        <w:pStyle w:val="a3"/>
        <w:tabs>
          <w:tab w:val="left" w:pos="1134"/>
        </w:tabs>
        <w:ind w:left="0" w:firstLine="709"/>
        <w:jc w:val="center"/>
        <w:rPr>
          <w:b/>
          <w:sz w:val="26"/>
          <w:szCs w:val="26"/>
        </w:rPr>
      </w:pPr>
      <w:r w:rsidRPr="00884A89">
        <w:rPr>
          <w:b/>
          <w:sz w:val="26"/>
          <w:szCs w:val="26"/>
        </w:rPr>
        <w:t>Исполнители муниципальной программы</w:t>
      </w:r>
      <w:r w:rsidR="0044727F" w:rsidRPr="00884A89">
        <w:rPr>
          <w:b/>
          <w:sz w:val="26"/>
          <w:szCs w:val="26"/>
        </w:rPr>
        <w:t>.</w:t>
      </w:r>
    </w:p>
    <w:p w14:paraId="463060EC" w14:textId="77777777" w:rsidR="00425164" w:rsidRPr="00884A89" w:rsidRDefault="00425164" w:rsidP="00425164">
      <w:pPr>
        <w:pStyle w:val="a3"/>
        <w:tabs>
          <w:tab w:val="left" w:pos="1134"/>
        </w:tabs>
        <w:ind w:left="709"/>
        <w:rPr>
          <w:b/>
          <w:sz w:val="26"/>
          <w:szCs w:val="26"/>
        </w:rPr>
      </w:pPr>
    </w:p>
    <w:p w14:paraId="49030571" w14:textId="77777777" w:rsidR="002350CF" w:rsidRPr="00884A89" w:rsidRDefault="003E45CC" w:rsidP="00905786">
      <w:pPr>
        <w:pStyle w:val="a3"/>
        <w:tabs>
          <w:tab w:val="left" w:pos="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884A89">
        <w:rPr>
          <w:sz w:val="26"/>
          <w:szCs w:val="26"/>
        </w:rPr>
        <w:t>Ответственный исполнитель муниципальной программы:</w:t>
      </w:r>
    </w:p>
    <w:p w14:paraId="13F49360" w14:textId="70DCB44A" w:rsidR="003E45CC" w:rsidRPr="00884A89" w:rsidRDefault="003E45CC" w:rsidP="006A7209">
      <w:pPr>
        <w:pStyle w:val="a3"/>
        <w:tabs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884A89">
        <w:rPr>
          <w:sz w:val="26"/>
          <w:szCs w:val="26"/>
        </w:rPr>
        <w:t>Администрация Нефтеюганского района (</w:t>
      </w:r>
      <w:r w:rsidR="00320DD8">
        <w:rPr>
          <w:sz w:val="26"/>
          <w:szCs w:val="26"/>
        </w:rPr>
        <w:t>департамент экономического развития</w:t>
      </w:r>
      <w:r w:rsidRPr="00884A89">
        <w:rPr>
          <w:sz w:val="26"/>
          <w:szCs w:val="26"/>
        </w:rPr>
        <w:t>)</w:t>
      </w:r>
      <w:r w:rsidR="002350CF" w:rsidRPr="00884A89">
        <w:rPr>
          <w:sz w:val="26"/>
          <w:szCs w:val="26"/>
        </w:rPr>
        <w:t>.</w:t>
      </w:r>
    </w:p>
    <w:p w14:paraId="28C67CC1" w14:textId="77777777" w:rsidR="003E45CC" w:rsidRPr="00884A89" w:rsidRDefault="003E45CC" w:rsidP="006A720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4A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Соисполнители муниципальной </w:t>
      </w:r>
      <w:r w:rsidRPr="00884A89">
        <w:rPr>
          <w:rFonts w:ascii="Times New Roman" w:hAnsi="Times New Roman" w:cs="Times New Roman"/>
          <w:sz w:val="26"/>
          <w:szCs w:val="26"/>
        </w:rPr>
        <w:t>программы:</w:t>
      </w:r>
    </w:p>
    <w:p w14:paraId="3A2B1B6A" w14:textId="1A401907" w:rsidR="00B0403E" w:rsidRPr="00BA38C0" w:rsidRDefault="00BA38C0" w:rsidP="00B0403E">
      <w:pPr>
        <w:tabs>
          <w:tab w:val="left" w:pos="31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38C0">
        <w:rPr>
          <w:rFonts w:ascii="Times New Roman" w:eastAsia="Times New Roman" w:hAnsi="Times New Roman" w:cs="Times New Roman"/>
          <w:sz w:val="26"/>
          <w:szCs w:val="26"/>
          <w:lang w:eastAsia="ru-RU"/>
        </w:rPr>
        <w:t>Департамент культуры и спорта Нефтеюганского района</w:t>
      </w:r>
      <w:r w:rsidR="00B0403E" w:rsidRPr="00BA38C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22C77CBD" w14:textId="77777777" w:rsidR="00394DF6" w:rsidRPr="00884A89" w:rsidRDefault="00394DF6" w:rsidP="003E45C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A092039" w14:textId="77777777" w:rsidR="00E24706" w:rsidRPr="00884A89" w:rsidRDefault="00E24706" w:rsidP="003E45CC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center"/>
        <w:rPr>
          <w:sz w:val="26"/>
          <w:szCs w:val="26"/>
        </w:rPr>
      </w:pPr>
      <w:r w:rsidRPr="00884A89">
        <w:rPr>
          <w:b/>
          <w:sz w:val="26"/>
          <w:szCs w:val="26"/>
        </w:rPr>
        <w:t>Цели реализации муниципальной программы</w:t>
      </w:r>
      <w:r w:rsidR="0044727F" w:rsidRPr="00884A89">
        <w:rPr>
          <w:b/>
          <w:sz w:val="26"/>
          <w:szCs w:val="26"/>
        </w:rPr>
        <w:t>.</w:t>
      </w:r>
    </w:p>
    <w:p w14:paraId="2B260213" w14:textId="77777777" w:rsidR="00960184" w:rsidRPr="00884A89" w:rsidRDefault="00960184" w:rsidP="00C67594">
      <w:pPr>
        <w:pStyle w:val="a3"/>
        <w:tabs>
          <w:tab w:val="left" w:pos="851"/>
        </w:tabs>
        <w:ind w:left="0"/>
        <w:jc w:val="both"/>
        <w:rPr>
          <w:sz w:val="26"/>
          <w:szCs w:val="26"/>
        </w:rPr>
      </w:pPr>
    </w:p>
    <w:p w14:paraId="6C2A64CC" w14:textId="77777777" w:rsidR="00394DF6" w:rsidRPr="00884A89" w:rsidRDefault="003E45CC" w:rsidP="00F12059">
      <w:pPr>
        <w:pStyle w:val="a3"/>
        <w:tabs>
          <w:tab w:val="left" w:pos="709"/>
        </w:tabs>
        <w:ind w:left="0"/>
        <w:jc w:val="both"/>
        <w:rPr>
          <w:sz w:val="26"/>
          <w:szCs w:val="26"/>
        </w:rPr>
      </w:pPr>
      <w:r w:rsidRPr="00884A89">
        <w:rPr>
          <w:sz w:val="26"/>
          <w:szCs w:val="26"/>
        </w:rPr>
        <w:tab/>
        <w:t>Развитие малого и среднего предпринимательства в Нефтеюганском районе.</w:t>
      </w:r>
    </w:p>
    <w:p w14:paraId="3169D468" w14:textId="77777777" w:rsidR="00394DF6" w:rsidRPr="00884A89" w:rsidRDefault="00394DF6" w:rsidP="00394DF6">
      <w:pPr>
        <w:pStyle w:val="a3"/>
        <w:tabs>
          <w:tab w:val="left" w:pos="1134"/>
        </w:tabs>
        <w:ind w:left="0"/>
        <w:jc w:val="both"/>
        <w:rPr>
          <w:sz w:val="26"/>
          <w:szCs w:val="26"/>
        </w:rPr>
      </w:pPr>
    </w:p>
    <w:p w14:paraId="42F695D1" w14:textId="77777777" w:rsidR="006E7441" w:rsidRPr="00884A89" w:rsidRDefault="00E24706" w:rsidP="00E870B1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709" w:hanging="709"/>
        <w:jc w:val="center"/>
        <w:rPr>
          <w:i/>
          <w:sz w:val="26"/>
          <w:szCs w:val="26"/>
        </w:rPr>
      </w:pPr>
      <w:r w:rsidRPr="00884A89">
        <w:rPr>
          <w:b/>
          <w:sz w:val="26"/>
          <w:szCs w:val="26"/>
        </w:rPr>
        <w:t xml:space="preserve">Задачи муниципальной программы </w:t>
      </w:r>
      <w:r w:rsidR="00EA64EB" w:rsidRPr="00884A89">
        <w:rPr>
          <w:b/>
          <w:sz w:val="26"/>
          <w:szCs w:val="26"/>
        </w:rPr>
        <w:t>и пути их решения</w:t>
      </w:r>
      <w:r w:rsidR="0044727F" w:rsidRPr="00884A89">
        <w:rPr>
          <w:sz w:val="26"/>
          <w:szCs w:val="26"/>
        </w:rPr>
        <w:t>.</w:t>
      </w:r>
    </w:p>
    <w:p w14:paraId="08DE5AB5" w14:textId="77777777" w:rsidR="00960184" w:rsidRPr="00884A89" w:rsidRDefault="00960184" w:rsidP="00960184">
      <w:pPr>
        <w:pStyle w:val="a3"/>
        <w:tabs>
          <w:tab w:val="left" w:pos="1134"/>
        </w:tabs>
        <w:spacing w:line="276" w:lineRule="auto"/>
        <w:ind w:left="0"/>
        <w:jc w:val="both"/>
        <w:rPr>
          <w:i/>
          <w:sz w:val="26"/>
          <w:szCs w:val="26"/>
        </w:rPr>
      </w:pPr>
    </w:p>
    <w:p w14:paraId="554A74D2" w14:textId="4615EDB0" w:rsidR="003E45CC" w:rsidRPr="00884A89" w:rsidRDefault="00401EEC" w:rsidP="00401EEC">
      <w:pPr>
        <w:pStyle w:val="a3"/>
        <w:tabs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401EEC">
        <w:rPr>
          <w:rFonts w:eastAsia="Courier New" w:cstheme="minorBidi"/>
          <w:bCs/>
          <w:iCs/>
          <w:sz w:val="22"/>
          <w:szCs w:val="22"/>
        </w:rPr>
        <w:t xml:space="preserve"> </w:t>
      </w:r>
      <w:r w:rsidRPr="00401EEC">
        <w:rPr>
          <w:bCs/>
          <w:i/>
          <w:iCs/>
          <w:sz w:val="26"/>
          <w:szCs w:val="26"/>
        </w:rPr>
        <w:t xml:space="preserve">Улучшение условий ведения предпринимательской деятельности, в том числе содействие развитию малого и среднего предпринимательства </w:t>
      </w:r>
      <w:r w:rsidRPr="00401EEC">
        <w:rPr>
          <w:bCs/>
          <w:i/>
          <w:iCs/>
          <w:sz w:val="26"/>
          <w:szCs w:val="26"/>
        </w:rPr>
        <w:br/>
        <w:t>в муниципальном образовании, включая социальное предпринимательство</w:t>
      </w:r>
      <w:r w:rsidR="003E45CC" w:rsidRPr="00884A89">
        <w:rPr>
          <w:sz w:val="26"/>
          <w:szCs w:val="26"/>
        </w:rPr>
        <w:t>.</w:t>
      </w:r>
    </w:p>
    <w:p w14:paraId="2470766E" w14:textId="43FBDFA2" w:rsidR="00394DF6" w:rsidRPr="00884A89" w:rsidRDefault="00394DF6" w:rsidP="007347A9">
      <w:pPr>
        <w:pStyle w:val="a3"/>
        <w:tabs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884A89">
        <w:rPr>
          <w:sz w:val="26"/>
          <w:szCs w:val="26"/>
        </w:rPr>
        <w:t>Для решения поставленной задачи были проведены следующие мероприятия:</w:t>
      </w:r>
    </w:p>
    <w:p w14:paraId="097C2125" w14:textId="0A675CF7" w:rsidR="001701CC" w:rsidRPr="00320DD8" w:rsidRDefault="001701CC" w:rsidP="009D7824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4A89">
        <w:rPr>
          <w:rFonts w:ascii="Times New Roman" w:eastAsia="Calibri" w:hAnsi="Times New Roman" w:cs="Times New Roman"/>
          <w:sz w:val="26"/>
          <w:szCs w:val="26"/>
        </w:rPr>
        <w:t>По итогам 202</w:t>
      </w:r>
      <w:r w:rsidR="00320DD8">
        <w:rPr>
          <w:rFonts w:ascii="Times New Roman" w:eastAsia="Calibri" w:hAnsi="Times New Roman" w:cs="Times New Roman"/>
          <w:sz w:val="26"/>
          <w:szCs w:val="26"/>
        </w:rPr>
        <w:t>4</w:t>
      </w:r>
      <w:r w:rsidRPr="00884A89">
        <w:rPr>
          <w:rFonts w:ascii="Times New Roman" w:eastAsia="Calibri" w:hAnsi="Times New Roman" w:cs="Times New Roman"/>
          <w:sz w:val="26"/>
          <w:szCs w:val="26"/>
        </w:rPr>
        <w:t xml:space="preserve"> года финансовая поддержка оказана </w:t>
      </w:r>
      <w:r w:rsidR="00320DD8">
        <w:rPr>
          <w:rFonts w:ascii="Times New Roman" w:eastAsia="Calibri" w:hAnsi="Times New Roman" w:cs="Times New Roman"/>
          <w:sz w:val="26"/>
          <w:szCs w:val="26"/>
        </w:rPr>
        <w:t>18</w:t>
      </w:r>
      <w:r w:rsidRPr="00884A89">
        <w:rPr>
          <w:rFonts w:ascii="Times New Roman" w:eastAsia="Calibri" w:hAnsi="Times New Roman" w:cs="Times New Roman"/>
          <w:sz w:val="26"/>
          <w:szCs w:val="26"/>
        </w:rPr>
        <w:t xml:space="preserve"> предпринимателям, на общую </w:t>
      </w:r>
      <w:r w:rsidRPr="00320DD8">
        <w:rPr>
          <w:rFonts w:ascii="Times New Roman" w:eastAsia="Calibri" w:hAnsi="Times New Roman" w:cs="Times New Roman"/>
          <w:sz w:val="26"/>
          <w:szCs w:val="26"/>
        </w:rPr>
        <w:t>сумму</w:t>
      </w:r>
      <w:r w:rsidR="00320DD8" w:rsidRPr="00320DD8">
        <w:rPr>
          <w:rFonts w:ascii="Times New Roman" w:eastAsia="Calibri" w:hAnsi="Times New Roman" w:cs="Times New Roman"/>
          <w:sz w:val="26"/>
          <w:szCs w:val="26"/>
        </w:rPr>
        <w:t xml:space="preserve"> 3 </w:t>
      </w:r>
      <w:r w:rsidR="00320DD8">
        <w:rPr>
          <w:rFonts w:ascii="Times New Roman" w:eastAsia="Calibri" w:hAnsi="Times New Roman" w:cs="Times New Roman"/>
          <w:sz w:val="26"/>
          <w:szCs w:val="26"/>
        </w:rPr>
        <w:t>5</w:t>
      </w:r>
      <w:r w:rsidR="00320DD8" w:rsidRPr="00320DD8">
        <w:rPr>
          <w:rFonts w:ascii="Times New Roman" w:eastAsia="Calibri" w:hAnsi="Times New Roman" w:cs="Times New Roman"/>
          <w:sz w:val="26"/>
          <w:szCs w:val="26"/>
        </w:rPr>
        <w:t>62 444,44</w:t>
      </w:r>
      <w:r w:rsidR="00320DD8" w:rsidRPr="00320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proofErr w:type="spellStart"/>
      <w:proofErr w:type="gramStart"/>
      <w:r w:rsidRPr="00320DD8">
        <w:rPr>
          <w:rFonts w:ascii="Times New Roman" w:eastAsia="Calibri" w:hAnsi="Times New Roman" w:cs="Times New Roman"/>
          <w:sz w:val="26"/>
          <w:szCs w:val="26"/>
        </w:rPr>
        <w:t>тыс.рублей</w:t>
      </w:r>
      <w:proofErr w:type="spellEnd"/>
      <w:proofErr w:type="gramEnd"/>
      <w:r w:rsidRPr="00320DD8">
        <w:rPr>
          <w:rFonts w:ascii="Times New Roman" w:eastAsia="Calibri" w:hAnsi="Times New Roman" w:cs="Times New Roman"/>
          <w:sz w:val="26"/>
          <w:szCs w:val="26"/>
        </w:rPr>
        <w:t>, в том числе:</w:t>
      </w:r>
    </w:p>
    <w:p w14:paraId="7A105158" w14:textId="6E73014F" w:rsidR="001701CC" w:rsidRPr="00CB0D43" w:rsidRDefault="001701CC" w:rsidP="00FA154D">
      <w:pPr>
        <w:pStyle w:val="Default"/>
        <w:spacing w:line="276" w:lineRule="auto"/>
        <w:ind w:firstLine="708"/>
        <w:jc w:val="both"/>
        <w:rPr>
          <w:sz w:val="23"/>
          <w:szCs w:val="23"/>
        </w:rPr>
      </w:pPr>
      <w:r w:rsidRPr="00FA154D">
        <w:rPr>
          <w:rFonts w:eastAsia="Calibri"/>
          <w:color w:val="auto"/>
          <w:sz w:val="26"/>
          <w:szCs w:val="26"/>
        </w:rPr>
        <w:t>- за счет средств регионального проекта «Акселерация субъектов малого и среднего предпринимательства» финансовая поддержка оказана</w:t>
      </w:r>
      <w:r w:rsidR="0062424C" w:rsidRPr="00FA154D">
        <w:rPr>
          <w:rFonts w:eastAsia="Calibri"/>
          <w:color w:val="auto"/>
          <w:sz w:val="26"/>
          <w:szCs w:val="26"/>
        </w:rPr>
        <w:t xml:space="preserve"> </w:t>
      </w:r>
      <w:r w:rsidR="00320DD8" w:rsidRPr="00FA154D">
        <w:rPr>
          <w:rFonts w:eastAsia="Calibri"/>
          <w:color w:val="auto"/>
          <w:sz w:val="26"/>
          <w:szCs w:val="26"/>
        </w:rPr>
        <w:t>16</w:t>
      </w:r>
      <w:r w:rsidRPr="00FA154D">
        <w:rPr>
          <w:rFonts w:eastAsia="Calibri"/>
          <w:color w:val="auto"/>
          <w:sz w:val="26"/>
          <w:szCs w:val="26"/>
        </w:rPr>
        <w:t xml:space="preserve"> пр</w:t>
      </w:r>
      <w:r w:rsidR="000E3C70" w:rsidRPr="00FA154D">
        <w:rPr>
          <w:rFonts w:eastAsia="Calibri"/>
          <w:color w:val="auto"/>
          <w:sz w:val="26"/>
          <w:szCs w:val="26"/>
        </w:rPr>
        <w:t xml:space="preserve">едпринимателям на общую сумму </w:t>
      </w:r>
      <w:r w:rsidR="00320DD8" w:rsidRPr="00FA154D">
        <w:rPr>
          <w:rFonts w:eastAsia="Calibri"/>
          <w:color w:val="auto"/>
          <w:sz w:val="26"/>
          <w:szCs w:val="26"/>
        </w:rPr>
        <w:t>3</w:t>
      </w:r>
      <w:r w:rsidR="00FE249A" w:rsidRPr="00FA154D">
        <w:rPr>
          <w:rFonts w:eastAsia="Calibri"/>
          <w:color w:val="auto"/>
          <w:sz w:val="26"/>
          <w:szCs w:val="26"/>
        </w:rPr>
        <w:t> </w:t>
      </w:r>
      <w:r w:rsidR="00320DD8" w:rsidRPr="00FA154D">
        <w:rPr>
          <w:rFonts w:eastAsia="Calibri"/>
          <w:color w:val="auto"/>
          <w:sz w:val="26"/>
          <w:szCs w:val="26"/>
        </w:rPr>
        <w:t>228</w:t>
      </w:r>
      <w:r w:rsidR="00FE249A" w:rsidRPr="00FA154D">
        <w:rPr>
          <w:rFonts w:eastAsia="Calibri"/>
          <w:color w:val="auto"/>
          <w:sz w:val="26"/>
          <w:szCs w:val="26"/>
        </w:rPr>
        <w:t>,</w:t>
      </w:r>
      <w:r w:rsidR="00320DD8" w:rsidRPr="00FA154D">
        <w:rPr>
          <w:rFonts w:eastAsia="Calibri"/>
          <w:color w:val="auto"/>
          <w:sz w:val="26"/>
          <w:szCs w:val="26"/>
        </w:rPr>
        <w:t>33</w:t>
      </w:r>
      <w:r w:rsidRPr="00FA154D">
        <w:rPr>
          <w:rFonts w:eastAsia="Calibri"/>
          <w:color w:val="auto"/>
          <w:sz w:val="26"/>
          <w:szCs w:val="26"/>
        </w:rPr>
        <w:t xml:space="preserve"> </w:t>
      </w:r>
      <w:proofErr w:type="spellStart"/>
      <w:r w:rsidRPr="00FA154D">
        <w:rPr>
          <w:rFonts w:eastAsia="Calibri"/>
          <w:color w:val="auto"/>
          <w:sz w:val="26"/>
          <w:szCs w:val="26"/>
        </w:rPr>
        <w:t>тыс.рублей</w:t>
      </w:r>
      <w:proofErr w:type="spellEnd"/>
      <w:r w:rsidRPr="00FA154D">
        <w:rPr>
          <w:rFonts w:eastAsia="Calibri"/>
          <w:color w:val="auto"/>
          <w:sz w:val="26"/>
          <w:szCs w:val="26"/>
        </w:rPr>
        <w:t xml:space="preserve"> (</w:t>
      </w:r>
      <w:r w:rsidR="00CB0D43" w:rsidRPr="00FA154D">
        <w:rPr>
          <w:rFonts w:eastAsia="Calibri"/>
          <w:color w:val="auto"/>
          <w:sz w:val="26"/>
          <w:szCs w:val="26"/>
        </w:rPr>
        <w:t>6</w:t>
      </w:r>
      <w:r w:rsidRPr="00FA154D">
        <w:rPr>
          <w:rFonts w:eastAsia="Calibri"/>
          <w:color w:val="auto"/>
          <w:sz w:val="26"/>
          <w:szCs w:val="26"/>
        </w:rPr>
        <w:t xml:space="preserve"> субъектам на компенсацию части затрат на </w:t>
      </w:r>
      <w:r w:rsidRPr="00FA154D">
        <w:rPr>
          <w:rFonts w:eastAsia="Calibri"/>
          <w:color w:val="auto"/>
          <w:sz w:val="26"/>
          <w:szCs w:val="26"/>
        </w:rPr>
        <w:lastRenderedPageBreak/>
        <w:t>аренду</w:t>
      </w:r>
      <w:r w:rsidRPr="00CB0D43">
        <w:rPr>
          <w:rFonts w:eastAsia="Calibri"/>
          <w:sz w:val="26"/>
          <w:szCs w:val="26"/>
        </w:rPr>
        <w:t xml:space="preserve"> нежилых помещений, </w:t>
      </w:r>
      <w:r w:rsidR="00CB0D43">
        <w:rPr>
          <w:rFonts w:eastAsia="Calibri"/>
          <w:sz w:val="26"/>
          <w:szCs w:val="26"/>
        </w:rPr>
        <w:t>8</w:t>
      </w:r>
      <w:r w:rsidRPr="00CB0D43">
        <w:rPr>
          <w:rFonts w:eastAsia="Calibri"/>
          <w:sz w:val="26"/>
          <w:szCs w:val="26"/>
        </w:rPr>
        <w:t xml:space="preserve"> субъектам по возмещению части затрат при приобретении оборудования (основных средств),</w:t>
      </w:r>
      <w:r w:rsidR="0062424C" w:rsidRPr="00CB0D43">
        <w:rPr>
          <w:rFonts w:eastAsia="Calibri"/>
          <w:sz w:val="26"/>
          <w:szCs w:val="26"/>
        </w:rPr>
        <w:t xml:space="preserve"> </w:t>
      </w:r>
      <w:r w:rsidR="00CB0D43" w:rsidRPr="00CB0D43">
        <w:rPr>
          <w:rFonts w:eastAsia="Calibri"/>
          <w:sz w:val="26"/>
          <w:szCs w:val="26"/>
        </w:rPr>
        <w:t>6</w:t>
      </w:r>
      <w:r w:rsidRPr="00CB0D43">
        <w:rPr>
          <w:rFonts w:eastAsia="Calibri"/>
          <w:sz w:val="26"/>
          <w:szCs w:val="26"/>
        </w:rPr>
        <w:t xml:space="preserve"> субъект</w:t>
      </w:r>
      <w:r w:rsidR="002C1601" w:rsidRPr="00CB0D43">
        <w:rPr>
          <w:rFonts w:eastAsia="Calibri"/>
          <w:sz w:val="26"/>
          <w:szCs w:val="26"/>
        </w:rPr>
        <w:t>ам</w:t>
      </w:r>
      <w:r w:rsidRPr="00CB0D43">
        <w:rPr>
          <w:rFonts w:eastAsia="Calibri"/>
          <w:sz w:val="26"/>
          <w:szCs w:val="26"/>
        </w:rPr>
        <w:t xml:space="preserve"> МСП по возмещению затрат на оплату коммунальных услуг)</w:t>
      </w:r>
      <w:r w:rsidR="00CB0D43" w:rsidRPr="00CB0D43">
        <w:rPr>
          <w:rFonts w:eastAsia="Calibri"/>
          <w:sz w:val="26"/>
          <w:szCs w:val="26"/>
        </w:rPr>
        <w:t>, 1 субъекту на обязательную сертификацию произведенной продукции</w:t>
      </w:r>
      <w:r w:rsidR="00CB0D43">
        <w:rPr>
          <w:i/>
          <w:iCs/>
          <w:sz w:val="23"/>
          <w:szCs w:val="23"/>
        </w:rPr>
        <w:t xml:space="preserve"> </w:t>
      </w:r>
      <w:r w:rsidR="00FE249A">
        <w:rPr>
          <w:rFonts w:eastAsia="Calibri"/>
          <w:sz w:val="26"/>
          <w:szCs w:val="26"/>
        </w:rPr>
        <w:t>(4 субъекта МСП получили финансовую поддержку по двум видам)</w:t>
      </w:r>
      <w:r w:rsidRPr="00884A89">
        <w:rPr>
          <w:rFonts w:eastAsia="Calibri"/>
          <w:sz w:val="26"/>
          <w:szCs w:val="26"/>
        </w:rPr>
        <w:t>;</w:t>
      </w:r>
    </w:p>
    <w:p w14:paraId="101C4005" w14:textId="3A68982F" w:rsidR="00685993" w:rsidRPr="00320DD8" w:rsidRDefault="00685993" w:rsidP="00320DD8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A89">
        <w:rPr>
          <w:rFonts w:ascii="Times New Roman" w:eastAsia="Calibri" w:hAnsi="Times New Roman" w:cs="Times New Roman"/>
          <w:sz w:val="26"/>
          <w:szCs w:val="26"/>
        </w:rPr>
        <w:t>- за счет средств регионального проекта «Создание условий для легкого старта и комфортного ведения бизнеса» финансовая поддержка оказана</w:t>
      </w:r>
      <w:r w:rsidR="0062424C" w:rsidRPr="00884A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320DD8">
        <w:rPr>
          <w:rFonts w:ascii="Times New Roman" w:eastAsia="Calibri" w:hAnsi="Times New Roman" w:cs="Times New Roman"/>
          <w:sz w:val="26"/>
          <w:szCs w:val="26"/>
        </w:rPr>
        <w:t>2</w:t>
      </w:r>
      <w:r w:rsidRPr="00884A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A59F9" w:rsidRPr="00884A89">
        <w:rPr>
          <w:rFonts w:ascii="Times New Roman" w:eastAsia="Calibri" w:hAnsi="Times New Roman" w:cs="Times New Roman"/>
          <w:sz w:val="26"/>
          <w:szCs w:val="26"/>
        </w:rPr>
        <w:t>субъект</w:t>
      </w:r>
      <w:r w:rsidR="00320DD8">
        <w:rPr>
          <w:rFonts w:ascii="Times New Roman" w:eastAsia="Calibri" w:hAnsi="Times New Roman" w:cs="Times New Roman"/>
          <w:sz w:val="26"/>
          <w:szCs w:val="26"/>
        </w:rPr>
        <w:t>ам</w:t>
      </w:r>
      <w:r w:rsidR="009A59F9" w:rsidRPr="00884A89">
        <w:rPr>
          <w:rFonts w:ascii="Times New Roman" w:eastAsia="Calibri" w:hAnsi="Times New Roman" w:cs="Times New Roman"/>
          <w:sz w:val="26"/>
          <w:szCs w:val="26"/>
        </w:rPr>
        <w:t xml:space="preserve"> МСП</w:t>
      </w:r>
      <w:r w:rsidRPr="00884A89">
        <w:rPr>
          <w:rFonts w:ascii="Times New Roman" w:eastAsia="Calibri" w:hAnsi="Times New Roman" w:cs="Times New Roman"/>
          <w:sz w:val="26"/>
          <w:szCs w:val="26"/>
        </w:rPr>
        <w:t xml:space="preserve"> на общую сумму </w:t>
      </w:r>
      <w:r w:rsidR="00320DD8" w:rsidRPr="00320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264,11 </w:t>
      </w:r>
      <w:proofErr w:type="spellStart"/>
      <w:proofErr w:type="gramStart"/>
      <w:r w:rsidRPr="00884A89">
        <w:rPr>
          <w:rFonts w:ascii="Times New Roman" w:eastAsia="Calibri" w:hAnsi="Times New Roman" w:cs="Times New Roman"/>
          <w:sz w:val="26"/>
          <w:szCs w:val="26"/>
        </w:rPr>
        <w:t>тыс.рублей</w:t>
      </w:r>
      <w:proofErr w:type="spellEnd"/>
      <w:proofErr w:type="gramEnd"/>
      <w:r w:rsidRPr="00884A89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10C49BF7" w14:textId="055A28E0" w:rsidR="00A45CEF" w:rsidRPr="001D4B53" w:rsidRDefault="00A45CEF" w:rsidP="00561B53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61B53">
        <w:rPr>
          <w:rFonts w:ascii="Times New Roman" w:eastAsia="Calibri" w:hAnsi="Times New Roman" w:cs="Times New Roman"/>
          <w:sz w:val="26"/>
          <w:szCs w:val="26"/>
        </w:rPr>
        <w:t xml:space="preserve">В рамках мероприятия «Создание условий для развития субъектов малого </w:t>
      </w:r>
      <w:r w:rsidRPr="00561B53">
        <w:rPr>
          <w:rFonts w:ascii="Times New Roman" w:eastAsia="Calibri" w:hAnsi="Times New Roman" w:cs="Times New Roman"/>
          <w:sz w:val="26"/>
          <w:szCs w:val="26"/>
        </w:rPr>
        <w:br/>
        <w:t xml:space="preserve">и среднего </w:t>
      </w:r>
      <w:r w:rsidRPr="001D4B53">
        <w:rPr>
          <w:rFonts w:ascii="Times New Roman" w:eastAsia="Calibri" w:hAnsi="Times New Roman" w:cs="Times New Roman"/>
          <w:sz w:val="26"/>
          <w:szCs w:val="26"/>
        </w:rPr>
        <w:t xml:space="preserve">предпринимательства» заключен муниципальный контракт на оказание услуг по изготовлению и трансляции в телевизионном эфире, радиоэфире информационных материалов на территории </w:t>
      </w:r>
      <w:proofErr w:type="spellStart"/>
      <w:r w:rsidRPr="001D4B53">
        <w:rPr>
          <w:rFonts w:ascii="Times New Roman" w:eastAsia="Calibri" w:hAnsi="Times New Roman" w:cs="Times New Roman"/>
          <w:sz w:val="26"/>
          <w:szCs w:val="26"/>
        </w:rPr>
        <w:t>г.Нефтеюганск</w:t>
      </w:r>
      <w:proofErr w:type="spellEnd"/>
      <w:r w:rsidRPr="001D4B53">
        <w:rPr>
          <w:rFonts w:ascii="Times New Roman" w:eastAsia="Calibri" w:hAnsi="Times New Roman" w:cs="Times New Roman"/>
          <w:sz w:val="26"/>
          <w:szCs w:val="26"/>
        </w:rPr>
        <w:t xml:space="preserve"> и Нефтеюганского района на сумму </w:t>
      </w:r>
      <w:r w:rsidR="00CB0D43" w:rsidRPr="001D4B53">
        <w:rPr>
          <w:rFonts w:ascii="Times New Roman" w:eastAsia="Calibri" w:hAnsi="Times New Roman" w:cs="Times New Roman"/>
          <w:sz w:val="26"/>
          <w:szCs w:val="26"/>
        </w:rPr>
        <w:t>70</w:t>
      </w:r>
      <w:r w:rsidR="00C85FB6" w:rsidRPr="001D4B53">
        <w:rPr>
          <w:rFonts w:ascii="Times New Roman" w:eastAsia="Calibri" w:hAnsi="Times New Roman" w:cs="Times New Roman"/>
          <w:sz w:val="26"/>
          <w:szCs w:val="26"/>
        </w:rPr>
        <w:t>,</w:t>
      </w:r>
      <w:r w:rsidR="00CB0D43" w:rsidRPr="001D4B53">
        <w:rPr>
          <w:rFonts w:ascii="Times New Roman" w:eastAsia="Calibri" w:hAnsi="Times New Roman" w:cs="Times New Roman"/>
          <w:sz w:val="26"/>
          <w:szCs w:val="26"/>
        </w:rPr>
        <w:t>0</w:t>
      </w:r>
      <w:r w:rsidRPr="001D4B53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1D4B53">
        <w:rPr>
          <w:rFonts w:ascii="Times New Roman" w:eastAsia="Calibri" w:hAnsi="Times New Roman" w:cs="Times New Roman"/>
          <w:sz w:val="26"/>
          <w:szCs w:val="26"/>
        </w:rPr>
        <w:t>тыс.рублей</w:t>
      </w:r>
      <w:proofErr w:type="spellEnd"/>
      <w:r w:rsidRPr="001D4B53">
        <w:rPr>
          <w:rFonts w:ascii="Times New Roman" w:eastAsia="Calibri" w:hAnsi="Times New Roman" w:cs="Times New Roman"/>
          <w:sz w:val="26"/>
          <w:szCs w:val="26"/>
        </w:rPr>
        <w:t xml:space="preserve"> и организована информационно-консультационная поддержка субъектов малого и среднего предпринимательства и граждан, желающих открыть свой бизнес, в средствах массовой информации размещено </w:t>
      </w:r>
      <w:r w:rsidR="00CB0D43" w:rsidRPr="001D4B53">
        <w:rPr>
          <w:rFonts w:ascii="Times New Roman" w:eastAsia="Calibri" w:hAnsi="Times New Roman" w:cs="Times New Roman"/>
          <w:sz w:val="26"/>
          <w:szCs w:val="26"/>
        </w:rPr>
        <w:t>2</w:t>
      </w:r>
      <w:r w:rsidRPr="001D4B53">
        <w:rPr>
          <w:rFonts w:ascii="Times New Roman" w:eastAsia="Calibri" w:hAnsi="Times New Roman" w:cs="Times New Roman"/>
          <w:sz w:val="26"/>
          <w:szCs w:val="26"/>
        </w:rPr>
        <w:t xml:space="preserve"> информационных материал</w:t>
      </w:r>
      <w:r w:rsidR="00CB0D43" w:rsidRPr="001D4B53">
        <w:rPr>
          <w:rFonts w:ascii="Times New Roman" w:eastAsia="Calibri" w:hAnsi="Times New Roman" w:cs="Times New Roman"/>
          <w:sz w:val="26"/>
          <w:szCs w:val="26"/>
        </w:rPr>
        <w:t>а</w:t>
      </w:r>
      <w:r w:rsidRPr="001D4B53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1378EA1E" w14:textId="6ECD3997" w:rsidR="00CC302E" w:rsidRPr="001D4B53" w:rsidRDefault="00A45CEF" w:rsidP="00561B53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D4B53">
        <w:rPr>
          <w:rFonts w:ascii="Times New Roman" w:eastAsia="Calibri" w:hAnsi="Times New Roman" w:cs="Times New Roman"/>
          <w:sz w:val="26"/>
          <w:szCs w:val="26"/>
        </w:rPr>
        <w:t xml:space="preserve">С 08 по 10 декабря организовано участие в окружной выставке-форуме товаропроизводителей «Товары земли Югорской» от муниципального образования Нефтеюганский район </w:t>
      </w:r>
      <w:r w:rsidR="005665FB" w:rsidRPr="001D4B53">
        <w:rPr>
          <w:rFonts w:ascii="Times New Roman" w:eastAsia="Calibri" w:hAnsi="Times New Roman" w:cs="Times New Roman"/>
          <w:sz w:val="26"/>
          <w:szCs w:val="26"/>
        </w:rPr>
        <w:t>13</w:t>
      </w:r>
      <w:r w:rsidRPr="001D4B53">
        <w:rPr>
          <w:rFonts w:ascii="Times New Roman" w:eastAsia="Calibri" w:hAnsi="Times New Roman" w:cs="Times New Roman"/>
          <w:sz w:val="26"/>
          <w:szCs w:val="26"/>
        </w:rPr>
        <w:t xml:space="preserve"> субъектов предпринимательства</w:t>
      </w:r>
      <w:r w:rsidR="005665FB" w:rsidRPr="001D4B53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420C3695" w14:textId="14924611" w:rsidR="00E27A81" w:rsidRPr="00FD1E99" w:rsidRDefault="001701CC" w:rsidP="00FD539D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D4B53">
        <w:rPr>
          <w:rFonts w:ascii="Times New Roman" w:eastAsia="Calibri" w:hAnsi="Times New Roman" w:cs="Times New Roman"/>
          <w:sz w:val="26"/>
          <w:szCs w:val="26"/>
        </w:rPr>
        <w:t>В 202</w:t>
      </w:r>
      <w:r w:rsidR="00F85477" w:rsidRPr="001D4B53">
        <w:rPr>
          <w:rFonts w:ascii="Times New Roman" w:eastAsia="Calibri" w:hAnsi="Times New Roman" w:cs="Times New Roman"/>
          <w:sz w:val="26"/>
          <w:szCs w:val="26"/>
        </w:rPr>
        <w:t>4</w:t>
      </w:r>
      <w:r w:rsidRPr="001D4B53">
        <w:rPr>
          <w:rFonts w:ascii="Times New Roman" w:eastAsia="Calibri" w:hAnsi="Times New Roman" w:cs="Times New Roman"/>
          <w:sz w:val="26"/>
          <w:szCs w:val="26"/>
        </w:rPr>
        <w:t xml:space="preserve"> году проведено</w:t>
      </w:r>
      <w:r w:rsidR="00C01C6B" w:rsidRPr="001D4B53">
        <w:rPr>
          <w:rFonts w:ascii="Times New Roman" w:eastAsia="Calibri" w:hAnsi="Times New Roman" w:cs="Times New Roman"/>
          <w:sz w:val="26"/>
          <w:szCs w:val="26"/>
        </w:rPr>
        <w:t xml:space="preserve"> 1</w:t>
      </w:r>
      <w:r w:rsidR="009D7824" w:rsidRPr="001D4B53">
        <w:rPr>
          <w:rFonts w:ascii="Times New Roman" w:eastAsia="Calibri" w:hAnsi="Times New Roman" w:cs="Times New Roman"/>
          <w:sz w:val="26"/>
          <w:szCs w:val="26"/>
        </w:rPr>
        <w:t>8</w:t>
      </w:r>
      <w:r w:rsidRPr="001D4B53">
        <w:rPr>
          <w:rFonts w:ascii="Times New Roman" w:eastAsia="Calibri" w:hAnsi="Times New Roman" w:cs="Times New Roman"/>
          <w:sz w:val="26"/>
          <w:szCs w:val="26"/>
        </w:rPr>
        <w:t xml:space="preserve"> мероприяти</w:t>
      </w:r>
      <w:r w:rsidR="006B57A7" w:rsidRPr="001D4B53">
        <w:rPr>
          <w:rFonts w:ascii="Times New Roman" w:eastAsia="Calibri" w:hAnsi="Times New Roman" w:cs="Times New Roman"/>
          <w:sz w:val="26"/>
          <w:szCs w:val="26"/>
        </w:rPr>
        <w:t>й</w:t>
      </w:r>
      <w:r w:rsidR="00E27A81" w:rsidRPr="001D4B53">
        <w:rPr>
          <w:rFonts w:ascii="Times New Roman" w:eastAsia="Calibri" w:hAnsi="Times New Roman" w:cs="Times New Roman"/>
          <w:sz w:val="26"/>
          <w:szCs w:val="26"/>
        </w:rPr>
        <w:t>, в том числе заседаний</w:t>
      </w:r>
      <w:r w:rsidRPr="001D4B53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03154" w:rsidRPr="001D4B53">
        <w:rPr>
          <w:rFonts w:ascii="Times New Roman" w:eastAsia="Calibri" w:hAnsi="Times New Roman" w:cs="Times New Roman"/>
          <w:sz w:val="26"/>
          <w:szCs w:val="26"/>
        </w:rPr>
        <w:t>для</w:t>
      </w:r>
      <w:r w:rsidR="00E27A81" w:rsidRPr="001D4B53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D4B53">
        <w:rPr>
          <w:rFonts w:ascii="Times New Roman" w:eastAsia="Calibri" w:hAnsi="Times New Roman" w:cs="Times New Roman"/>
          <w:sz w:val="26"/>
          <w:szCs w:val="26"/>
        </w:rPr>
        <w:t>субъектов малого и среднего предпринимательства</w:t>
      </w:r>
      <w:r w:rsidRPr="00FD1E99">
        <w:rPr>
          <w:rFonts w:ascii="Times New Roman" w:eastAsia="Calibri" w:hAnsi="Times New Roman" w:cs="Times New Roman"/>
          <w:sz w:val="26"/>
          <w:szCs w:val="26"/>
        </w:rPr>
        <w:t xml:space="preserve"> и самозанятых граждан (количество участников</w:t>
      </w:r>
      <w:r w:rsidR="006D2B5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FF1280">
        <w:rPr>
          <w:rFonts w:ascii="Times New Roman" w:eastAsia="Calibri" w:hAnsi="Times New Roman" w:cs="Times New Roman"/>
          <w:sz w:val="26"/>
          <w:szCs w:val="26"/>
        </w:rPr>
        <w:t>-</w:t>
      </w:r>
      <w:r w:rsidRPr="00FD1E9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01C6B">
        <w:rPr>
          <w:rFonts w:ascii="Times New Roman" w:eastAsia="Calibri" w:hAnsi="Times New Roman" w:cs="Times New Roman"/>
          <w:sz w:val="26"/>
          <w:szCs w:val="26"/>
        </w:rPr>
        <w:t>2</w:t>
      </w:r>
      <w:r w:rsidR="00F85477">
        <w:rPr>
          <w:rFonts w:ascii="Times New Roman" w:eastAsia="Calibri" w:hAnsi="Times New Roman" w:cs="Times New Roman"/>
          <w:sz w:val="26"/>
          <w:szCs w:val="26"/>
        </w:rPr>
        <w:t>22</w:t>
      </w:r>
      <w:r w:rsidRPr="00FD1E99">
        <w:rPr>
          <w:rFonts w:ascii="Times New Roman" w:eastAsia="Calibri" w:hAnsi="Times New Roman" w:cs="Times New Roman"/>
          <w:sz w:val="26"/>
          <w:szCs w:val="26"/>
        </w:rPr>
        <w:t>)</w:t>
      </w:r>
      <w:r w:rsidR="00C01C6B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6996C599" w14:textId="37D97150" w:rsidR="001701CC" w:rsidRPr="00884A89" w:rsidRDefault="001701CC" w:rsidP="00FD539D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D1E99">
        <w:rPr>
          <w:rFonts w:ascii="Times New Roman" w:eastAsia="Calibri" w:hAnsi="Times New Roman" w:cs="Times New Roman"/>
          <w:sz w:val="26"/>
          <w:szCs w:val="26"/>
        </w:rPr>
        <w:t>Информационно - консультационная</w:t>
      </w:r>
      <w:r w:rsidRPr="00884A89">
        <w:rPr>
          <w:rFonts w:ascii="Times New Roman" w:eastAsia="Calibri" w:hAnsi="Times New Roman" w:cs="Times New Roman"/>
          <w:sz w:val="26"/>
          <w:szCs w:val="26"/>
        </w:rPr>
        <w:t xml:space="preserve"> поддержка </w:t>
      </w:r>
      <w:r w:rsidRPr="001D4B53">
        <w:rPr>
          <w:rFonts w:ascii="Times New Roman" w:eastAsia="Calibri" w:hAnsi="Times New Roman" w:cs="Times New Roman"/>
          <w:sz w:val="26"/>
          <w:szCs w:val="26"/>
        </w:rPr>
        <w:t xml:space="preserve">предоставлена </w:t>
      </w:r>
      <w:r w:rsidR="009D7824" w:rsidRPr="001D4B53">
        <w:rPr>
          <w:rFonts w:ascii="Times New Roman" w:eastAsia="Calibri" w:hAnsi="Times New Roman" w:cs="Times New Roman"/>
          <w:sz w:val="26"/>
          <w:szCs w:val="26"/>
        </w:rPr>
        <w:t>391</w:t>
      </w:r>
      <w:r w:rsidR="00B7660C" w:rsidRPr="001D4B53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D4B53">
        <w:rPr>
          <w:rFonts w:ascii="Times New Roman" w:eastAsia="Calibri" w:hAnsi="Times New Roman" w:cs="Times New Roman"/>
          <w:sz w:val="26"/>
          <w:szCs w:val="26"/>
        </w:rPr>
        <w:t>субъект</w:t>
      </w:r>
      <w:r w:rsidR="001D4B53">
        <w:rPr>
          <w:rFonts w:ascii="Times New Roman" w:eastAsia="Calibri" w:hAnsi="Times New Roman" w:cs="Times New Roman"/>
          <w:sz w:val="26"/>
          <w:szCs w:val="26"/>
        </w:rPr>
        <w:t>у</w:t>
      </w:r>
      <w:r w:rsidRPr="00884A89">
        <w:rPr>
          <w:rFonts w:ascii="Times New Roman" w:eastAsia="Calibri" w:hAnsi="Times New Roman" w:cs="Times New Roman"/>
          <w:sz w:val="26"/>
          <w:szCs w:val="26"/>
        </w:rPr>
        <w:t xml:space="preserve"> предпринимательства и гражданам, желающим открыть свой бизнес.</w:t>
      </w:r>
    </w:p>
    <w:p w14:paraId="582765C2" w14:textId="649F073A" w:rsidR="001701CC" w:rsidRPr="00884A89" w:rsidRDefault="001701CC" w:rsidP="00FD539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4A89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информирования предпринимателей, а также для прямой обратной связи с бизнесом используются следующие ресурсы: официальный сайт органов местного самоуправления Нефтеюганского района</w:t>
      </w:r>
      <w:r w:rsidR="00EB5CEA" w:rsidRPr="00884A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(раздел «Предпринимательство»), </w:t>
      </w:r>
      <w:r w:rsidRPr="00884A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Инвестиционный портал Нефтеюганского района, </w:t>
      </w:r>
      <w:r w:rsidR="00EB5CEA" w:rsidRPr="00884A89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сообщество «Предприниматели Нефтеюганского района» в социальной сети ВКонтакте,</w:t>
      </w:r>
      <w:r w:rsidR="00F854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5CEA" w:rsidRPr="00884A89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Telegram</w:t>
      </w:r>
      <w:r w:rsidR="00EB5CEA" w:rsidRPr="00884A89">
        <w:rPr>
          <w:rFonts w:ascii="Times New Roman" w:eastAsia="Times New Roman" w:hAnsi="Times New Roman" w:cs="Times New Roman"/>
          <w:sz w:val="26"/>
          <w:szCs w:val="26"/>
          <w:lang w:eastAsia="ru-RU"/>
        </w:rPr>
        <w:t>-канал «Предприниматели Нефтеюганского района».</w:t>
      </w:r>
      <w:r w:rsidRPr="00884A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7A77A1E2" w14:textId="66C5B702" w:rsidR="001701CC" w:rsidRDefault="001701CC" w:rsidP="009F36B5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4A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территории Нефтеюганского района </w:t>
      </w:r>
      <w:r w:rsidR="002D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зарегистрировано </w:t>
      </w:r>
      <w:r w:rsidR="009D7824" w:rsidRPr="009D7824">
        <w:rPr>
          <w:rFonts w:ascii="Times New Roman" w:eastAsia="Times New Roman" w:hAnsi="Times New Roman" w:cs="Times New Roman"/>
          <w:sz w:val="26"/>
          <w:szCs w:val="26"/>
          <w:lang w:eastAsia="ru-RU"/>
        </w:rPr>
        <w:t>2272</w:t>
      </w:r>
      <w:r w:rsidR="009D78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D6C70">
        <w:rPr>
          <w:rFonts w:ascii="Times New Roman" w:eastAsia="Times New Roman" w:hAnsi="Times New Roman" w:cs="Times New Roman"/>
          <w:sz w:val="26"/>
          <w:szCs w:val="26"/>
          <w:lang w:eastAsia="ru-RU"/>
        </w:rPr>
        <w:t>человек</w:t>
      </w:r>
      <w:r w:rsidR="00F85477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2D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2D6C70" w:rsidRPr="002D6C70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которые являются плательщиками налога на профессиональный доход</w:t>
      </w:r>
      <w:r w:rsidR="00AE423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2B67CF2D" w14:textId="37DE9F95" w:rsidR="00AE4235" w:rsidRPr="00AE4235" w:rsidRDefault="00FF1280" w:rsidP="00AE4235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AE4235" w:rsidRPr="00AE42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реестр субъектов креативных индустрий в Ханты-Мансийском автономном округе – Югре включены 1</w:t>
      </w:r>
      <w:r w:rsidR="00F8547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E4235" w:rsidRPr="00AE42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субъектов, осуществляющих деятельность на территории Нефтеюганского района и </w:t>
      </w:r>
      <w:r w:rsidR="00F8547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E4235" w:rsidRPr="00AE42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предпринимателя подтвердили статус социального.</w:t>
      </w:r>
    </w:p>
    <w:p w14:paraId="45988BDE" w14:textId="77777777" w:rsidR="00AE4235" w:rsidRPr="00884A89" w:rsidRDefault="00AE4235" w:rsidP="009F36B5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B9E9FE3" w14:textId="77777777" w:rsidR="009F32E5" w:rsidRPr="00460944" w:rsidRDefault="009F32E5" w:rsidP="00960184">
      <w:pPr>
        <w:pStyle w:val="a3"/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center"/>
        <w:rPr>
          <w:b/>
          <w:sz w:val="26"/>
          <w:szCs w:val="26"/>
        </w:rPr>
      </w:pPr>
      <w:r w:rsidRPr="00460944">
        <w:rPr>
          <w:b/>
          <w:sz w:val="26"/>
          <w:szCs w:val="26"/>
        </w:rPr>
        <w:t>Описание изменений в соответствующей сфере социально-экономического развития Нефтеюган</w:t>
      </w:r>
      <w:r w:rsidR="00423EA4" w:rsidRPr="00460944">
        <w:rPr>
          <w:b/>
          <w:sz w:val="26"/>
          <w:szCs w:val="26"/>
        </w:rPr>
        <w:t>ского района за отчетный период.</w:t>
      </w:r>
    </w:p>
    <w:p w14:paraId="2F68983D" w14:textId="77777777" w:rsidR="001E3D2A" w:rsidRPr="00460944" w:rsidRDefault="001E3D2A" w:rsidP="001E3D2A">
      <w:pPr>
        <w:pStyle w:val="a3"/>
        <w:tabs>
          <w:tab w:val="left" w:pos="1134"/>
        </w:tabs>
        <w:ind w:left="0" w:firstLine="709"/>
        <w:jc w:val="both"/>
        <w:rPr>
          <w:sz w:val="26"/>
          <w:szCs w:val="26"/>
        </w:rPr>
      </w:pPr>
    </w:p>
    <w:p w14:paraId="635DF3D8" w14:textId="6CB58404" w:rsidR="00B80D2A" w:rsidRPr="00460944" w:rsidRDefault="004E15D3" w:rsidP="00E77765">
      <w:pPr>
        <w:pStyle w:val="a3"/>
        <w:tabs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460944">
        <w:rPr>
          <w:sz w:val="26"/>
          <w:szCs w:val="26"/>
        </w:rPr>
        <w:t xml:space="preserve">В целях </w:t>
      </w:r>
      <w:r w:rsidR="00CB63FF" w:rsidRPr="00460944">
        <w:rPr>
          <w:sz w:val="26"/>
          <w:szCs w:val="26"/>
        </w:rPr>
        <w:t xml:space="preserve">улучшения </w:t>
      </w:r>
      <w:r w:rsidRPr="00460944">
        <w:rPr>
          <w:sz w:val="26"/>
          <w:szCs w:val="26"/>
        </w:rPr>
        <w:t xml:space="preserve">целевых </w:t>
      </w:r>
      <w:r w:rsidR="00CB63FF" w:rsidRPr="00460944">
        <w:rPr>
          <w:sz w:val="26"/>
          <w:szCs w:val="26"/>
        </w:rPr>
        <w:t>показателей муниципальной программы проводятся следующие мероприятия:</w:t>
      </w:r>
    </w:p>
    <w:p w14:paraId="1A0B57B9" w14:textId="389291E2" w:rsidR="00B80D2A" w:rsidRPr="00460944" w:rsidRDefault="00B80D2A" w:rsidP="00846AF4">
      <w:pPr>
        <w:pStyle w:val="a3"/>
        <w:tabs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460944">
        <w:rPr>
          <w:sz w:val="26"/>
          <w:szCs w:val="26"/>
        </w:rPr>
        <w:t xml:space="preserve">- участие в реализации региональных проектов «Акселерация субъектов малого и среднего предпринимательства», «Создание условий для легкого старта и комфортного ведения бизнеса» входящих в состав национального проекта «Малое и среднее </w:t>
      </w:r>
      <w:r w:rsidRPr="00460944">
        <w:rPr>
          <w:sz w:val="26"/>
          <w:szCs w:val="26"/>
        </w:rPr>
        <w:lastRenderedPageBreak/>
        <w:t>предпринимательство и поддержка индивидуальной предпринимательской инициативы»;</w:t>
      </w:r>
    </w:p>
    <w:p w14:paraId="46CC5796" w14:textId="77777777" w:rsidR="00B80D2A" w:rsidRPr="00460944" w:rsidRDefault="00B80D2A" w:rsidP="00846AF4">
      <w:pPr>
        <w:pStyle w:val="a3"/>
        <w:tabs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460944">
        <w:rPr>
          <w:sz w:val="26"/>
          <w:szCs w:val="26"/>
        </w:rPr>
        <w:t>- проведение информационно-консультационной кампании, в том числе онлайн-мероприятий для субъектов малого и среднего предпринимательства;</w:t>
      </w:r>
    </w:p>
    <w:p w14:paraId="1D5CEDE5" w14:textId="60BCE543" w:rsidR="00B80D2A" w:rsidRPr="00460944" w:rsidRDefault="00B80D2A" w:rsidP="00B80D2A">
      <w:pPr>
        <w:pStyle w:val="a3"/>
        <w:tabs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460944">
        <w:rPr>
          <w:sz w:val="26"/>
          <w:szCs w:val="26"/>
        </w:rPr>
        <w:t>- использование информационных ресурсов</w:t>
      </w:r>
      <w:r w:rsidR="00E75F9E" w:rsidRPr="00460944">
        <w:rPr>
          <w:sz w:val="26"/>
          <w:szCs w:val="26"/>
        </w:rPr>
        <w:t xml:space="preserve"> в </w:t>
      </w:r>
      <w:r w:rsidR="00E75F9E" w:rsidRPr="00460944">
        <w:rPr>
          <w:rFonts w:eastAsia="Calibri"/>
          <w:sz w:val="26"/>
          <w:szCs w:val="26"/>
          <w:lang w:eastAsia="en-US"/>
        </w:rPr>
        <w:t>целях информирования предпринимателей, а также для прямой обратной связи с бизнесом</w:t>
      </w:r>
      <w:r w:rsidRPr="00460944">
        <w:rPr>
          <w:sz w:val="26"/>
          <w:szCs w:val="26"/>
        </w:rPr>
        <w:t>.</w:t>
      </w:r>
      <w:r w:rsidR="00CB63FF" w:rsidRPr="00460944">
        <w:rPr>
          <w:sz w:val="26"/>
          <w:szCs w:val="26"/>
        </w:rPr>
        <w:t xml:space="preserve"> </w:t>
      </w:r>
    </w:p>
    <w:p w14:paraId="5AA52EA8" w14:textId="09315324" w:rsidR="00B67970" w:rsidRPr="005665FB" w:rsidRDefault="00E75F9E" w:rsidP="00B80D2A">
      <w:pPr>
        <w:pStyle w:val="a3"/>
        <w:tabs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460944">
        <w:rPr>
          <w:sz w:val="26"/>
          <w:szCs w:val="26"/>
        </w:rPr>
        <w:t xml:space="preserve">Благодаря проведенным мероприятиям </w:t>
      </w:r>
      <w:r w:rsidR="00145D14" w:rsidRPr="00460944">
        <w:rPr>
          <w:sz w:val="26"/>
          <w:szCs w:val="26"/>
        </w:rPr>
        <w:t>в</w:t>
      </w:r>
      <w:r w:rsidRPr="00460944">
        <w:rPr>
          <w:sz w:val="26"/>
          <w:szCs w:val="26"/>
        </w:rPr>
        <w:t xml:space="preserve"> 202</w:t>
      </w:r>
      <w:r w:rsidR="00F85477" w:rsidRPr="00460944">
        <w:rPr>
          <w:sz w:val="26"/>
          <w:szCs w:val="26"/>
        </w:rPr>
        <w:t>4</w:t>
      </w:r>
      <w:r w:rsidRPr="00460944">
        <w:rPr>
          <w:sz w:val="26"/>
          <w:szCs w:val="26"/>
        </w:rPr>
        <w:t xml:space="preserve"> год</w:t>
      </w:r>
      <w:r w:rsidR="00145D14" w:rsidRPr="00460944">
        <w:rPr>
          <w:sz w:val="26"/>
          <w:szCs w:val="26"/>
        </w:rPr>
        <w:t>у</w:t>
      </w:r>
      <w:r w:rsidRPr="00460944">
        <w:rPr>
          <w:sz w:val="26"/>
          <w:szCs w:val="26"/>
        </w:rPr>
        <w:t xml:space="preserve"> </w:t>
      </w:r>
      <w:r w:rsidR="00145D14" w:rsidRPr="00460944">
        <w:rPr>
          <w:sz w:val="26"/>
          <w:szCs w:val="26"/>
        </w:rPr>
        <w:t>достигнуты целевые показатели муниципальной программы.</w:t>
      </w:r>
    </w:p>
    <w:p w14:paraId="637F7B40" w14:textId="77777777" w:rsidR="00E75F9E" w:rsidRPr="00884A89" w:rsidRDefault="00E75F9E" w:rsidP="00E77765">
      <w:pPr>
        <w:pStyle w:val="a3"/>
        <w:tabs>
          <w:tab w:val="left" w:pos="1134"/>
        </w:tabs>
        <w:spacing w:line="276" w:lineRule="auto"/>
        <w:ind w:left="0" w:firstLine="709"/>
        <w:jc w:val="both"/>
        <w:rPr>
          <w:b/>
          <w:sz w:val="26"/>
          <w:szCs w:val="26"/>
        </w:rPr>
      </w:pPr>
    </w:p>
    <w:p w14:paraId="0D756998" w14:textId="77777777" w:rsidR="00364089" w:rsidRPr="005665FB" w:rsidRDefault="009F32E5" w:rsidP="00971DAD">
      <w:pPr>
        <w:pStyle w:val="a3"/>
        <w:numPr>
          <w:ilvl w:val="0"/>
          <w:numId w:val="4"/>
        </w:numPr>
        <w:tabs>
          <w:tab w:val="left" w:pos="567"/>
          <w:tab w:val="left" w:pos="1276"/>
        </w:tabs>
        <w:ind w:left="0" w:firstLine="0"/>
        <w:jc w:val="center"/>
        <w:rPr>
          <w:b/>
          <w:sz w:val="26"/>
          <w:szCs w:val="26"/>
        </w:rPr>
      </w:pPr>
      <w:r w:rsidRPr="005665FB">
        <w:rPr>
          <w:b/>
          <w:sz w:val="26"/>
          <w:szCs w:val="26"/>
        </w:rPr>
        <w:t>Исполнение расходных обязательств муниципальной программ</w:t>
      </w:r>
      <w:r w:rsidR="000E2EC3" w:rsidRPr="005665FB">
        <w:rPr>
          <w:b/>
          <w:sz w:val="26"/>
          <w:szCs w:val="26"/>
        </w:rPr>
        <w:t>ы</w:t>
      </w:r>
    </w:p>
    <w:p w14:paraId="6C6095BA" w14:textId="77777777" w:rsidR="00923BB8" w:rsidRPr="005665FB" w:rsidRDefault="00923BB8" w:rsidP="00923BB8">
      <w:pPr>
        <w:pStyle w:val="a3"/>
        <w:rPr>
          <w:b/>
          <w:sz w:val="26"/>
          <w:szCs w:val="26"/>
        </w:rPr>
      </w:pPr>
    </w:p>
    <w:p w14:paraId="505CF289" w14:textId="1AB8E470" w:rsidR="008F3C2C" w:rsidRPr="005665FB" w:rsidRDefault="008F3C2C" w:rsidP="00887B09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65FB">
        <w:rPr>
          <w:rFonts w:ascii="Times New Roman" w:eastAsia="SimSun" w:hAnsi="Times New Roman" w:cs="Times New Roman"/>
          <w:sz w:val="26"/>
          <w:szCs w:val="26"/>
          <w:lang w:eastAsia="zh-CN"/>
        </w:rPr>
        <w:t>Уточненный план на реализа</w:t>
      </w:r>
      <w:r w:rsidR="00BC2C76" w:rsidRPr="005665FB">
        <w:rPr>
          <w:rFonts w:ascii="Times New Roman" w:eastAsia="SimSun" w:hAnsi="Times New Roman" w:cs="Times New Roman"/>
          <w:sz w:val="26"/>
          <w:szCs w:val="26"/>
          <w:lang w:eastAsia="zh-CN"/>
        </w:rPr>
        <w:t>цию мероприятий программы в 20</w:t>
      </w:r>
      <w:r w:rsidR="00801C87" w:rsidRPr="005665FB">
        <w:rPr>
          <w:rFonts w:ascii="Times New Roman" w:eastAsia="SimSun" w:hAnsi="Times New Roman" w:cs="Times New Roman"/>
          <w:sz w:val="26"/>
          <w:szCs w:val="26"/>
          <w:lang w:eastAsia="zh-CN"/>
        </w:rPr>
        <w:t>2</w:t>
      </w:r>
      <w:r w:rsidR="00F85477" w:rsidRPr="005665FB">
        <w:rPr>
          <w:rFonts w:ascii="Times New Roman" w:eastAsia="SimSun" w:hAnsi="Times New Roman" w:cs="Times New Roman"/>
          <w:sz w:val="26"/>
          <w:szCs w:val="26"/>
          <w:lang w:eastAsia="zh-CN"/>
        </w:rPr>
        <w:t>4</w:t>
      </w:r>
      <w:r w:rsidR="00BC2C76" w:rsidRPr="005665FB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 году составляет </w:t>
      </w:r>
      <w:r w:rsidR="00F85477" w:rsidRPr="00566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3</w:t>
      </w:r>
      <w:r w:rsidR="00F85477" w:rsidRPr="005665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87B09" w:rsidRPr="00C85FB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85477" w:rsidRPr="005665FB">
        <w:rPr>
          <w:rFonts w:ascii="Times New Roman" w:eastAsia="Times New Roman" w:hAnsi="Times New Roman" w:cs="Times New Roman"/>
          <w:sz w:val="24"/>
          <w:szCs w:val="24"/>
          <w:lang w:eastAsia="ru-RU"/>
        </w:rPr>
        <w:t>62,</w:t>
      </w:r>
      <w:r w:rsidR="005665FB" w:rsidRPr="00887B09">
        <w:rPr>
          <w:rFonts w:ascii="Times New Roman" w:eastAsia="Times New Roman" w:hAnsi="Times New Roman" w:cs="Times New Roman"/>
          <w:sz w:val="24"/>
          <w:szCs w:val="24"/>
          <w:lang w:eastAsia="ru-RU"/>
        </w:rPr>
        <w:t>44 тыс.</w:t>
      </w:r>
      <w:r w:rsidRPr="005665FB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 рублей, в том числе:</w:t>
      </w:r>
    </w:p>
    <w:p w14:paraId="18D15640" w14:textId="59526000" w:rsidR="008F3C2C" w:rsidRPr="005665FB" w:rsidRDefault="00BC2C76" w:rsidP="00FC4668">
      <w:pPr>
        <w:spacing w:after="0"/>
        <w:ind w:firstLine="708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5665FB">
        <w:rPr>
          <w:rFonts w:ascii="Times New Roman" w:eastAsia="SimSun" w:hAnsi="Times New Roman" w:cs="Times New Roman"/>
          <w:sz w:val="26"/>
          <w:szCs w:val="26"/>
          <w:lang w:eastAsia="zh-CN"/>
        </w:rPr>
        <w:t>- бюджет ХМАО-Югры</w:t>
      </w:r>
      <w:r w:rsidR="001328A7" w:rsidRPr="005665FB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 </w:t>
      </w:r>
      <w:r w:rsidRPr="005665FB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– </w:t>
      </w:r>
      <w:r w:rsidR="00F85477" w:rsidRPr="005665FB">
        <w:rPr>
          <w:rFonts w:ascii="Times New Roman" w:eastAsia="SimSun" w:hAnsi="Times New Roman" w:cs="Times New Roman"/>
          <w:sz w:val="26"/>
          <w:szCs w:val="26"/>
          <w:lang w:eastAsia="zh-CN"/>
        </w:rPr>
        <w:t>3</w:t>
      </w:r>
      <w:r w:rsidR="000820DB" w:rsidRPr="005665FB">
        <w:rPr>
          <w:rFonts w:ascii="Times New Roman" w:eastAsia="SimSun" w:hAnsi="Times New Roman" w:cs="Times New Roman"/>
          <w:sz w:val="26"/>
          <w:szCs w:val="26"/>
          <w:lang w:eastAsia="zh-CN"/>
        </w:rPr>
        <w:t> </w:t>
      </w:r>
      <w:r w:rsidR="00F85477" w:rsidRPr="005665FB">
        <w:rPr>
          <w:rFonts w:ascii="Times New Roman" w:eastAsia="SimSun" w:hAnsi="Times New Roman" w:cs="Times New Roman"/>
          <w:sz w:val="26"/>
          <w:szCs w:val="26"/>
          <w:lang w:eastAsia="zh-CN"/>
        </w:rPr>
        <w:t>143</w:t>
      </w:r>
      <w:r w:rsidR="000820DB" w:rsidRPr="005665FB">
        <w:rPr>
          <w:rFonts w:ascii="Times New Roman" w:eastAsia="SimSun" w:hAnsi="Times New Roman" w:cs="Times New Roman"/>
          <w:sz w:val="26"/>
          <w:szCs w:val="26"/>
          <w:lang w:eastAsia="zh-CN"/>
        </w:rPr>
        <w:t>,</w:t>
      </w:r>
      <w:r w:rsidR="00F85477" w:rsidRPr="005665FB">
        <w:rPr>
          <w:rFonts w:ascii="Times New Roman" w:eastAsia="SimSun" w:hAnsi="Times New Roman" w:cs="Times New Roman"/>
          <w:sz w:val="26"/>
          <w:szCs w:val="26"/>
          <w:lang w:eastAsia="zh-CN"/>
        </w:rPr>
        <w:t>20</w:t>
      </w:r>
      <w:r w:rsidR="008F3C2C" w:rsidRPr="005665FB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 тыс. рублей;</w:t>
      </w:r>
    </w:p>
    <w:p w14:paraId="31E69EFB" w14:textId="607648D6" w:rsidR="008F3C2C" w:rsidRPr="00884A89" w:rsidRDefault="00BC2C76" w:rsidP="00FC4668">
      <w:pPr>
        <w:spacing w:after="0"/>
        <w:ind w:firstLine="708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5665FB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- бюджет района – </w:t>
      </w:r>
      <w:r w:rsidR="00F85477" w:rsidRPr="005665FB">
        <w:rPr>
          <w:rFonts w:ascii="Times New Roman" w:eastAsia="SimSun" w:hAnsi="Times New Roman" w:cs="Times New Roman"/>
          <w:sz w:val="26"/>
          <w:szCs w:val="26"/>
          <w:lang w:eastAsia="zh-CN"/>
        </w:rPr>
        <w:t>419 244,44</w:t>
      </w:r>
      <w:r w:rsidR="008F3C2C" w:rsidRPr="005665FB">
        <w:rPr>
          <w:rFonts w:ascii="Times New Roman" w:eastAsia="SimSun" w:hAnsi="Times New Roman" w:cs="Times New Roman"/>
          <w:sz w:val="26"/>
          <w:szCs w:val="26"/>
          <w:lang w:eastAsia="zh-CN"/>
        </w:rPr>
        <w:t>тыс. рублей.</w:t>
      </w:r>
    </w:p>
    <w:p w14:paraId="776DD2D4" w14:textId="50CA1F07" w:rsidR="008F3C2C" w:rsidRDefault="0009189E" w:rsidP="00FC4668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84A89">
        <w:rPr>
          <w:rFonts w:ascii="Times New Roman" w:eastAsia="Calibri" w:hAnsi="Times New Roman" w:cs="Times New Roman"/>
          <w:sz w:val="26"/>
          <w:szCs w:val="26"/>
        </w:rPr>
        <w:t>Исполнение расходных обязательств по итогам 20</w:t>
      </w:r>
      <w:r w:rsidR="0091351B" w:rsidRPr="00884A89">
        <w:rPr>
          <w:rFonts w:ascii="Times New Roman" w:eastAsia="Calibri" w:hAnsi="Times New Roman" w:cs="Times New Roman"/>
          <w:sz w:val="26"/>
          <w:szCs w:val="26"/>
        </w:rPr>
        <w:t>2</w:t>
      </w:r>
      <w:r w:rsidR="00F85477">
        <w:rPr>
          <w:rFonts w:ascii="Times New Roman" w:eastAsia="Calibri" w:hAnsi="Times New Roman" w:cs="Times New Roman"/>
          <w:sz w:val="26"/>
          <w:szCs w:val="26"/>
        </w:rPr>
        <w:t>4</w:t>
      </w:r>
      <w:r w:rsidR="00242AAF" w:rsidRPr="00884A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884A89">
        <w:rPr>
          <w:rFonts w:ascii="Times New Roman" w:eastAsia="Calibri" w:hAnsi="Times New Roman" w:cs="Times New Roman"/>
          <w:sz w:val="26"/>
          <w:szCs w:val="26"/>
        </w:rPr>
        <w:t>год</w:t>
      </w:r>
      <w:r w:rsidR="00F85477">
        <w:rPr>
          <w:rFonts w:ascii="Times New Roman" w:eastAsia="Calibri" w:hAnsi="Times New Roman" w:cs="Times New Roman"/>
          <w:sz w:val="26"/>
          <w:szCs w:val="26"/>
        </w:rPr>
        <w:t>а</w:t>
      </w:r>
      <w:r w:rsidRPr="00884A89">
        <w:rPr>
          <w:rFonts w:ascii="Times New Roman" w:eastAsia="Calibri" w:hAnsi="Times New Roman" w:cs="Times New Roman"/>
          <w:sz w:val="26"/>
          <w:szCs w:val="26"/>
        </w:rPr>
        <w:t xml:space="preserve"> составило </w:t>
      </w:r>
      <w:r w:rsidR="0091351B" w:rsidRPr="00884A89">
        <w:rPr>
          <w:rFonts w:ascii="Times New Roman" w:eastAsia="Calibri" w:hAnsi="Times New Roman" w:cs="Times New Roman"/>
          <w:sz w:val="26"/>
          <w:szCs w:val="26"/>
        </w:rPr>
        <w:t xml:space="preserve">100,0 </w:t>
      </w:r>
      <w:r w:rsidR="008F3C2C" w:rsidRPr="00884A89">
        <w:rPr>
          <w:rFonts w:ascii="Times New Roman" w:eastAsia="Calibri" w:hAnsi="Times New Roman" w:cs="Times New Roman"/>
          <w:sz w:val="26"/>
          <w:szCs w:val="26"/>
        </w:rPr>
        <w:t>%, в том чис</w:t>
      </w:r>
      <w:r w:rsidRPr="00884A89">
        <w:rPr>
          <w:rFonts w:ascii="Times New Roman" w:eastAsia="Calibri" w:hAnsi="Times New Roman" w:cs="Times New Roman"/>
          <w:sz w:val="26"/>
          <w:szCs w:val="26"/>
        </w:rPr>
        <w:t xml:space="preserve">ле бюджет автономного округа </w:t>
      </w:r>
      <w:r w:rsidR="00242AAF" w:rsidRPr="00884A89">
        <w:rPr>
          <w:rFonts w:ascii="Times New Roman" w:eastAsia="Calibri" w:hAnsi="Times New Roman" w:cs="Times New Roman"/>
          <w:sz w:val="26"/>
          <w:szCs w:val="26"/>
        </w:rPr>
        <w:t>100</w:t>
      </w:r>
      <w:r w:rsidRPr="00884A89">
        <w:rPr>
          <w:rFonts w:ascii="Times New Roman" w:eastAsia="Calibri" w:hAnsi="Times New Roman" w:cs="Times New Roman"/>
          <w:sz w:val="26"/>
          <w:szCs w:val="26"/>
        </w:rPr>
        <w:t>,</w:t>
      </w:r>
      <w:r w:rsidR="00242AAF" w:rsidRPr="00884A89">
        <w:rPr>
          <w:rFonts w:ascii="Times New Roman" w:eastAsia="Calibri" w:hAnsi="Times New Roman" w:cs="Times New Roman"/>
          <w:sz w:val="26"/>
          <w:szCs w:val="26"/>
        </w:rPr>
        <w:t>0</w:t>
      </w:r>
      <w:r w:rsidR="0091351B" w:rsidRPr="00884A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884A89">
        <w:rPr>
          <w:rFonts w:ascii="Times New Roman" w:eastAsia="Calibri" w:hAnsi="Times New Roman" w:cs="Times New Roman"/>
          <w:sz w:val="26"/>
          <w:szCs w:val="26"/>
        </w:rPr>
        <w:t xml:space="preserve">%, местный бюджет </w:t>
      </w:r>
      <w:r w:rsidR="0091351B" w:rsidRPr="00884A89">
        <w:rPr>
          <w:rFonts w:ascii="Times New Roman" w:eastAsia="Calibri" w:hAnsi="Times New Roman" w:cs="Times New Roman"/>
          <w:sz w:val="26"/>
          <w:szCs w:val="26"/>
        </w:rPr>
        <w:t xml:space="preserve">100,0 </w:t>
      </w:r>
      <w:r w:rsidR="008F3C2C" w:rsidRPr="00884A89">
        <w:rPr>
          <w:rFonts w:ascii="Times New Roman" w:eastAsia="Calibri" w:hAnsi="Times New Roman" w:cs="Times New Roman"/>
          <w:sz w:val="26"/>
          <w:szCs w:val="26"/>
        </w:rPr>
        <w:t xml:space="preserve">%. </w:t>
      </w:r>
    </w:p>
    <w:p w14:paraId="3396BEAD" w14:textId="77777777" w:rsidR="006C7D92" w:rsidRPr="00884A89" w:rsidRDefault="006C7D92" w:rsidP="00FC4668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2756439B" w14:textId="77777777" w:rsidR="003F148D" w:rsidRPr="005665FB" w:rsidRDefault="003F148D" w:rsidP="00971DAD">
      <w:pPr>
        <w:pStyle w:val="a3"/>
        <w:numPr>
          <w:ilvl w:val="0"/>
          <w:numId w:val="4"/>
        </w:numPr>
        <w:tabs>
          <w:tab w:val="left" w:pos="709"/>
          <w:tab w:val="left" w:pos="1134"/>
        </w:tabs>
        <w:ind w:left="0" w:firstLine="0"/>
        <w:jc w:val="center"/>
        <w:rPr>
          <w:i/>
          <w:sz w:val="26"/>
          <w:szCs w:val="26"/>
        </w:rPr>
      </w:pPr>
      <w:r w:rsidRPr="005665FB">
        <w:rPr>
          <w:bCs/>
          <w:sz w:val="26"/>
          <w:szCs w:val="26"/>
        </w:rPr>
        <w:t>Достижение</w:t>
      </w:r>
      <w:r w:rsidRPr="005665FB">
        <w:rPr>
          <w:b/>
          <w:sz w:val="26"/>
          <w:szCs w:val="26"/>
        </w:rPr>
        <w:t xml:space="preserve"> целевых показателей муниципальной программы</w:t>
      </w:r>
    </w:p>
    <w:p w14:paraId="336C60E2" w14:textId="77777777" w:rsidR="003F148D" w:rsidRPr="005665FB" w:rsidRDefault="003F148D" w:rsidP="003F148D">
      <w:pPr>
        <w:pStyle w:val="a3"/>
        <w:tabs>
          <w:tab w:val="left" w:pos="1134"/>
        </w:tabs>
        <w:ind w:left="709"/>
        <w:jc w:val="both"/>
        <w:rPr>
          <w:i/>
          <w:sz w:val="26"/>
          <w:szCs w:val="26"/>
        </w:rPr>
      </w:pPr>
    </w:p>
    <w:p w14:paraId="6D2C8601" w14:textId="77777777" w:rsidR="00A42C32" w:rsidRPr="005665FB" w:rsidRDefault="003F148D" w:rsidP="00FC466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65FB">
        <w:rPr>
          <w:rFonts w:ascii="Times New Roman" w:hAnsi="Times New Roman" w:cs="Times New Roman"/>
          <w:sz w:val="26"/>
          <w:szCs w:val="26"/>
        </w:rPr>
        <w:t xml:space="preserve"> Общее количество целевых показателей муниципальной программы </w:t>
      </w:r>
      <w:r w:rsidR="00AB1AE5" w:rsidRPr="005665FB">
        <w:rPr>
          <w:rFonts w:ascii="Times New Roman" w:hAnsi="Times New Roman" w:cs="Times New Roman"/>
          <w:sz w:val="26"/>
          <w:szCs w:val="26"/>
        </w:rPr>
        <w:t>4</w:t>
      </w:r>
      <w:r w:rsidRPr="005665FB">
        <w:rPr>
          <w:rFonts w:ascii="Times New Roman" w:hAnsi="Times New Roman" w:cs="Times New Roman"/>
          <w:sz w:val="26"/>
          <w:szCs w:val="26"/>
        </w:rPr>
        <w:t xml:space="preserve">, </w:t>
      </w:r>
      <w:r w:rsidR="00A42C32" w:rsidRPr="005665FB">
        <w:rPr>
          <w:rFonts w:ascii="Times New Roman" w:hAnsi="Times New Roman" w:cs="Times New Roman"/>
          <w:sz w:val="26"/>
          <w:szCs w:val="26"/>
        </w:rPr>
        <w:t xml:space="preserve">из них: </w:t>
      </w:r>
    </w:p>
    <w:p w14:paraId="42F0F57E" w14:textId="77777777" w:rsidR="00A42C32" w:rsidRPr="005665FB" w:rsidRDefault="00A42C32" w:rsidP="00A42C3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65FB">
        <w:rPr>
          <w:rFonts w:ascii="Times New Roman" w:hAnsi="Times New Roman" w:cs="Times New Roman"/>
          <w:sz w:val="26"/>
          <w:szCs w:val="26"/>
        </w:rPr>
        <w:t xml:space="preserve">- </w:t>
      </w:r>
      <w:r w:rsidR="00AB1AE5" w:rsidRPr="005665FB">
        <w:rPr>
          <w:rFonts w:ascii="Times New Roman" w:hAnsi="Times New Roman" w:cs="Times New Roman"/>
          <w:sz w:val="26"/>
          <w:szCs w:val="26"/>
        </w:rPr>
        <w:t>3</w:t>
      </w:r>
      <w:r w:rsidR="003F148D" w:rsidRPr="005665FB">
        <w:rPr>
          <w:rFonts w:ascii="Times New Roman" w:hAnsi="Times New Roman" w:cs="Times New Roman"/>
          <w:sz w:val="26"/>
          <w:szCs w:val="26"/>
        </w:rPr>
        <w:t xml:space="preserve"> </w:t>
      </w:r>
      <w:r w:rsidR="00AB1AE5" w:rsidRPr="005665FB">
        <w:rPr>
          <w:rFonts w:ascii="Times New Roman" w:hAnsi="Times New Roman" w:cs="Times New Roman"/>
          <w:sz w:val="26"/>
          <w:szCs w:val="26"/>
        </w:rPr>
        <w:t>целевых показателя из таблицы 1</w:t>
      </w:r>
      <w:r w:rsidRPr="005665FB">
        <w:rPr>
          <w:rFonts w:ascii="Times New Roman" w:hAnsi="Times New Roman" w:cs="Times New Roman"/>
          <w:sz w:val="26"/>
          <w:szCs w:val="26"/>
        </w:rPr>
        <w:t>:</w:t>
      </w:r>
    </w:p>
    <w:p w14:paraId="775DA491" w14:textId="11C0E1AC" w:rsidR="00A42C32" w:rsidRPr="005665FB" w:rsidRDefault="00A42C32" w:rsidP="00A42C3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65FB">
        <w:rPr>
          <w:rFonts w:ascii="Times New Roman" w:hAnsi="Times New Roman" w:cs="Times New Roman"/>
          <w:sz w:val="26"/>
          <w:szCs w:val="26"/>
        </w:rPr>
        <w:t>1) ч</w:t>
      </w:r>
      <w:r w:rsidRPr="005665FB">
        <w:rPr>
          <w:rFonts w:ascii="Times New Roman" w:hAnsi="Times New Roman" w:cs="Times New Roman"/>
          <w:bCs/>
          <w:iCs/>
          <w:sz w:val="26"/>
          <w:szCs w:val="26"/>
        </w:rPr>
        <w:t>исло субъектов малого и среднего предпринимательства в расчете на 10 тыс. человек населения, единиц</w:t>
      </w:r>
      <w:r w:rsidRPr="005665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Pr="005665FB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2</w:t>
      </w:r>
      <w:r w:rsidR="005665FB" w:rsidRPr="005665FB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21</w:t>
      </w:r>
      <w:r w:rsidRPr="005665FB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,4</w:t>
      </w:r>
      <w:r w:rsidR="00C15EB2" w:rsidRPr="005665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665FB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единиц;</w:t>
      </w:r>
    </w:p>
    <w:p w14:paraId="5B0CB352" w14:textId="067AA608" w:rsidR="00A42C32" w:rsidRPr="005665FB" w:rsidRDefault="00A42C32" w:rsidP="00A42C32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5665FB">
        <w:rPr>
          <w:rFonts w:ascii="Times New Roman" w:eastAsia="Times New Roman" w:hAnsi="Times New Roman" w:cs="Times New Roman"/>
          <w:sz w:val="26"/>
          <w:szCs w:val="26"/>
          <w:lang w:eastAsia="ru-RU"/>
        </w:rPr>
        <w:t>2) д</w:t>
      </w:r>
      <w:r w:rsidRPr="005665FB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организаций, % - </w:t>
      </w:r>
      <w:r w:rsidRPr="00C85FB6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17,</w:t>
      </w:r>
      <w:r w:rsidR="00C85FB6" w:rsidRPr="00C85FB6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1</w:t>
      </w:r>
      <w:r w:rsidRPr="00C85FB6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</w:t>
      </w:r>
      <w:r w:rsidRPr="005665FB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%; </w:t>
      </w:r>
    </w:p>
    <w:p w14:paraId="3B826A1C" w14:textId="54768F03" w:rsidR="00A42C32" w:rsidRPr="005665FB" w:rsidRDefault="00A42C32" w:rsidP="00A42C32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5665FB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3) численность занятых в сфере малого и среднего предпринимательства, включая индивидуальных предпринимателей и самозанятых, тыс. человек - </w:t>
      </w:r>
      <w:r w:rsidR="00887B09" w:rsidRPr="00C85FB6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5</w:t>
      </w:r>
      <w:r w:rsidRPr="00C85FB6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,</w:t>
      </w:r>
      <w:r w:rsidR="00887B09" w:rsidRPr="00C85FB6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2</w:t>
      </w:r>
      <w:r w:rsidRPr="00C85FB6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</w:t>
      </w:r>
      <w:r w:rsidRPr="005665FB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тыс. человек.</w:t>
      </w:r>
    </w:p>
    <w:p w14:paraId="5FCD9431" w14:textId="204EA166" w:rsidR="003F148D" w:rsidRPr="005665FB" w:rsidRDefault="00A42C32" w:rsidP="00FC466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65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C15EB2" w:rsidRPr="005665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</w:t>
      </w:r>
      <w:r w:rsidR="00AB1AE5" w:rsidRPr="005665FB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целевой показатель из таблицы 8</w:t>
      </w:r>
      <w:r w:rsidRPr="005665FB">
        <w:rPr>
          <w:rFonts w:ascii="Times New Roman" w:hAnsi="Times New Roman" w:cs="Times New Roman"/>
          <w:sz w:val="26"/>
          <w:szCs w:val="26"/>
        </w:rPr>
        <w:t>:</w:t>
      </w:r>
    </w:p>
    <w:p w14:paraId="039294BC" w14:textId="49A76A80" w:rsidR="00A42C32" w:rsidRPr="005665FB" w:rsidRDefault="00A42C32" w:rsidP="00A42C3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65FB">
        <w:rPr>
          <w:rFonts w:ascii="Times New Roman" w:hAnsi="Times New Roman" w:cs="Times New Roman"/>
          <w:sz w:val="26"/>
          <w:szCs w:val="26"/>
        </w:rPr>
        <w:t>1) количество субъектов малого и среднего предпринимательства, получивших финансовую поддержку, единиц - 1</w:t>
      </w:r>
      <w:r w:rsidR="005665FB" w:rsidRPr="005665FB">
        <w:rPr>
          <w:rFonts w:ascii="Times New Roman" w:hAnsi="Times New Roman" w:cs="Times New Roman"/>
          <w:sz w:val="26"/>
          <w:szCs w:val="26"/>
        </w:rPr>
        <w:t>8</w:t>
      </w:r>
      <w:r w:rsidRPr="005665FB">
        <w:rPr>
          <w:rFonts w:ascii="Times New Roman" w:hAnsi="Times New Roman" w:cs="Times New Roman"/>
          <w:sz w:val="26"/>
          <w:szCs w:val="26"/>
        </w:rPr>
        <w:t xml:space="preserve"> единиц.</w:t>
      </w:r>
    </w:p>
    <w:p w14:paraId="0FEC65BE" w14:textId="77777777" w:rsidR="00AE3AAA" w:rsidRDefault="00E267E7" w:rsidP="00CF009D">
      <w:pPr>
        <w:pStyle w:val="a3"/>
        <w:tabs>
          <w:tab w:val="left" w:pos="993"/>
        </w:tabs>
        <w:spacing w:line="276" w:lineRule="auto"/>
        <w:ind w:left="-142" w:firstLine="851"/>
        <w:jc w:val="both"/>
        <w:rPr>
          <w:sz w:val="26"/>
          <w:szCs w:val="26"/>
        </w:rPr>
      </w:pPr>
      <w:r w:rsidRPr="005665FB">
        <w:rPr>
          <w:sz w:val="26"/>
          <w:szCs w:val="26"/>
        </w:rPr>
        <w:t xml:space="preserve">Достигнуты плановые значения по </w:t>
      </w:r>
      <w:r w:rsidR="00CF009D">
        <w:rPr>
          <w:sz w:val="26"/>
          <w:szCs w:val="26"/>
        </w:rPr>
        <w:t>3</w:t>
      </w:r>
      <w:r w:rsidRPr="005665FB">
        <w:rPr>
          <w:sz w:val="26"/>
          <w:szCs w:val="26"/>
        </w:rPr>
        <w:t xml:space="preserve"> показателям</w:t>
      </w:r>
      <w:r w:rsidR="00AE3AAA">
        <w:rPr>
          <w:sz w:val="26"/>
          <w:szCs w:val="26"/>
        </w:rPr>
        <w:t>. П</w:t>
      </w:r>
      <w:r w:rsidR="00CF009D">
        <w:rPr>
          <w:sz w:val="26"/>
          <w:szCs w:val="26"/>
        </w:rPr>
        <w:t xml:space="preserve">о показателю </w:t>
      </w:r>
      <w:r w:rsidR="00AE3AAA">
        <w:rPr>
          <w:sz w:val="26"/>
          <w:szCs w:val="26"/>
        </w:rPr>
        <w:t>«Д</w:t>
      </w:r>
      <w:r w:rsidR="00AE3AAA" w:rsidRPr="00AE3AAA">
        <w:rPr>
          <w:sz w:val="26"/>
          <w:szCs w:val="26"/>
        </w:rPr>
        <w:t>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</w:r>
      <w:r w:rsidR="00AE3AAA">
        <w:rPr>
          <w:sz w:val="26"/>
          <w:szCs w:val="26"/>
        </w:rPr>
        <w:t xml:space="preserve">» </w:t>
      </w:r>
      <w:r w:rsidR="00CF009D">
        <w:rPr>
          <w:sz w:val="26"/>
          <w:szCs w:val="26"/>
        </w:rPr>
        <w:t xml:space="preserve">плановые значения не достигнуты в связи </w:t>
      </w:r>
      <w:r w:rsidR="00CF009D" w:rsidRPr="00CF009D">
        <w:rPr>
          <w:sz w:val="26"/>
          <w:szCs w:val="26"/>
        </w:rPr>
        <w:t>с ростом среднесписочной численности работников Нефтеюганского района (без субъектов малого предпринимательства) на  2 000 человек по сравнению с аналогичным периодом 2023 года</w:t>
      </w:r>
      <w:r w:rsidR="00AE3AAA">
        <w:rPr>
          <w:sz w:val="26"/>
          <w:szCs w:val="26"/>
        </w:rPr>
        <w:t xml:space="preserve">, который </w:t>
      </w:r>
      <w:r w:rsidR="00CF009D" w:rsidRPr="00CF009D">
        <w:rPr>
          <w:sz w:val="26"/>
          <w:szCs w:val="26"/>
        </w:rPr>
        <w:t xml:space="preserve">обусловлен ростом численности работников в организациях и территориально обособленных подразделениях, осуществляющих добычу полезных ископаемых (на 11,0%), транспортировку и хранение (на 2,7%), строительство (на 6,9%).    </w:t>
      </w:r>
    </w:p>
    <w:p w14:paraId="78396420" w14:textId="77777777" w:rsidR="00AE3AAA" w:rsidRDefault="00AE3AAA" w:rsidP="00CF009D">
      <w:pPr>
        <w:pStyle w:val="a3"/>
        <w:tabs>
          <w:tab w:val="left" w:pos="993"/>
        </w:tabs>
        <w:spacing w:line="276" w:lineRule="auto"/>
        <w:ind w:left="-142" w:firstLine="851"/>
        <w:jc w:val="both"/>
        <w:rPr>
          <w:sz w:val="26"/>
          <w:szCs w:val="26"/>
        </w:rPr>
      </w:pPr>
    </w:p>
    <w:p w14:paraId="7383A6F3" w14:textId="77777777" w:rsidR="00AE3AAA" w:rsidRDefault="00AE3AAA" w:rsidP="00CF009D">
      <w:pPr>
        <w:pStyle w:val="a3"/>
        <w:tabs>
          <w:tab w:val="left" w:pos="993"/>
        </w:tabs>
        <w:spacing w:line="276" w:lineRule="auto"/>
        <w:ind w:left="-142" w:firstLine="851"/>
        <w:jc w:val="both"/>
        <w:rPr>
          <w:sz w:val="26"/>
          <w:szCs w:val="26"/>
        </w:rPr>
      </w:pPr>
    </w:p>
    <w:p w14:paraId="6CBB10B0" w14:textId="4CC3182F" w:rsidR="00285621" w:rsidRPr="00884A89" w:rsidRDefault="00CF009D" w:rsidP="00CF009D">
      <w:pPr>
        <w:pStyle w:val="a3"/>
        <w:tabs>
          <w:tab w:val="left" w:pos="993"/>
        </w:tabs>
        <w:spacing w:line="276" w:lineRule="auto"/>
        <w:ind w:left="-142" w:firstLine="851"/>
        <w:jc w:val="both"/>
        <w:rPr>
          <w:sz w:val="26"/>
          <w:szCs w:val="26"/>
        </w:rPr>
      </w:pPr>
      <w:r w:rsidRPr="00CF009D">
        <w:rPr>
          <w:sz w:val="26"/>
          <w:szCs w:val="26"/>
        </w:rPr>
        <w:t xml:space="preserve">         </w:t>
      </w:r>
    </w:p>
    <w:p w14:paraId="5F7C1790" w14:textId="39202739" w:rsidR="00E267E7" w:rsidRDefault="00E267E7" w:rsidP="00285621">
      <w:pPr>
        <w:pStyle w:val="a3"/>
        <w:tabs>
          <w:tab w:val="left" w:pos="993"/>
        </w:tabs>
        <w:ind w:left="709"/>
        <w:jc w:val="both"/>
        <w:rPr>
          <w:i/>
          <w:sz w:val="26"/>
          <w:szCs w:val="26"/>
        </w:rPr>
      </w:pPr>
    </w:p>
    <w:p w14:paraId="36A0D13F" w14:textId="77777777" w:rsidR="004D16E2" w:rsidRPr="00884A89" w:rsidRDefault="00552B3E" w:rsidP="00971DAD">
      <w:pPr>
        <w:pStyle w:val="a3"/>
        <w:numPr>
          <w:ilvl w:val="0"/>
          <w:numId w:val="4"/>
        </w:numPr>
        <w:tabs>
          <w:tab w:val="left" w:pos="426"/>
          <w:tab w:val="left" w:pos="1276"/>
        </w:tabs>
        <w:ind w:left="0" w:firstLine="0"/>
        <w:jc w:val="center"/>
        <w:rPr>
          <w:b/>
          <w:i/>
          <w:sz w:val="26"/>
          <w:szCs w:val="26"/>
        </w:rPr>
      </w:pPr>
      <w:r w:rsidRPr="00884A89">
        <w:rPr>
          <w:b/>
          <w:sz w:val="26"/>
          <w:szCs w:val="26"/>
        </w:rPr>
        <w:lastRenderedPageBreak/>
        <w:t>Анализ факторов и рисков</w:t>
      </w:r>
      <w:r w:rsidR="00B61761" w:rsidRPr="00884A89">
        <w:rPr>
          <w:b/>
          <w:sz w:val="26"/>
          <w:szCs w:val="26"/>
        </w:rPr>
        <w:t>, повлия</w:t>
      </w:r>
      <w:r w:rsidR="00E00E66" w:rsidRPr="00884A89">
        <w:rPr>
          <w:b/>
          <w:sz w:val="26"/>
          <w:szCs w:val="26"/>
        </w:rPr>
        <w:t>вших</w:t>
      </w:r>
      <w:r w:rsidR="00B61761" w:rsidRPr="00884A89">
        <w:rPr>
          <w:b/>
          <w:sz w:val="26"/>
          <w:szCs w:val="26"/>
        </w:rPr>
        <w:t xml:space="preserve"> на результаты реализации мероприятий муниципальной программы</w:t>
      </w:r>
    </w:p>
    <w:p w14:paraId="528820DF" w14:textId="77777777" w:rsidR="00BD3B64" w:rsidRPr="00884A89" w:rsidRDefault="00BD3B64" w:rsidP="00BD3B64">
      <w:pPr>
        <w:pStyle w:val="a3"/>
        <w:tabs>
          <w:tab w:val="left" w:pos="1276"/>
        </w:tabs>
        <w:ind w:left="709"/>
        <w:jc w:val="both"/>
        <w:rPr>
          <w:b/>
          <w:i/>
          <w:sz w:val="26"/>
          <w:szCs w:val="26"/>
        </w:rPr>
      </w:pPr>
    </w:p>
    <w:p w14:paraId="4B61F3B0" w14:textId="77777777" w:rsidR="004D16E2" w:rsidRPr="00884A89" w:rsidRDefault="004D16E2" w:rsidP="00FC4668">
      <w:pPr>
        <w:pStyle w:val="a3"/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884A89">
        <w:rPr>
          <w:sz w:val="26"/>
          <w:szCs w:val="26"/>
        </w:rPr>
        <w:t>В целя</w:t>
      </w:r>
      <w:r w:rsidR="00971DAD" w:rsidRPr="00884A89">
        <w:rPr>
          <w:sz w:val="26"/>
          <w:szCs w:val="26"/>
        </w:rPr>
        <w:t>х снижения рисков по реализации</w:t>
      </w:r>
      <w:r w:rsidRPr="00884A89">
        <w:rPr>
          <w:sz w:val="26"/>
          <w:szCs w:val="26"/>
        </w:rPr>
        <w:t xml:space="preserve"> мероприятий по предоставлению субсидий субъектам малого и среднего предпринимательства и грантов начинающим предпринимателям муниципальной программы были приняты следующие меры:</w:t>
      </w:r>
    </w:p>
    <w:p w14:paraId="07CE7744" w14:textId="54DA5DF5" w:rsidR="00835F9E" w:rsidRPr="00884A89" w:rsidRDefault="004D16E2" w:rsidP="00835F9E">
      <w:pPr>
        <w:pStyle w:val="a3"/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884A89">
        <w:rPr>
          <w:sz w:val="26"/>
          <w:szCs w:val="26"/>
        </w:rPr>
        <w:t>- информирование субъектов предпринимательства посредством</w:t>
      </w:r>
      <w:r w:rsidR="00835F9E" w:rsidRPr="00884A89">
        <w:rPr>
          <w:sz w:val="26"/>
          <w:szCs w:val="26"/>
        </w:rPr>
        <w:t>:</w:t>
      </w:r>
      <w:r w:rsidRPr="00884A89">
        <w:rPr>
          <w:sz w:val="26"/>
          <w:szCs w:val="26"/>
        </w:rPr>
        <w:t xml:space="preserve"> СМИ</w:t>
      </w:r>
      <w:r w:rsidR="00835F9E" w:rsidRPr="00884A89">
        <w:rPr>
          <w:sz w:val="26"/>
          <w:szCs w:val="26"/>
        </w:rPr>
        <w:t xml:space="preserve">, </w:t>
      </w:r>
      <w:r w:rsidRPr="00884A89">
        <w:rPr>
          <w:sz w:val="26"/>
          <w:szCs w:val="26"/>
        </w:rPr>
        <w:t>размещения на официальном са</w:t>
      </w:r>
      <w:r w:rsidR="00835F9E" w:rsidRPr="00884A89">
        <w:rPr>
          <w:sz w:val="26"/>
          <w:szCs w:val="26"/>
        </w:rPr>
        <w:t xml:space="preserve">йте ОМСУ Нефтеюганского района, </w:t>
      </w:r>
      <w:r w:rsidR="001378D8" w:rsidRPr="00884A89">
        <w:rPr>
          <w:rFonts w:eastAsia="Calibri"/>
          <w:sz w:val="26"/>
          <w:szCs w:val="26"/>
          <w:lang w:eastAsia="en-US"/>
        </w:rPr>
        <w:t>Инвестиционного портала Нефтеюганского района</w:t>
      </w:r>
      <w:r w:rsidR="00835F9E" w:rsidRPr="00884A89">
        <w:rPr>
          <w:sz w:val="26"/>
          <w:szCs w:val="26"/>
        </w:rPr>
        <w:t xml:space="preserve">, </w:t>
      </w:r>
      <w:r w:rsidR="003C1D33" w:rsidRPr="00884A89">
        <w:rPr>
          <w:rFonts w:eastAsia="Calibri"/>
          <w:sz w:val="26"/>
          <w:szCs w:val="26"/>
          <w:lang w:eastAsia="en-US"/>
        </w:rPr>
        <w:t>сообществ</w:t>
      </w:r>
      <w:r w:rsidR="001378D8" w:rsidRPr="00884A89">
        <w:rPr>
          <w:rFonts w:eastAsia="Calibri"/>
          <w:sz w:val="26"/>
          <w:szCs w:val="26"/>
          <w:lang w:eastAsia="en-US"/>
        </w:rPr>
        <w:t>а</w:t>
      </w:r>
      <w:r w:rsidR="003C1D33" w:rsidRPr="00884A89">
        <w:rPr>
          <w:rFonts w:eastAsia="Calibri"/>
          <w:sz w:val="26"/>
          <w:szCs w:val="26"/>
          <w:lang w:eastAsia="en-US"/>
        </w:rPr>
        <w:t xml:space="preserve"> «Предприниматели Нефтеюганского района» в социальной сети ВКонтакте, </w:t>
      </w:r>
      <w:r w:rsidR="001378D8" w:rsidRPr="00884A89">
        <w:rPr>
          <w:rFonts w:eastAsia="Calibri"/>
          <w:sz w:val="26"/>
          <w:szCs w:val="26"/>
          <w:lang w:eastAsia="en-US"/>
        </w:rPr>
        <w:t>Telegram-канала «Предприниматели Нефтеюганского района»</w:t>
      </w:r>
      <w:r w:rsidR="00E83865" w:rsidRPr="00884A89">
        <w:rPr>
          <w:sz w:val="26"/>
          <w:szCs w:val="26"/>
        </w:rPr>
        <w:t>;</w:t>
      </w:r>
    </w:p>
    <w:p w14:paraId="16C21464" w14:textId="3655C716" w:rsidR="004D16E2" w:rsidRPr="00884A89" w:rsidRDefault="004D16E2" w:rsidP="00FC4668">
      <w:pPr>
        <w:pStyle w:val="a3"/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884A89">
        <w:rPr>
          <w:sz w:val="26"/>
          <w:szCs w:val="26"/>
        </w:rPr>
        <w:t xml:space="preserve">- проведение </w:t>
      </w:r>
      <w:r w:rsidR="00DC5532" w:rsidRPr="00884A89">
        <w:rPr>
          <w:sz w:val="26"/>
          <w:szCs w:val="26"/>
        </w:rPr>
        <w:t>мероприятий</w:t>
      </w:r>
      <w:r w:rsidR="00E6382F" w:rsidRPr="00884A89">
        <w:rPr>
          <w:sz w:val="26"/>
          <w:szCs w:val="26"/>
        </w:rPr>
        <w:t xml:space="preserve"> </w:t>
      </w:r>
      <w:r w:rsidR="001D4F34">
        <w:rPr>
          <w:sz w:val="26"/>
          <w:szCs w:val="26"/>
        </w:rPr>
        <w:t>для субъектов МСП</w:t>
      </w:r>
      <w:r w:rsidR="00DC5532" w:rsidRPr="00884A89">
        <w:rPr>
          <w:sz w:val="26"/>
          <w:szCs w:val="26"/>
        </w:rPr>
        <w:t>.</w:t>
      </w:r>
    </w:p>
    <w:p w14:paraId="2E950C02" w14:textId="77777777" w:rsidR="00A7565E" w:rsidRPr="00884A89" w:rsidRDefault="004D16E2" w:rsidP="00FC4668">
      <w:pPr>
        <w:pStyle w:val="a3"/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884A89">
        <w:rPr>
          <w:sz w:val="26"/>
          <w:szCs w:val="26"/>
        </w:rPr>
        <w:t>В целях недопущения негативного влияния факторов и рисков, влияющих на результаты реализации мероприятий муниципальной программы</w:t>
      </w:r>
      <w:r w:rsidR="006B1FFC" w:rsidRPr="00884A89">
        <w:rPr>
          <w:sz w:val="26"/>
          <w:szCs w:val="26"/>
        </w:rPr>
        <w:t>,</w:t>
      </w:r>
      <w:r w:rsidRPr="00884A89">
        <w:rPr>
          <w:sz w:val="26"/>
          <w:szCs w:val="26"/>
        </w:rPr>
        <w:t xml:space="preserve"> приняты такие меры как своевременная корректировка финансового обеспечения. С целью минимизации рисков при реализации муниципальной программы проводится информационное, организационно-методическое сопровождение всех мероприятий программы. </w:t>
      </w:r>
    </w:p>
    <w:p w14:paraId="26FA6DBD" w14:textId="77777777" w:rsidR="00C15EB2" w:rsidRPr="00884A89" w:rsidRDefault="00C15EB2" w:rsidP="00CE392F">
      <w:pPr>
        <w:pStyle w:val="a3"/>
        <w:tabs>
          <w:tab w:val="left" w:pos="1276"/>
        </w:tabs>
        <w:ind w:left="0" w:firstLine="709"/>
        <w:jc w:val="both"/>
        <w:rPr>
          <w:sz w:val="26"/>
          <w:szCs w:val="26"/>
        </w:rPr>
      </w:pPr>
    </w:p>
    <w:p w14:paraId="7050AA4C" w14:textId="11E3D70C" w:rsidR="00C15EB2" w:rsidRPr="00884A89" w:rsidRDefault="00C15EB2" w:rsidP="00766FED">
      <w:pPr>
        <w:pStyle w:val="a3"/>
        <w:numPr>
          <w:ilvl w:val="0"/>
          <w:numId w:val="4"/>
        </w:numPr>
        <w:tabs>
          <w:tab w:val="left" w:pos="1276"/>
        </w:tabs>
        <w:ind w:left="0" w:firstLine="709"/>
        <w:jc w:val="center"/>
        <w:rPr>
          <w:sz w:val="26"/>
          <w:szCs w:val="26"/>
        </w:rPr>
      </w:pPr>
      <w:r w:rsidRPr="00884A89">
        <w:rPr>
          <w:b/>
          <w:sz w:val="26"/>
          <w:szCs w:val="26"/>
        </w:rPr>
        <w:t>Оценка эффективности муниципальной программы за 20</w:t>
      </w:r>
      <w:r w:rsidR="00E004D3" w:rsidRPr="00884A89">
        <w:rPr>
          <w:b/>
          <w:sz w:val="26"/>
          <w:szCs w:val="26"/>
        </w:rPr>
        <w:t>2</w:t>
      </w:r>
      <w:r w:rsidR="005665FB">
        <w:rPr>
          <w:b/>
          <w:sz w:val="26"/>
          <w:szCs w:val="26"/>
        </w:rPr>
        <w:t>4</w:t>
      </w:r>
      <w:r w:rsidR="00712647">
        <w:rPr>
          <w:b/>
          <w:sz w:val="26"/>
          <w:szCs w:val="26"/>
        </w:rPr>
        <w:t xml:space="preserve"> </w:t>
      </w:r>
      <w:r w:rsidRPr="00884A89">
        <w:rPr>
          <w:b/>
          <w:sz w:val="26"/>
          <w:szCs w:val="26"/>
        </w:rPr>
        <w:t>год</w:t>
      </w:r>
    </w:p>
    <w:p w14:paraId="61A2201E" w14:textId="77777777" w:rsidR="00766FED" w:rsidRPr="00884A89" w:rsidRDefault="00766FED" w:rsidP="00766FED">
      <w:pPr>
        <w:pStyle w:val="a3"/>
        <w:tabs>
          <w:tab w:val="left" w:pos="1276"/>
        </w:tabs>
        <w:ind w:left="709"/>
        <w:rPr>
          <w:sz w:val="26"/>
          <w:szCs w:val="26"/>
        </w:rPr>
      </w:pPr>
    </w:p>
    <w:p w14:paraId="23B6F824" w14:textId="3AF34A2D" w:rsidR="00552B3E" w:rsidRPr="00884A89" w:rsidRDefault="00C15EB2" w:rsidP="00FC4668">
      <w:pPr>
        <w:pStyle w:val="a3"/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884A89">
        <w:rPr>
          <w:sz w:val="26"/>
          <w:szCs w:val="26"/>
        </w:rPr>
        <w:t>По результатам о</w:t>
      </w:r>
      <w:r w:rsidR="00552B3E" w:rsidRPr="00884A89">
        <w:rPr>
          <w:sz w:val="26"/>
          <w:szCs w:val="26"/>
        </w:rPr>
        <w:t>ценк</w:t>
      </w:r>
      <w:r w:rsidRPr="00884A89">
        <w:rPr>
          <w:sz w:val="26"/>
          <w:szCs w:val="26"/>
        </w:rPr>
        <w:t>и</w:t>
      </w:r>
      <w:r w:rsidR="00552B3E" w:rsidRPr="00884A89">
        <w:rPr>
          <w:sz w:val="26"/>
          <w:szCs w:val="26"/>
        </w:rPr>
        <w:t xml:space="preserve"> эффективности муниципальн</w:t>
      </w:r>
      <w:r w:rsidR="00072A01" w:rsidRPr="00884A89">
        <w:rPr>
          <w:sz w:val="26"/>
          <w:szCs w:val="26"/>
        </w:rPr>
        <w:t>ой</w:t>
      </w:r>
      <w:r w:rsidR="00552B3E" w:rsidRPr="00884A89">
        <w:rPr>
          <w:sz w:val="26"/>
          <w:szCs w:val="26"/>
        </w:rPr>
        <w:t xml:space="preserve"> программ</w:t>
      </w:r>
      <w:r w:rsidR="00072A01" w:rsidRPr="00884A89">
        <w:rPr>
          <w:sz w:val="26"/>
          <w:szCs w:val="26"/>
        </w:rPr>
        <w:t>ы</w:t>
      </w:r>
      <w:r w:rsidR="00472BBE" w:rsidRPr="00884A89">
        <w:rPr>
          <w:sz w:val="26"/>
          <w:szCs w:val="26"/>
        </w:rPr>
        <w:t xml:space="preserve"> за </w:t>
      </w:r>
      <w:r w:rsidR="00FC7C61" w:rsidRPr="00884A89">
        <w:rPr>
          <w:sz w:val="26"/>
          <w:szCs w:val="26"/>
        </w:rPr>
        <w:t>20</w:t>
      </w:r>
      <w:r w:rsidR="00971DAD" w:rsidRPr="00884A89">
        <w:rPr>
          <w:sz w:val="26"/>
          <w:szCs w:val="26"/>
        </w:rPr>
        <w:t>2</w:t>
      </w:r>
      <w:r w:rsidR="005665FB">
        <w:rPr>
          <w:sz w:val="26"/>
          <w:szCs w:val="26"/>
        </w:rPr>
        <w:t>4</w:t>
      </w:r>
      <w:r w:rsidR="00472BBE" w:rsidRPr="00884A89">
        <w:rPr>
          <w:sz w:val="26"/>
          <w:szCs w:val="26"/>
        </w:rPr>
        <w:t xml:space="preserve"> год</w:t>
      </w:r>
      <w:r w:rsidR="00B4222B" w:rsidRPr="00884A89">
        <w:rPr>
          <w:sz w:val="26"/>
          <w:szCs w:val="26"/>
        </w:rPr>
        <w:t xml:space="preserve"> </w:t>
      </w:r>
      <w:r w:rsidR="00FC7C61" w:rsidRPr="00884A89">
        <w:rPr>
          <w:sz w:val="26"/>
          <w:szCs w:val="26"/>
        </w:rPr>
        <w:t>программа признана результативной</w:t>
      </w:r>
      <w:r w:rsidRPr="00884A89">
        <w:rPr>
          <w:i/>
          <w:sz w:val="26"/>
          <w:szCs w:val="26"/>
        </w:rPr>
        <w:t xml:space="preserve">. </w:t>
      </w:r>
      <w:r w:rsidRPr="00460944">
        <w:rPr>
          <w:sz w:val="26"/>
          <w:szCs w:val="26"/>
        </w:rPr>
        <w:t xml:space="preserve">Оценка составила </w:t>
      </w:r>
      <w:r w:rsidR="00460944" w:rsidRPr="00460944">
        <w:rPr>
          <w:sz w:val="26"/>
          <w:szCs w:val="26"/>
        </w:rPr>
        <w:t>5</w:t>
      </w:r>
      <w:r w:rsidRPr="00460944">
        <w:rPr>
          <w:sz w:val="26"/>
          <w:szCs w:val="26"/>
        </w:rPr>
        <w:t xml:space="preserve"> баллов.</w:t>
      </w:r>
    </w:p>
    <w:p w14:paraId="740B6AFA" w14:textId="7513EE61" w:rsidR="001F728E" w:rsidRDefault="001F728E" w:rsidP="00C15EB2">
      <w:pPr>
        <w:pStyle w:val="a3"/>
        <w:tabs>
          <w:tab w:val="left" w:pos="1276"/>
        </w:tabs>
        <w:ind w:left="0" w:firstLine="709"/>
        <w:jc w:val="both"/>
        <w:rPr>
          <w:sz w:val="26"/>
          <w:szCs w:val="26"/>
        </w:rPr>
      </w:pPr>
    </w:p>
    <w:p w14:paraId="49F11325" w14:textId="34EDF8F9" w:rsidR="009042BC" w:rsidRPr="00884A89" w:rsidRDefault="00285621" w:rsidP="00971DAD">
      <w:pPr>
        <w:pStyle w:val="a3"/>
        <w:numPr>
          <w:ilvl w:val="0"/>
          <w:numId w:val="4"/>
        </w:numPr>
        <w:tabs>
          <w:tab w:val="left" w:pos="142"/>
          <w:tab w:val="left" w:pos="426"/>
          <w:tab w:val="left" w:pos="1134"/>
          <w:tab w:val="left" w:pos="1276"/>
        </w:tabs>
        <w:ind w:left="0" w:firstLine="0"/>
        <w:jc w:val="center"/>
        <w:rPr>
          <w:sz w:val="26"/>
          <w:szCs w:val="26"/>
        </w:rPr>
      </w:pPr>
      <w:r w:rsidRPr="00884A89">
        <w:rPr>
          <w:b/>
          <w:sz w:val="26"/>
          <w:szCs w:val="26"/>
        </w:rPr>
        <w:t>Предложения по корректировке муниципальной программы (в части целевых показателей, мероприятий, задач по итогам реализации за отчетный период</w:t>
      </w:r>
      <w:r w:rsidR="0009264B" w:rsidRPr="00884A89">
        <w:rPr>
          <w:b/>
          <w:sz w:val="26"/>
          <w:szCs w:val="26"/>
        </w:rPr>
        <w:t>)</w:t>
      </w:r>
    </w:p>
    <w:p w14:paraId="40783DAB" w14:textId="77777777" w:rsidR="00AE6E56" w:rsidRPr="00884A89" w:rsidRDefault="00AE6E56" w:rsidP="00FC4668">
      <w:pPr>
        <w:pStyle w:val="a3"/>
        <w:tabs>
          <w:tab w:val="left" w:pos="1276"/>
        </w:tabs>
        <w:spacing w:line="276" w:lineRule="auto"/>
        <w:ind w:left="709"/>
        <w:rPr>
          <w:sz w:val="26"/>
          <w:szCs w:val="26"/>
        </w:rPr>
      </w:pPr>
    </w:p>
    <w:p w14:paraId="2134F9DB" w14:textId="77777777" w:rsidR="00887B09" w:rsidRDefault="00460944" w:rsidP="00887B0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92792">
        <w:rPr>
          <w:rFonts w:ascii="Times New Roman" w:hAnsi="Times New Roman" w:cs="Times New Roman"/>
          <w:sz w:val="26"/>
          <w:szCs w:val="26"/>
        </w:rPr>
        <w:t>В связи с участием муниципального образования в реализации региональн</w:t>
      </w:r>
      <w:r w:rsidR="00FA3758" w:rsidRPr="00792792">
        <w:rPr>
          <w:rFonts w:ascii="Times New Roman" w:hAnsi="Times New Roman" w:cs="Times New Roman"/>
          <w:sz w:val="26"/>
          <w:szCs w:val="26"/>
        </w:rPr>
        <w:t>ого</w:t>
      </w:r>
      <w:r w:rsidRPr="00792792">
        <w:rPr>
          <w:rFonts w:ascii="Times New Roman" w:hAnsi="Times New Roman" w:cs="Times New Roman"/>
          <w:sz w:val="26"/>
          <w:szCs w:val="26"/>
        </w:rPr>
        <w:t xml:space="preserve"> проекта «</w:t>
      </w:r>
      <w:r w:rsidR="00FA3758" w:rsidRPr="00792792">
        <w:rPr>
          <w:rFonts w:ascii="Times New Roman" w:hAnsi="Times New Roman" w:cs="Times New Roman"/>
          <w:sz w:val="26"/>
          <w:szCs w:val="26"/>
        </w:rPr>
        <w:t xml:space="preserve">Малое и среднее предпринимательство и поддержка индивидуальной предпринимательской инициативы» </w:t>
      </w:r>
      <w:r w:rsidRPr="00792792">
        <w:rPr>
          <w:rFonts w:ascii="Times New Roman" w:hAnsi="Times New Roman" w:cs="Times New Roman"/>
          <w:sz w:val="26"/>
          <w:szCs w:val="26"/>
        </w:rPr>
        <w:t>скорректирован перечень мероприятий и показателей</w:t>
      </w:r>
      <w:r w:rsidR="00887B09">
        <w:rPr>
          <w:rFonts w:ascii="Times New Roman" w:hAnsi="Times New Roman" w:cs="Times New Roman"/>
          <w:sz w:val="26"/>
          <w:szCs w:val="26"/>
        </w:rPr>
        <w:t xml:space="preserve"> </w:t>
      </w:r>
      <w:r w:rsidR="00792792" w:rsidRPr="00792792">
        <w:rPr>
          <w:rFonts w:ascii="Times New Roman" w:hAnsi="Times New Roman" w:cs="Times New Roman"/>
          <w:color w:val="000000" w:themeColor="text1"/>
          <w:sz w:val="26"/>
          <w:szCs w:val="26"/>
        </w:rPr>
        <w:t>на</w:t>
      </w:r>
      <w:r w:rsidR="0079279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792792" w:rsidRPr="00460944">
        <w:rPr>
          <w:rFonts w:ascii="Times New Roman" w:hAnsi="Times New Roman" w:cs="Times New Roman"/>
          <w:color w:val="000000" w:themeColor="text1"/>
          <w:sz w:val="26"/>
          <w:szCs w:val="26"/>
        </w:rPr>
        <w:t>2025-2027 год и на период до 2030 года</w:t>
      </w:r>
      <w:r w:rsidR="00887B09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0090C15A" w14:textId="074A94DA" w:rsidR="00460944" w:rsidRPr="00792792" w:rsidRDefault="00792792" w:rsidP="00792792">
      <w:pPr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6094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887B09">
        <w:rPr>
          <w:rFonts w:ascii="Times New Roman" w:hAnsi="Times New Roman" w:cs="Times New Roman"/>
          <w:color w:val="000000" w:themeColor="text1"/>
          <w:sz w:val="26"/>
          <w:szCs w:val="26"/>
        </w:rPr>
        <w:t>Утверждена</w:t>
      </w:r>
      <w:r w:rsidR="00887B09" w:rsidRPr="0046094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</w:t>
      </w:r>
      <w:r w:rsidR="00887B09">
        <w:rPr>
          <w:rFonts w:ascii="Times New Roman" w:hAnsi="Times New Roman" w:cs="Times New Roman"/>
          <w:color w:val="000000" w:themeColor="text1"/>
          <w:sz w:val="26"/>
          <w:szCs w:val="26"/>
        </w:rPr>
        <w:t>ная</w:t>
      </w:r>
      <w:r w:rsidR="00887B09" w:rsidRPr="0046094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программ</w:t>
      </w:r>
      <w:r w:rsidR="00887B09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="00887B09" w:rsidRPr="0046094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6094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«Развитие экономического потенциала» </w:t>
      </w:r>
      <w:r w:rsidR="00887B09">
        <w:rPr>
          <w:rFonts w:ascii="Times New Roman" w:hAnsi="Times New Roman" w:cs="Times New Roman"/>
          <w:color w:val="000000" w:themeColor="text1"/>
          <w:sz w:val="26"/>
          <w:szCs w:val="26"/>
        </w:rPr>
        <w:t>(</w:t>
      </w:r>
      <w:r w:rsidRPr="00460944">
        <w:rPr>
          <w:rFonts w:ascii="Times New Roman" w:hAnsi="Times New Roman" w:cs="Times New Roman"/>
          <w:color w:val="000000" w:themeColor="text1"/>
          <w:sz w:val="26"/>
          <w:szCs w:val="26"/>
        </w:rPr>
        <w:t>постановлением администрации от 02.11.2024 № 1879-па-нпа</w:t>
      </w:r>
      <w:r w:rsidR="00887B09">
        <w:rPr>
          <w:rFonts w:ascii="Times New Roman" w:hAnsi="Times New Roman" w:cs="Times New Roman"/>
          <w:color w:val="000000" w:themeColor="text1"/>
          <w:sz w:val="26"/>
          <w:szCs w:val="26"/>
        </w:rPr>
        <w:t>).</w:t>
      </w:r>
    </w:p>
    <w:p w14:paraId="16F999DF" w14:textId="77777777" w:rsidR="00460944" w:rsidRPr="00971DAD" w:rsidRDefault="00460944" w:rsidP="004269F3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055E177" w14:textId="23817F8C" w:rsidR="00960184" w:rsidRDefault="004461B6" w:rsidP="004461B6">
      <w:pPr>
        <w:tabs>
          <w:tab w:val="left" w:pos="147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14:paraId="3A06E75D" w14:textId="77777777" w:rsidR="004461B6" w:rsidRPr="00971DAD" w:rsidRDefault="004461B6" w:rsidP="004461B6">
      <w:pPr>
        <w:tabs>
          <w:tab w:val="left" w:pos="147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9B78087" w14:textId="77792083" w:rsidR="008E43D8" w:rsidRPr="00971DAD" w:rsidRDefault="00712647" w:rsidP="00790E5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Директор департамента </w:t>
      </w:r>
      <w:r w:rsidR="00790E5A" w:rsidRPr="00971DAD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FCA7CE7" w14:textId="13676605" w:rsidR="008E43D8" w:rsidRPr="00971DAD" w:rsidRDefault="00790E5A" w:rsidP="00790E5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71DAD">
        <w:rPr>
          <w:rFonts w:ascii="Times New Roman" w:hAnsi="Times New Roman" w:cs="Times New Roman"/>
          <w:sz w:val="26"/>
          <w:szCs w:val="26"/>
        </w:rPr>
        <w:t>экономическо</w:t>
      </w:r>
      <w:r w:rsidR="00712647">
        <w:rPr>
          <w:rFonts w:ascii="Times New Roman" w:hAnsi="Times New Roman" w:cs="Times New Roman"/>
          <w:sz w:val="26"/>
          <w:szCs w:val="26"/>
        </w:rPr>
        <w:t>го</w:t>
      </w:r>
      <w:r w:rsidRPr="00971DAD">
        <w:rPr>
          <w:rFonts w:ascii="Times New Roman" w:hAnsi="Times New Roman" w:cs="Times New Roman"/>
          <w:sz w:val="26"/>
          <w:szCs w:val="26"/>
        </w:rPr>
        <w:t xml:space="preserve"> </w:t>
      </w:r>
      <w:r w:rsidR="00712647">
        <w:rPr>
          <w:rFonts w:ascii="Times New Roman" w:hAnsi="Times New Roman" w:cs="Times New Roman"/>
          <w:sz w:val="26"/>
          <w:szCs w:val="26"/>
        </w:rPr>
        <w:t>развития                                                                   Ю.Р.</w:t>
      </w:r>
      <w:r w:rsidR="00460944">
        <w:rPr>
          <w:rFonts w:ascii="Times New Roman" w:hAnsi="Times New Roman" w:cs="Times New Roman"/>
          <w:sz w:val="26"/>
          <w:szCs w:val="26"/>
        </w:rPr>
        <w:t xml:space="preserve"> </w:t>
      </w:r>
      <w:r w:rsidR="00712647">
        <w:rPr>
          <w:rFonts w:ascii="Times New Roman" w:hAnsi="Times New Roman" w:cs="Times New Roman"/>
          <w:sz w:val="26"/>
          <w:szCs w:val="26"/>
        </w:rPr>
        <w:t>Катышева</w:t>
      </w:r>
    </w:p>
    <w:p w14:paraId="76269D28" w14:textId="60E81BF7" w:rsidR="00790E5A" w:rsidRPr="00971DAD" w:rsidRDefault="00790E5A" w:rsidP="00790E5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71DAD">
        <w:rPr>
          <w:rFonts w:ascii="Times New Roman" w:hAnsi="Times New Roman" w:cs="Times New Roman"/>
          <w:sz w:val="26"/>
          <w:szCs w:val="26"/>
        </w:rPr>
        <w:tab/>
      </w:r>
      <w:r w:rsidRPr="00971DAD">
        <w:rPr>
          <w:rFonts w:ascii="Times New Roman" w:hAnsi="Times New Roman" w:cs="Times New Roman"/>
          <w:sz w:val="26"/>
          <w:szCs w:val="26"/>
        </w:rPr>
        <w:tab/>
      </w:r>
      <w:r w:rsidRPr="00971DAD">
        <w:rPr>
          <w:rFonts w:ascii="Times New Roman" w:hAnsi="Times New Roman" w:cs="Times New Roman"/>
          <w:sz w:val="26"/>
          <w:szCs w:val="26"/>
        </w:rPr>
        <w:tab/>
      </w:r>
      <w:r w:rsidRPr="00971DAD">
        <w:rPr>
          <w:rFonts w:ascii="Times New Roman" w:hAnsi="Times New Roman" w:cs="Times New Roman"/>
          <w:sz w:val="26"/>
          <w:szCs w:val="26"/>
        </w:rPr>
        <w:tab/>
      </w:r>
      <w:r w:rsidRPr="00971DAD">
        <w:rPr>
          <w:rFonts w:ascii="Times New Roman" w:hAnsi="Times New Roman" w:cs="Times New Roman"/>
          <w:sz w:val="26"/>
          <w:szCs w:val="26"/>
        </w:rPr>
        <w:tab/>
      </w:r>
      <w:r w:rsidRPr="00971DAD">
        <w:rPr>
          <w:rFonts w:ascii="Times New Roman" w:hAnsi="Times New Roman" w:cs="Times New Roman"/>
          <w:sz w:val="26"/>
          <w:szCs w:val="26"/>
        </w:rPr>
        <w:tab/>
      </w:r>
    </w:p>
    <w:p w14:paraId="382DD5E7" w14:textId="77777777" w:rsidR="00E75F9E" w:rsidRDefault="00E75F9E" w:rsidP="00790E5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9DF41E7" w14:textId="35E6BBE5" w:rsidR="0037157E" w:rsidRDefault="0037157E" w:rsidP="00790E5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FC30340" w14:textId="27609DE5" w:rsidR="004461B6" w:rsidRDefault="004461B6" w:rsidP="00790E5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096268B" w14:textId="5B517FDB" w:rsidR="004461B6" w:rsidRDefault="004461B6" w:rsidP="00790E5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BCA553B" w14:textId="2C34846A" w:rsidR="00887B09" w:rsidRDefault="00887B09" w:rsidP="00790E5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2558139" w14:textId="77777777" w:rsidR="004461B6" w:rsidRPr="00971DAD" w:rsidRDefault="004461B6" w:rsidP="00790E5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76BA64D" w14:textId="0A2A4543" w:rsidR="00A23A46" w:rsidRPr="00887B09" w:rsidRDefault="004269F3" w:rsidP="00790E5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7B09">
        <w:rPr>
          <w:rFonts w:ascii="Times New Roman" w:hAnsi="Times New Roman" w:cs="Times New Roman"/>
        </w:rPr>
        <w:t>Невоструева Анна Игоревна</w:t>
      </w:r>
      <w:r w:rsidR="00971DAD" w:rsidRPr="00887B09">
        <w:rPr>
          <w:rFonts w:ascii="Times New Roman" w:hAnsi="Times New Roman" w:cs="Times New Roman"/>
        </w:rPr>
        <w:t>,</w:t>
      </w:r>
    </w:p>
    <w:p w14:paraId="27D7C6B8" w14:textId="2919953D" w:rsidR="00A23A46" w:rsidRPr="00887B09" w:rsidRDefault="00A23A46" w:rsidP="00790E5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7B09">
        <w:rPr>
          <w:rFonts w:ascii="Times New Roman" w:hAnsi="Times New Roman" w:cs="Times New Roman"/>
        </w:rPr>
        <w:t>8(3463)2501</w:t>
      </w:r>
      <w:r w:rsidR="0009264B" w:rsidRPr="00887B09">
        <w:rPr>
          <w:rFonts w:ascii="Times New Roman" w:hAnsi="Times New Roman" w:cs="Times New Roman"/>
        </w:rPr>
        <w:t>99</w:t>
      </w:r>
    </w:p>
    <w:sectPr w:rsidR="00A23A46" w:rsidRPr="00887B09" w:rsidSect="004461B6">
      <w:headerReference w:type="default" r:id="rId8"/>
      <w:pgSz w:w="11906" w:h="16838"/>
      <w:pgMar w:top="121" w:right="567" w:bottom="737" w:left="1418" w:header="14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33D77" w14:textId="77777777" w:rsidR="002A2150" w:rsidRDefault="002A2150" w:rsidP="00326A8B">
      <w:pPr>
        <w:spacing w:after="0" w:line="240" w:lineRule="auto"/>
      </w:pPr>
      <w:r>
        <w:separator/>
      </w:r>
    </w:p>
  </w:endnote>
  <w:endnote w:type="continuationSeparator" w:id="0">
    <w:p w14:paraId="34966904" w14:textId="77777777" w:rsidR="002A2150" w:rsidRDefault="002A2150" w:rsidP="00326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F4628" w14:textId="77777777" w:rsidR="002A2150" w:rsidRDefault="002A2150" w:rsidP="00326A8B">
      <w:pPr>
        <w:spacing w:after="0" w:line="240" w:lineRule="auto"/>
      </w:pPr>
      <w:r>
        <w:separator/>
      </w:r>
    </w:p>
  </w:footnote>
  <w:footnote w:type="continuationSeparator" w:id="0">
    <w:p w14:paraId="06E99D3D" w14:textId="77777777" w:rsidR="002A2150" w:rsidRDefault="002A2150" w:rsidP="00326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F7FE1" w14:textId="77777777" w:rsidR="002A2150" w:rsidRDefault="002A2150">
    <w:pPr>
      <w:pStyle w:val="a8"/>
      <w:jc w:val="center"/>
    </w:pPr>
  </w:p>
  <w:p w14:paraId="6E59A9DC" w14:textId="77777777" w:rsidR="002A2150" w:rsidRDefault="002A215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10755"/>
    <w:multiLevelType w:val="hybridMultilevel"/>
    <w:tmpl w:val="C6DEB064"/>
    <w:lvl w:ilvl="0" w:tplc="7C263E2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2BA0"/>
    <w:multiLevelType w:val="hybridMultilevel"/>
    <w:tmpl w:val="FFA4C624"/>
    <w:lvl w:ilvl="0" w:tplc="E52E9C0A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2" w15:restartNumberingAfterBreak="0">
    <w:nsid w:val="087A65B4"/>
    <w:multiLevelType w:val="hybridMultilevel"/>
    <w:tmpl w:val="BC8CC844"/>
    <w:lvl w:ilvl="0" w:tplc="A7DAD34C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5BF04A49"/>
    <w:multiLevelType w:val="multilevel"/>
    <w:tmpl w:val="D19AA642"/>
    <w:lvl w:ilvl="0">
      <w:start w:val="1"/>
      <w:numFmt w:val="decimal"/>
      <w:lvlText w:val="%1."/>
      <w:lvlJc w:val="left"/>
      <w:pPr>
        <w:ind w:left="2629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761850F0"/>
    <w:multiLevelType w:val="hybridMultilevel"/>
    <w:tmpl w:val="AD204918"/>
    <w:lvl w:ilvl="0" w:tplc="48B4AA5E">
      <w:start w:val="1"/>
      <w:numFmt w:val="bullet"/>
      <w:lvlText w:val="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7A107B64"/>
    <w:multiLevelType w:val="hybridMultilevel"/>
    <w:tmpl w:val="0ECE46A0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FD7263C"/>
    <w:multiLevelType w:val="multilevel"/>
    <w:tmpl w:val="857EDC0C"/>
    <w:lvl w:ilvl="0">
      <w:start w:val="1"/>
      <w:numFmt w:val="decimal"/>
      <w:lvlText w:val="%1."/>
      <w:lvlJc w:val="left"/>
      <w:pPr>
        <w:ind w:left="1778" w:hanging="360"/>
      </w:pPr>
    </w:lvl>
    <w:lvl w:ilvl="1">
      <w:start w:val="1"/>
      <w:numFmt w:val="decimal"/>
      <w:isLgl/>
      <w:lvlText w:val="%1.%2."/>
      <w:lvlJc w:val="left"/>
      <w:pPr>
        <w:ind w:left="2138" w:hanging="72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2498" w:hanging="1080"/>
      </w:pPr>
    </w:lvl>
    <w:lvl w:ilvl="4">
      <w:start w:val="1"/>
      <w:numFmt w:val="decimal"/>
      <w:isLgl/>
      <w:lvlText w:val="%1.%2.%3.%4.%5."/>
      <w:lvlJc w:val="left"/>
      <w:pPr>
        <w:ind w:left="2498" w:hanging="1080"/>
      </w:pPr>
    </w:lvl>
    <w:lvl w:ilvl="5">
      <w:start w:val="1"/>
      <w:numFmt w:val="decimal"/>
      <w:isLgl/>
      <w:lvlText w:val="%1.%2.%3.%4.%5.%6."/>
      <w:lvlJc w:val="left"/>
      <w:pPr>
        <w:ind w:left="2858" w:hanging="1440"/>
      </w:pPr>
    </w:lvl>
    <w:lvl w:ilvl="6">
      <w:start w:val="1"/>
      <w:numFmt w:val="decimal"/>
      <w:isLgl/>
      <w:lvlText w:val="%1.%2.%3.%4.%5.%6.%7."/>
      <w:lvlJc w:val="left"/>
      <w:pPr>
        <w:ind w:left="3218" w:hanging="1800"/>
      </w:p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79BB"/>
    <w:rsid w:val="00013BE3"/>
    <w:rsid w:val="0002062E"/>
    <w:rsid w:val="000220C7"/>
    <w:rsid w:val="00033709"/>
    <w:rsid w:val="000462B7"/>
    <w:rsid w:val="000562DD"/>
    <w:rsid w:val="00061E71"/>
    <w:rsid w:val="00063ED5"/>
    <w:rsid w:val="00071DE7"/>
    <w:rsid w:val="00071ED5"/>
    <w:rsid w:val="00072A01"/>
    <w:rsid w:val="00077D99"/>
    <w:rsid w:val="000820DB"/>
    <w:rsid w:val="00090185"/>
    <w:rsid w:val="00091715"/>
    <w:rsid w:val="0009189E"/>
    <w:rsid w:val="0009225A"/>
    <w:rsid w:val="0009264B"/>
    <w:rsid w:val="000A5227"/>
    <w:rsid w:val="000A5BBF"/>
    <w:rsid w:val="000A752A"/>
    <w:rsid w:val="000C3A06"/>
    <w:rsid w:val="000C6401"/>
    <w:rsid w:val="000D4EAA"/>
    <w:rsid w:val="000D561D"/>
    <w:rsid w:val="000D5F59"/>
    <w:rsid w:val="000E00B7"/>
    <w:rsid w:val="000E2EC3"/>
    <w:rsid w:val="000E3602"/>
    <w:rsid w:val="000E3C70"/>
    <w:rsid w:val="000F3AA2"/>
    <w:rsid w:val="000F790B"/>
    <w:rsid w:val="00100A3B"/>
    <w:rsid w:val="00103598"/>
    <w:rsid w:val="00104DB3"/>
    <w:rsid w:val="00115636"/>
    <w:rsid w:val="001171B4"/>
    <w:rsid w:val="00122031"/>
    <w:rsid w:val="00123DAB"/>
    <w:rsid w:val="00125A87"/>
    <w:rsid w:val="001328A7"/>
    <w:rsid w:val="001347EC"/>
    <w:rsid w:val="001378D8"/>
    <w:rsid w:val="00144161"/>
    <w:rsid w:val="00145D14"/>
    <w:rsid w:val="00151AA6"/>
    <w:rsid w:val="00155BE2"/>
    <w:rsid w:val="00157F10"/>
    <w:rsid w:val="0016431D"/>
    <w:rsid w:val="00164531"/>
    <w:rsid w:val="001661EF"/>
    <w:rsid w:val="001701CC"/>
    <w:rsid w:val="001812B6"/>
    <w:rsid w:val="00182FEE"/>
    <w:rsid w:val="001857A7"/>
    <w:rsid w:val="0019252B"/>
    <w:rsid w:val="00197DF5"/>
    <w:rsid w:val="001A0DC4"/>
    <w:rsid w:val="001B0562"/>
    <w:rsid w:val="001B0CE8"/>
    <w:rsid w:val="001B1B2F"/>
    <w:rsid w:val="001C1599"/>
    <w:rsid w:val="001C7DF4"/>
    <w:rsid w:val="001D3611"/>
    <w:rsid w:val="001D4B53"/>
    <w:rsid w:val="001D4F34"/>
    <w:rsid w:val="001D5413"/>
    <w:rsid w:val="001E17D9"/>
    <w:rsid w:val="001E278A"/>
    <w:rsid w:val="001E3D2A"/>
    <w:rsid w:val="001E7880"/>
    <w:rsid w:val="001F20E4"/>
    <w:rsid w:val="001F728E"/>
    <w:rsid w:val="00201339"/>
    <w:rsid w:val="00203154"/>
    <w:rsid w:val="00204998"/>
    <w:rsid w:val="0020595E"/>
    <w:rsid w:val="00214AD8"/>
    <w:rsid w:val="00217114"/>
    <w:rsid w:val="002211EC"/>
    <w:rsid w:val="00226D79"/>
    <w:rsid w:val="002350CF"/>
    <w:rsid w:val="0024224D"/>
    <w:rsid w:val="00242AAF"/>
    <w:rsid w:val="002451EE"/>
    <w:rsid w:val="00245DA6"/>
    <w:rsid w:val="00247C89"/>
    <w:rsid w:val="00256732"/>
    <w:rsid w:val="00257B2C"/>
    <w:rsid w:val="00260AA0"/>
    <w:rsid w:val="00262D15"/>
    <w:rsid w:val="00274A55"/>
    <w:rsid w:val="0027507D"/>
    <w:rsid w:val="00280067"/>
    <w:rsid w:val="00280EDD"/>
    <w:rsid w:val="00285621"/>
    <w:rsid w:val="00285CFD"/>
    <w:rsid w:val="00296267"/>
    <w:rsid w:val="002A1878"/>
    <w:rsid w:val="002A2150"/>
    <w:rsid w:val="002A532E"/>
    <w:rsid w:val="002A7082"/>
    <w:rsid w:val="002A7509"/>
    <w:rsid w:val="002B6DC5"/>
    <w:rsid w:val="002C1601"/>
    <w:rsid w:val="002C5BE1"/>
    <w:rsid w:val="002C78B2"/>
    <w:rsid w:val="002D0C97"/>
    <w:rsid w:val="002D5793"/>
    <w:rsid w:val="002D6C70"/>
    <w:rsid w:val="002E6254"/>
    <w:rsid w:val="002F3F4A"/>
    <w:rsid w:val="002F6E92"/>
    <w:rsid w:val="002F7698"/>
    <w:rsid w:val="003003B3"/>
    <w:rsid w:val="00300AF1"/>
    <w:rsid w:val="00303786"/>
    <w:rsid w:val="003078EA"/>
    <w:rsid w:val="00307DAC"/>
    <w:rsid w:val="00310946"/>
    <w:rsid w:val="00312EF1"/>
    <w:rsid w:val="00320DD8"/>
    <w:rsid w:val="0032104A"/>
    <w:rsid w:val="00322D38"/>
    <w:rsid w:val="00326A8B"/>
    <w:rsid w:val="00331BD7"/>
    <w:rsid w:val="00333EF9"/>
    <w:rsid w:val="00341E75"/>
    <w:rsid w:val="00345A9F"/>
    <w:rsid w:val="00345B3C"/>
    <w:rsid w:val="00346E8C"/>
    <w:rsid w:val="00353F10"/>
    <w:rsid w:val="00360469"/>
    <w:rsid w:val="00361703"/>
    <w:rsid w:val="00364089"/>
    <w:rsid w:val="0037157E"/>
    <w:rsid w:val="00371EA1"/>
    <w:rsid w:val="00371F8E"/>
    <w:rsid w:val="00373136"/>
    <w:rsid w:val="00382700"/>
    <w:rsid w:val="00393E2F"/>
    <w:rsid w:val="00393F3B"/>
    <w:rsid w:val="0039468E"/>
    <w:rsid w:val="003946F5"/>
    <w:rsid w:val="00394DF6"/>
    <w:rsid w:val="00395049"/>
    <w:rsid w:val="00397FA1"/>
    <w:rsid w:val="003C1D33"/>
    <w:rsid w:val="003C485F"/>
    <w:rsid w:val="003C4E56"/>
    <w:rsid w:val="003C59B0"/>
    <w:rsid w:val="003C7764"/>
    <w:rsid w:val="003D3B49"/>
    <w:rsid w:val="003E1F51"/>
    <w:rsid w:val="003E3131"/>
    <w:rsid w:val="003E45CC"/>
    <w:rsid w:val="003F0EC2"/>
    <w:rsid w:val="003F148D"/>
    <w:rsid w:val="003F26FB"/>
    <w:rsid w:val="004016F4"/>
    <w:rsid w:val="00401EEC"/>
    <w:rsid w:val="00403C0B"/>
    <w:rsid w:val="004212EB"/>
    <w:rsid w:val="00423EA4"/>
    <w:rsid w:val="004247AF"/>
    <w:rsid w:val="00424985"/>
    <w:rsid w:val="00425164"/>
    <w:rsid w:val="004269F3"/>
    <w:rsid w:val="00435A80"/>
    <w:rsid w:val="00436CC0"/>
    <w:rsid w:val="00441F70"/>
    <w:rsid w:val="0044214C"/>
    <w:rsid w:val="004438A7"/>
    <w:rsid w:val="004461B6"/>
    <w:rsid w:val="0044727F"/>
    <w:rsid w:val="00450010"/>
    <w:rsid w:val="00454250"/>
    <w:rsid w:val="00460944"/>
    <w:rsid w:val="00472BBE"/>
    <w:rsid w:val="00474437"/>
    <w:rsid w:val="00497A4D"/>
    <w:rsid w:val="004A395E"/>
    <w:rsid w:val="004A60E4"/>
    <w:rsid w:val="004B1534"/>
    <w:rsid w:val="004C24D5"/>
    <w:rsid w:val="004C5C95"/>
    <w:rsid w:val="004C7664"/>
    <w:rsid w:val="004D16E2"/>
    <w:rsid w:val="004D7854"/>
    <w:rsid w:val="004E0862"/>
    <w:rsid w:val="004E15D3"/>
    <w:rsid w:val="004E5E73"/>
    <w:rsid w:val="005029B3"/>
    <w:rsid w:val="00503953"/>
    <w:rsid w:val="00512724"/>
    <w:rsid w:val="00514DCF"/>
    <w:rsid w:val="00514DEF"/>
    <w:rsid w:val="00523380"/>
    <w:rsid w:val="00527B50"/>
    <w:rsid w:val="00536990"/>
    <w:rsid w:val="00541471"/>
    <w:rsid w:val="00541C01"/>
    <w:rsid w:val="00542F60"/>
    <w:rsid w:val="00546BDF"/>
    <w:rsid w:val="00546F89"/>
    <w:rsid w:val="00552B3E"/>
    <w:rsid w:val="00554B9F"/>
    <w:rsid w:val="00561B53"/>
    <w:rsid w:val="00563F5F"/>
    <w:rsid w:val="005665FB"/>
    <w:rsid w:val="00566EDB"/>
    <w:rsid w:val="00587F1A"/>
    <w:rsid w:val="0059208E"/>
    <w:rsid w:val="0059357F"/>
    <w:rsid w:val="005A5CF1"/>
    <w:rsid w:val="005B44FF"/>
    <w:rsid w:val="005B5962"/>
    <w:rsid w:val="005C4B4B"/>
    <w:rsid w:val="005C5F3C"/>
    <w:rsid w:val="005E16E9"/>
    <w:rsid w:val="005F1517"/>
    <w:rsid w:val="005F3FEA"/>
    <w:rsid w:val="005F6B87"/>
    <w:rsid w:val="00601D55"/>
    <w:rsid w:val="00602EEA"/>
    <w:rsid w:val="00605B4B"/>
    <w:rsid w:val="00612627"/>
    <w:rsid w:val="0062424C"/>
    <w:rsid w:val="0062661C"/>
    <w:rsid w:val="00626ACE"/>
    <w:rsid w:val="00632010"/>
    <w:rsid w:val="0064635F"/>
    <w:rsid w:val="00646CB8"/>
    <w:rsid w:val="006518C6"/>
    <w:rsid w:val="006524AD"/>
    <w:rsid w:val="006652BE"/>
    <w:rsid w:val="00671F78"/>
    <w:rsid w:val="00684FAC"/>
    <w:rsid w:val="00685993"/>
    <w:rsid w:val="006A1A76"/>
    <w:rsid w:val="006A1BC6"/>
    <w:rsid w:val="006A323B"/>
    <w:rsid w:val="006A36F5"/>
    <w:rsid w:val="006A7209"/>
    <w:rsid w:val="006B1FFC"/>
    <w:rsid w:val="006B57A7"/>
    <w:rsid w:val="006C1BCB"/>
    <w:rsid w:val="006C7D92"/>
    <w:rsid w:val="006D20FB"/>
    <w:rsid w:val="006D2B5D"/>
    <w:rsid w:val="006D2E03"/>
    <w:rsid w:val="006D7E95"/>
    <w:rsid w:val="006E7441"/>
    <w:rsid w:val="007014C3"/>
    <w:rsid w:val="00705F7A"/>
    <w:rsid w:val="0070665E"/>
    <w:rsid w:val="00706E9D"/>
    <w:rsid w:val="00712647"/>
    <w:rsid w:val="00721923"/>
    <w:rsid w:val="0072627E"/>
    <w:rsid w:val="00727D88"/>
    <w:rsid w:val="00732018"/>
    <w:rsid w:val="00732333"/>
    <w:rsid w:val="00733343"/>
    <w:rsid w:val="007347A9"/>
    <w:rsid w:val="0074616E"/>
    <w:rsid w:val="00751062"/>
    <w:rsid w:val="00752CEF"/>
    <w:rsid w:val="00756F6A"/>
    <w:rsid w:val="00760619"/>
    <w:rsid w:val="00766FED"/>
    <w:rsid w:val="00767720"/>
    <w:rsid w:val="00775DEE"/>
    <w:rsid w:val="00784B35"/>
    <w:rsid w:val="00790E5A"/>
    <w:rsid w:val="00792792"/>
    <w:rsid w:val="007952F0"/>
    <w:rsid w:val="007B05E6"/>
    <w:rsid w:val="007C076C"/>
    <w:rsid w:val="007C1D5C"/>
    <w:rsid w:val="007E40FC"/>
    <w:rsid w:val="007E4EF9"/>
    <w:rsid w:val="007F0A36"/>
    <w:rsid w:val="00800F50"/>
    <w:rsid w:val="00801B2F"/>
    <w:rsid w:val="00801C87"/>
    <w:rsid w:val="008077E1"/>
    <w:rsid w:val="0081110F"/>
    <w:rsid w:val="008127FC"/>
    <w:rsid w:val="00820F4E"/>
    <w:rsid w:val="00835F9E"/>
    <w:rsid w:val="00836E74"/>
    <w:rsid w:val="00840938"/>
    <w:rsid w:val="00841B8D"/>
    <w:rsid w:val="00846AF4"/>
    <w:rsid w:val="00850680"/>
    <w:rsid w:val="008613E7"/>
    <w:rsid w:val="0086498F"/>
    <w:rsid w:val="00877B35"/>
    <w:rsid w:val="00884A89"/>
    <w:rsid w:val="00886623"/>
    <w:rsid w:val="00887B09"/>
    <w:rsid w:val="008900CA"/>
    <w:rsid w:val="00893B53"/>
    <w:rsid w:val="00893D0F"/>
    <w:rsid w:val="008A1A18"/>
    <w:rsid w:val="008A30BA"/>
    <w:rsid w:val="008B480A"/>
    <w:rsid w:val="008C7F5C"/>
    <w:rsid w:val="008D1A62"/>
    <w:rsid w:val="008E43D8"/>
    <w:rsid w:val="008E4913"/>
    <w:rsid w:val="008E503E"/>
    <w:rsid w:val="008E655D"/>
    <w:rsid w:val="008F0C18"/>
    <w:rsid w:val="008F3C2C"/>
    <w:rsid w:val="0090345F"/>
    <w:rsid w:val="00903DCB"/>
    <w:rsid w:val="009042BC"/>
    <w:rsid w:val="00905786"/>
    <w:rsid w:val="00910B4E"/>
    <w:rsid w:val="00912573"/>
    <w:rsid w:val="0091351B"/>
    <w:rsid w:val="009178D5"/>
    <w:rsid w:val="009211B6"/>
    <w:rsid w:val="00922160"/>
    <w:rsid w:val="00923BB8"/>
    <w:rsid w:val="00923F97"/>
    <w:rsid w:val="009313BD"/>
    <w:rsid w:val="00943AEA"/>
    <w:rsid w:val="00955454"/>
    <w:rsid w:val="00960184"/>
    <w:rsid w:val="00960DDE"/>
    <w:rsid w:val="00971DAD"/>
    <w:rsid w:val="00972E65"/>
    <w:rsid w:val="00976C4A"/>
    <w:rsid w:val="009779BB"/>
    <w:rsid w:val="00980BC4"/>
    <w:rsid w:val="009810A5"/>
    <w:rsid w:val="00983440"/>
    <w:rsid w:val="00984F4B"/>
    <w:rsid w:val="009857B8"/>
    <w:rsid w:val="00991354"/>
    <w:rsid w:val="00992569"/>
    <w:rsid w:val="009A31CE"/>
    <w:rsid w:val="009A59F9"/>
    <w:rsid w:val="009B6907"/>
    <w:rsid w:val="009C0AA1"/>
    <w:rsid w:val="009D097E"/>
    <w:rsid w:val="009D7824"/>
    <w:rsid w:val="009E1948"/>
    <w:rsid w:val="009E2A7A"/>
    <w:rsid w:val="009E6AEB"/>
    <w:rsid w:val="009F32E5"/>
    <w:rsid w:val="009F36B5"/>
    <w:rsid w:val="009F6858"/>
    <w:rsid w:val="00A016E5"/>
    <w:rsid w:val="00A111A2"/>
    <w:rsid w:val="00A16676"/>
    <w:rsid w:val="00A23A46"/>
    <w:rsid w:val="00A24A13"/>
    <w:rsid w:val="00A27D74"/>
    <w:rsid w:val="00A37A75"/>
    <w:rsid w:val="00A42C32"/>
    <w:rsid w:val="00A43963"/>
    <w:rsid w:val="00A45CEF"/>
    <w:rsid w:val="00A526F0"/>
    <w:rsid w:val="00A5501D"/>
    <w:rsid w:val="00A56017"/>
    <w:rsid w:val="00A63D1A"/>
    <w:rsid w:val="00A70350"/>
    <w:rsid w:val="00A70834"/>
    <w:rsid w:val="00A7088C"/>
    <w:rsid w:val="00A71427"/>
    <w:rsid w:val="00A715CD"/>
    <w:rsid w:val="00A7565E"/>
    <w:rsid w:val="00A86D41"/>
    <w:rsid w:val="00A9034F"/>
    <w:rsid w:val="00A97AD2"/>
    <w:rsid w:val="00A97EC9"/>
    <w:rsid w:val="00AB1AE5"/>
    <w:rsid w:val="00AB2338"/>
    <w:rsid w:val="00AB5009"/>
    <w:rsid w:val="00AB62CA"/>
    <w:rsid w:val="00AC0968"/>
    <w:rsid w:val="00AC2B59"/>
    <w:rsid w:val="00AE3AAA"/>
    <w:rsid w:val="00AE4235"/>
    <w:rsid w:val="00AE6E56"/>
    <w:rsid w:val="00AF2992"/>
    <w:rsid w:val="00AF33EB"/>
    <w:rsid w:val="00AF58DD"/>
    <w:rsid w:val="00B03219"/>
    <w:rsid w:val="00B0403E"/>
    <w:rsid w:val="00B07554"/>
    <w:rsid w:val="00B15761"/>
    <w:rsid w:val="00B16C00"/>
    <w:rsid w:val="00B211A4"/>
    <w:rsid w:val="00B356D4"/>
    <w:rsid w:val="00B4222B"/>
    <w:rsid w:val="00B43AE1"/>
    <w:rsid w:val="00B47E01"/>
    <w:rsid w:val="00B53001"/>
    <w:rsid w:val="00B56690"/>
    <w:rsid w:val="00B61761"/>
    <w:rsid w:val="00B62128"/>
    <w:rsid w:val="00B662A4"/>
    <w:rsid w:val="00B67970"/>
    <w:rsid w:val="00B722A8"/>
    <w:rsid w:val="00B7660C"/>
    <w:rsid w:val="00B80D2A"/>
    <w:rsid w:val="00B81CCA"/>
    <w:rsid w:val="00B9031A"/>
    <w:rsid w:val="00B91C89"/>
    <w:rsid w:val="00BA1708"/>
    <w:rsid w:val="00BA38C0"/>
    <w:rsid w:val="00BA50C7"/>
    <w:rsid w:val="00BA7D88"/>
    <w:rsid w:val="00BC1629"/>
    <w:rsid w:val="00BC2C76"/>
    <w:rsid w:val="00BC2EB3"/>
    <w:rsid w:val="00BC46A9"/>
    <w:rsid w:val="00BD3B64"/>
    <w:rsid w:val="00BD5F86"/>
    <w:rsid w:val="00BE56FF"/>
    <w:rsid w:val="00BF0329"/>
    <w:rsid w:val="00BF3BC9"/>
    <w:rsid w:val="00BF6DE7"/>
    <w:rsid w:val="00BF79E0"/>
    <w:rsid w:val="00C01C6B"/>
    <w:rsid w:val="00C067BE"/>
    <w:rsid w:val="00C109D5"/>
    <w:rsid w:val="00C13D01"/>
    <w:rsid w:val="00C15EB2"/>
    <w:rsid w:val="00C40427"/>
    <w:rsid w:val="00C56DBC"/>
    <w:rsid w:val="00C62412"/>
    <w:rsid w:val="00C62F17"/>
    <w:rsid w:val="00C67594"/>
    <w:rsid w:val="00C72CF0"/>
    <w:rsid w:val="00C73EDA"/>
    <w:rsid w:val="00C76B07"/>
    <w:rsid w:val="00C857E5"/>
    <w:rsid w:val="00C85FB6"/>
    <w:rsid w:val="00CA27FD"/>
    <w:rsid w:val="00CA3219"/>
    <w:rsid w:val="00CA4670"/>
    <w:rsid w:val="00CB0D43"/>
    <w:rsid w:val="00CB0EF5"/>
    <w:rsid w:val="00CB63FF"/>
    <w:rsid w:val="00CC1D16"/>
    <w:rsid w:val="00CC302E"/>
    <w:rsid w:val="00CC4B02"/>
    <w:rsid w:val="00CC647C"/>
    <w:rsid w:val="00CD0C1F"/>
    <w:rsid w:val="00CE3833"/>
    <w:rsid w:val="00CE392F"/>
    <w:rsid w:val="00CF009D"/>
    <w:rsid w:val="00CF5249"/>
    <w:rsid w:val="00D01552"/>
    <w:rsid w:val="00D073B5"/>
    <w:rsid w:val="00D24E0F"/>
    <w:rsid w:val="00D25C9E"/>
    <w:rsid w:val="00D372B8"/>
    <w:rsid w:val="00D401D6"/>
    <w:rsid w:val="00D4558A"/>
    <w:rsid w:val="00D525CC"/>
    <w:rsid w:val="00D52E74"/>
    <w:rsid w:val="00D572C6"/>
    <w:rsid w:val="00D62C69"/>
    <w:rsid w:val="00D63292"/>
    <w:rsid w:val="00D67D8E"/>
    <w:rsid w:val="00D73351"/>
    <w:rsid w:val="00D80B88"/>
    <w:rsid w:val="00D82109"/>
    <w:rsid w:val="00D94D3B"/>
    <w:rsid w:val="00D97023"/>
    <w:rsid w:val="00D97C17"/>
    <w:rsid w:val="00DB0591"/>
    <w:rsid w:val="00DB6546"/>
    <w:rsid w:val="00DC11B3"/>
    <w:rsid w:val="00DC5487"/>
    <w:rsid w:val="00DC5532"/>
    <w:rsid w:val="00DC67C2"/>
    <w:rsid w:val="00DD0231"/>
    <w:rsid w:val="00DD0E30"/>
    <w:rsid w:val="00DE2BDD"/>
    <w:rsid w:val="00DE30A0"/>
    <w:rsid w:val="00DF1914"/>
    <w:rsid w:val="00E004D3"/>
    <w:rsid w:val="00E00E66"/>
    <w:rsid w:val="00E02210"/>
    <w:rsid w:val="00E16104"/>
    <w:rsid w:val="00E21879"/>
    <w:rsid w:val="00E24706"/>
    <w:rsid w:val="00E24EE2"/>
    <w:rsid w:val="00E26700"/>
    <w:rsid w:val="00E267E7"/>
    <w:rsid w:val="00E270C2"/>
    <w:rsid w:val="00E27A81"/>
    <w:rsid w:val="00E37F7C"/>
    <w:rsid w:val="00E43DAC"/>
    <w:rsid w:val="00E50FC0"/>
    <w:rsid w:val="00E5706A"/>
    <w:rsid w:val="00E61892"/>
    <w:rsid w:val="00E62DD2"/>
    <w:rsid w:val="00E6382F"/>
    <w:rsid w:val="00E67E7D"/>
    <w:rsid w:val="00E71DED"/>
    <w:rsid w:val="00E75F9E"/>
    <w:rsid w:val="00E77539"/>
    <w:rsid w:val="00E77765"/>
    <w:rsid w:val="00E83865"/>
    <w:rsid w:val="00E86DA9"/>
    <w:rsid w:val="00E870B1"/>
    <w:rsid w:val="00E877B9"/>
    <w:rsid w:val="00E9371A"/>
    <w:rsid w:val="00EA64EB"/>
    <w:rsid w:val="00EB53C3"/>
    <w:rsid w:val="00EB5CEA"/>
    <w:rsid w:val="00EC3F0D"/>
    <w:rsid w:val="00ED29A6"/>
    <w:rsid w:val="00ED7D68"/>
    <w:rsid w:val="00EF40A1"/>
    <w:rsid w:val="00F12059"/>
    <w:rsid w:val="00F14B05"/>
    <w:rsid w:val="00F22CDE"/>
    <w:rsid w:val="00F25706"/>
    <w:rsid w:val="00F27876"/>
    <w:rsid w:val="00F3678A"/>
    <w:rsid w:val="00F413E6"/>
    <w:rsid w:val="00F415DB"/>
    <w:rsid w:val="00F44484"/>
    <w:rsid w:val="00F501CD"/>
    <w:rsid w:val="00F612DA"/>
    <w:rsid w:val="00F63D54"/>
    <w:rsid w:val="00F643FD"/>
    <w:rsid w:val="00F64A55"/>
    <w:rsid w:val="00F6768A"/>
    <w:rsid w:val="00F85477"/>
    <w:rsid w:val="00F91180"/>
    <w:rsid w:val="00F93A34"/>
    <w:rsid w:val="00F954C7"/>
    <w:rsid w:val="00FA154D"/>
    <w:rsid w:val="00FA2131"/>
    <w:rsid w:val="00FA3758"/>
    <w:rsid w:val="00FA7045"/>
    <w:rsid w:val="00FC1C0E"/>
    <w:rsid w:val="00FC1E1F"/>
    <w:rsid w:val="00FC4668"/>
    <w:rsid w:val="00FC46DD"/>
    <w:rsid w:val="00FC4DBD"/>
    <w:rsid w:val="00FC7C61"/>
    <w:rsid w:val="00FD10B8"/>
    <w:rsid w:val="00FD1E99"/>
    <w:rsid w:val="00FD4D77"/>
    <w:rsid w:val="00FD539D"/>
    <w:rsid w:val="00FD67E5"/>
    <w:rsid w:val="00FE2285"/>
    <w:rsid w:val="00FE249A"/>
    <w:rsid w:val="00FF055F"/>
    <w:rsid w:val="00FF1280"/>
    <w:rsid w:val="00FF7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6266F1D"/>
  <w15:docId w15:val="{0E28DC16-43CF-4B8C-9067-9D2835D13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E45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53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64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31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B0E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3E45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Hyperlink"/>
    <w:basedOn w:val="a0"/>
    <w:uiPriority w:val="99"/>
    <w:unhideWhenUsed/>
    <w:rsid w:val="009A31CE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326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26A8B"/>
  </w:style>
  <w:style w:type="paragraph" w:styleId="aa">
    <w:name w:val="footer"/>
    <w:basedOn w:val="a"/>
    <w:link w:val="ab"/>
    <w:uiPriority w:val="99"/>
    <w:unhideWhenUsed/>
    <w:rsid w:val="00326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26A8B"/>
  </w:style>
  <w:style w:type="character" w:styleId="ac">
    <w:name w:val="FollowedHyperlink"/>
    <w:basedOn w:val="a0"/>
    <w:uiPriority w:val="99"/>
    <w:semiHidden/>
    <w:unhideWhenUsed/>
    <w:rsid w:val="00C73EDA"/>
    <w:rPr>
      <w:color w:val="800080" w:themeColor="followedHyperlink"/>
      <w:u w:val="single"/>
    </w:rPr>
  </w:style>
  <w:style w:type="paragraph" w:customStyle="1" w:styleId="Default">
    <w:name w:val="Default"/>
    <w:rsid w:val="00CB0D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5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62A0AA-1F92-474A-973F-F9AE77D35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2228</TotalTime>
  <Pages>4</Pages>
  <Words>1406</Words>
  <Characters>8016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Остальцова Елена Ивановна</dc:creator>
  <cp:lastModifiedBy>Невоструева Анна Игоревна</cp:lastModifiedBy>
  <cp:revision>484</cp:revision>
  <cp:lastPrinted>2025-02-11T11:32:00Z</cp:lastPrinted>
  <dcterms:created xsi:type="dcterms:W3CDTF">2018-02-13T17:26:00Z</dcterms:created>
  <dcterms:modified xsi:type="dcterms:W3CDTF">2025-02-11T11:32:00Z</dcterms:modified>
</cp:coreProperties>
</file>