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900D6" w14:textId="77777777" w:rsidR="00371EA1" w:rsidRPr="00B75295" w:rsidRDefault="00472721" w:rsidP="006622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295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14:paraId="10C1CEF6" w14:textId="73CD8568" w:rsidR="00B75295" w:rsidRDefault="00B75295" w:rsidP="003C2E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295">
        <w:rPr>
          <w:rFonts w:ascii="Times New Roman" w:hAnsi="Times New Roman" w:cs="Times New Roman"/>
          <w:b/>
          <w:sz w:val="26"/>
          <w:szCs w:val="26"/>
        </w:rPr>
        <w:t>к</w:t>
      </w:r>
      <w:r w:rsidR="0082545E">
        <w:rPr>
          <w:rFonts w:ascii="Times New Roman" w:hAnsi="Times New Roman" w:cs="Times New Roman"/>
          <w:b/>
          <w:sz w:val="26"/>
          <w:szCs w:val="26"/>
        </w:rPr>
        <w:t xml:space="preserve"> отчету </w:t>
      </w:r>
      <w:r w:rsidR="00BC141D" w:rsidRPr="00B75295">
        <w:rPr>
          <w:rFonts w:ascii="Times New Roman" w:hAnsi="Times New Roman" w:cs="Times New Roman"/>
          <w:b/>
          <w:sz w:val="26"/>
          <w:szCs w:val="26"/>
        </w:rPr>
        <w:t xml:space="preserve">по исполнению муниципальной программы </w:t>
      </w:r>
      <w:r w:rsidR="000201D1" w:rsidRPr="000201D1">
        <w:rPr>
          <w:rFonts w:ascii="Times New Roman" w:hAnsi="Times New Roman" w:cs="Times New Roman"/>
          <w:b/>
          <w:sz w:val="26"/>
          <w:szCs w:val="26"/>
        </w:rPr>
        <w:t>программа «Устойчивое развитие коренных малочисленных народов Севера»</w:t>
      </w:r>
      <w:r w:rsidR="003C2E13" w:rsidRPr="003C2E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3C71">
        <w:rPr>
          <w:rFonts w:ascii="Times New Roman" w:hAnsi="Times New Roman" w:cs="Times New Roman"/>
          <w:b/>
          <w:sz w:val="26"/>
          <w:szCs w:val="26"/>
        </w:rPr>
        <w:t>за 2023</w:t>
      </w:r>
      <w:r w:rsidR="0028424D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762D7633" w14:textId="77777777" w:rsidR="000201D1" w:rsidRPr="00B75295" w:rsidRDefault="000201D1" w:rsidP="006622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1C83A1" w14:textId="0D336F6E" w:rsidR="00B12583" w:rsidRPr="00894F58" w:rsidRDefault="00E24706" w:rsidP="006622F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201D1">
        <w:rPr>
          <w:sz w:val="26"/>
          <w:szCs w:val="26"/>
          <w:u w:val="single"/>
        </w:rPr>
        <w:t>Наименование муниципальной программы</w:t>
      </w:r>
      <w:r w:rsidR="00154CBD" w:rsidRPr="000201D1">
        <w:rPr>
          <w:sz w:val="26"/>
          <w:szCs w:val="26"/>
          <w:u w:val="single"/>
        </w:rPr>
        <w:t>:</w:t>
      </w:r>
      <w:r w:rsidR="00472BBE" w:rsidRPr="000201D1">
        <w:rPr>
          <w:sz w:val="26"/>
          <w:szCs w:val="26"/>
        </w:rPr>
        <w:t xml:space="preserve"> </w:t>
      </w:r>
      <w:r w:rsidR="000201D1" w:rsidRPr="000201D1">
        <w:rPr>
          <w:sz w:val="26"/>
          <w:szCs w:val="26"/>
        </w:rPr>
        <w:t xml:space="preserve">программа «Устойчивое развитие коренных малочисленных народов Севера» </w:t>
      </w:r>
      <w:r w:rsidR="00154CBD">
        <w:rPr>
          <w:sz w:val="26"/>
          <w:szCs w:val="26"/>
        </w:rPr>
        <w:t>(далее – муниципальная программа),</w:t>
      </w:r>
      <w:r w:rsidR="00B12583" w:rsidRPr="00472721">
        <w:rPr>
          <w:sz w:val="26"/>
          <w:szCs w:val="26"/>
        </w:rPr>
        <w:t xml:space="preserve"> </w:t>
      </w:r>
      <w:r w:rsidR="000201D1">
        <w:rPr>
          <w:sz w:val="26"/>
          <w:szCs w:val="26"/>
        </w:rPr>
        <w:t>у</w:t>
      </w:r>
      <w:r w:rsidR="000201D1" w:rsidRPr="000201D1">
        <w:rPr>
          <w:sz w:val="26"/>
          <w:szCs w:val="26"/>
        </w:rPr>
        <w:t>твержден</w:t>
      </w:r>
      <w:r w:rsidR="000201D1">
        <w:rPr>
          <w:sz w:val="26"/>
          <w:szCs w:val="26"/>
        </w:rPr>
        <w:t>а</w:t>
      </w:r>
      <w:r w:rsidR="000201D1" w:rsidRPr="000201D1">
        <w:rPr>
          <w:sz w:val="26"/>
          <w:szCs w:val="26"/>
        </w:rPr>
        <w:t xml:space="preserve"> постановлением администрации </w:t>
      </w:r>
      <w:r w:rsidR="000201D1">
        <w:rPr>
          <w:sz w:val="26"/>
          <w:szCs w:val="26"/>
        </w:rPr>
        <w:t xml:space="preserve">Нефтеюганского района </w:t>
      </w:r>
      <w:r w:rsidR="000201D1" w:rsidRPr="000201D1">
        <w:rPr>
          <w:sz w:val="26"/>
          <w:szCs w:val="26"/>
        </w:rPr>
        <w:t xml:space="preserve">от </w:t>
      </w:r>
      <w:r w:rsidR="00785A99">
        <w:rPr>
          <w:sz w:val="26"/>
          <w:szCs w:val="26"/>
        </w:rPr>
        <w:t>31</w:t>
      </w:r>
      <w:r w:rsidR="000201D1" w:rsidRPr="000201D1">
        <w:rPr>
          <w:sz w:val="26"/>
          <w:szCs w:val="26"/>
        </w:rPr>
        <w:t>.1</w:t>
      </w:r>
      <w:r w:rsidR="00785A99">
        <w:rPr>
          <w:sz w:val="26"/>
          <w:szCs w:val="26"/>
        </w:rPr>
        <w:t>0</w:t>
      </w:r>
      <w:r w:rsidR="000201D1" w:rsidRPr="000201D1">
        <w:rPr>
          <w:sz w:val="26"/>
          <w:szCs w:val="26"/>
        </w:rPr>
        <w:t>.20</w:t>
      </w:r>
      <w:r w:rsidR="00DF3C71">
        <w:rPr>
          <w:sz w:val="26"/>
          <w:szCs w:val="26"/>
        </w:rPr>
        <w:t>22</w:t>
      </w:r>
      <w:r w:rsidR="000201D1" w:rsidRPr="000201D1">
        <w:rPr>
          <w:sz w:val="26"/>
          <w:szCs w:val="26"/>
        </w:rPr>
        <w:t xml:space="preserve"> № </w:t>
      </w:r>
      <w:r w:rsidR="00DF3C71">
        <w:rPr>
          <w:sz w:val="26"/>
          <w:szCs w:val="26"/>
        </w:rPr>
        <w:t>2069</w:t>
      </w:r>
      <w:r w:rsidR="000201D1" w:rsidRPr="000201D1">
        <w:rPr>
          <w:sz w:val="26"/>
          <w:szCs w:val="26"/>
        </w:rPr>
        <w:t>-па-нпа</w:t>
      </w:r>
      <w:r w:rsidR="00B12583" w:rsidRPr="00894F58">
        <w:rPr>
          <w:sz w:val="26"/>
          <w:szCs w:val="26"/>
        </w:rPr>
        <w:t>.</w:t>
      </w:r>
      <w:r w:rsidR="006B352F" w:rsidRPr="00894F58">
        <w:rPr>
          <w:sz w:val="26"/>
          <w:szCs w:val="26"/>
        </w:rPr>
        <w:t xml:space="preserve"> </w:t>
      </w:r>
    </w:p>
    <w:p w14:paraId="65F29020" w14:textId="77777777" w:rsidR="005F0B20" w:rsidRPr="005F0B20" w:rsidRDefault="005F0B20" w:rsidP="006622F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0B20">
        <w:rPr>
          <w:sz w:val="26"/>
          <w:szCs w:val="26"/>
          <w:u w:val="single"/>
        </w:rPr>
        <w:t xml:space="preserve">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 целевым показателям государственных программ Ханты-Мансийского автономного округа - Югры.  </w:t>
      </w:r>
    </w:p>
    <w:p w14:paraId="25901742" w14:textId="3B999348" w:rsidR="00122031" w:rsidRPr="0010128C" w:rsidRDefault="00DF3C71" w:rsidP="006622F9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F3C71">
        <w:rPr>
          <w:sz w:val="26"/>
          <w:szCs w:val="26"/>
        </w:rPr>
        <w:t>Муниципальная программа соответствует основным направлениям    Стратегии социально-экономического развития Нефтеюганского муниципального района Ханты-Мансийского автономного округа – Югры до 2036 года с целевыми ориентирами до 2050 года, утвержденной Решением Думы Нефтеюганского района от 29.11.2023 № 962,</w:t>
      </w:r>
      <w:r>
        <w:rPr>
          <w:sz w:val="26"/>
          <w:szCs w:val="26"/>
        </w:rPr>
        <w:t xml:space="preserve"> </w:t>
      </w:r>
      <w:r w:rsidR="00122031" w:rsidRPr="00822B55">
        <w:rPr>
          <w:sz w:val="26"/>
          <w:szCs w:val="26"/>
        </w:rPr>
        <w:t>целевым показателям го</w:t>
      </w:r>
      <w:r w:rsidR="009E6AEB" w:rsidRPr="00822B55">
        <w:rPr>
          <w:sz w:val="26"/>
          <w:szCs w:val="26"/>
        </w:rPr>
        <w:t>сударственн</w:t>
      </w:r>
      <w:r w:rsidR="00B12583" w:rsidRPr="00822B55">
        <w:rPr>
          <w:sz w:val="26"/>
          <w:szCs w:val="26"/>
        </w:rPr>
        <w:t>ой</w:t>
      </w:r>
      <w:r w:rsidR="009E6AEB" w:rsidRPr="00822B55">
        <w:rPr>
          <w:sz w:val="26"/>
          <w:szCs w:val="26"/>
        </w:rPr>
        <w:t xml:space="preserve"> программ</w:t>
      </w:r>
      <w:r w:rsidR="00B12583" w:rsidRPr="00822B55">
        <w:rPr>
          <w:sz w:val="26"/>
          <w:szCs w:val="26"/>
        </w:rPr>
        <w:t>ы</w:t>
      </w:r>
      <w:r w:rsidR="009E6AEB" w:rsidRPr="00822B55">
        <w:rPr>
          <w:sz w:val="26"/>
          <w:szCs w:val="26"/>
        </w:rPr>
        <w:t xml:space="preserve"> </w:t>
      </w:r>
      <w:r w:rsidR="009E6AEB" w:rsidRPr="007C1928">
        <w:rPr>
          <w:sz w:val="26"/>
          <w:szCs w:val="26"/>
        </w:rPr>
        <w:t xml:space="preserve">Ханты-Мансийского автономного округа </w:t>
      </w:r>
      <w:r w:rsidR="00B12583" w:rsidRPr="007C1928">
        <w:rPr>
          <w:sz w:val="26"/>
          <w:szCs w:val="26"/>
        </w:rPr>
        <w:t>–</w:t>
      </w:r>
      <w:r w:rsidR="009E6AEB" w:rsidRPr="007C1928">
        <w:rPr>
          <w:sz w:val="26"/>
          <w:szCs w:val="26"/>
        </w:rPr>
        <w:t xml:space="preserve"> Югры</w:t>
      </w:r>
      <w:r w:rsidR="00B12583" w:rsidRPr="007C1928">
        <w:rPr>
          <w:sz w:val="26"/>
          <w:szCs w:val="26"/>
        </w:rPr>
        <w:t xml:space="preserve"> от </w:t>
      </w:r>
      <w:r w:rsidR="008D3EF8" w:rsidRPr="007C1928">
        <w:rPr>
          <w:sz w:val="26"/>
          <w:szCs w:val="26"/>
          <w:lang w:eastAsia="en-US"/>
        </w:rPr>
        <w:t>31</w:t>
      </w:r>
      <w:r w:rsidR="00822B55" w:rsidRPr="007C1928">
        <w:rPr>
          <w:sz w:val="26"/>
          <w:szCs w:val="26"/>
          <w:lang w:eastAsia="en-US"/>
        </w:rPr>
        <w:t>.10.20</w:t>
      </w:r>
      <w:r w:rsidR="008D3EF8" w:rsidRPr="007C1928">
        <w:rPr>
          <w:sz w:val="26"/>
          <w:szCs w:val="26"/>
          <w:lang w:eastAsia="en-US"/>
        </w:rPr>
        <w:t>21</w:t>
      </w:r>
      <w:r w:rsidR="00822B55" w:rsidRPr="007C1928">
        <w:rPr>
          <w:sz w:val="26"/>
          <w:szCs w:val="26"/>
          <w:lang w:eastAsia="en-US"/>
        </w:rPr>
        <w:t xml:space="preserve"> № </w:t>
      </w:r>
      <w:r w:rsidR="008D3EF8" w:rsidRPr="007C1928">
        <w:rPr>
          <w:sz w:val="26"/>
          <w:szCs w:val="26"/>
          <w:lang w:eastAsia="en-US"/>
        </w:rPr>
        <w:t>478</w:t>
      </w:r>
      <w:r w:rsidR="00822B55" w:rsidRPr="007C1928">
        <w:rPr>
          <w:sz w:val="26"/>
          <w:szCs w:val="26"/>
          <w:lang w:eastAsia="en-US"/>
        </w:rPr>
        <w:t>-п</w:t>
      </w:r>
      <w:r w:rsidR="00822B55" w:rsidRPr="007C1928">
        <w:rPr>
          <w:sz w:val="26"/>
          <w:szCs w:val="26"/>
        </w:rPr>
        <w:t xml:space="preserve"> </w:t>
      </w:r>
      <w:r w:rsidR="00822B55" w:rsidRPr="007C1928">
        <w:rPr>
          <w:sz w:val="26"/>
          <w:szCs w:val="26"/>
          <w:lang w:eastAsia="en-US"/>
        </w:rPr>
        <w:t>«О государственной программе Ханты-Мансийского автономного округа – Югры «Устойчивое развитие коренных малочисленных народов Севера»</w:t>
      </w:r>
      <w:r w:rsidR="00CC6A77" w:rsidRPr="007C1928">
        <w:rPr>
          <w:sz w:val="26"/>
          <w:szCs w:val="26"/>
        </w:rPr>
        <w:t>, а также целям приоритетного проекта</w:t>
      </w:r>
      <w:r w:rsidR="00103217" w:rsidRPr="007C1928">
        <w:rPr>
          <w:sz w:val="26"/>
          <w:szCs w:val="26"/>
        </w:rPr>
        <w:t xml:space="preserve"> «</w:t>
      </w:r>
      <w:r w:rsidR="00CC6A77" w:rsidRPr="007C1928">
        <w:rPr>
          <w:sz w:val="26"/>
          <w:szCs w:val="26"/>
        </w:rPr>
        <w:t>Совершенствование системы устойчивого развития коренных малочисленных народов Севера в Ханты-Мансийском автономном округе – Югре» («Развитие коренных малочисленных народов»).</w:t>
      </w:r>
    </w:p>
    <w:p w14:paraId="23D90D94" w14:textId="77777777" w:rsidR="00F62BFA" w:rsidRPr="00B75295" w:rsidRDefault="00F62BFA" w:rsidP="006622F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B75295">
        <w:rPr>
          <w:sz w:val="26"/>
          <w:szCs w:val="26"/>
          <w:u w:val="single"/>
        </w:rPr>
        <w:t>Исполнители муниципальной программы:</w:t>
      </w:r>
    </w:p>
    <w:p w14:paraId="58EAAEFF" w14:textId="77777777" w:rsidR="00E24706" w:rsidRDefault="00F62BFA" w:rsidP="006622F9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62BFA">
        <w:rPr>
          <w:sz w:val="26"/>
          <w:szCs w:val="26"/>
        </w:rPr>
        <w:t xml:space="preserve">Ответственный исполнитель муниципальной программы </w:t>
      </w:r>
      <w:r w:rsidR="00154CBD">
        <w:rPr>
          <w:sz w:val="26"/>
          <w:szCs w:val="26"/>
        </w:rPr>
        <w:t xml:space="preserve">- </w:t>
      </w:r>
      <w:r w:rsidRPr="00F62BFA">
        <w:rPr>
          <w:sz w:val="26"/>
          <w:szCs w:val="26"/>
        </w:rPr>
        <w:t>администрация Нефтеюганского района – комитет по делам народов Севера, охраны окружающей среды и водных ресурсов.</w:t>
      </w:r>
    </w:p>
    <w:p w14:paraId="3E484A5F" w14:textId="77777777" w:rsidR="00F62BFA" w:rsidRDefault="003A5977" w:rsidP="006622F9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Соисполнители</w:t>
      </w:r>
      <w:r w:rsidR="00F62BFA" w:rsidRPr="00894F58">
        <w:rPr>
          <w:sz w:val="26"/>
          <w:szCs w:val="26"/>
        </w:rPr>
        <w:t xml:space="preserve"> муниципальной программы</w:t>
      </w:r>
      <w:r w:rsidR="00154CBD" w:rsidRPr="00894F58">
        <w:rPr>
          <w:sz w:val="26"/>
          <w:szCs w:val="26"/>
        </w:rPr>
        <w:t xml:space="preserve"> -</w:t>
      </w:r>
      <w:r w:rsidR="00F62BFA" w:rsidRPr="00894F58">
        <w:rPr>
          <w:sz w:val="26"/>
          <w:szCs w:val="26"/>
        </w:rPr>
        <w:t xml:space="preserve"> </w:t>
      </w:r>
      <w:r w:rsidR="0082545E" w:rsidRPr="00894F58">
        <w:rPr>
          <w:sz w:val="26"/>
          <w:szCs w:val="26"/>
        </w:rPr>
        <w:t>Департамент культуры</w:t>
      </w:r>
      <w:r w:rsidR="00780493">
        <w:rPr>
          <w:sz w:val="26"/>
          <w:szCs w:val="26"/>
        </w:rPr>
        <w:t xml:space="preserve"> и спорта Нефтеюганского района</w:t>
      </w:r>
      <w:r>
        <w:rPr>
          <w:sz w:val="26"/>
          <w:szCs w:val="26"/>
        </w:rPr>
        <w:t xml:space="preserve">, Департамент образования и молодежной политики Нефтеюганского района. </w:t>
      </w:r>
    </w:p>
    <w:p w14:paraId="765A0144" w14:textId="77777777" w:rsidR="008D3EF8" w:rsidRPr="008D3EF8" w:rsidRDefault="00F47763" w:rsidP="006622F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8D3EF8">
        <w:rPr>
          <w:sz w:val="26"/>
          <w:szCs w:val="26"/>
          <w:u w:val="single"/>
        </w:rPr>
        <w:t xml:space="preserve">Цель </w:t>
      </w:r>
      <w:r w:rsidR="00F65B48" w:rsidRPr="008D3EF8">
        <w:rPr>
          <w:sz w:val="26"/>
          <w:szCs w:val="26"/>
          <w:u w:val="single"/>
        </w:rPr>
        <w:t xml:space="preserve">реализации </w:t>
      </w:r>
      <w:r w:rsidRPr="008D3EF8">
        <w:rPr>
          <w:sz w:val="26"/>
          <w:szCs w:val="26"/>
          <w:u w:val="single"/>
        </w:rPr>
        <w:t>муниципальной программы</w:t>
      </w:r>
      <w:r w:rsidRPr="008D3EF8">
        <w:rPr>
          <w:sz w:val="26"/>
          <w:szCs w:val="26"/>
        </w:rPr>
        <w:t xml:space="preserve"> </w:t>
      </w:r>
      <w:r w:rsidR="00EA1D55" w:rsidRPr="008D3EF8">
        <w:rPr>
          <w:sz w:val="26"/>
          <w:szCs w:val="26"/>
        </w:rPr>
        <w:t xml:space="preserve">- </w:t>
      </w:r>
      <w:r w:rsidR="008D3EF8" w:rsidRPr="008D3EF8">
        <w:rPr>
          <w:sz w:val="26"/>
          <w:szCs w:val="26"/>
        </w:rPr>
        <w:t>Содействие самобытному социально-экономическому и культурному развитию коренных малочисленных народов Севера, защита их исконной среды обитания, традиционного образа жизни, хозяйственной деятельности и промыслов, сохранение родного языка, национальных ремесел, спорта коренных малочисленных народов Севера.</w:t>
      </w:r>
    </w:p>
    <w:p w14:paraId="75EF76F9" w14:textId="77777777" w:rsidR="006A1FAE" w:rsidRPr="008D3EF8" w:rsidRDefault="006A1FAE" w:rsidP="006622F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8D3EF8">
        <w:rPr>
          <w:sz w:val="26"/>
          <w:szCs w:val="26"/>
          <w:u w:val="single"/>
        </w:rPr>
        <w:t>Задачи муниципальной программы и пути их решения</w:t>
      </w:r>
      <w:r w:rsidR="00EA1D55" w:rsidRPr="008D3EF8">
        <w:rPr>
          <w:sz w:val="26"/>
          <w:szCs w:val="26"/>
          <w:u w:val="single"/>
        </w:rPr>
        <w:t>:</w:t>
      </w:r>
    </w:p>
    <w:p w14:paraId="7EB43699" w14:textId="77777777" w:rsidR="00894F58" w:rsidRPr="00AC5554" w:rsidRDefault="006A1FAE" w:rsidP="006622F9">
      <w:pPr>
        <w:pStyle w:val="12"/>
        <w:tabs>
          <w:tab w:val="left" w:pos="35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  <w:highlight w:val="yellow"/>
        </w:rPr>
      </w:pPr>
      <w:r>
        <w:rPr>
          <w:sz w:val="26"/>
          <w:szCs w:val="26"/>
        </w:rPr>
        <w:t xml:space="preserve">- </w:t>
      </w:r>
      <w:r w:rsidR="008D3EF8" w:rsidRPr="008D3EF8">
        <w:rPr>
          <w:rFonts w:ascii="Times New Roman" w:hAnsi="Times New Roman"/>
          <w:bCs/>
          <w:sz w:val="26"/>
          <w:szCs w:val="26"/>
          <w:lang w:eastAsia="ru-RU"/>
        </w:rPr>
        <w:t>Развитие традиционной хозяйственной деятельности коренных малочисленных народов Севера, повышение ее экономического потенциала</w:t>
      </w:r>
      <w:r w:rsidR="008D3EF8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14:paraId="629F8D6E" w14:textId="77777777" w:rsidR="008D3EF8" w:rsidRDefault="006A1FAE" w:rsidP="006622F9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D3EF8">
        <w:rPr>
          <w:sz w:val="26"/>
          <w:szCs w:val="26"/>
        </w:rPr>
        <w:t xml:space="preserve">- </w:t>
      </w:r>
      <w:r w:rsidR="008D3EF8" w:rsidRPr="008D3EF8">
        <w:rPr>
          <w:sz w:val="26"/>
          <w:szCs w:val="26"/>
        </w:rPr>
        <w:t xml:space="preserve">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Севера. </w:t>
      </w:r>
    </w:p>
    <w:p w14:paraId="1E01ACEC" w14:textId="77777777" w:rsidR="000A3E99" w:rsidRDefault="006A1FAE" w:rsidP="006622F9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D3EF8">
        <w:rPr>
          <w:sz w:val="26"/>
          <w:szCs w:val="26"/>
        </w:rPr>
        <w:t>Пути их решения:</w:t>
      </w:r>
      <w:r w:rsidR="00D260CC" w:rsidRPr="008D3EF8">
        <w:rPr>
          <w:sz w:val="26"/>
          <w:szCs w:val="26"/>
        </w:rPr>
        <w:t xml:space="preserve"> информационное сопровождение реализации муниципальной программы, формирование необходимых условий для устойчивого развития территорий традиционного природопользования, видов традиционной хозяйственной деятельности и хозяйственных субъектов коренных малочисленных народов</w:t>
      </w:r>
      <w:r w:rsidR="000A3E99" w:rsidRPr="008D3EF8">
        <w:rPr>
          <w:sz w:val="26"/>
          <w:szCs w:val="26"/>
        </w:rPr>
        <w:t>.</w:t>
      </w:r>
    </w:p>
    <w:p w14:paraId="4153AC28" w14:textId="77777777" w:rsidR="007544DD" w:rsidRDefault="007544DD" w:rsidP="0066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42004CE1" w14:textId="77777777" w:rsidR="009F32E5" w:rsidRPr="007C1928" w:rsidRDefault="009F32E5" w:rsidP="006622F9">
      <w:pPr>
        <w:pStyle w:val="a3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7C1928">
        <w:rPr>
          <w:sz w:val="26"/>
          <w:szCs w:val="26"/>
          <w:u w:val="single"/>
        </w:rPr>
        <w:t>Описание изменений в соответствующей сфере социально-экономического развития Нефтеюган</w:t>
      </w:r>
      <w:r w:rsidR="00423EA4" w:rsidRPr="007C1928">
        <w:rPr>
          <w:sz w:val="26"/>
          <w:szCs w:val="26"/>
          <w:u w:val="single"/>
        </w:rPr>
        <w:t>ского района за отчетный период</w:t>
      </w:r>
      <w:r w:rsidR="00423EA4" w:rsidRPr="007C1928">
        <w:rPr>
          <w:sz w:val="26"/>
          <w:szCs w:val="26"/>
        </w:rPr>
        <w:t>.</w:t>
      </w:r>
    </w:p>
    <w:p w14:paraId="20921F1E" w14:textId="77777777" w:rsidR="00CC6A77" w:rsidRDefault="00CC6A77" w:rsidP="006622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A77">
        <w:rPr>
          <w:rFonts w:ascii="Times New Roman" w:hAnsi="Times New Roman" w:cs="Times New Roman"/>
          <w:sz w:val="26"/>
          <w:szCs w:val="26"/>
        </w:rPr>
        <w:t xml:space="preserve">Основным инструментом реализации политики в сфере развития коренных малочисленных народов Севера являлась муниципальная программа, </w:t>
      </w:r>
      <w:r w:rsidRPr="00CC6A77">
        <w:rPr>
          <w:rFonts w:ascii="Times New Roman" w:hAnsi="Times New Roman" w:cs="Times New Roman"/>
          <w:sz w:val="26"/>
          <w:szCs w:val="26"/>
        </w:rPr>
        <w:lastRenderedPageBreak/>
        <w:t>предусматривающая меры социальной поддержки, направленные на повышение уровня и качества жизни, сохранения традиций и обычаев малочисленных народов.</w:t>
      </w:r>
    </w:p>
    <w:p w14:paraId="20C09166" w14:textId="77777777" w:rsidR="0011465B" w:rsidRPr="00B476BD" w:rsidRDefault="0011465B" w:rsidP="006622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76BD">
        <w:rPr>
          <w:rFonts w:ascii="Times New Roman" w:hAnsi="Times New Roman" w:cs="Times New Roman"/>
          <w:sz w:val="26"/>
          <w:szCs w:val="26"/>
        </w:rPr>
        <w:t xml:space="preserve">Традиционное природопользование и традиционный образ жизни коренных малочисленных народов Севера сохраняются в местах жизнедеятельности на ТТП, а главным образом в юртах района. Главное, что обеспечено – это приоритетное право коренных народов на традиционное жизнеобеспечение. Благодаря статусу особо охраняемых территорий традиционного природопользования, возможна защита </w:t>
      </w:r>
      <w:r w:rsidRPr="00B476BD">
        <w:rPr>
          <w:rFonts w:ascii="Times New Roman" w:hAnsi="Times New Roman" w:cs="Times New Roman"/>
          <w:color w:val="000000"/>
          <w:sz w:val="26"/>
          <w:szCs w:val="26"/>
        </w:rPr>
        <w:t>исконной среды обитания и традиционного образа жизни КМНС, сохранение биологического разнообразия, охрана экосистемы в границах ТТП.</w:t>
      </w:r>
    </w:p>
    <w:p w14:paraId="1696C52F" w14:textId="77777777" w:rsidR="0011465B" w:rsidRPr="00B476BD" w:rsidRDefault="0011465B" w:rsidP="006622F9">
      <w:pPr>
        <w:tabs>
          <w:tab w:val="num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76BD">
        <w:rPr>
          <w:rFonts w:ascii="Times New Roman" w:hAnsi="Times New Roman" w:cs="Times New Roman"/>
          <w:sz w:val="26"/>
          <w:szCs w:val="26"/>
        </w:rPr>
        <w:t>В рамках исполнения переданного государственного полномочия по государственной программе Ханты-Мансийского автономного округа – Югры «Устойчивое развитие коренных малочисленных народов Севера» коренному населению оказаны  меры господдержки в виде предоставления субсидий.</w:t>
      </w:r>
    </w:p>
    <w:p w14:paraId="3117485C" w14:textId="1B3B03DC" w:rsidR="00FB6E2E" w:rsidRPr="00F1296A" w:rsidRDefault="0011465B" w:rsidP="0066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96A">
        <w:rPr>
          <w:rFonts w:ascii="Times New Roman" w:hAnsi="Times New Roman" w:cs="Times New Roman"/>
          <w:sz w:val="26"/>
          <w:szCs w:val="26"/>
        </w:rPr>
        <w:t>В 20</w:t>
      </w:r>
      <w:r w:rsidR="00780493" w:rsidRPr="00F1296A">
        <w:rPr>
          <w:rFonts w:ascii="Times New Roman" w:hAnsi="Times New Roman" w:cs="Times New Roman"/>
          <w:sz w:val="26"/>
          <w:szCs w:val="26"/>
        </w:rPr>
        <w:t>2</w:t>
      </w:r>
      <w:r w:rsidR="005B414B">
        <w:rPr>
          <w:rFonts w:ascii="Times New Roman" w:hAnsi="Times New Roman" w:cs="Times New Roman"/>
          <w:sz w:val="26"/>
          <w:szCs w:val="26"/>
        </w:rPr>
        <w:t>3</w:t>
      </w:r>
      <w:r w:rsidRPr="00F1296A">
        <w:rPr>
          <w:rFonts w:ascii="Times New Roman" w:hAnsi="Times New Roman" w:cs="Times New Roman"/>
          <w:sz w:val="26"/>
          <w:szCs w:val="26"/>
        </w:rPr>
        <w:t xml:space="preserve"> году на реализацию государственных полномочий выделено </w:t>
      </w:r>
      <w:r w:rsidR="005B414B">
        <w:rPr>
          <w:rFonts w:ascii="Times New Roman" w:hAnsi="Times New Roman" w:cs="Times New Roman"/>
          <w:sz w:val="26"/>
          <w:szCs w:val="26"/>
        </w:rPr>
        <w:t>541,27</w:t>
      </w:r>
      <w:r w:rsidRPr="00F1296A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FB6E2E" w:rsidRPr="00F1296A">
        <w:rPr>
          <w:rFonts w:ascii="Times New Roman" w:hAnsi="Times New Roman" w:cs="Times New Roman"/>
          <w:sz w:val="26"/>
          <w:szCs w:val="26"/>
        </w:rPr>
        <w:t xml:space="preserve"> из них:</w:t>
      </w:r>
    </w:p>
    <w:p w14:paraId="653FB24F" w14:textId="2CA7F3F3" w:rsidR="00CA099D" w:rsidRPr="00CA099D" w:rsidRDefault="00CA099D" w:rsidP="006622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B414B">
        <w:rPr>
          <w:rFonts w:ascii="Times New Roman" w:eastAsia="Times New Roman" w:hAnsi="Times New Roman" w:cs="Times New Roman"/>
          <w:sz w:val="26"/>
          <w:szCs w:val="26"/>
          <w:lang w:eastAsia="ru-RU"/>
        </w:rPr>
        <w:t>254,11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78C7" w:rsidRP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Компенсация расходов на приобретение материально-технических средств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14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овек</w:t>
      </w:r>
      <w:r w:rsidR="005B414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7A86613" w14:textId="1AF9E02B" w:rsidR="00CA099D" w:rsidRDefault="00CA099D" w:rsidP="006622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B414B">
        <w:rPr>
          <w:rFonts w:ascii="Times New Roman" w:eastAsia="Times New Roman" w:hAnsi="Times New Roman" w:cs="Times New Roman"/>
          <w:sz w:val="26"/>
          <w:szCs w:val="26"/>
          <w:lang w:eastAsia="ru-RU"/>
        </w:rPr>
        <w:t>23,77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A78C7" w:rsidRP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на обустройство земельных участков ТТП, лесных участков, предназначенных для ведения традиционной хозяйственной деятельности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</w:t>
      </w:r>
      <w:r w:rsidR="005B41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предприятие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7F199055" w14:textId="0372379F" w:rsidR="005B414B" w:rsidRDefault="005B414B" w:rsidP="006622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- 111,90 тыс. рублей - Субсидия</w:t>
      </w:r>
      <w:r w:rsidRPr="005B4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продукцию охоты;</w:t>
      </w:r>
    </w:p>
    <w:p w14:paraId="4FCC7520" w14:textId="5A7DEC77" w:rsidR="005B414B" w:rsidRPr="00CA099D" w:rsidRDefault="005B414B" w:rsidP="006622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- 129,88 тыс. рублей - Субсидия</w:t>
      </w:r>
      <w:r w:rsidRPr="005B4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возмещение затрат на оплату коммунальных услуг, понесенных в ходе заготовки и переработки продукции традиционной хозяйственной деятельности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260DDE3" w14:textId="17AE7637" w:rsidR="00CA099D" w:rsidRPr="00CA099D" w:rsidRDefault="005B414B" w:rsidP="006622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21,60</w:t>
      </w:r>
      <w:r w:rsidR="00CA099D"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F25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099D"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F2564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CA099D"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управленческие функции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099D"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099D"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человек.</w:t>
      </w:r>
    </w:p>
    <w:p w14:paraId="092D3864" w14:textId="77777777" w:rsidR="00CA099D" w:rsidRDefault="00CA099D" w:rsidP="006622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 мероприятий составило 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>99,99</w:t>
      </w:r>
      <w:r w:rsidR="00BB13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4A7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E3BB56D" w14:textId="77777777" w:rsidR="00D54EBE" w:rsidRPr="00D54EBE" w:rsidRDefault="00D54EBE" w:rsidP="00D54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54EBE">
        <w:rPr>
          <w:rFonts w:ascii="Times New Roman" w:hAnsi="Times New Roman" w:cs="Times New Roman"/>
          <w:sz w:val="26"/>
          <w:szCs w:val="26"/>
        </w:rPr>
        <w:t>Основным инструментом реализации политики в сфере развития коренных малочисленных народов Севера является муниципальная программа «Устойчивое развитие коренных малочисленных народов Севера».</w:t>
      </w:r>
    </w:p>
    <w:p w14:paraId="63AC00B2" w14:textId="77777777" w:rsidR="00D54EBE" w:rsidRPr="00D54EBE" w:rsidRDefault="00D54EBE" w:rsidP="00D54EBE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D54EB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В настоящее время в муниципалитете зарегистрировано 554 представителя коренных малочисленных народов Севера, в том числе 94 ханты, проживающие в 11 юртах района. </w:t>
      </w:r>
    </w:p>
    <w:p w14:paraId="58A38E4B" w14:textId="77777777" w:rsidR="00D54EBE" w:rsidRPr="00D54EBE" w:rsidRDefault="00D54EBE" w:rsidP="00D54EBE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4EBE">
        <w:rPr>
          <w:rFonts w:ascii="Times New Roman" w:hAnsi="Times New Roman" w:cs="Times New Roman"/>
          <w:sz w:val="26"/>
          <w:szCs w:val="26"/>
        </w:rPr>
        <w:t>В рамках исполнения переданного государственного полномочия в 2023 году коренному населению оказаны 6 мер государственной поддержки по предоставлению субсидий на продукцию охоты, на обустройство земельных участков и территорий традиционного природопользования, компенсаций на приобретение материально-технических-средств.</w:t>
      </w:r>
    </w:p>
    <w:p w14:paraId="1596C717" w14:textId="18755EB6" w:rsidR="00D54EBE" w:rsidRPr="00D54EBE" w:rsidRDefault="00D54EBE" w:rsidP="00D54E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4EBE">
        <w:rPr>
          <w:rFonts w:ascii="Times New Roman" w:hAnsi="Times New Roman" w:cs="Times New Roman"/>
          <w:sz w:val="26"/>
          <w:szCs w:val="26"/>
        </w:rPr>
        <w:t>В 2023 году совершено 9 облетов юрт района с целью</w:t>
      </w:r>
      <w:r w:rsidRPr="00D54EBE">
        <w:rPr>
          <w:rFonts w:ascii="Times New Roman" w:hAnsi="Times New Roman" w:cs="Times New Roman"/>
          <w:spacing w:val="-1"/>
          <w:sz w:val="26"/>
          <w:szCs w:val="26"/>
        </w:rPr>
        <w:t xml:space="preserve"> доставки детей в школу-интернат и обратно, доставки продуктовых наборов, детского питания и товаров первой необходимости. Финансирование полетов осуществлялось как за счет местного бюджета, так и в рамках Соглашений с предприятиями – </w:t>
      </w:r>
      <w:proofErr w:type="spellStart"/>
      <w:r w:rsidRPr="00D54EBE">
        <w:rPr>
          <w:rFonts w:ascii="Times New Roman" w:hAnsi="Times New Roman" w:cs="Times New Roman"/>
          <w:spacing w:val="-1"/>
          <w:sz w:val="26"/>
          <w:szCs w:val="26"/>
        </w:rPr>
        <w:t>недропользователями</w:t>
      </w:r>
      <w:proofErr w:type="spellEnd"/>
      <w:r w:rsidRPr="00D54EBE">
        <w:rPr>
          <w:rFonts w:ascii="Times New Roman" w:hAnsi="Times New Roman" w:cs="Times New Roman"/>
          <w:spacing w:val="-1"/>
          <w:sz w:val="26"/>
          <w:szCs w:val="26"/>
        </w:rPr>
        <w:t xml:space="preserve">. При облете юрт </w:t>
      </w:r>
      <w:r w:rsidRPr="00D54EBE">
        <w:rPr>
          <w:rFonts w:ascii="Times New Roman" w:hAnsi="Times New Roman" w:cs="Times New Roman"/>
          <w:sz w:val="26"/>
          <w:szCs w:val="26"/>
        </w:rPr>
        <w:t xml:space="preserve">2 вылета совершены с представителями Русской Православной Церкви. </w:t>
      </w:r>
    </w:p>
    <w:p w14:paraId="546069C9" w14:textId="77777777" w:rsidR="00D54EBE" w:rsidRPr="00D54EBE" w:rsidRDefault="00D54EBE" w:rsidP="00D54E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4EBE">
        <w:rPr>
          <w:rFonts w:ascii="Times New Roman" w:hAnsi="Times New Roman" w:cs="Times New Roman"/>
          <w:sz w:val="26"/>
          <w:szCs w:val="26"/>
        </w:rPr>
        <w:t>В течении года активно велась работа по внесению граждан из числа коренных малочисленных народов Севера в Список лиц, относящихся к коренным малочисленным народам Российской Федерации. В 2023 году подано 67 заявлений, всего же с 2021 года подали заявления 349 граждан (63%).</w:t>
      </w:r>
    </w:p>
    <w:p w14:paraId="11C73936" w14:textId="77777777" w:rsidR="00D54EBE" w:rsidRPr="00D54EBE" w:rsidRDefault="00D54EBE" w:rsidP="00D54E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EBE">
        <w:rPr>
          <w:rFonts w:ascii="Times New Roman" w:hAnsi="Times New Roman" w:cs="Times New Roman"/>
          <w:sz w:val="26"/>
          <w:szCs w:val="26"/>
        </w:rPr>
        <w:t>На территории района успешно реализуется региональный проект «</w:t>
      </w:r>
      <w:r w:rsidRPr="00D54EBE">
        <w:rPr>
          <w:rFonts w:ascii="Times New Roman" w:hAnsi="Times New Roman" w:cs="Times New Roman"/>
          <w:sz w:val="26"/>
          <w:szCs w:val="26"/>
          <w:lang w:val="en-US"/>
        </w:rPr>
        <w:t>IT</w:t>
      </w:r>
      <w:r w:rsidRPr="00D54EBE">
        <w:rPr>
          <w:rFonts w:ascii="Times New Roman" w:hAnsi="Times New Roman" w:cs="Times New Roman"/>
          <w:sz w:val="26"/>
          <w:szCs w:val="26"/>
        </w:rPr>
        <w:t>-стойбище». С 2019 года к сети Интернет подключено 10 стойбищ, в том числе в</w:t>
      </w:r>
      <w:r w:rsidRPr="00D54EBE">
        <w:rPr>
          <w:rFonts w:ascii="Times New Roman" w:hAnsi="Times New Roman" w:cs="Times New Roman"/>
          <w:bCs/>
          <w:sz w:val="26"/>
          <w:szCs w:val="26"/>
        </w:rPr>
        <w:t xml:space="preserve"> 2023 году - е 1</w:t>
      </w:r>
      <w:r w:rsidRPr="00D54EBE">
        <w:rPr>
          <w:rFonts w:ascii="Times New Roman" w:hAnsi="Times New Roman" w:cs="Times New Roman"/>
          <w:sz w:val="26"/>
          <w:szCs w:val="26"/>
        </w:rPr>
        <w:t xml:space="preserve"> стойбище (юрты </w:t>
      </w:r>
      <w:proofErr w:type="spellStart"/>
      <w:r w:rsidRPr="00D54EBE">
        <w:rPr>
          <w:rFonts w:ascii="Times New Roman" w:hAnsi="Times New Roman" w:cs="Times New Roman"/>
          <w:sz w:val="26"/>
          <w:szCs w:val="26"/>
        </w:rPr>
        <w:t>Самсоновские</w:t>
      </w:r>
      <w:proofErr w:type="spellEnd"/>
      <w:r w:rsidRPr="00D54EBE">
        <w:rPr>
          <w:rFonts w:ascii="Times New Roman" w:hAnsi="Times New Roman" w:cs="Times New Roman"/>
          <w:sz w:val="26"/>
          <w:szCs w:val="26"/>
        </w:rPr>
        <w:t xml:space="preserve">). </w:t>
      </w:r>
      <w:r w:rsidRPr="00D54EBE">
        <w:rPr>
          <w:rFonts w:ascii="Times New Roman" w:hAnsi="Times New Roman" w:cs="Times New Roman"/>
          <w:bCs/>
          <w:sz w:val="26"/>
          <w:szCs w:val="26"/>
        </w:rPr>
        <w:t>Тем самым, коренные жители, постоянно проживающие в юртах района, обеспечены доступом к сети Интернет на 100%.</w:t>
      </w:r>
    </w:p>
    <w:p w14:paraId="22EA8364" w14:textId="77777777" w:rsidR="00D54EBE" w:rsidRPr="00D54EBE" w:rsidRDefault="00D54EBE" w:rsidP="00D5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4EBE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целях сохранения культуры, промыслов коренных народов, а также развития этнографического туризма в 2023 году успешно реализован</w:t>
      </w:r>
      <w:r w:rsidRPr="00D54EBE">
        <w:rPr>
          <w:rFonts w:ascii="Times New Roman" w:hAnsi="Times New Roman" w:cs="Times New Roman"/>
          <w:sz w:val="26"/>
          <w:szCs w:val="26"/>
        </w:rPr>
        <w:t xml:space="preserve"> проекта «Культура народов Севера ханты и манси: праздники и традиции», благодаря которому в районе ежегодно проводятся национальные праздники: Вороний день, День коренных народов Мира, День Рыбака, литературные чтения хантыйских авторов, районные соревнования по гребле на </w:t>
      </w:r>
      <w:proofErr w:type="spellStart"/>
      <w:r w:rsidRPr="00D54EBE">
        <w:rPr>
          <w:rFonts w:ascii="Times New Roman" w:hAnsi="Times New Roman" w:cs="Times New Roman"/>
          <w:sz w:val="26"/>
          <w:szCs w:val="26"/>
        </w:rPr>
        <w:t>обласах</w:t>
      </w:r>
      <w:proofErr w:type="spellEnd"/>
      <w:r w:rsidRPr="00D54EBE">
        <w:rPr>
          <w:rFonts w:ascii="Times New Roman" w:hAnsi="Times New Roman" w:cs="Times New Roman"/>
          <w:sz w:val="26"/>
          <w:szCs w:val="26"/>
        </w:rPr>
        <w:t>.</w:t>
      </w:r>
    </w:p>
    <w:p w14:paraId="19BF64B4" w14:textId="77777777" w:rsidR="00D54EBE" w:rsidRPr="00D54EBE" w:rsidRDefault="00D54EBE" w:rsidP="00D5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4EBE">
        <w:rPr>
          <w:rFonts w:ascii="Times New Roman" w:hAnsi="Times New Roman" w:cs="Times New Roman"/>
          <w:sz w:val="26"/>
          <w:szCs w:val="26"/>
        </w:rPr>
        <w:t xml:space="preserve">В 2023 году районные соревнования по гребле на </w:t>
      </w:r>
      <w:proofErr w:type="spellStart"/>
      <w:r w:rsidRPr="00D54EBE">
        <w:rPr>
          <w:rFonts w:ascii="Times New Roman" w:hAnsi="Times New Roman" w:cs="Times New Roman"/>
          <w:sz w:val="26"/>
          <w:szCs w:val="26"/>
        </w:rPr>
        <w:t>обласах</w:t>
      </w:r>
      <w:proofErr w:type="spellEnd"/>
      <w:r w:rsidRPr="00D54EBE">
        <w:rPr>
          <w:rFonts w:ascii="Times New Roman" w:hAnsi="Times New Roman" w:cs="Times New Roman"/>
          <w:sz w:val="26"/>
          <w:szCs w:val="26"/>
        </w:rPr>
        <w:t xml:space="preserve"> прошли в новом формате - агломерационном. В соревнованиях приняли участие 80 спортсменов из поселений Нефтеюганского района, городов Сургута, </w:t>
      </w:r>
      <w:proofErr w:type="spellStart"/>
      <w:r w:rsidRPr="00D54EBE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Pr="00D54EBE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D54EBE">
        <w:rPr>
          <w:rFonts w:ascii="Times New Roman" w:hAnsi="Times New Roman" w:cs="Times New Roman"/>
          <w:sz w:val="26"/>
          <w:szCs w:val="26"/>
        </w:rPr>
        <w:t>Сургутского</w:t>
      </w:r>
      <w:proofErr w:type="spellEnd"/>
      <w:r w:rsidRPr="00D54EBE">
        <w:rPr>
          <w:rFonts w:ascii="Times New Roman" w:hAnsi="Times New Roman" w:cs="Times New Roman"/>
          <w:sz w:val="26"/>
          <w:szCs w:val="26"/>
        </w:rPr>
        <w:t xml:space="preserve"> района.  По инициативе общественников в 2023 г. добавили новую категорию участников: «Юноши и девушки 12-13 лет».  </w:t>
      </w:r>
    </w:p>
    <w:p w14:paraId="5E870AE8" w14:textId="77777777" w:rsidR="00D54EBE" w:rsidRPr="00D54EBE" w:rsidRDefault="00D54EBE" w:rsidP="00D5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4EBE">
        <w:rPr>
          <w:rFonts w:ascii="Times New Roman" w:hAnsi="Times New Roman" w:cs="Times New Roman"/>
          <w:sz w:val="26"/>
          <w:szCs w:val="26"/>
        </w:rPr>
        <w:t xml:space="preserve">Кроме того, спортсмены стали более результативными: сборная команда Нефтеюганского района заняла 4 место на международных соревнованиях на Кубок Губернатора Ханты-Мансийского автономного округа – Югры по гребле на </w:t>
      </w:r>
      <w:proofErr w:type="spellStart"/>
      <w:r w:rsidRPr="00D54EBE">
        <w:rPr>
          <w:rFonts w:ascii="Times New Roman" w:hAnsi="Times New Roman" w:cs="Times New Roman"/>
          <w:sz w:val="26"/>
          <w:szCs w:val="26"/>
        </w:rPr>
        <w:t>обласах</w:t>
      </w:r>
      <w:proofErr w:type="spellEnd"/>
      <w:r w:rsidRPr="00D54EBE">
        <w:rPr>
          <w:rFonts w:ascii="Times New Roman" w:hAnsi="Times New Roman" w:cs="Times New Roman"/>
          <w:sz w:val="26"/>
          <w:szCs w:val="26"/>
        </w:rPr>
        <w:t>.</w:t>
      </w:r>
    </w:p>
    <w:p w14:paraId="7DBA44FD" w14:textId="77777777" w:rsidR="00D54EBE" w:rsidRPr="00D54EBE" w:rsidRDefault="00D54EBE" w:rsidP="00D5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4EBE">
        <w:rPr>
          <w:rFonts w:ascii="Times New Roman" w:hAnsi="Times New Roman" w:cs="Times New Roman"/>
          <w:sz w:val="26"/>
          <w:szCs w:val="26"/>
        </w:rPr>
        <w:t>Все запланированные на 2023 год мероприятия программы проведены своевременно с достижением целевых показателей результативности.</w:t>
      </w:r>
    </w:p>
    <w:p w14:paraId="6DF58E86" w14:textId="77777777" w:rsidR="00D54EBE" w:rsidRPr="00D54EBE" w:rsidRDefault="00D54EBE" w:rsidP="00D54E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EBE">
        <w:rPr>
          <w:rFonts w:ascii="Times New Roman" w:hAnsi="Times New Roman" w:cs="Times New Roman"/>
          <w:bCs/>
          <w:sz w:val="26"/>
          <w:szCs w:val="26"/>
        </w:rPr>
        <w:t xml:space="preserve">! В результате оказываемых социально-экономических мер поддержки наблюдается положительная динамика увеличения численности коренных малочисленных народов Севера, проживающих в Нефтеюганском районе. За 10 лет прирост составил 8,6 % (2013 год - 510 чел., 2023 - 554 чел.). </w:t>
      </w:r>
    </w:p>
    <w:p w14:paraId="41B71A9D" w14:textId="77777777" w:rsidR="0022104C" w:rsidRPr="00202DA4" w:rsidRDefault="0022104C" w:rsidP="006622F9">
      <w:pPr>
        <w:pStyle w:val="a3"/>
        <w:numPr>
          <w:ilvl w:val="0"/>
          <w:numId w:val="4"/>
        </w:numPr>
        <w:ind w:left="0" w:firstLine="709"/>
        <w:rPr>
          <w:rFonts w:eastAsia="Calibri"/>
          <w:sz w:val="26"/>
          <w:szCs w:val="26"/>
          <w:u w:val="single"/>
        </w:rPr>
      </w:pPr>
      <w:r w:rsidRPr="00202DA4">
        <w:rPr>
          <w:rFonts w:eastAsia="Calibri"/>
          <w:sz w:val="26"/>
          <w:szCs w:val="26"/>
          <w:u w:val="single"/>
        </w:rPr>
        <w:t xml:space="preserve">Исполнение расходных обязательств муниципальной программы </w:t>
      </w:r>
    </w:p>
    <w:p w14:paraId="2884D340" w14:textId="45FFBFD8" w:rsidR="0022104C" w:rsidRPr="00202DA4" w:rsidRDefault="0022104C" w:rsidP="006622F9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>Уточненный план на реализацию мероприятий программы в 20</w:t>
      </w:r>
      <w:r w:rsidR="008F3BD1" w:rsidRPr="00202DA4">
        <w:rPr>
          <w:rFonts w:eastAsia="Calibri"/>
          <w:sz w:val="26"/>
          <w:szCs w:val="26"/>
        </w:rPr>
        <w:t>2</w:t>
      </w:r>
      <w:r w:rsidR="00D0699D">
        <w:rPr>
          <w:rFonts w:eastAsia="Calibri"/>
          <w:sz w:val="26"/>
          <w:szCs w:val="26"/>
        </w:rPr>
        <w:t>3</w:t>
      </w:r>
      <w:r w:rsidR="00DB416A" w:rsidRPr="00202DA4">
        <w:rPr>
          <w:rFonts w:eastAsia="Calibri"/>
          <w:sz w:val="26"/>
          <w:szCs w:val="26"/>
        </w:rPr>
        <w:t xml:space="preserve"> году составил </w:t>
      </w:r>
      <w:r w:rsidR="00D0699D">
        <w:rPr>
          <w:rFonts w:eastAsia="Calibri"/>
          <w:sz w:val="26"/>
          <w:szCs w:val="26"/>
        </w:rPr>
        <w:t>6 471,01</w:t>
      </w:r>
      <w:r w:rsidR="00794676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>тыс.</w:t>
      </w:r>
      <w:r w:rsidR="008F3BD1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>рублей, в том числе:</w:t>
      </w:r>
    </w:p>
    <w:p w14:paraId="0AA90C67" w14:textId="77777777" w:rsidR="0022104C" w:rsidRPr="00202DA4" w:rsidRDefault="0022104C" w:rsidP="006622F9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>- федеральный бюджет -</w:t>
      </w:r>
      <w:r w:rsidR="0010128C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>0,0 тыс. рублей;</w:t>
      </w:r>
    </w:p>
    <w:p w14:paraId="124D9035" w14:textId="231F77EC" w:rsidR="0022104C" w:rsidRPr="00202DA4" w:rsidRDefault="0022104C" w:rsidP="006622F9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 xml:space="preserve">- бюджет автономного округа – </w:t>
      </w:r>
      <w:r w:rsidR="00D0699D">
        <w:rPr>
          <w:rFonts w:eastAsia="Calibri"/>
          <w:sz w:val="26"/>
          <w:szCs w:val="26"/>
        </w:rPr>
        <w:t>541,3</w:t>
      </w:r>
      <w:r w:rsidRPr="00202DA4">
        <w:rPr>
          <w:rFonts w:eastAsia="Calibri"/>
          <w:sz w:val="26"/>
          <w:szCs w:val="26"/>
        </w:rPr>
        <w:t xml:space="preserve"> тыс. рублей;</w:t>
      </w:r>
    </w:p>
    <w:p w14:paraId="44A1EAFD" w14:textId="6163AF3A" w:rsidR="0022104C" w:rsidRPr="00202DA4" w:rsidRDefault="0022104C" w:rsidP="006622F9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>- местный бюджет –</w:t>
      </w:r>
      <w:r w:rsidR="00202DA4" w:rsidRPr="00202DA4">
        <w:rPr>
          <w:rFonts w:eastAsia="Calibri"/>
          <w:sz w:val="26"/>
          <w:szCs w:val="26"/>
        </w:rPr>
        <w:t xml:space="preserve"> </w:t>
      </w:r>
      <w:r w:rsidR="00D0699D">
        <w:rPr>
          <w:rFonts w:eastAsia="Calibri"/>
          <w:sz w:val="26"/>
          <w:szCs w:val="26"/>
        </w:rPr>
        <w:t>5929,71</w:t>
      </w:r>
      <w:r w:rsidRPr="00202DA4">
        <w:rPr>
          <w:rFonts w:eastAsia="Calibri"/>
          <w:sz w:val="26"/>
          <w:szCs w:val="26"/>
        </w:rPr>
        <w:t xml:space="preserve"> тыс.</w:t>
      </w:r>
      <w:r w:rsidR="009540A9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>рублей;</w:t>
      </w:r>
    </w:p>
    <w:p w14:paraId="01E960E6" w14:textId="22BBF82A" w:rsidR="00202DA4" w:rsidRDefault="004531EE" w:rsidP="0066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02DA4">
        <w:rPr>
          <w:rFonts w:ascii="Times New Roman" w:hAnsi="Times New Roman" w:cs="Times New Roman"/>
          <w:sz w:val="27"/>
          <w:szCs w:val="27"/>
        </w:rPr>
        <w:t>Исполнение за 20</w:t>
      </w:r>
      <w:r w:rsidR="008F3BD1" w:rsidRPr="00202DA4">
        <w:rPr>
          <w:rFonts w:ascii="Times New Roman" w:hAnsi="Times New Roman" w:cs="Times New Roman"/>
          <w:sz w:val="27"/>
          <w:szCs w:val="27"/>
        </w:rPr>
        <w:t>2</w:t>
      </w:r>
      <w:r w:rsidR="00D0699D">
        <w:rPr>
          <w:rFonts w:ascii="Times New Roman" w:hAnsi="Times New Roman" w:cs="Times New Roman"/>
          <w:sz w:val="27"/>
          <w:szCs w:val="27"/>
        </w:rPr>
        <w:t>3</w:t>
      </w:r>
      <w:r w:rsidR="00597DA6" w:rsidRPr="00202DA4">
        <w:rPr>
          <w:rFonts w:ascii="Times New Roman" w:hAnsi="Times New Roman" w:cs="Times New Roman"/>
          <w:sz w:val="27"/>
          <w:szCs w:val="27"/>
        </w:rPr>
        <w:t xml:space="preserve"> год составило </w:t>
      </w:r>
      <w:r w:rsidR="00D0699D">
        <w:rPr>
          <w:rFonts w:ascii="Times New Roman" w:hAnsi="Times New Roman" w:cs="Times New Roman"/>
          <w:sz w:val="27"/>
          <w:szCs w:val="27"/>
        </w:rPr>
        <w:t>99,85</w:t>
      </w:r>
      <w:r w:rsidR="00597DA6" w:rsidRPr="00202DA4">
        <w:rPr>
          <w:rFonts w:ascii="Times New Roman" w:hAnsi="Times New Roman" w:cs="Times New Roman"/>
          <w:sz w:val="27"/>
          <w:szCs w:val="27"/>
        </w:rPr>
        <w:t xml:space="preserve">%, в том числе бюджет автономного округа </w:t>
      </w:r>
      <w:r w:rsidR="00D0699D">
        <w:rPr>
          <w:rFonts w:ascii="Times New Roman" w:hAnsi="Times New Roman" w:cs="Times New Roman"/>
          <w:sz w:val="27"/>
          <w:szCs w:val="27"/>
        </w:rPr>
        <w:t>99,99</w:t>
      </w:r>
      <w:r w:rsidR="00597DA6" w:rsidRPr="00202DA4">
        <w:rPr>
          <w:rFonts w:ascii="Times New Roman" w:hAnsi="Times New Roman" w:cs="Times New Roman"/>
          <w:sz w:val="27"/>
          <w:szCs w:val="27"/>
        </w:rPr>
        <w:t xml:space="preserve">%, местный бюджет </w:t>
      </w:r>
      <w:r w:rsidR="00D0699D">
        <w:rPr>
          <w:rFonts w:ascii="Times New Roman" w:hAnsi="Times New Roman" w:cs="Times New Roman"/>
          <w:sz w:val="27"/>
          <w:szCs w:val="27"/>
        </w:rPr>
        <w:t>99,84</w:t>
      </w:r>
      <w:r w:rsidR="00597DA6" w:rsidRPr="00202DA4">
        <w:rPr>
          <w:rFonts w:ascii="Times New Roman" w:hAnsi="Times New Roman" w:cs="Times New Roman"/>
          <w:sz w:val="27"/>
          <w:szCs w:val="27"/>
        </w:rPr>
        <w:t>%.</w:t>
      </w:r>
      <w:r w:rsidR="00202DA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136FA65" w14:textId="77777777" w:rsidR="00597DA6" w:rsidRPr="00E7495E" w:rsidRDefault="00597DA6" w:rsidP="0066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495E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530E04A" w14:textId="77777777" w:rsidR="0022104C" w:rsidRPr="00AB22F8" w:rsidRDefault="0022104C" w:rsidP="006622F9">
      <w:pPr>
        <w:pStyle w:val="a3"/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AB22F8">
        <w:rPr>
          <w:sz w:val="26"/>
          <w:szCs w:val="26"/>
          <w:u w:val="single"/>
        </w:rPr>
        <w:t>Достижение целевых показателей муниципальной программы</w:t>
      </w:r>
      <w:r w:rsidRPr="00AB22F8">
        <w:rPr>
          <w:sz w:val="26"/>
          <w:szCs w:val="26"/>
        </w:rPr>
        <w:t xml:space="preserve"> </w:t>
      </w:r>
    </w:p>
    <w:p w14:paraId="1F196182" w14:textId="77777777" w:rsidR="00597DA6" w:rsidRPr="00AB22F8" w:rsidRDefault="00597DA6" w:rsidP="006622F9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Общее количество целевых показателей муниципальной программы </w:t>
      </w:r>
      <w:r w:rsidR="007C192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14:paraId="2BBE7DE9" w14:textId="77777777" w:rsidR="00F1296A" w:rsidRDefault="00597DA6" w:rsidP="006622F9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F129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2B98" w:rsidRPr="00D32B9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Увеличение количества пользователей территориями традиционного природопользования</w:t>
      </w:r>
      <w:r w:rsidR="00D32B9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D32B98" w:rsidRPr="00D32B9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из них количество пользователей территориями традиционного природопользования из числа коренных малочисленных народов</w:t>
      </w:r>
      <w:r w:rsidR="00F65B48"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5F12AA3" w14:textId="77777777" w:rsidR="00F1296A" w:rsidRDefault="00F1296A" w:rsidP="006622F9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32B98" w:rsidRPr="00D32B9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Количество общин и организаций, осуществляющих традиционную хозяйственную деятельность и занимающихся традиционными промыслами коренных малочисленных народов Севера</w:t>
      </w:r>
      <w:r w:rsidR="00AB22F8" w:rsidRPr="00D32B9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FFD84A2" w14:textId="77777777" w:rsidR="00D32B98" w:rsidRPr="00D32B98" w:rsidRDefault="00D32B98" w:rsidP="006622F9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D32B9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Доля граждан из числа коренных малочисленных народов Севера,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в общем количестве опрошенных лиц, относящихся к коренным малочисленным народам Севера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;</w:t>
      </w:r>
    </w:p>
    <w:p w14:paraId="4BD61763" w14:textId="77777777" w:rsidR="00F1296A" w:rsidRDefault="00F1296A" w:rsidP="006622F9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32B98" w:rsidRPr="00D32B9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количества участников мероприятий, направленных на сохранение культуры и традиционного образа жизни коренных малочисленных народов Севера</w:t>
      </w:r>
      <w:r w:rsidR="00AB22F8" w:rsidRPr="00D32B9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32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F4C1750" w14:textId="77777777" w:rsidR="00D32B98" w:rsidRDefault="00D32B98" w:rsidP="006622F9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D32B9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количества мероприятий (проектов программ), реализованных некоммерческими организациями по сохранению и развитию самобытной культуры коренных малочисленных народов Севера, за счет мер государственной и муниципальной поддержки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5275CE9" w14:textId="77777777" w:rsidR="00597DA6" w:rsidRDefault="00F1296A" w:rsidP="006622F9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D32B98" w:rsidRPr="00D32B9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количества публикаций в СМИ, направленных на сохранение и развитие самобытной культуры коренных малочисленных народов Севера</w:t>
      </w:r>
      <w:r w:rsid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24326E" w14:textId="77777777" w:rsidR="00F1296A" w:rsidRPr="006470AC" w:rsidRDefault="00F1296A" w:rsidP="006622F9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значения целевых показателей достигнуты 100%.</w:t>
      </w:r>
    </w:p>
    <w:p w14:paraId="21AF935C" w14:textId="77777777" w:rsidR="003B187A" w:rsidRPr="007A3414" w:rsidRDefault="00552B3E" w:rsidP="006622F9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6"/>
          <w:szCs w:val="26"/>
          <w:u w:val="single"/>
        </w:rPr>
      </w:pPr>
      <w:r w:rsidRPr="007A3414">
        <w:rPr>
          <w:sz w:val="26"/>
          <w:szCs w:val="26"/>
          <w:u w:val="single"/>
        </w:rPr>
        <w:t>Анализ факторов и рисков</w:t>
      </w:r>
      <w:r w:rsidR="00B61761" w:rsidRPr="007A3414">
        <w:rPr>
          <w:sz w:val="26"/>
          <w:szCs w:val="26"/>
          <w:u w:val="single"/>
        </w:rPr>
        <w:t>, повлия</w:t>
      </w:r>
      <w:r w:rsidR="00E00E66" w:rsidRPr="007A3414">
        <w:rPr>
          <w:sz w:val="26"/>
          <w:szCs w:val="26"/>
          <w:u w:val="single"/>
        </w:rPr>
        <w:t>вших</w:t>
      </w:r>
      <w:r w:rsidR="00B61761" w:rsidRPr="007A3414">
        <w:rPr>
          <w:sz w:val="26"/>
          <w:szCs w:val="26"/>
          <w:u w:val="single"/>
        </w:rPr>
        <w:t xml:space="preserve"> на результаты реализации мероприятий муниципальной программы</w:t>
      </w:r>
      <w:r w:rsidR="00E059C2" w:rsidRPr="007A3414">
        <w:rPr>
          <w:sz w:val="26"/>
          <w:szCs w:val="26"/>
          <w:u w:val="single"/>
        </w:rPr>
        <w:t>.</w:t>
      </w:r>
    </w:p>
    <w:p w14:paraId="67B4EB63" w14:textId="56CCF7D4" w:rsidR="007A3414" w:rsidRDefault="00C32ED2" w:rsidP="006622F9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Мероприятия, запланированные к реализации в 20</w:t>
      </w:r>
      <w:r w:rsidR="008F3BD1">
        <w:rPr>
          <w:sz w:val="26"/>
          <w:szCs w:val="26"/>
        </w:rPr>
        <w:t>2</w:t>
      </w:r>
      <w:r w:rsidR="00D0699D">
        <w:rPr>
          <w:sz w:val="26"/>
          <w:szCs w:val="26"/>
        </w:rPr>
        <w:t>3</w:t>
      </w:r>
      <w:r>
        <w:rPr>
          <w:sz w:val="26"/>
          <w:szCs w:val="26"/>
        </w:rPr>
        <w:t xml:space="preserve"> году, были выполнены</w:t>
      </w:r>
      <w:r w:rsidR="00053DD0">
        <w:rPr>
          <w:sz w:val="26"/>
          <w:szCs w:val="26"/>
        </w:rPr>
        <w:t xml:space="preserve"> в полном объеме.</w:t>
      </w:r>
    </w:p>
    <w:p w14:paraId="22B7334C" w14:textId="5F4A93C2" w:rsidR="00552B3E" w:rsidRPr="003E49B3" w:rsidRDefault="00552B3E" w:rsidP="006622F9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i/>
          <w:sz w:val="26"/>
          <w:szCs w:val="26"/>
          <w:u w:val="single"/>
        </w:rPr>
      </w:pPr>
      <w:r w:rsidRPr="003E49B3">
        <w:rPr>
          <w:sz w:val="26"/>
          <w:szCs w:val="26"/>
          <w:u w:val="single"/>
        </w:rPr>
        <w:t>Оценка эффективности муниципальн</w:t>
      </w:r>
      <w:r w:rsidR="00072A01" w:rsidRPr="003E49B3">
        <w:rPr>
          <w:sz w:val="26"/>
          <w:szCs w:val="26"/>
          <w:u w:val="single"/>
        </w:rPr>
        <w:t>ой</w:t>
      </w:r>
      <w:r w:rsidRPr="003E49B3">
        <w:rPr>
          <w:sz w:val="26"/>
          <w:szCs w:val="26"/>
          <w:u w:val="single"/>
        </w:rPr>
        <w:t xml:space="preserve"> программ</w:t>
      </w:r>
      <w:r w:rsidR="00072A01" w:rsidRPr="003E49B3">
        <w:rPr>
          <w:sz w:val="26"/>
          <w:szCs w:val="26"/>
          <w:u w:val="single"/>
        </w:rPr>
        <w:t>ы</w:t>
      </w:r>
      <w:r w:rsidR="004026C4" w:rsidRPr="003E49B3">
        <w:rPr>
          <w:sz w:val="26"/>
          <w:szCs w:val="26"/>
          <w:u w:val="single"/>
        </w:rPr>
        <w:t xml:space="preserve"> за 20</w:t>
      </w:r>
      <w:r w:rsidR="008F3BD1">
        <w:rPr>
          <w:sz w:val="26"/>
          <w:szCs w:val="26"/>
          <w:u w:val="single"/>
        </w:rPr>
        <w:t>2</w:t>
      </w:r>
      <w:r w:rsidR="00D0699D">
        <w:rPr>
          <w:sz w:val="26"/>
          <w:szCs w:val="26"/>
          <w:u w:val="single"/>
        </w:rPr>
        <w:t>3</w:t>
      </w:r>
      <w:r w:rsidR="004026C4" w:rsidRPr="003E49B3">
        <w:rPr>
          <w:sz w:val="26"/>
          <w:szCs w:val="26"/>
          <w:u w:val="single"/>
        </w:rPr>
        <w:t xml:space="preserve"> </w:t>
      </w:r>
      <w:r w:rsidR="00472BBE" w:rsidRPr="003E49B3">
        <w:rPr>
          <w:sz w:val="26"/>
          <w:szCs w:val="26"/>
          <w:u w:val="single"/>
        </w:rPr>
        <w:t>год</w:t>
      </w:r>
      <w:r w:rsidR="009313BD" w:rsidRPr="003E49B3">
        <w:rPr>
          <w:sz w:val="26"/>
          <w:szCs w:val="26"/>
          <w:u w:val="single"/>
        </w:rPr>
        <w:t xml:space="preserve"> </w:t>
      </w:r>
      <w:r w:rsidR="004026C4" w:rsidRPr="003E49B3">
        <w:rPr>
          <w:sz w:val="26"/>
          <w:szCs w:val="26"/>
          <w:u w:val="single"/>
        </w:rPr>
        <w:t xml:space="preserve"> </w:t>
      </w:r>
    </w:p>
    <w:p w14:paraId="6937A786" w14:textId="436F6E0F" w:rsidR="00597DA6" w:rsidRPr="00DB416A" w:rsidRDefault="003E49B3" w:rsidP="006622F9">
      <w:pPr>
        <w:tabs>
          <w:tab w:val="left" w:pos="1276"/>
        </w:tabs>
        <w:spacing w:after="0" w:line="240" w:lineRule="auto"/>
        <w:ind w:firstLine="709"/>
        <w:jc w:val="both"/>
        <w:rPr>
          <w:color w:val="FF0000"/>
          <w:sz w:val="26"/>
          <w:szCs w:val="26"/>
          <w:u w:val="single"/>
        </w:rPr>
      </w:pPr>
      <w:r w:rsidRPr="00D23DDC">
        <w:rPr>
          <w:rFonts w:ascii="Times New Roman" w:hAnsi="Times New Roman" w:cs="Times New Roman"/>
          <w:sz w:val="27"/>
          <w:szCs w:val="27"/>
        </w:rPr>
        <w:t>По результа</w:t>
      </w:r>
      <w:r w:rsidR="004531EE">
        <w:rPr>
          <w:rFonts w:ascii="Times New Roman" w:hAnsi="Times New Roman" w:cs="Times New Roman"/>
          <w:sz w:val="27"/>
          <w:szCs w:val="27"/>
        </w:rPr>
        <w:t>там оценки эффективности за 20</w:t>
      </w:r>
      <w:r w:rsidR="008F3BD1">
        <w:rPr>
          <w:rFonts w:ascii="Times New Roman" w:hAnsi="Times New Roman" w:cs="Times New Roman"/>
          <w:sz w:val="27"/>
          <w:szCs w:val="27"/>
        </w:rPr>
        <w:t>2</w:t>
      </w:r>
      <w:r w:rsidR="00D32B98">
        <w:rPr>
          <w:rFonts w:ascii="Times New Roman" w:hAnsi="Times New Roman" w:cs="Times New Roman"/>
          <w:sz w:val="27"/>
          <w:szCs w:val="27"/>
        </w:rPr>
        <w:t>2</w:t>
      </w:r>
      <w:r w:rsidRPr="00D23DDC">
        <w:rPr>
          <w:rFonts w:ascii="Times New Roman" w:hAnsi="Times New Roman" w:cs="Times New Roman"/>
          <w:sz w:val="27"/>
          <w:szCs w:val="27"/>
        </w:rPr>
        <w:t xml:space="preserve"> год муниципальная программа признана </w:t>
      </w:r>
      <w:r w:rsidR="00F00B3B" w:rsidRPr="00F00B3B">
        <w:rPr>
          <w:rFonts w:ascii="Times New Roman" w:hAnsi="Times New Roman" w:cs="Times New Roman"/>
          <w:sz w:val="27"/>
          <w:szCs w:val="27"/>
        </w:rPr>
        <w:t>высоко</w:t>
      </w:r>
      <w:r w:rsidR="00E7495E">
        <w:rPr>
          <w:rFonts w:ascii="Times New Roman" w:hAnsi="Times New Roman" w:cs="Times New Roman"/>
          <w:sz w:val="27"/>
          <w:szCs w:val="27"/>
        </w:rPr>
        <w:t xml:space="preserve"> </w:t>
      </w:r>
      <w:r w:rsidR="00F00B3B" w:rsidRPr="00F00B3B">
        <w:rPr>
          <w:rFonts w:ascii="Times New Roman" w:hAnsi="Times New Roman" w:cs="Times New Roman"/>
          <w:sz w:val="27"/>
          <w:szCs w:val="27"/>
        </w:rPr>
        <w:t>р</w:t>
      </w:r>
      <w:r w:rsidRPr="00F00B3B">
        <w:rPr>
          <w:rFonts w:ascii="Times New Roman" w:hAnsi="Times New Roman" w:cs="Times New Roman"/>
          <w:sz w:val="27"/>
          <w:szCs w:val="27"/>
        </w:rPr>
        <w:t>езультативной (</w:t>
      </w:r>
      <w:r w:rsidR="007C1928" w:rsidRPr="007C1928">
        <w:rPr>
          <w:rFonts w:ascii="Times New Roman" w:hAnsi="Times New Roman" w:cs="Times New Roman"/>
          <w:sz w:val="27"/>
          <w:szCs w:val="27"/>
        </w:rPr>
        <w:t>1</w:t>
      </w:r>
      <w:r w:rsidR="00D0699D">
        <w:rPr>
          <w:rFonts w:ascii="Times New Roman" w:hAnsi="Times New Roman" w:cs="Times New Roman"/>
          <w:sz w:val="27"/>
          <w:szCs w:val="27"/>
        </w:rPr>
        <w:t>1</w:t>
      </w:r>
      <w:r w:rsidR="007C1928" w:rsidRPr="007C1928">
        <w:rPr>
          <w:rFonts w:ascii="Times New Roman" w:hAnsi="Times New Roman" w:cs="Times New Roman"/>
          <w:sz w:val="27"/>
          <w:szCs w:val="27"/>
        </w:rPr>
        <w:t xml:space="preserve"> </w:t>
      </w:r>
      <w:r w:rsidRPr="007C1928">
        <w:rPr>
          <w:rFonts w:ascii="Times New Roman" w:hAnsi="Times New Roman" w:cs="Times New Roman"/>
          <w:sz w:val="27"/>
          <w:szCs w:val="27"/>
        </w:rPr>
        <w:t>баллов</w:t>
      </w:r>
      <w:r w:rsidRPr="00F00B3B">
        <w:rPr>
          <w:rFonts w:ascii="Times New Roman" w:hAnsi="Times New Roman" w:cs="Times New Roman"/>
          <w:sz w:val="27"/>
          <w:szCs w:val="27"/>
        </w:rPr>
        <w:t>).</w:t>
      </w:r>
    </w:p>
    <w:p w14:paraId="1722B35F" w14:textId="77777777" w:rsidR="00285621" w:rsidRPr="003E49B3" w:rsidRDefault="00285621" w:rsidP="006622F9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3E49B3">
        <w:rPr>
          <w:sz w:val="26"/>
          <w:szCs w:val="26"/>
          <w:u w:val="single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</w:t>
      </w:r>
      <w:r w:rsidR="00154CBD" w:rsidRPr="003E49B3">
        <w:rPr>
          <w:sz w:val="26"/>
          <w:szCs w:val="26"/>
          <w:u w:val="single"/>
        </w:rPr>
        <w:t>)</w:t>
      </w:r>
      <w:r w:rsidRPr="003E49B3">
        <w:rPr>
          <w:sz w:val="26"/>
          <w:szCs w:val="26"/>
          <w:u w:val="single"/>
        </w:rPr>
        <w:t>.</w:t>
      </w:r>
    </w:p>
    <w:p w14:paraId="2948085F" w14:textId="24DE058D" w:rsidR="00BE2739" w:rsidRPr="009540A9" w:rsidRDefault="009540A9" w:rsidP="0066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540A9">
        <w:rPr>
          <w:rFonts w:ascii="Times New Roman" w:hAnsi="Times New Roman" w:cs="Times New Roman"/>
          <w:sz w:val="26"/>
          <w:szCs w:val="26"/>
        </w:rPr>
        <w:t>Корректировку муниципальной программы осуществлять  при внесении изменений в государственную программу Ханты-Мансийского автономного округа – Югры «</w:t>
      </w:r>
      <w:r w:rsidR="00445702" w:rsidRPr="00445702">
        <w:rPr>
          <w:rFonts w:ascii="Times New Roman" w:hAnsi="Times New Roman" w:cs="Times New Roman"/>
          <w:sz w:val="26"/>
          <w:szCs w:val="26"/>
        </w:rPr>
        <w:t>Устойчивое развитие коренных малочисленных народов Севера</w:t>
      </w:r>
      <w:r w:rsidRPr="009540A9">
        <w:rPr>
          <w:rFonts w:ascii="Times New Roman" w:hAnsi="Times New Roman" w:cs="Times New Roman"/>
          <w:sz w:val="26"/>
          <w:szCs w:val="26"/>
        </w:rPr>
        <w:t>»</w:t>
      </w:r>
      <w:r w:rsidR="00420973">
        <w:rPr>
          <w:rFonts w:ascii="Times New Roman" w:hAnsi="Times New Roman" w:cs="Times New Roman"/>
          <w:sz w:val="26"/>
          <w:szCs w:val="26"/>
        </w:rPr>
        <w:t>.</w:t>
      </w:r>
    </w:p>
    <w:p w14:paraId="4B75FB94" w14:textId="77777777" w:rsidR="00DB416A" w:rsidRDefault="00DB416A" w:rsidP="006622F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8413928" w14:textId="77777777" w:rsidR="004531EE" w:rsidRDefault="004531EE" w:rsidP="006622F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493A6595" w14:textId="77777777" w:rsidR="003E49B3" w:rsidRDefault="003E49B3" w:rsidP="00D547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комитета по делам </w:t>
      </w:r>
    </w:p>
    <w:p w14:paraId="6057EBDB" w14:textId="77777777" w:rsidR="003E49B3" w:rsidRDefault="003E49B3" w:rsidP="00D547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народов Севера, охраны окружающей </w:t>
      </w:r>
    </w:p>
    <w:p w14:paraId="28000B86" w14:textId="7EB2926B" w:rsidR="00E5706A" w:rsidRPr="002C5BE1" w:rsidRDefault="003E49B3" w:rsidP="00D547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среды и водных ресурсов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5706A" w:rsidRPr="002C5BE1">
        <w:rPr>
          <w:rFonts w:ascii="Times New Roman" w:hAnsi="Times New Roman" w:cs="Times New Roman"/>
          <w:sz w:val="26"/>
          <w:szCs w:val="26"/>
        </w:rPr>
        <w:t xml:space="preserve">         </w:t>
      </w:r>
      <w:r w:rsidR="00D54794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B75295">
        <w:rPr>
          <w:rFonts w:ascii="Times New Roman" w:hAnsi="Times New Roman" w:cs="Times New Roman"/>
          <w:sz w:val="26"/>
          <w:szCs w:val="26"/>
        </w:rPr>
        <w:t>О.Ю.Воронова</w:t>
      </w:r>
      <w:proofErr w:type="spellEnd"/>
    </w:p>
    <w:p w14:paraId="24C6DACA" w14:textId="77777777" w:rsidR="005F3FEA" w:rsidRDefault="005F3FEA" w:rsidP="006622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BC43951" w14:textId="77777777" w:rsidR="005C7312" w:rsidRDefault="005C7312" w:rsidP="006622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1D7D2A3" w14:textId="77777777" w:rsidR="005C7312" w:rsidRDefault="005C7312" w:rsidP="006622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FB87495" w14:textId="77777777" w:rsidR="005C7312" w:rsidRDefault="005C7312" w:rsidP="006622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25D48E7" w14:textId="77777777" w:rsidR="00B054AA" w:rsidRDefault="00B054AA" w:rsidP="006622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FC29869" w14:textId="77777777" w:rsidR="00B054AA" w:rsidRDefault="00B054AA" w:rsidP="006622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75DF3D3" w14:textId="77777777" w:rsidR="00B054AA" w:rsidRDefault="00B054AA" w:rsidP="006622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5FACEA" w14:textId="77777777" w:rsidR="00B054AA" w:rsidRDefault="00B054AA" w:rsidP="006622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793685" w14:textId="77777777" w:rsidR="00B054AA" w:rsidRDefault="00B054AA" w:rsidP="006622F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F94ECCE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21248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F869D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558145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316EA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6F279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2972D8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2E0422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8A0F2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02673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F079B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6E2007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F9D1C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17E5F9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963286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2D969" w14:textId="77777777" w:rsidR="00D54794" w:rsidRDefault="00D54794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2D57EC" w14:textId="5D1D17B1" w:rsidR="005C7312" w:rsidRDefault="00D32B98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А.С.Заруднева</w:t>
      </w:r>
      <w:proofErr w:type="spellEnd"/>
    </w:p>
    <w:p w14:paraId="6292B6C6" w14:textId="77777777" w:rsidR="005C7312" w:rsidRPr="009E6AEB" w:rsidRDefault="00D32B98" w:rsidP="00D54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250261</w:t>
      </w:r>
    </w:p>
    <w:sectPr w:rsidR="005C7312" w:rsidRPr="009E6AEB" w:rsidSect="004531E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8640E"/>
    <w:multiLevelType w:val="multilevel"/>
    <w:tmpl w:val="E90AA0E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BF04A49"/>
    <w:multiLevelType w:val="multilevel"/>
    <w:tmpl w:val="0C86DF8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8AA6BCB"/>
    <w:multiLevelType w:val="hybridMultilevel"/>
    <w:tmpl w:val="1F789A38"/>
    <w:lvl w:ilvl="0" w:tplc="0C1E2D7A">
      <w:start w:val="10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201D1"/>
    <w:rsid w:val="000379EB"/>
    <w:rsid w:val="00053DD0"/>
    <w:rsid w:val="00063ED5"/>
    <w:rsid w:val="00071DE7"/>
    <w:rsid w:val="00072A01"/>
    <w:rsid w:val="00092FBA"/>
    <w:rsid w:val="000A3E99"/>
    <w:rsid w:val="000A46FB"/>
    <w:rsid w:val="000A5686"/>
    <w:rsid w:val="000D2987"/>
    <w:rsid w:val="000E2EC3"/>
    <w:rsid w:val="000E3602"/>
    <w:rsid w:val="000F4B64"/>
    <w:rsid w:val="0010128C"/>
    <w:rsid w:val="00103217"/>
    <w:rsid w:val="00104DB3"/>
    <w:rsid w:val="0011465B"/>
    <w:rsid w:val="00122031"/>
    <w:rsid w:val="00154CBD"/>
    <w:rsid w:val="0016431D"/>
    <w:rsid w:val="00170B85"/>
    <w:rsid w:val="00173573"/>
    <w:rsid w:val="00182FEE"/>
    <w:rsid w:val="001A6603"/>
    <w:rsid w:val="001C1599"/>
    <w:rsid w:val="001D1D46"/>
    <w:rsid w:val="001E314F"/>
    <w:rsid w:val="00202DA4"/>
    <w:rsid w:val="0022104C"/>
    <w:rsid w:val="00247C89"/>
    <w:rsid w:val="002773CE"/>
    <w:rsid w:val="0028424D"/>
    <w:rsid w:val="00285621"/>
    <w:rsid w:val="002A532E"/>
    <w:rsid w:val="002C5BE1"/>
    <w:rsid w:val="002C78B2"/>
    <w:rsid w:val="002E6254"/>
    <w:rsid w:val="00300AF1"/>
    <w:rsid w:val="00310946"/>
    <w:rsid w:val="003377CC"/>
    <w:rsid w:val="00351DCD"/>
    <w:rsid w:val="003578DF"/>
    <w:rsid w:val="00360469"/>
    <w:rsid w:val="00371EA1"/>
    <w:rsid w:val="00372068"/>
    <w:rsid w:val="003865C3"/>
    <w:rsid w:val="003A5977"/>
    <w:rsid w:val="003B187A"/>
    <w:rsid w:val="003B32D4"/>
    <w:rsid w:val="003C2E13"/>
    <w:rsid w:val="003E49B3"/>
    <w:rsid w:val="004000C4"/>
    <w:rsid w:val="004026C4"/>
    <w:rsid w:val="00416E16"/>
    <w:rsid w:val="00420973"/>
    <w:rsid w:val="00423EA4"/>
    <w:rsid w:val="0043651C"/>
    <w:rsid w:val="00436CC0"/>
    <w:rsid w:val="00445702"/>
    <w:rsid w:val="0044727F"/>
    <w:rsid w:val="00450010"/>
    <w:rsid w:val="004531EE"/>
    <w:rsid w:val="004715DE"/>
    <w:rsid w:val="00472721"/>
    <w:rsid w:val="00472BBE"/>
    <w:rsid w:val="00497E2A"/>
    <w:rsid w:val="004A78C7"/>
    <w:rsid w:val="004B4EBC"/>
    <w:rsid w:val="004C24D5"/>
    <w:rsid w:val="004D1B50"/>
    <w:rsid w:val="004D5B88"/>
    <w:rsid w:val="004E3CCB"/>
    <w:rsid w:val="00503953"/>
    <w:rsid w:val="00504652"/>
    <w:rsid w:val="00540A9B"/>
    <w:rsid w:val="00552B3E"/>
    <w:rsid w:val="00597DA6"/>
    <w:rsid w:val="005B05AE"/>
    <w:rsid w:val="005B414B"/>
    <w:rsid w:val="005B5D50"/>
    <w:rsid w:val="005C5892"/>
    <w:rsid w:val="005C7312"/>
    <w:rsid w:val="005F0B20"/>
    <w:rsid w:val="005F1067"/>
    <w:rsid w:val="005F3FEA"/>
    <w:rsid w:val="005F6B87"/>
    <w:rsid w:val="00605B4B"/>
    <w:rsid w:val="0060722F"/>
    <w:rsid w:val="0064635F"/>
    <w:rsid w:val="006470AC"/>
    <w:rsid w:val="006622F9"/>
    <w:rsid w:val="00686E63"/>
    <w:rsid w:val="006A1BC6"/>
    <w:rsid w:val="006A1FAE"/>
    <w:rsid w:val="006B352F"/>
    <w:rsid w:val="006C168F"/>
    <w:rsid w:val="006D2E03"/>
    <w:rsid w:val="006D33EA"/>
    <w:rsid w:val="00721923"/>
    <w:rsid w:val="007321E7"/>
    <w:rsid w:val="007445D9"/>
    <w:rsid w:val="00752CEF"/>
    <w:rsid w:val="007544DD"/>
    <w:rsid w:val="00767720"/>
    <w:rsid w:val="00780493"/>
    <w:rsid w:val="00784261"/>
    <w:rsid w:val="00785A99"/>
    <w:rsid w:val="00794676"/>
    <w:rsid w:val="007A3414"/>
    <w:rsid w:val="007B661B"/>
    <w:rsid w:val="007C1928"/>
    <w:rsid w:val="007C1D5C"/>
    <w:rsid w:val="007C27B0"/>
    <w:rsid w:val="007E276E"/>
    <w:rsid w:val="007F69FB"/>
    <w:rsid w:val="008127FC"/>
    <w:rsid w:val="00822B55"/>
    <w:rsid w:val="0082545E"/>
    <w:rsid w:val="00836E74"/>
    <w:rsid w:val="00894F58"/>
    <w:rsid w:val="008B14AE"/>
    <w:rsid w:val="008D3EF8"/>
    <w:rsid w:val="008F3BD1"/>
    <w:rsid w:val="008F644A"/>
    <w:rsid w:val="00903DCB"/>
    <w:rsid w:val="009042BC"/>
    <w:rsid w:val="00907524"/>
    <w:rsid w:val="00923F97"/>
    <w:rsid w:val="009313BD"/>
    <w:rsid w:val="009466E7"/>
    <w:rsid w:val="00946E78"/>
    <w:rsid w:val="0095111E"/>
    <w:rsid w:val="009540A9"/>
    <w:rsid w:val="00955454"/>
    <w:rsid w:val="009779BB"/>
    <w:rsid w:val="00987FA9"/>
    <w:rsid w:val="00990CDC"/>
    <w:rsid w:val="009A0AA3"/>
    <w:rsid w:val="009E6AEB"/>
    <w:rsid w:val="009F2727"/>
    <w:rsid w:val="009F32E5"/>
    <w:rsid w:val="00A34485"/>
    <w:rsid w:val="00A43A38"/>
    <w:rsid w:val="00A47CFA"/>
    <w:rsid w:val="00A71427"/>
    <w:rsid w:val="00A95D7F"/>
    <w:rsid w:val="00A97AD2"/>
    <w:rsid w:val="00AA2DAC"/>
    <w:rsid w:val="00AB22F8"/>
    <w:rsid w:val="00AC5554"/>
    <w:rsid w:val="00AD0443"/>
    <w:rsid w:val="00AE5C1C"/>
    <w:rsid w:val="00AE6A93"/>
    <w:rsid w:val="00B054AA"/>
    <w:rsid w:val="00B12583"/>
    <w:rsid w:val="00B211A4"/>
    <w:rsid w:val="00B47E01"/>
    <w:rsid w:val="00B61761"/>
    <w:rsid w:val="00B75295"/>
    <w:rsid w:val="00B81CCA"/>
    <w:rsid w:val="00BA1708"/>
    <w:rsid w:val="00BB13C1"/>
    <w:rsid w:val="00BC141D"/>
    <w:rsid w:val="00BC46A9"/>
    <w:rsid w:val="00BD272F"/>
    <w:rsid w:val="00BE032D"/>
    <w:rsid w:val="00BE2739"/>
    <w:rsid w:val="00BF56A2"/>
    <w:rsid w:val="00BF6DE7"/>
    <w:rsid w:val="00C04B55"/>
    <w:rsid w:val="00C109D5"/>
    <w:rsid w:val="00C32ED2"/>
    <w:rsid w:val="00C40427"/>
    <w:rsid w:val="00C81FF1"/>
    <w:rsid w:val="00CA099D"/>
    <w:rsid w:val="00CA7CAD"/>
    <w:rsid w:val="00CB0EF5"/>
    <w:rsid w:val="00CC526E"/>
    <w:rsid w:val="00CC6A77"/>
    <w:rsid w:val="00CD790C"/>
    <w:rsid w:val="00D0699D"/>
    <w:rsid w:val="00D25C9E"/>
    <w:rsid w:val="00D260CC"/>
    <w:rsid w:val="00D32B98"/>
    <w:rsid w:val="00D32E72"/>
    <w:rsid w:val="00D46F56"/>
    <w:rsid w:val="00D54794"/>
    <w:rsid w:val="00D54EBE"/>
    <w:rsid w:val="00D80B88"/>
    <w:rsid w:val="00D85F8C"/>
    <w:rsid w:val="00D96A41"/>
    <w:rsid w:val="00DA0E7E"/>
    <w:rsid w:val="00DB416A"/>
    <w:rsid w:val="00DC67C2"/>
    <w:rsid w:val="00DF1914"/>
    <w:rsid w:val="00DF3C71"/>
    <w:rsid w:val="00E00E66"/>
    <w:rsid w:val="00E059C2"/>
    <w:rsid w:val="00E1026D"/>
    <w:rsid w:val="00E16104"/>
    <w:rsid w:val="00E24706"/>
    <w:rsid w:val="00E24EE2"/>
    <w:rsid w:val="00E31C48"/>
    <w:rsid w:val="00E43DAC"/>
    <w:rsid w:val="00E5271D"/>
    <w:rsid w:val="00E5706A"/>
    <w:rsid w:val="00E61465"/>
    <w:rsid w:val="00E62A82"/>
    <w:rsid w:val="00E70CED"/>
    <w:rsid w:val="00E7492C"/>
    <w:rsid w:val="00E7495E"/>
    <w:rsid w:val="00EA06BF"/>
    <w:rsid w:val="00EA1D55"/>
    <w:rsid w:val="00EA64EB"/>
    <w:rsid w:val="00EC4838"/>
    <w:rsid w:val="00ED3A0D"/>
    <w:rsid w:val="00ED6766"/>
    <w:rsid w:val="00EE36BD"/>
    <w:rsid w:val="00F00B3B"/>
    <w:rsid w:val="00F1296A"/>
    <w:rsid w:val="00F25641"/>
    <w:rsid w:val="00F27217"/>
    <w:rsid w:val="00F47763"/>
    <w:rsid w:val="00F625C7"/>
    <w:rsid w:val="00F62BFA"/>
    <w:rsid w:val="00F64A55"/>
    <w:rsid w:val="00F65B48"/>
    <w:rsid w:val="00F80E0F"/>
    <w:rsid w:val="00FA7045"/>
    <w:rsid w:val="00FB6E2E"/>
    <w:rsid w:val="00FD0543"/>
    <w:rsid w:val="00FD3766"/>
    <w:rsid w:val="00FE5117"/>
    <w:rsid w:val="00FF0DA9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F3DB"/>
  <w15:docId w15:val="{B1AC0D50-7335-44ED-AF09-89448F15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 Знак"/>
    <w:basedOn w:val="a"/>
    <w:rsid w:val="00ED67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72721"/>
  </w:style>
  <w:style w:type="paragraph" w:customStyle="1" w:styleId="10">
    <w:name w:val="Знак Знак1 Знак"/>
    <w:basedOn w:val="a"/>
    <w:rsid w:val="00990CD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">
    <w:name w:val="Знак Знак1 Знак"/>
    <w:basedOn w:val="a"/>
    <w:rsid w:val="00221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894F58"/>
    <w:pPr>
      <w:ind w:left="720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114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3">
    <w:name w:val="Знак Знак1 Знак"/>
    <w:basedOn w:val="a"/>
    <w:rsid w:val="00FB6E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0DEC-1E70-41B9-A06A-9F0EFC57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4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Заруднева Анастасия Сергеевна</cp:lastModifiedBy>
  <cp:revision>16</cp:revision>
  <cp:lastPrinted>2023-01-19T06:01:00Z</cp:lastPrinted>
  <dcterms:created xsi:type="dcterms:W3CDTF">2022-01-25T04:47:00Z</dcterms:created>
  <dcterms:modified xsi:type="dcterms:W3CDTF">2024-01-25T09:14:00Z</dcterms:modified>
</cp:coreProperties>
</file>