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28" w:rsidRPr="00317828" w:rsidRDefault="00317828" w:rsidP="00317828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28" w:rsidRPr="00317828" w:rsidRDefault="00317828" w:rsidP="00317828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317828" w:rsidRPr="00317828" w:rsidRDefault="00317828" w:rsidP="00317828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1782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317828" w:rsidRPr="00317828" w:rsidRDefault="00317828" w:rsidP="00317828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17828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317828" w:rsidRPr="00317828" w:rsidRDefault="00317828" w:rsidP="00317828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317828" w:rsidRPr="00317828" w:rsidRDefault="00317828" w:rsidP="00317828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1782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17828" w:rsidRPr="00317828" w:rsidRDefault="00317828" w:rsidP="00317828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7828" w:rsidRPr="00317828" w:rsidTr="005024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7828" w:rsidRPr="00317828" w:rsidRDefault="00317828" w:rsidP="0031782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828">
              <w:rPr>
                <w:rFonts w:ascii="Times New Roman" w:hAnsi="Times New Roman"/>
                <w:sz w:val="26"/>
                <w:szCs w:val="26"/>
              </w:rPr>
              <w:t>01.06.2021</w:t>
            </w:r>
          </w:p>
        </w:tc>
        <w:tc>
          <w:tcPr>
            <w:tcW w:w="6595" w:type="dxa"/>
            <w:vMerge w:val="restart"/>
          </w:tcPr>
          <w:p w:rsidR="00317828" w:rsidRPr="00317828" w:rsidRDefault="00317828" w:rsidP="0031782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17828">
              <w:rPr>
                <w:rFonts w:ascii="Times New Roman" w:hAnsi="Times New Roman"/>
                <w:sz w:val="26"/>
                <w:szCs w:val="26"/>
              </w:rPr>
              <w:t>№</w:t>
            </w:r>
            <w:r w:rsidRPr="0031782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317828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па-н</w:t>
            </w:r>
            <w:r w:rsidRPr="00317828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</w:p>
        </w:tc>
      </w:tr>
      <w:tr w:rsidR="00317828" w:rsidRPr="00317828" w:rsidTr="005024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17828" w:rsidRPr="00317828" w:rsidRDefault="00317828" w:rsidP="00317828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317828" w:rsidRPr="00317828" w:rsidRDefault="00317828" w:rsidP="00317828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17828" w:rsidRPr="00317828" w:rsidRDefault="00317828" w:rsidP="00317828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17828" w:rsidRPr="00317828" w:rsidRDefault="00317828" w:rsidP="00317828">
      <w:pPr>
        <w:ind w:firstLine="0"/>
        <w:jc w:val="center"/>
        <w:rPr>
          <w:rFonts w:ascii="Times New Roman" w:hAnsi="Times New Roman"/>
        </w:rPr>
      </w:pPr>
      <w:r w:rsidRPr="00317828">
        <w:rPr>
          <w:rFonts w:ascii="Times New Roman" w:hAnsi="Times New Roman"/>
        </w:rPr>
        <w:t>г.Нефтеюганск</w:t>
      </w:r>
    </w:p>
    <w:p w:rsidR="00134F7B" w:rsidRDefault="00134F7B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34F7B" w:rsidRPr="00CF7775" w:rsidRDefault="00134F7B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0198E" w:rsidRDefault="00D12B3C" w:rsidP="00B0198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:rsidR="00D12B3C" w:rsidRPr="00CF7775" w:rsidRDefault="00D12B3C" w:rsidP="00B0198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5D7A0A" w:rsidRPr="00CF7775">
        <w:rPr>
          <w:rFonts w:ascii="Times New Roman" w:hAnsi="Times New Roman"/>
          <w:sz w:val="26"/>
          <w:szCs w:val="26"/>
        </w:rPr>
        <w:t xml:space="preserve">и действующим </w:t>
      </w:r>
      <w:r w:rsidRPr="00CF7775">
        <w:rPr>
          <w:rFonts w:ascii="Times New Roman" w:hAnsi="Times New Roman"/>
          <w:sz w:val="26"/>
          <w:szCs w:val="26"/>
        </w:rPr>
        <w:t>предпринимателям Нефтеюганского района»</w:t>
      </w:r>
    </w:p>
    <w:p w:rsidR="00D12B3C" w:rsidRDefault="00D12B3C" w:rsidP="00144735">
      <w:pPr>
        <w:ind w:firstLine="709"/>
        <w:rPr>
          <w:rFonts w:ascii="Times New Roman" w:hAnsi="Times New Roman"/>
          <w:sz w:val="26"/>
          <w:szCs w:val="26"/>
        </w:rPr>
      </w:pPr>
    </w:p>
    <w:p w:rsidR="00134F7B" w:rsidRPr="00CF7775" w:rsidRDefault="00134F7B" w:rsidP="00144735">
      <w:pPr>
        <w:ind w:firstLine="709"/>
        <w:rPr>
          <w:rFonts w:ascii="Times New Roman" w:hAnsi="Times New Roman"/>
          <w:sz w:val="26"/>
          <w:szCs w:val="26"/>
        </w:rPr>
      </w:pPr>
    </w:p>
    <w:p w:rsidR="00D12B3C" w:rsidRPr="00CF7775" w:rsidRDefault="00D12B3C" w:rsidP="0014473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703857" w:rsidRPr="00CF7775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CF7775">
        <w:rPr>
          <w:rFonts w:ascii="Times New Roman" w:hAnsi="Times New Roman"/>
          <w:sz w:val="26"/>
          <w:szCs w:val="26"/>
        </w:rPr>
        <w:t>, п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остановлением Правительства Ханты-Мансийского автономного округа </w:t>
      </w:r>
      <w:r w:rsidR="00134F7B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Югры от 05.10.2018 № 336-п «О государственной программе Ханты-Мансийского автономного округа </w:t>
      </w:r>
      <w:r w:rsidR="00134F7B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Югры «Развитие экономического потенциала»</w:t>
      </w:r>
      <w:r w:rsidRPr="00CF7775">
        <w:rPr>
          <w:rFonts w:ascii="Times New Roman" w:hAnsi="Times New Roman"/>
          <w:bCs/>
          <w:sz w:val="26"/>
          <w:szCs w:val="26"/>
        </w:rPr>
        <w:t xml:space="preserve">, </w:t>
      </w:r>
      <w:r w:rsidR="00A73359" w:rsidRPr="00CF7775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от 31.10.2016 № 1782-па-нпа «Об утверждении </w:t>
      </w:r>
      <w:r w:rsidRPr="00CF777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9547EF" w:rsidRPr="00CF7775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CF7775">
        <w:rPr>
          <w:rFonts w:ascii="Times New Roman" w:hAnsi="Times New Roman"/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r w:rsidR="00134F7B">
        <w:rPr>
          <w:rFonts w:ascii="Times New Roman" w:hAnsi="Times New Roman"/>
          <w:sz w:val="26"/>
          <w:szCs w:val="26"/>
        </w:rPr>
        <w:br/>
      </w:r>
      <w:r w:rsidRPr="00CF7775">
        <w:rPr>
          <w:rFonts w:ascii="Times New Roman" w:hAnsi="Times New Roman"/>
          <w:sz w:val="26"/>
          <w:szCs w:val="26"/>
        </w:rPr>
        <w:t xml:space="preserve">в Нефтеюганском районе на 2019-2024 годы и на период до 2030 года», </w:t>
      </w:r>
      <w:r w:rsidR="009547EF" w:rsidRPr="00CF7775">
        <w:rPr>
          <w:rFonts w:ascii="Times New Roman" w:hAnsi="Times New Roman"/>
          <w:sz w:val="26"/>
          <w:szCs w:val="26"/>
        </w:rPr>
        <w:t>в целях приведения в соответстви</w:t>
      </w:r>
      <w:r w:rsidR="00A50E4C">
        <w:rPr>
          <w:rFonts w:ascii="Times New Roman" w:hAnsi="Times New Roman"/>
          <w:sz w:val="26"/>
          <w:szCs w:val="26"/>
        </w:rPr>
        <w:t>и</w:t>
      </w:r>
      <w:r w:rsidR="009547EF" w:rsidRPr="00CF7775">
        <w:rPr>
          <w:rFonts w:ascii="Times New Roman" w:hAnsi="Times New Roman"/>
          <w:sz w:val="26"/>
          <w:szCs w:val="26"/>
        </w:rPr>
        <w:t xml:space="preserve"> с действующим законодательством</w:t>
      </w:r>
      <w:r w:rsidR="00917B67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9547EF" w:rsidRPr="00CF7775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>п о с т а н о в л я ю:</w:t>
      </w:r>
    </w:p>
    <w:p w:rsidR="00D12B3C" w:rsidRPr="00CF7775" w:rsidRDefault="00D12B3C" w:rsidP="00144735">
      <w:pPr>
        <w:spacing w:line="280" w:lineRule="exact"/>
        <w:ind w:firstLine="709"/>
        <w:rPr>
          <w:rFonts w:ascii="Times New Roman" w:hAnsi="Times New Roman"/>
          <w:sz w:val="26"/>
          <w:szCs w:val="26"/>
        </w:rPr>
      </w:pPr>
    </w:p>
    <w:p w:rsidR="00D12B3C" w:rsidRPr="00CF7775" w:rsidRDefault="00D12B3C" w:rsidP="004F68F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134F7B">
        <w:rPr>
          <w:rFonts w:ascii="Times New Roman" w:hAnsi="Times New Roman"/>
          <w:sz w:val="26"/>
          <w:szCs w:val="26"/>
        </w:rPr>
        <w:br/>
      </w:r>
      <w:r w:rsidRPr="00CF7775">
        <w:rPr>
          <w:rFonts w:ascii="Times New Roman" w:hAnsi="Times New Roman"/>
          <w:sz w:val="26"/>
          <w:szCs w:val="26"/>
        </w:rPr>
        <w:t xml:space="preserve">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90408F" w:rsidRPr="00CF7775">
        <w:rPr>
          <w:rFonts w:ascii="Times New Roman" w:hAnsi="Times New Roman"/>
          <w:sz w:val="26"/>
          <w:szCs w:val="26"/>
        </w:rPr>
        <w:t xml:space="preserve">и действующим </w:t>
      </w:r>
      <w:r w:rsidRPr="00CF7775">
        <w:rPr>
          <w:rFonts w:ascii="Times New Roman" w:hAnsi="Times New Roman"/>
          <w:sz w:val="26"/>
          <w:szCs w:val="26"/>
        </w:rPr>
        <w:t xml:space="preserve">предпринимателям Нефтеюганского района» следующие изменения: </w:t>
      </w:r>
    </w:p>
    <w:p w:rsidR="00917B67" w:rsidRDefault="00917B67" w:rsidP="004F68FE">
      <w:pPr>
        <w:pStyle w:val="a7"/>
        <w:numPr>
          <w:ilvl w:val="1"/>
          <w:numId w:val="1"/>
        </w:numPr>
        <w:tabs>
          <w:tab w:val="left" w:pos="1162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1:</w:t>
      </w:r>
    </w:p>
    <w:p w:rsidR="00917B67" w:rsidRDefault="00CC745D" w:rsidP="004F68FE">
      <w:pPr>
        <w:pStyle w:val="a7"/>
        <w:numPr>
          <w:ilvl w:val="2"/>
          <w:numId w:val="1"/>
        </w:numPr>
        <w:tabs>
          <w:tab w:val="left" w:pos="1372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17B67">
        <w:rPr>
          <w:rFonts w:ascii="Times New Roman" w:hAnsi="Times New Roman"/>
          <w:sz w:val="26"/>
          <w:szCs w:val="26"/>
        </w:rPr>
        <w:t>одпункт 1.2 изложить в следующей редакции:</w:t>
      </w:r>
    </w:p>
    <w:p w:rsidR="00917B67" w:rsidRDefault="00917B67" w:rsidP="00144735">
      <w:pPr>
        <w:pStyle w:val="a7"/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«1.2. </w:t>
      </w:r>
      <w:r w:rsidRPr="00917B67">
        <w:rPr>
          <w:rFonts w:ascii="Times New Roman" w:hAnsi="Times New Roman"/>
          <w:sz w:val="26"/>
          <w:szCs w:val="26"/>
        </w:rPr>
        <w:t xml:space="preserve">Порядок предоставления грантов </w:t>
      </w:r>
      <w:r w:rsidR="00AE0C7E">
        <w:rPr>
          <w:rFonts w:ascii="Times New Roman" w:hAnsi="Times New Roman"/>
          <w:sz w:val="26"/>
          <w:szCs w:val="26"/>
        </w:rPr>
        <w:t xml:space="preserve">в форме субсидий </w:t>
      </w:r>
      <w:r w:rsidRPr="00917B67">
        <w:rPr>
          <w:rFonts w:ascii="Times New Roman" w:hAnsi="Times New Roman"/>
          <w:sz w:val="26"/>
          <w:szCs w:val="26"/>
        </w:rPr>
        <w:t>начинающим предпринимателям Нефтеюганского района согласно приложению № 2</w:t>
      </w:r>
      <w:r w:rsidR="00AE0C7E">
        <w:rPr>
          <w:rFonts w:ascii="Times New Roman" w:hAnsi="Times New Roman"/>
          <w:sz w:val="26"/>
          <w:szCs w:val="26"/>
        </w:rPr>
        <w:t>.»</w:t>
      </w:r>
      <w:r w:rsidR="00134F7B">
        <w:rPr>
          <w:rFonts w:ascii="Times New Roman" w:hAnsi="Times New Roman"/>
          <w:sz w:val="26"/>
          <w:szCs w:val="26"/>
        </w:rPr>
        <w:t>.</w:t>
      </w:r>
    </w:p>
    <w:p w:rsidR="00C62394" w:rsidRDefault="00CC745D" w:rsidP="004F68FE">
      <w:pPr>
        <w:pStyle w:val="a7"/>
        <w:numPr>
          <w:ilvl w:val="2"/>
          <w:numId w:val="1"/>
        </w:numPr>
        <w:tabs>
          <w:tab w:val="left" w:pos="1372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3163D" w:rsidRPr="00CF7775">
        <w:rPr>
          <w:rFonts w:ascii="Times New Roman" w:hAnsi="Times New Roman"/>
          <w:sz w:val="26"/>
          <w:szCs w:val="26"/>
        </w:rPr>
        <w:t>одпункт 1.3 признать утратившим силу</w:t>
      </w:r>
      <w:r w:rsidR="00C62394" w:rsidRPr="00CF7775">
        <w:rPr>
          <w:rFonts w:ascii="Times New Roman" w:hAnsi="Times New Roman"/>
          <w:sz w:val="26"/>
          <w:szCs w:val="26"/>
        </w:rPr>
        <w:t>.</w:t>
      </w:r>
    </w:p>
    <w:p w:rsidR="00197161" w:rsidRPr="00134F7B" w:rsidRDefault="00197161" w:rsidP="004F68FE">
      <w:pPr>
        <w:pStyle w:val="a7"/>
        <w:numPr>
          <w:ilvl w:val="1"/>
          <w:numId w:val="1"/>
        </w:numPr>
        <w:tabs>
          <w:tab w:val="left" w:pos="1162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Приложение № 3 к постановлению признать утратившим силу.</w:t>
      </w:r>
    </w:p>
    <w:p w:rsidR="00C62394" w:rsidRPr="00CF7775" w:rsidRDefault="00D500EA" w:rsidP="004F68FE">
      <w:pPr>
        <w:pStyle w:val="a7"/>
        <w:numPr>
          <w:ilvl w:val="1"/>
          <w:numId w:val="1"/>
        </w:numPr>
        <w:tabs>
          <w:tab w:val="left" w:pos="1162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Приложения</w:t>
      </w:r>
      <w:r w:rsidR="00C62394" w:rsidRPr="00CF7775">
        <w:rPr>
          <w:rFonts w:ascii="Times New Roman" w:hAnsi="Times New Roman"/>
          <w:sz w:val="26"/>
          <w:szCs w:val="26"/>
        </w:rPr>
        <w:t xml:space="preserve"> № </w:t>
      </w:r>
      <w:r w:rsidRPr="00CF7775">
        <w:rPr>
          <w:rFonts w:ascii="Times New Roman" w:hAnsi="Times New Roman"/>
          <w:sz w:val="26"/>
          <w:szCs w:val="26"/>
        </w:rPr>
        <w:t>1, 2, 4</w:t>
      </w:r>
      <w:r w:rsidR="00C62394" w:rsidRPr="00CF7775">
        <w:rPr>
          <w:rFonts w:ascii="Times New Roman" w:hAnsi="Times New Roman"/>
          <w:sz w:val="26"/>
          <w:szCs w:val="26"/>
        </w:rPr>
        <w:t xml:space="preserve"> к постановлению изложить в редакции согласно приложени</w:t>
      </w:r>
      <w:r w:rsidRPr="00CF7775">
        <w:rPr>
          <w:rFonts w:ascii="Times New Roman" w:hAnsi="Times New Roman"/>
          <w:sz w:val="26"/>
          <w:szCs w:val="26"/>
        </w:rPr>
        <w:t xml:space="preserve">ям </w:t>
      </w:r>
      <w:r w:rsidR="00C62394" w:rsidRPr="00CF7775">
        <w:rPr>
          <w:rFonts w:ascii="Times New Roman" w:hAnsi="Times New Roman"/>
          <w:sz w:val="26"/>
          <w:szCs w:val="26"/>
        </w:rPr>
        <w:t xml:space="preserve">№ </w:t>
      </w:r>
      <w:r w:rsidRPr="00CF7775">
        <w:rPr>
          <w:rFonts w:ascii="Times New Roman" w:hAnsi="Times New Roman"/>
          <w:sz w:val="26"/>
          <w:szCs w:val="26"/>
        </w:rPr>
        <w:t>1,</w:t>
      </w:r>
      <w:r w:rsidR="00134F7B">
        <w:rPr>
          <w:rFonts w:ascii="Times New Roman" w:hAnsi="Times New Roman"/>
          <w:sz w:val="26"/>
          <w:szCs w:val="26"/>
        </w:rPr>
        <w:t xml:space="preserve"> </w:t>
      </w:r>
      <w:r w:rsidR="00C62394" w:rsidRPr="00CF7775">
        <w:rPr>
          <w:rFonts w:ascii="Times New Roman" w:hAnsi="Times New Roman"/>
          <w:sz w:val="26"/>
          <w:szCs w:val="26"/>
        </w:rPr>
        <w:t>2</w:t>
      </w:r>
      <w:r w:rsidRPr="00CF7775">
        <w:rPr>
          <w:rFonts w:ascii="Times New Roman" w:hAnsi="Times New Roman"/>
          <w:sz w:val="26"/>
          <w:szCs w:val="26"/>
        </w:rPr>
        <w:t>,</w:t>
      </w:r>
      <w:r w:rsidR="00134F7B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>3</w:t>
      </w:r>
      <w:r w:rsidR="00C62394" w:rsidRPr="00CF7775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D12B3C" w:rsidRPr="00CF7775" w:rsidRDefault="00D12B3C" w:rsidP="004F68F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12B3C" w:rsidRPr="00CF7775" w:rsidRDefault="00D12B3C" w:rsidP="004F68F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12B3C" w:rsidRPr="00CF7775" w:rsidRDefault="00D12B3C" w:rsidP="004F68F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Бузунову М.Ф.</w:t>
      </w:r>
    </w:p>
    <w:p w:rsidR="00D12B3C" w:rsidRPr="00CF7775" w:rsidRDefault="00D12B3C" w:rsidP="001704C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E3674" w:rsidRPr="00CF7775" w:rsidRDefault="00EE3674" w:rsidP="001704C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12B3C" w:rsidRDefault="00D12B3C" w:rsidP="001704C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134F7B" w:rsidRPr="004353F4" w:rsidRDefault="00134F7B" w:rsidP="00134F7B">
      <w:pPr>
        <w:ind w:firstLine="0"/>
        <w:rPr>
          <w:rFonts w:ascii="Times New Roman" w:hAnsi="Times New Roman"/>
          <w:sz w:val="26"/>
        </w:rPr>
      </w:pPr>
      <w:r w:rsidRPr="004353F4">
        <w:rPr>
          <w:rFonts w:ascii="Times New Roman" w:hAnsi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  <w:t xml:space="preserve">                     Г.В.Лапковская</w:t>
      </w:r>
    </w:p>
    <w:p w:rsidR="00134F7B" w:rsidRPr="00CF7775" w:rsidRDefault="00134F7B" w:rsidP="001704C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17828" w:rsidRDefault="00317828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17828" w:rsidRDefault="00317828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17828" w:rsidRDefault="00317828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134F7B" w:rsidRDefault="00134F7B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17828" w:rsidRDefault="00317828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  <w:sectPr w:rsidR="00317828" w:rsidSect="00317828">
          <w:headerReference w:type="default" r:id="rId10"/>
          <w:headerReference w:type="first" r:id="rId11"/>
          <w:pgSz w:w="11906" w:h="16838" w:code="9"/>
          <w:pgMar w:top="851" w:right="566" w:bottom="1134" w:left="1701" w:header="709" w:footer="709" w:gutter="0"/>
          <w:cols w:space="708"/>
          <w:titlePg/>
          <w:docGrid w:linePitch="360"/>
        </w:sectPr>
      </w:pPr>
    </w:p>
    <w:p w:rsidR="00D12B3C" w:rsidRPr="00CF7775" w:rsidRDefault="00D12B3C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Приложение </w:t>
      </w:r>
      <w:r w:rsidR="0015669A" w:rsidRPr="00CF7775">
        <w:rPr>
          <w:rFonts w:ascii="Times New Roman" w:hAnsi="Times New Roman"/>
          <w:sz w:val="26"/>
          <w:szCs w:val="26"/>
        </w:rPr>
        <w:t>№ 1</w:t>
      </w:r>
    </w:p>
    <w:p w:rsidR="00D12B3C" w:rsidRPr="00CF7775" w:rsidRDefault="00D12B3C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12B3C" w:rsidRPr="00CF7775" w:rsidRDefault="00D12B3C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от </w:t>
      </w:r>
      <w:r w:rsidR="00317828">
        <w:rPr>
          <w:rFonts w:ascii="Times New Roman" w:hAnsi="Times New Roman"/>
          <w:sz w:val="26"/>
          <w:szCs w:val="26"/>
        </w:rPr>
        <w:t>01.06.2021</w:t>
      </w:r>
      <w:r w:rsidRPr="00CF7775">
        <w:rPr>
          <w:rFonts w:ascii="Times New Roman" w:hAnsi="Times New Roman"/>
          <w:sz w:val="26"/>
          <w:szCs w:val="26"/>
        </w:rPr>
        <w:t xml:space="preserve"> № </w:t>
      </w:r>
      <w:r w:rsidR="00317828">
        <w:rPr>
          <w:rFonts w:ascii="Times New Roman" w:hAnsi="Times New Roman"/>
          <w:sz w:val="26"/>
          <w:szCs w:val="26"/>
        </w:rPr>
        <w:t>893-па-нпа</w:t>
      </w:r>
    </w:p>
    <w:p w:rsidR="00D12B3C" w:rsidRPr="00CF7775" w:rsidRDefault="00D12B3C" w:rsidP="00B74E62">
      <w:pPr>
        <w:pStyle w:val="2"/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6F2A05" w:rsidRPr="00CF7775" w:rsidRDefault="006F2A05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«Приложение № 1</w:t>
      </w:r>
    </w:p>
    <w:p w:rsidR="006F2A05" w:rsidRPr="00CF7775" w:rsidRDefault="006F2A05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F2A05" w:rsidRPr="00CF7775" w:rsidRDefault="006F2A05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Нефтеюганского района</w:t>
      </w:r>
    </w:p>
    <w:p w:rsidR="006F2A05" w:rsidRPr="00CF7775" w:rsidRDefault="006F2A05" w:rsidP="00B74E6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от 24.04.2015 № 884-па-нпа</w:t>
      </w:r>
    </w:p>
    <w:p w:rsidR="00D12B3C" w:rsidRPr="00460616" w:rsidRDefault="00D12B3C" w:rsidP="001704CC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59AF" w:rsidRPr="00460616" w:rsidRDefault="000159AF" w:rsidP="001704CC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C3133" w:rsidRPr="00CF7775" w:rsidRDefault="00250F3C" w:rsidP="00091F87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>Порядок</w:t>
      </w:r>
    </w:p>
    <w:p w:rsidR="006C3133" w:rsidRPr="00CF7775" w:rsidRDefault="006C3133" w:rsidP="00091F87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>предоставления субсидий субъектам малого и среднего</w:t>
      </w:r>
    </w:p>
    <w:p w:rsidR="006C3133" w:rsidRPr="00CF7775" w:rsidRDefault="006C3133" w:rsidP="00091F87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предпринимательства Нефтеюганского района </w:t>
      </w:r>
      <w:r w:rsidR="00422C3D" w:rsidRPr="00CF7775">
        <w:rPr>
          <w:rFonts w:ascii="Times New Roman" w:eastAsia="Calibri" w:hAnsi="Times New Roman" w:cs="Times New Roman"/>
          <w:b w:val="0"/>
          <w:sz w:val="26"/>
          <w:szCs w:val="26"/>
        </w:rPr>
        <w:t>(далее – Порядок)</w:t>
      </w:r>
    </w:p>
    <w:p w:rsidR="006C3133" w:rsidRPr="00CF7775" w:rsidRDefault="006C3133" w:rsidP="00091F87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436793" w:rsidRPr="00CF7775" w:rsidRDefault="00436793" w:rsidP="00091F8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1. Общие положения о предоставлении субсидии</w:t>
      </w:r>
    </w:p>
    <w:p w:rsidR="006C3133" w:rsidRPr="00CF7775" w:rsidRDefault="006C3133" w:rsidP="00FB526B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C3133" w:rsidRPr="00460616" w:rsidRDefault="006C3133" w:rsidP="004F68FE">
      <w:pPr>
        <w:pStyle w:val="a7"/>
        <w:numPr>
          <w:ilvl w:val="1"/>
          <w:numId w:val="3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Порядок предоставления субсидий субъектам малого и среднего предпринимательства Нефтеюганского района (далее</w:t>
      </w:r>
      <w:r w:rsidR="00404074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>-</w:t>
      </w:r>
      <w:r w:rsidR="00404074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 xml:space="preserve">Порядок) </w:t>
      </w:r>
      <w:r w:rsidR="00404074" w:rsidRPr="00460616">
        <w:rPr>
          <w:rFonts w:ascii="Times New Roman" w:eastAsia="Calibri" w:hAnsi="Times New Roman"/>
          <w:sz w:val="26"/>
          <w:szCs w:val="26"/>
        </w:rPr>
        <w:t>определяет порядок и условия</w:t>
      </w:r>
      <w:r w:rsidRPr="00460616">
        <w:rPr>
          <w:rFonts w:ascii="Times New Roman" w:eastAsia="Calibri" w:hAnsi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 в рамках реализации мероприятий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460616">
        <w:rPr>
          <w:rFonts w:ascii="Times New Roman" w:eastAsia="Calibri" w:hAnsi="Times New Roman"/>
          <w:sz w:val="26"/>
          <w:szCs w:val="26"/>
        </w:rPr>
        <w:t xml:space="preserve">в Нефтеюганском районе на 2019-2024 годы и на период до 2030 года», утвержденной постановлением администрации Нефтеюганского района </w:t>
      </w:r>
      <w:hyperlink r:id="rId12" w:tooltip="постановление от 31.10.2016 0:00:00 №1782-па-нпа Администрация Нефтеюганского района&#10;&#10;Об утверждении муниципальной программы Нефтеюганского района&#10;" w:history="1">
        <w:r w:rsidRPr="00460616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от 31.10.2016 № 1782-па-нпа</w:t>
        </w:r>
      </w:hyperlink>
      <w:r w:rsidRPr="00460616">
        <w:rPr>
          <w:rFonts w:ascii="Times New Roman" w:eastAsia="Calibri" w:hAnsi="Times New Roman"/>
          <w:sz w:val="26"/>
          <w:szCs w:val="26"/>
        </w:rPr>
        <w:t xml:space="preserve"> (далее</w:t>
      </w:r>
      <w:r w:rsidR="00404074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>-</w:t>
      </w:r>
      <w:r w:rsidR="00404074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>муниципальная программа).</w:t>
      </w:r>
    </w:p>
    <w:p w:rsidR="008411B7" w:rsidRPr="00460616" w:rsidRDefault="008411B7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В Порядке используются следующие понятия:</w:t>
      </w:r>
    </w:p>
    <w:p w:rsidR="008411B7" w:rsidRPr="00460616" w:rsidRDefault="008411B7" w:rsidP="004F68FE">
      <w:pPr>
        <w:pStyle w:val="a7"/>
        <w:numPr>
          <w:ilvl w:val="2"/>
          <w:numId w:val="3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 xml:space="preserve">Субъект малого и среднего предпринимательства - хозяйствующий субъект, являющийся субъектом малого и среднего предпринимательства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460616">
        <w:rPr>
          <w:rFonts w:ascii="Times New Roman" w:eastAsia="Calibri" w:hAnsi="Times New Roman"/>
          <w:sz w:val="26"/>
          <w:szCs w:val="26"/>
        </w:rPr>
        <w:t>в соответствии с Федеральным законом от 24.0</w:t>
      </w:r>
      <w:r w:rsidR="00DB2464" w:rsidRPr="00460616">
        <w:rPr>
          <w:rFonts w:ascii="Times New Roman" w:eastAsia="Calibri" w:hAnsi="Times New Roman"/>
          <w:sz w:val="26"/>
          <w:szCs w:val="26"/>
        </w:rPr>
        <w:t>7</w:t>
      </w:r>
      <w:r w:rsidRPr="00460616">
        <w:rPr>
          <w:rFonts w:ascii="Times New Roman" w:eastAsia="Calibri" w:hAnsi="Times New Roman"/>
          <w:sz w:val="26"/>
          <w:szCs w:val="26"/>
        </w:rPr>
        <w:t>.2007</w:t>
      </w:r>
      <w:hyperlink r:id="rId13" w:history="1">
        <w:r w:rsidRPr="00460616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</w:t>
        </w:r>
      </w:hyperlink>
      <w:r w:rsidRPr="00460616">
        <w:rPr>
          <w:rFonts w:ascii="Times New Roman" w:eastAsia="Calibri" w:hAnsi="Times New Roman"/>
          <w:sz w:val="26"/>
          <w:szCs w:val="26"/>
        </w:rPr>
        <w:t xml:space="preserve"> малого и среднего предпринимательства в Российской Федерации» (далее</w:t>
      </w:r>
      <w:r w:rsidR="00F65D2A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>-</w:t>
      </w:r>
      <w:r w:rsidR="00F65D2A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D34D39" w:rsidRPr="00460616">
        <w:rPr>
          <w:rFonts w:ascii="Times New Roman" w:eastAsia="Calibri" w:hAnsi="Times New Roman"/>
          <w:sz w:val="26"/>
          <w:szCs w:val="26"/>
        </w:rPr>
        <w:t>с</w:t>
      </w:r>
      <w:r w:rsidRPr="00460616">
        <w:rPr>
          <w:rFonts w:ascii="Times New Roman" w:eastAsia="Calibri" w:hAnsi="Times New Roman"/>
          <w:sz w:val="26"/>
          <w:szCs w:val="26"/>
        </w:rPr>
        <w:t>убъект) (далее-Федеральный закон № 209-ФЗ).</w:t>
      </w:r>
    </w:p>
    <w:p w:rsidR="008411B7" w:rsidRPr="00CF7775" w:rsidRDefault="00271EBA" w:rsidP="004F68FE">
      <w:pPr>
        <w:pStyle w:val="a7"/>
        <w:numPr>
          <w:ilvl w:val="2"/>
          <w:numId w:val="3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</w:t>
      </w:r>
      <w:r w:rsidR="008411B7" w:rsidRPr="00CF7775">
        <w:rPr>
          <w:rFonts w:ascii="Times New Roman" w:eastAsia="Calibri" w:hAnsi="Times New Roman"/>
          <w:sz w:val="26"/>
          <w:szCs w:val="26"/>
        </w:rPr>
        <w:t>, установленным</w:t>
      </w:r>
      <w:r w:rsidRPr="00CF7775">
        <w:rPr>
          <w:rFonts w:ascii="Times New Roman" w:eastAsia="Calibri" w:hAnsi="Times New Roman"/>
          <w:sz w:val="26"/>
          <w:szCs w:val="26"/>
        </w:rPr>
        <w:t>и</w:t>
      </w:r>
      <w:r w:rsidR="008411B7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частью 1 статьи 24.1 Федерального закона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от 24.0</w:t>
      </w:r>
      <w:r w:rsidR="00DE66E5" w:rsidRPr="00CF7775">
        <w:rPr>
          <w:rFonts w:ascii="Times New Roman" w:eastAsia="Calibri" w:hAnsi="Times New Roman"/>
          <w:sz w:val="26"/>
          <w:szCs w:val="26"/>
        </w:rPr>
        <w:t>7</w:t>
      </w:r>
      <w:r w:rsidRPr="00CF7775">
        <w:rPr>
          <w:rFonts w:ascii="Times New Roman" w:eastAsia="Calibri" w:hAnsi="Times New Roman"/>
          <w:sz w:val="26"/>
          <w:szCs w:val="26"/>
        </w:rPr>
        <w:t xml:space="preserve">.2007 № 209-ФЗ «О развитии малого и среднего предпринимательства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Российской Федерации», </w:t>
      </w:r>
      <w:r w:rsidR="008411B7" w:rsidRPr="00CF7775">
        <w:rPr>
          <w:rFonts w:ascii="Times New Roman" w:eastAsia="Calibri" w:hAnsi="Times New Roman"/>
          <w:sz w:val="26"/>
          <w:szCs w:val="26"/>
        </w:rPr>
        <w:t>статьей 5.1 Закона Ханты-Мансийского автономного округа</w:t>
      </w:r>
      <w:r w:rsidR="00460616">
        <w:rPr>
          <w:rFonts w:ascii="Times New Roman" w:eastAsia="Calibri" w:hAnsi="Times New Roman"/>
          <w:sz w:val="26"/>
          <w:szCs w:val="26"/>
        </w:rPr>
        <w:t xml:space="preserve"> – </w:t>
      </w:r>
      <w:r w:rsidR="008411B7" w:rsidRPr="00CF7775">
        <w:rPr>
          <w:rFonts w:ascii="Times New Roman" w:eastAsia="Calibri" w:hAnsi="Times New Roman"/>
          <w:sz w:val="26"/>
          <w:szCs w:val="26"/>
        </w:rPr>
        <w:t xml:space="preserve">Югры </w:t>
      </w:r>
      <w:hyperlink r:id="rId14" w:tooltip="Закон от 29.12.2007 № 213-оз Дума Ханты-Мансийского автономного округа-Югры&#10;&#10;О РАЗВИТИИ МАЛОГО И СРЕДНЕГО ПРЕДПРИНИМАТЕЛЬСТВА В ХАНТЫ-МАНСИЙСКОМ АВТОНОМНОМ ОКРУГЕ   ЮГРЕ" w:history="1">
        <w:r w:rsidR="008411B7" w:rsidRPr="00CF7775">
          <w:rPr>
            <w:rFonts w:ascii="Times New Roman" w:eastAsia="Calibri" w:hAnsi="Times New Roman"/>
            <w:sz w:val="26"/>
            <w:szCs w:val="26"/>
          </w:rPr>
          <w:t>от 29.12.2007 № 213-оз «О развитии малого</w:t>
        </w:r>
      </w:hyperlink>
      <w:r w:rsidR="008411B7" w:rsidRPr="00CF7775">
        <w:rPr>
          <w:rFonts w:ascii="Times New Roman" w:eastAsia="Calibri" w:hAnsi="Times New Roman"/>
          <w:sz w:val="26"/>
          <w:szCs w:val="26"/>
        </w:rPr>
        <w:t xml:space="preserve"> и среднего предпринимательства в Ханты-Мансийском автономном округе</w:t>
      </w:r>
      <w:r w:rsidR="00460616">
        <w:rPr>
          <w:rFonts w:ascii="Times New Roman" w:eastAsia="Calibri" w:hAnsi="Times New Roman"/>
          <w:sz w:val="26"/>
          <w:szCs w:val="26"/>
        </w:rPr>
        <w:t xml:space="preserve"> – </w:t>
      </w:r>
      <w:r w:rsidR="008411B7" w:rsidRPr="00CF7775">
        <w:rPr>
          <w:rFonts w:ascii="Times New Roman" w:eastAsia="Calibri" w:hAnsi="Times New Roman"/>
          <w:sz w:val="26"/>
          <w:szCs w:val="26"/>
        </w:rPr>
        <w:t>Югре</w:t>
      </w:r>
      <w:r w:rsidR="008C5A7B" w:rsidRPr="00CF7775">
        <w:rPr>
          <w:rFonts w:ascii="Times New Roman" w:eastAsia="Calibri" w:hAnsi="Times New Roman"/>
          <w:sz w:val="26"/>
          <w:szCs w:val="26"/>
        </w:rPr>
        <w:t>»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F802B7" w:rsidRPr="00CF7775" w:rsidRDefault="00F802B7" w:rsidP="004F68FE">
      <w:pPr>
        <w:pStyle w:val="a7"/>
        <w:numPr>
          <w:ilvl w:val="2"/>
          <w:numId w:val="3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Другие понятия, используемые в настоящем Порядке, применяются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значениях, определенных </w:t>
      </w:r>
      <w:r w:rsidR="00D15A6D" w:rsidRPr="00CF7775">
        <w:rPr>
          <w:rFonts w:ascii="Times New Roman" w:eastAsia="Calibri" w:hAnsi="Times New Roman"/>
          <w:sz w:val="26"/>
          <w:szCs w:val="26"/>
        </w:rPr>
        <w:t xml:space="preserve">действующим </w:t>
      </w:r>
      <w:r w:rsidRPr="00CF7775">
        <w:rPr>
          <w:rFonts w:ascii="Times New Roman" w:eastAsia="Calibri" w:hAnsi="Times New Roman"/>
          <w:sz w:val="26"/>
          <w:szCs w:val="26"/>
        </w:rPr>
        <w:t>законодательством</w:t>
      </w:r>
      <w:r w:rsidR="00D15A6D" w:rsidRPr="00CF7775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CF7775">
        <w:rPr>
          <w:rFonts w:ascii="Times New Roman" w:eastAsia="Calibri" w:hAnsi="Times New Roman"/>
          <w:sz w:val="26"/>
          <w:szCs w:val="26"/>
        </w:rPr>
        <w:t xml:space="preserve">.  </w:t>
      </w:r>
    </w:p>
    <w:p w:rsidR="004D7933" w:rsidRPr="00CF7775" w:rsidRDefault="00CA191A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Субсидия предоставляется субъектам малого и среднего</w:t>
      </w:r>
      <w:r w:rsidRPr="00CF7775">
        <w:rPr>
          <w:rFonts w:ascii="Times New Roman" w:hAnsi="Times New Roman"/>
          <w:sz w:val="26"/>
          <w:szCs w:val="26"/>
        </w:rPr>
        <w:t xml:space="preserve"> предпринимательства </w:t>
      </w:r>
      <w:r w:rsidR="004D7933" w:rsidRPr="00CF7775">
        <w:rPr>
          <w:rFonts w:ascii="Times New Roman" w:hAnsi="Times New Roman"/>
          <w:sz w:val="26"/>
          <w:szCs w:val="26"/>
        </w:rPr>
        <w:t>в рамках</w:t>
      </w:r>
      <w:r w:rsidRPr="00CF7775">
        <w:rPr>
          <w:rFonts w:ascii="Times New Roman" w:hAnsi="Times New Roman"/>
          <w:sz w:val="26"/>
          <w:szCs w:val="26"/>
        </w:rPr>
        <w:t xml:space="preserve"> реализации региональн</w:t>
      </w:r>
      <w:r w:rsidR="00E81D1D" w:rsidRPr="00CF7775">
        <w:rPr>
          <w:rFonts w:ascii="Times New Roman" w:hAnsi="Times New Roman"/>
          <w:sz w:val="26"/>
          <w:szCs w:val="26"/>
        </w:rPr>
        <w:t>ого</w:t>
      </w:r>
      <w:r w:rsidRPr="00CF7775">
        <w:rPr>
          <w:rFonts w:ascii="Times New Roman" w:hAnsi="Times New Roman"/>
          <w:sz w:val="26"/>
          <w:szCs w:val="26"/>
        </w:rPr>
        <w:t xml:space="preserve"> проект</w:t>
      </w:r>
      <w:r w:rsidR="00E81D1D" w:rsidRPr="00CF7775">
        <w:rPr>
          <w:rFonts w:ascii="Times New Roman" w:hAnsi="Times New Roman"/>
          <w:sz w:val="26"/>
          <w:szCs w:val="26"/>
        </w:rPr>
        <w:t>а</w:t>
      </w:r>
      <w:r w:rsidRPr="00CF7775">
        <w:rPr>
          <w:rFonts w:ascii="Times New Roman" w:hAnsi="Times New Roman"/>
          <w:sz w:val="26"/>
          <w:szCs w:val="26"/>
        </w:rPr>
        <w:t xml:space="preserve"> «</w:t>
      </w:r>
      <w:r w:rsidR="00A6694E" w:rsidRPr="00CF7775">
        <w:rPr>
          <w:rFonts w:ascii="Times New Roman" w:hAnsi="Times New Roman"/>
          <w:sz w:val="26"/>
          <w:szCs w:val="26"/>
        </w:rPr>
        <w:t>Акселерация субъектов малого и среднего предпринимательства</w:t>
      </w:r>
      <w:r w:rsidRPr="00CF7775">
        <w:rPr>
          <w:rFonts w:ascii="Times New Roman" w:hAnsi="Times New Roman"/>
          <w:sz w:val="26"/>
          <w:szCs w:val="26"/>
        </w:rPr>
        <w:t>»</w:t>
      </w:r>
      <w:r w:rsidR="00654724" w:rsidRPr="00CF7775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>(далее</w:t>
      </w:r>
      <w:r w:rsidR="001167D9" w:rsidRPr="00CF7775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>-</w:t>
      </w:r>
      <w:r w:rsidR="001167D9" w:rsidRPr="00CF7775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>региональны</w:t>
      </w:r>
      <w:r w:rsidR="00E81D1D" w:rsidRPr="00CF7775">
        <w:rPr>
          <w:rFonts w:ascii="Times New Roman" w:hAnsi="Times New Roman"/>
          <w:sz w:val="26"/>
          <w:szCs w:val="26"/>
        </w:rPr>
        <w:t>й</w:t>
      </w:r>
      <w:r w:rsidRPr="00CF7775">
        <w:rPr>
          <w:rFonts w:ascii="Times New Roman" w:hAnsi="Times New Roman"/>
          <w:sz w:val="26"/>
          <w:szCs w:val="26"/>
        </w:rPr>
        <w:t xml:space="preserve"> проект)</w:t>
      </w:r>
      <w:r w:rsidR="004D7933" w:rsidRPr="00CF7775">
        <w:rPr>
          <w:rFonts w:ascii="Times New Roman" w:hAnsi="Times New Roman"/>
          <w:sz w:val="26"/>
          <w:szCs w:val="26"/>
        </w:rPr>
        <w:t>,</w:t>
      </w:r>
      <w:r w:rsidRPr="00CF7775">
        <w:rPr>
          <w:rFonts w:ascii="Times New Roman" w:hAnsi="Times New Roman"/>
          <w:sz w:val="26"/>
          <w:szCs w:val="26"/>
        </w:rPr>
        <w:t xml:space="preserve"> входящ</w:t>
      </w:r>
      <w:r w:rsidR="00D07008" w:rsidRPr="00CF7775">
        <w:rPr>
          <w:rFonts w:ascii="Times New Roman" w:hAnsi="Times New Roman"/>
          <w:sz w:val="26"/>
          <w:szCs w:val="26"/>
        </w:rPr>
        <w:t>их</w:t>
      </w:r>
      <w:r w:rsidRPr="00CF7775">
        <w:rPr>
          <w:rFonts w:ascii="Times New Roman" w:hAnsi="Times New Roman"/>
          <w:sz w:val="26"/>
          <w:szCs w:val="26"/>
        </w:rPr>
        <w:t xml:space="preserve"> в состав национального проекта «Малое и среднее предпринимательство </w:t>
      </w:r>
      <w:r w:rsidR="00460616">
        <w:rPr>
          <w:rFonts w:ascii="Times New Roman" w:hAnsi="Times New Roman"/>
          <w:sz w:val="26"/>
          <w:szCs w:val="26"/>
        </w:rPr>
        <w:br/>
      </w:r>
      <w:r w:rsidRPr="00CF7775">
        <w:rPr>
          <w:rFonts w:ascii="Times New Roman" w:hAnsi="Times New Roman"/>
          <w:sz w:val="26"/>
          <w:szCs w:val="26"/>
        </w:rPr>
        <w:t>и поддержка индивидуальной предпринимательской инициативы»</w:t>
      </w:r>
      <w:r w:rsidR="004D7933" w:rsidRPr="00CF7775">
        <w:rPr>
          <w:rFonts w:ascii="Times New Roman" w:hAnsi="Times New Roman"/>
          <w:sz w:val="26"/>
          <w:szCs w:val="26"/>
        </w:rPr>
        <w:t xml:space="preserve"> и</w:t>
      </w:r>
      <w:r w:rsidR="00D07008" w:rsidRPr="00CF7775">
        <w:rPr>
          <w:rFonts w:ascii="Times New Roman" w:hAnsi="Times New Roman"/>
          <w:sz w:val="26"/>
          <w:szCs w:val="26"/>
        </w:rPr>
        <w:t xml:space="preserve"> </w:t>
      </w:r>
      <w:r w:rsidR="00503164" w:rsidRPr="00CF7775">
        <w:rPr>
          <w:rFonts w:ascii="Times New Roman" w:hAnsi="Times New Roman"/>
          <w:sz w:val="26"/>
          <w:szCs w:val="26"/>
        </w:rPr>
        <w:t xml:space="preserve">в </w:t>
      </w:r>
      <w:r w:rsidR="003059B0" w:rsidRPr="00CF7775">
        <w:rPr>
          <w:rFonts w:ascii="Times New Roman" w:hAnsi="Times New Roman"/>
          <w:sz w:val="26"/>
          <w:szCs w:val="26"/>
        </w:rPr>
        <w:t xml:space="preserve">рамках мероприятия «Финансовая поддержка субъектов малого и среднего предпринимательства и начинающих предпринимателей» </w:t>
      </w:r>
      <w:r w:rsidR="00D07008" w:rsidRPr="00CF7775">
        <w:rPr>
          <w:rFonts w:ascii="Times New Roman" w:hAnsi="Times New Roman"/>
          <w:sz w:val="26"/>
          <w:szCs w:val="26"/>
        </w:rPr>
        <w:t>муниципальной программы</w:t>
      </w:r>
      <w:r w:rsidR="00F65D2A" w:rsidRPr="00CF7775">
        <w:rPr>
          <w:rFonts w:ascii="Times New Roman" w:hAnsi="Times New Roman"/>
          <w:sz w:val="26"/>
          <w:szCs w:val="26"/>
        </w:rPr>
        <w:t>,</w:t>
      </w:r>
      <w:r w:rsidR="00D07008" w:rsidRPr="00CF7775">
        <w:rPr>
          <w:rFonts w:ascii="Times New Roman" w:hAnsi="Times New Roman"/>
          <w:sz w:val="26"/>
          <w:szCs w:val="26"/>
        </w:rPr>
        <w:t xml:space="preserve"> </w:t>
      </w:r>
      <w:r w:rsidRPr="00CF7775">
        <w:rPr>
          <w:rFonts w:ascii="Times New Roman" w:hAnsi="Times New Roman"/>
          <w:sz w:val="26"/>
          <w:szCs w:val="26"/>
        </w:rPr>
        <w:t xml:space="preserve">в целях </w:t>
      </w:r>
      <w:r w:rsidR="00D07008" w:rsidRPr="00CF7775">
        <w:rPr>
          <w:rFonts w:ascii="Times New Roman" w:hAnsi="Times New Roman"/>
          <w:sz w:val="26"/>
          <w:szCs w:val="26"/>
        </w:rPr>
        <w:t xml:space="preserve">возмещения </w:t>
      </w:r>
      <w:r w:rsidR="004D7933" w:rsidRPr="00CF7775">
        <w:rPr>
          <w:rFonts w:ascii="Times New Roman" w:hAnsi="Times New Roman"/>
          <w:sz w:val="26"/>
          <w:szCs w:val="26"/>
        </w:rPr>
        <w:t>фактически произведённых затрат субъектам в связи с осуществлением предпринимательской деятельности.</w:t>
      </w:r>
    </w:p>
    <w:p w:rsidR="00087743" w:rsidRPr="00CF7775" w:rsidRDefault="00087743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Органом местного самоуправления Нефтеюганского района, осуществляющего функции главного распорядителя бюджетных средств, до которого в соответствии с бюджетным законодательством Российской Федерации,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как до получателя бюджетных средств доведены в установленном порядке лимиты бюджетных обязательств на предоставление 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соответствующий финансовый год и плановый период, является администрация Нефтеюганского района (далее – Администрация).</w:t>
      </w:r>
    </w:p>
    <w:p w:rsidR="006C3133" w:rsidRPr="00CF7775" w:rsidRDefault="006C3133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C42E7" w:rsidRPr="00CF7775">
        <w:rPr>
          <w:rFonts w:ascii="Times New Roman" w:eastAsia="Calibri" w:hAnsi="Times New Roman"/>
          <w:sz w:val="26"/>
          <w:szCs w:val="26"/>
        </w:rPr>
        <w:t xml:space="preserve">- денежные средства, предоставляемые получателю субсидии </w:t>
      </w:r>
      <w:r w:rsidR="007654C9" w:rsidRPr="00CF7775">
        <w:rPr>
          <w:rFonts w:ascii="Times New Roman" w:eastAsia="Calibri" w:hAnsi="Times New Roman"/>
          <w:sz w:val="26"/>
          <w:szCs w:val="26"/>
        </w:rPr>
        <w:t xml:space="preserve">безвозмездно и безвозвратно в соответствии с бюджетным законодательством, </w:t>
      </w:r>
      <w:r w:rsidR="0031114D" w:rsidRPr="00CF7775">
        <w:rPr>
          <w:rFonts w:ascii="Times New Roman" w:eastAsia="Calibri" w:hAnsi="Times New Roman"/>
          <w:sz w:val="26"/>
          <w:szCs w:val="26"/>
        </w:rPr>
        <w:t>за счет средств бюджета Нефтеюганского района и 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й</w:t>
      </w:r>
      <w:r w:rsidR="0031114D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2E2A33">
        <w:rPr>
          <w:rFonts w:ascii="Times New Roman" w:eastAsia="Calibri" w:hAnsi="Times New Roman"/>
          <w:sz w:val="26"/>
          <w:szCs w:val="26"/>
        </w:rPr>
        <w:t xml:space="preserve">из бюджета </w:t>
      </w:r>
      <w:r w:rsidR="0031114D" w:rsidRPr="00CF7775">
        <w:rPr>
          <w:rFonts w:ascii="Times New Roman" w:eastAsia="Calibri" w:hAnsi="Times New Roman"/>
          <w:sz w:val="26"/>
          <w:szCs w:val="26"/>
        </w:rPr>
        <w:t>Ханты-Мансийского автономного округа</w:t>
      </w:r>
      <w:r w:rsidR="00460616">
        <w:rPr>
          <w:rFonts w:ascii="Times New Roman" w:eastAsia="Calibri" w:hAnsi="Times New Roman"/>
          <w:sz w:val="26"/>
          <w:szCs w:val="26"/>
        </w:rPr>
        <w:t xml:space="preserve"> – </w:t>
      </w:r>
      <w:r w:rsidR="0031114D" w:rsidRPr="00CF7775">
        <w:rPr>
          <w:rFonts w:ascii="Times New Roman" w:eastAsia="Calibri" w:hAnsi="Times New Roman"/>
          <w:sz w:val="26"/>
          <w:szCs w:val="26"/>
        </w:rPr>
        <w:t xml:space="preserve">Югры, </w:t>
      </w:r>
      <w:r w:rsidRPr="00CF7775">
        <w:rPr>
          <w:rFonts w:ascii="Times New Roman" w:eastAsia="Calibri" w:hAnsi="Times New Roman"/>
          <w:sz w:val="26"/>
          <w:szCs w:val="26"/>
        </w:rPr>
        <w:t xml:space="preserve">в пределах утвержденных бюджетных </w:t>
      </w:r>
      <w:r w:rsidR="002B7A17" w:rsidRPr="00CF7775">
        <w:rPr>
          <w:rFonts w:ascii="Times New Roman" w:eastAsia="Calibri" w:hAnsi="Times New Roman"/>
          <w:sz w:val="26"/>
          <w:szCs w:val="26"/>
        </w:rPr>
        <w:t>обязательств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текущий финансовый год на реализацию муниципальной программы</w:t>
      </w:r>
      <w:r w:rsidR="009C42E7" w:rsidRPr="00CF7775">
        <w:rPr>
          <w:rFonts w:ascii="Times New Roman" w:eastAsia="Calibri" w:hAnsi="Times New Roman"/>
          <w:sz w:val="26"/>
          <w:szCs w:val="26"/>
        </w:rPr>
        <w:t xml:space="preserve"> (далее – субсидия).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6C3133" w:rsidRPr="00CF7775" w:rsidRDefault="006C3133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предоставл</w:t>
      </w:r>
      <w:r w:rsidR="00177A54" w:rsidRPr="00CF7775">
        <w:rPr>
          <w:rFonts w:ascii="Times New Roman" w:eastAsia="Calibri" w:hAnsi="Times New Roman"/>
          <w:sz w:val="26"/>
          <w:szCs w:val="26"/>
        </w:rPr>
        <w:t>яется с</w:t>
      </w:r>
      <w:r w:rsidRPr="00CF7775">
        <w:rPr>
          <w:rFonts w:ascii="Times New Roman" w:eastAsia="Calibri" w:hAnsi="Times New Roman"/>
          <w:sz w:val="26"/>
          <w:szCs w:val="26"/>
        </w:rPr>
        <w:t>убъекту в целях возмещения фактически произведенных и документально подтвержденных затрат по направлениям</w:t>
      </w:r>
      <w:r w:rsidR="004342B7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установленным в </w:t>
      </w:r>
      <w:r w:rsidR="00BD6F5C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 xml:space="preserve">пунктах </w:t>
      </w:r>
      <w:r w:rsidR="00616464" w:rsidRPr="00CF7775">
        <w:rPr>
          <w:rFonts w:ascii="Times New Roman" w:eastAsia="Calibri" w:hAnsi="Times New Roman"/>
          <w:sz w:val="26"/>
          <w:szCs w:val="26"/>
        </w:rPr>
        <w:t>3.</w:t>
      </w:r>
      <w:r w:rsidR="00BD6F5C" w:rsidRPr="00CF7775">
        <w:rPr>
          <w:rFonts w:ascii="Times New Roman" w:eastAsia="Calibri" w:hAnsi="Times New Roman"/>
          <w:sz w:val="26"/>
          <w:szCs w:val="26"/>
        </w:rPr>
        <w:t xml:space="preserve">6.1, </w:t>
      </w:r>
      <w:r w:rsidR="00616464" w:rsidRPr="00CF7775">
        <w:rPr>
          <w:rFonts w:ascii="Times New Roman" w:eastAsia="Calibri" w:hAnsi="Times New Roman"/>
          <w:sz w:val="26"/>
          <w:szCs w:val="26"/>
        </w:rPr>
        <w:t>3</w:t>
      </w:r>
      <w:r w:rsidR="00BD6F5C" w:rsidRPr="00CF7775">
        <w:rPr>
          <w:rFonts w:ascii="Times New Roman" w:eastAsia="Calibri" w:hAnsi="Times New Roman"/>
          <w:sz w:val="26"/>
          <w:szCs w:val="26"/>
        </w:rPr>
        <w:t>.6.4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D6F5C" w:rsidRPr="00CF7775">
        <w:rPr>
          <w:rFonts w:ascii="Times New Roman" w:eastAsia="Calibri" w:hAnsi="Times New Roman"/>
          <w:sz w:val="26"/>
          <w:szCs w:val="26"/>
        </w:rPr>
        <w:t xml:space="preserve">пункта 3.6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</w:t>
      </w:r>
      <w:r w:rsidR="00D34D39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Порядка. </w:t>
      </w:r>
    </w:p>
    <w:p w:rsidR="006C3133" w:rsidRPr="00CF7775" w:rsidRDefault="00616464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Критерии</w:t>
      </w:r>
      <w:r w:rsidR="00436793" w:rsidRPr="00CF7775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отбора</w:t>
      </w:r>
      <w:r w:rsidR="00436793" w:rsidRPr="00CF7775">
        <w:rPr>
          <w:rFonts w:ascii="Times New Roman" w:eastAsia="Calibri" w:hAnsi="Times New Roman"/>
          <w:sz w:val="26"/>
          <w:szCs w:val="26"/>
        </w:rPr>
        <w:t xml:space="preserve"> на получение субсидии:</w:t>
      </w:r>
    </w:p>
    <w:p w:rsidR="006C3133" w:rsidRPr="00460616" w:rsidRDefault="0029214E" w:rsidP="004F68FE">
      <w:pPr>
        <w:pStyle w:val="a7"/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С</w:t>
      </w:r>
      <w:r w:rsidR="006C3133" w:rsidRPr="00460616">
        <w:rPr>
          <w:rFonts w:ascii="Times New Roman" w:eastAsia="Calibri" w:hAnsi="Times New Roman"/>
          <w:spacing w:val="-2"/>
          <w:sz w:val="26"/>
          <w:szCs w:val="26"/>
        </w:rPr>
        <w:t>оответств</w:t>
      </w:r>
      <w:r w:rsidR="000D40C1" w:rsidRPr="00460616">
        <w:rPr>
          <w:rFonts w:ascii="Times New Roman" w:eastAsia="Calibri" w:hAnsi="Times New Roman"/>
          <w:spacing w:val="-2"/>
          <w:sz w:val="26"/>
          <w:szCs w:val="26"/>
        </w:rPr>
        <w:t>ие</w:t>
      </w:r>
      <w:r w:rsidR="006C3133" w:rsidRPr="00460616"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 w:rsidR="00350FBA" w:rsidRPr="00460616">
        <w:rPr>
          <w:rFonts w:ascii="Times New Roman" w:eastAsia="Calibri" w:hAnsi="Times New Roman"/>
          <w:spacing w:val="-2"/>
          <w:sz w:val="26"/>
          <w:szCs w:val="26"/>
        </w:rPr>
        <w:t>условиям</w:t>
      </w:r>
      <w:r w:rsidR="006C3133" w:rsidRPr="00460616">
        <w:rPr>
          <w:rFonts w:ascii="Times New Roman" w:eastAsia="Calibri" w:hAnsi="Times New Roman"/>
          <w:spacing w:val="-2"/>
          <w:sz w:val="26"/>
          <w:szCs w:val="26"/>
        </w:rPr>
        <w:t>, установленным к субъектам малого и среднего</w:t>
      </w:r>
      <w:r w:rsidR="006C3133" w:rsidRPr="00460616">
        <w:rPr>
          <w:rFonts w:ascii="Times New Roman" w:eastAsia="Calibri" w:hAnsi="Times New Roman"/>
          <w:sz w:val="26"/>
          <w:szCs w:val="26"/>
        </w:rPr>
        <w:t xml:space="preserve"> предпринимательства Федеральн</w:t>
      </w:r>
      <w:r w:rsidR="00596D4C" w:rsidRPr="00460616">
        <w:rPr>
          <w:rFonts w:ascii="Times New Roman" w:eastAsia="Calibri" w:hAnsi="Times New Roman"/>
          <w:sz w:val="26"/>
          <w:szCs w:val="26"/>
        </w:rPr>
        <w:t>ым</w:t>
      </w:r>
      <w:r w:rsidR="006C3133" w:rsidRPr="00460616">
        <w:rPr>
          <w:rFonts w:ascii="Times New Roman" w:eastAsia="Calibri" w:hAnsi="Times New Roman"/>
          <w:sz w:val="26"/>
          <w:szCs w:val="26"/>
        </w:rPr>
        <w:t xml:space="preserve"> закон</w:t>
      </w:r>
      <w:r w:rsidR="00596D4C" w:rsidRPr="00460616">
        <w:rPr>
          <w:rFonts w:ascii="Times New Roman" w:eastAsia="Calibri" w:hAnsi="Times New Roman"/>
          <w:sz w:val="26"/>
          <w:szCs w:val="26"/>
        </w:rPr>
        <w:t>ом</w:t>
      </w:r>
      <w:r w:rsidR="002C42F2" w:rsidRPr="00460616">
        <w:rPr>
          <w:rFonts w:ascii="Times New Roman" w:eastAsia="Calibri" w:hAnsi="Times New Roman"/>
          <w:sz w:val="26"/>
          <w:szCs w:val="26"/>
        </w:rPr>
        <w:t xml:space="preserve"> № 209-ФЗ</w:t>
      </w:r>
      <w:r w:rsidR="00460616">
        <w:rPr>
          <w:rFonts w:ascii="Times New Roman" w:eastAsia="Calibri" w:hAnsi="Times New Roman"/>
          <w:sz w:val="26"/>
          <w:szCs w:val="26"/>
        </w:rPr>
        <w:t>.</w:t>
      </w:r>
    </w:p>
    <w:p w:rsidR="002C42F2" w:rsidRPr="00460616" w:rsidRDefault="0029214E" w:rsidP="004F68FE">
      <w:pPr>
        <w:pStyle w:val="a7"/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Н</w:t>
      </w:r>
      <w:r w:rsidR="002C42F2" w:rsidRPr="00460616">
        <w:rPr>
          <w:rFonts w:ascii="Times New Roman" w:eastAsia="Calibri" w:hAnsi="Times New Roman"/>
          <w:sz w:val="26"/>
          <w:szCs w:val="26"/>
        </w:rPr>
        <w:t xml:space="preserve">аличие сведений о </w:t>
      </w:r>
      <w:r w:rsidR="00CB1754" w:rsidRPr="00460616">
        <w:rPr>
          <w:rFonts w:ascii="Times New Roman" w:eastAsia="Calibri" w:hAnsi="Times New Roman"/>
          <w:sz w:val="26"/>
          <w:szCs w:val="26"/>
        </w:rPr>
        <w:t>с</w:t>
      </w:r>
      <w:r w:rsidR="002C42F2" w:rsidRPr="00460616">
        <w:rPr>
          <w:rFonts w:ascii="Times New Roman" w:eastAsia="Calibri" w:hAnsi="Times New Roman"/>
          <w:sz w:val="26"/>
          <w:szCs w:val="26"/>
        </w:rPr>
        <w:t xml:space="preserve">убъекте в Едином реестре субъектов малого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="002C42F2" w:rsidRPr="00460616">
        <w:rPr>
          <w:rFonts w:ascii="Times New Roman" w:eastAsia="Calibri" w:hAnsi="Times New Roman"/>
          <w:sz w:val="26"/>
          <w:szCs w:val="26"/>
        </w:rPr>
        <w:t>и среднего предпринимательства Федеральной налоговой службы Российской Федерации</w:t>
      </w:r>
      <w:r w:rsidR="00460616">
        <w:rPr>
          <w:rFonts w:ascii="Times New Roman" w:eastAsia="Calibri" w:hAnsi="Times New Roman"/>
          <w:sz w:val="26"/>
          <w:szCs w:val="26"/>
        </w:rPr>
        <w:t>.</w:t>
      </w:r>
    </w:p>
    <w:p w:rsidR="006C3133" w:rsidRPr="00460616" w:rsidRDefault="000D40C1" w:rsidP="004F68FE">
      <w:pPr>
        <w:pStyle w:val="a7"/>
        <w:numPr>
          <w:ilvl w:val="2"/>
          <w:numId w:val="4"/>
        </w:numPr>
        <w:tabs>
          <w:tab w:val="left" w:pos="0"/>
          <w:tab w:val="left" w:pos="993"/>
          <w:tab w:val="left" w:pos="1276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Субъекты</w:t>
      </w:r>
      <w:r w:rsidR="000D3AA8" w:rsidRPr="00460616">
        <w:rPr>
          <w:rFonts w:ascii="Times New Roman" w:eastAsia="Calibri" w:hAnsi="Times New Roman"/>
          <w:sz w:val="26"/>
          <w:szCs w:val="26"/>
        </w:rPr>
        <w:t>,</w:t>
      </w:r>
      <w:r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54251A" w:rsidRPr="00460616">
        <w:rPr>
          <w:rFonts w:ascii="Times New Roman" w:eastAsia="Calibri" w:hAnsi="Times New Roman"/>
          <w:sz w:val="26"/>
          <w:szCs w:val="26"/>
        </w:rPr>
        <w:t>осуществляющие деятельность на территории Нефтеюганского района и поставленные на налоговый учет по месту осуществления деятельности</w:t>
      </w:r>
      <w:r w:rsidR="006C3133" w:rsidRPr="00460616">
        <w:rPr>
          <w:rFonts w:ascii="Times New Roman" w:eastAsia="Calibri" w:hAnsi="Times New Roman"/>
          <w:sz w:val="26"/>
          <w:szCs w:val="26"/>
        </w:rPr>
        <w:t>.</w:t>
      </w:r>
    </w:p>
    <w:p w:rsidR="005A36BE" w:rsidRPr="00460616" w:rsidRDefault="00F8420F" w:rsidP="004F68FE">
      <w:pPr>
        <w:pStyle w:val="a7"/>
        <w:numPr>
          <w:ilvl w:val="2"/>
          <w:numId w:val="4"/>
        </w:numPr>
        <w:tabs>
          <w:tab w:val="left" w:pos="0"/>
          <w:tab w:val="left" w:pos="993"/>
          <w:tab w:val="left" w:pos="1276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Субъект</w:t>
      </w:r>
      <w:r w:rsidR="003F4D09" w:rsidRPr="00460616">
        <w:rPr>
          <w:rFonts w:ascii="Times New Roman" w:eastAsia="Calibri" w:hAnsi="Times New Roman"/>
          <w:sz w:val="26"/>
          <w:szCs w:val="26"/>
        </w:rPr>
        <w:t xml:space="preserve"> должен </w:t>
      </w:r>
      <w:r w:rsidRPr="00460616">
        <w:rPr>
          <w:rFonts w:ascii="Times New Roman" w:eastAsia="Calibri" w:hAnsi="Times New Roman"/>
          <w:sz w:val="26"/>
          <w:szCs w:val="26"/>
        </w:rPr>
        <w:t>о</w:t>
      </w:r>
      <w:r w:rsidR="005A36BE" w:rsidRPr="00460616">
        <w:rPr>
          <w:rFonts w:ascii="Times New Roman" w:eastAsia="Calibri" w:hAnsi="Times New Roman"/>
          <w:sz w:val="26"/>
          <w:szCs w:val="26"/>
        </w:rPr>
        <w:t>существл</w:t>
      </w:r>
      <w:r w:rsidR="002362AA" w:rsidRPr="00460616">
        <w:rPr>
          <w:rFonts w:ascii="Times New Roman" w:eastAsia="Calibri" w:hAnsi="Times New Roman"/>
          <w:sz w:val="26"/>
          <w:szCs w:val="26"/>
        </w:rPr>
        <w:t>я</w:t>
      </w:r>
      <w:r w:rsidR="003F4D09" w:rsidRPr="00460616">
        <w:rPr>
          <w:rFonts w:ascii="Times New Roman" w:eastAsia="Calibri" w:hAnsi="Times New Roman"/>
          <w:sz w:val="26"/>
          <w:szCs w:val="26"/>
        </w:rPr>
        <w:t>ть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 социально</w:t>
      </w:r>
      <w:r w:rsidR="00A519B3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5A36BE" w:rsidRPr="00460616">
        <w:rPr>
          <w:rFonts w:ascii="Times New Roman" w:eastAsia="Calibri" w:hAnsi="Times New Roman"/>
          <w:sz w:val="26"/>
          <w:szCs w:val="26"/>
        </w:rPr>
        <w:t>значим</w:t>
      </w:r>
      <w:r w:rsidR="00F74F93" w:rsidRPr="00460616">
        <w:rPr>
          <w:rFonts w:ascii="Times New Roman" w:eastAsia="Calibri" w:hAnsi="Times New Roman"/>
          <w:sz w:val="26"/>
          <w:szCs w:val="26"/>
        </w:rPr>
        <w:t>ы</w:t>
      </w:r>
      <w:r w:rsidR="003F4D09" w:rsidRPr="00460616">
        <w:rPr>
          <w:rFonts w:ascii="Times New Roman" w:eastAsia="Calibri" w:hAnsi="Times New Roman"/>
          <w:sz w:val="26"/>
          <w:szCs w:val="26"/>
        </w:rPr>
        <w:t>е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DA1C4E" w:rsidRPr="00460616">
        <w:rPr>
          <w:rFonts w:ascii="Times New Roman" w:eastAsia="Calibri" w:hAnsi="Times New Roman"/>
          <w:sz w:val="26"/>
          <w:szCs w:val="26"/>
        </w:rPr>
        <w:t>(приоритетн</w:t>
      </w:r>
      <w:r w:rsidR="00F74F93" w:rsidRPr="00460616">
        <w:rPr>
          <w:rFonts w:ascii="Times New Roman" w:eastAsia="Calibri" w:hAnsi="Times New Roman"/>
          <w:sz w:val="26"/>
          <w:szCs w:val="26"/>
        </w:rPr>
        <w:t>ы</w:t>
      </w:r>
      <w:r w:rsidR="003F4D09" w:rsidRPr="00460616">
        <w:rPr>
          <w:rFonts w:ascii="Times New Roman" w:eastAsia="Calibri" w:hAnsi="Times New Roman"/>
          <w:sz w:val="26"/>
          <w:szCs w:val="26"/>
        </w:rPr>
        <w:t>е</w:t>
      </w:r>
      <w:r w:rsidR="00DA1C4E" w:rsidRPr="00460616">
        <w:rPr>
          <w:rFonts w:ascii="Times New Roman" w:eastAsia="Calibri" w:hAnsi="Times New Roman"/>
          <w:sz w:val="26"/>
          <w:szCs w:val="26"/>
        </w:rPr>
        <w:t xml:space="preserve">) </w:t>
      </w:r>
      <w:r w:rsidR="005A36BE" w:rsidRPr="00460616">
        <w:rPr>
          <w:rFonts w:ascii="Times New Roman" w:eastAsia="Calibri" w:hAnsi="Times New Roman"/>
          <w:sz w:val="26"/>
          <w:szCs w:val="26"/>
        </w:rPr>
        <w:t>вид</w:t>
      </w:r>
      <w:r w:rsidR="003F4D09" w:rsidRPr="00460616">
        <w:rPr>
          <w:rFonts w:ascii="Times New Roman" w:eastAsia="Calibri" w:hAnsi="Times New Roman"/>
          <w:sz w:val="26"/>
          <w:szCs w:val="26"/>
        </w:rPr>
        <w:t>ы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 деятельности, </w:t>
      </w:r>
      <w:r w:rsidR="003F4D09" w:rsidRPr="00460616">
        <w:rPr>
          <w:rFonts w:ascii="Times New Roman" w:eastAsia="Calibri" w:hAnsi="Times New Roman"/>
          <w:sz w:val="26"/>
          <w:szCs w:val="26"/>
        </w:rPr>
        <w:t xml:space="preserve">которые </w:t>
      </w:r>
      <w:r w:rsidR="005A36BE" w:rsidRPr="00460616">
        <w:rPr>
          <w:rFonts w:ascii="Times New Roman" w:eastAsia="Calibri" w:hAnsi="Times New Roman"/>
          <w:sz w:val="26"/>
          <w:szCs w:val="26"/>
        </w:rPr>
        <w:t>определенн</w:t>
      </w:r>
      <w:r w:rsidR="00F74F93" w:rsidRPr="00460616">
        <w:rPr>
          <w:rFonts w:ascii="Times New Roman" w:eastAsia="Calibri" w:hAnsi="Times New Roman"/>
          <w:sz w:val="26"/>
          <w:szCs w:val="26"/>
        </w:rPr>
        <w:t>ы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 в Нефтеюганском районе и утвержден</w:t>
      </w:r>
      <w:r w:rsidR="00F74F93" w:rsidRPr="00460616">
        <w:rPr>
          <w:rFonts w:ascii="Times New Roman" w:eastAsia="Calibri" w:hAnsi="Times New Roman"/>
          <w:sz w:val="26"/>
          <w:szCs w:val="26"/>
        </w:rPr>
        <w:t>ы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 муниципальной программой</w:t>
      </w:r>
      <w:r w:rsidR="000E569B" w:rsidRPr="00460616">
        <w:rPr>
          <w:rFonts w:ascii="Times New Roman" w:eastAsia="Calibri" w:hAnsi="Times New Roman"/>
          <w:sz w:val="26"/>
          <w:szCs w:val="26"/>
        </w:rPr>
        <w:t>, в соответствии с Общероссийским классификатором видов экономической деятельности ОК 029-2014 (КДЕС РЕД. 2)</w:t>
      </w:r>
      <w:r w:rsidR="005A36BE" w:rsidRPr="00460616">
        <w:rPr>
          <w:rFonts w:ascii="Times New Roman" w:eastAsia="Calibri" w:hAnsi="Times New Roman"/>
          <w:sz w:val="26"/>
          <w:szCs w:val="26"/>
        </w:rPr>
        <w:t xml:space="preserve">: 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851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сельское, лесное хозяйство, охота, рыболовство, рыбоводство (01,02,03);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851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разведение прочих животных (01.49);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851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охота, отлов и отстрел диких животных, включая предоставление услуг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этих областях (01.70);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851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производство пищевой продукции (10);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851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производство безалкогольных напитков; производство минеральных вод </w:t>
      </w:r>
      <w:r w:rsidRPr="00CF7775">
        <w:rPr>
          <w:rFonts w:ascii="Times New Roman" w:eastAsia="Calibri" w:hAnsi="Times New Roman"/>
          <w:sz w:val="26"/>
          <w:szCs w:val="26"/>
        </w:rPr>
        <w:br/>
        <w:t>и прочих питьевых вод в бутылках (11.07);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производство текстильных изделий (13);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производство одежды (14);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обработка металлов и нанесение покрытий на металлы, механическая обработка металлов (25.6);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производство мебели (31);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производство изделий народных художественных промыслов (32.99.8);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ремонт и монтаж машин и оборудования (33);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сбор, обработка и утилизация отходов, обработка вторичного сырья (38);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работы строительные специализированные (43);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техническое обслуживание и ремонт автотранспортных средств (45.2);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гостиниц и прочих мест для временного проживания (55.10);</w:t>
      </w:r>
    </w:p>
    <w:p w:rsidR="0049016E" w:rsidRPr="00CF7775" w:rsidRDefault="00B37A68" w:rsidP="004F68FE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по предоставлению продуктов питания и напитков (деятельность ресторанов, кафе, фито-баров</w:t>
      </w:r>
      <w:r w:rsidR="009579C7" w:rsidRPr="00CF7775">
        <w:rPr>
          <w:rFonts w:ascii="Times New Roman" w:eastAsia="Calibri" w:hAnsi="Times New Roman"/>
          <w:sz w:val="26"/>
          <w:szCs w:val="26"/>
        </w:rPr>
        <w:t>, кофейни</w:t>
      </w:r>
      <w:r w:rsidRPr="00CF7775">
        <w:rPr>
          <w:rFonts w:ascii="Times New Roman" w:eastAsia="Calibri" w:hAnsi="Times New Roman"/>
          <w:sz w:val="26"/>
          <w:szCs w:val="26"/>
        </w:rPr>
        <w:t xml:space="preserve"> и других объектов общественного питания)</w:t>
      </w:r>
      <w:r w:rsidR="0049016E" w:rsidRPr="00CF7775">
        <w:rPr>
          <w:rFonts w:ascii="Times New Roman" w:eastAsia="Calibri" w:hAnsi="Times New Roman"/>
          <w:sz w:val="26"/>
          <w:szCs w:val="26"/>
        </w:rPr>
        <w:t xml:space="preserve">, при отсутствии реализации алкогольной продукции, пива </w:t>
      </w:r>
      <w:r w:rsidR="00460616">
        <w:rPr>
          <w:rFonts w:ascii="Times New Roman" w:eastAsia="Calibri" w:hAnsi="Times New Roman"/>
          <w:sz w:val="26"/>
          <w:szCs w:val="26"/>
        </w:rPr>
        <w:br/>
      </w:r>
      <w:r w:rsidR="0049016E" w:rsidRPr="00CF7775">
        <w:rPr>
          <w:rFonts w:ascii="Times New Roman" w:eastAsia="Calibri" w:hAnsi="Times New Roman"/>
          <w:sz w:val="26"/>
          <w:szCs w:val="26"/>
        </w:rPr>
        <w:t>и табачных изделий (56);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по технической инвентаризации недвижимого имущества (68.32.3);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деятельность в области фотографии (74.2); 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по письменному и устному переводу (74.30);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ветеринарная (75.00);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туристических агентств и прочих организаций, предоставляющих услуги в сфере туризма (в части внутреннего и въездного туризма, а также деятельности по предоставлению экскурсионных туристических услуг) (79);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по обслуживанию зданий и территорий (81);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образование дошкольное (85.11);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образование дополнительное детей и взрослых (85.41);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деятельность массажных салонов (86.90.3);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предоставление социальных услуг без обеспечения проживания (88);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предоставление услуг по дневному уходу за детьми (88.91);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предоставление прочих социальных услуг без обеспечения проживания (88.99);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деятельность в области культуры, спорта, организации досуга и развлечений (90,91,93), (за исключением деятельности по организации и проведению азартных игр </w:t>
      </w:r>
      <w:r w:rsidRPr="00CF7775">
        <w:rPr>
          <w:rFonts w:ascii="Times New Roman" w:eastAsia="Calibri" w:hAnsi="Times New Roman"/>
          <w:sz w:val="26"/>
          <w:szCs w:val="26"/>
        </w:rPr>
        <w:br/>
        <w:t xml:space="preserve">и заключению пари, по организации и проведению лотерей) (92); 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ремонт компьютеров, предметов личного потребления и хозяйственно-бытового назначения (95);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предоставление услуг парикмахерскими и салонами красоты (96.02);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стирка и химическая чистка текстильных и меховых изделий (96.01);</w:t>
      </w:r>
    </w:p>
    <w:p w:rsidR="0049016E" w:rsidRPr="00CF7775" w:rsidRDefault="0049016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организация похорон и предоставление связанных с ними услуг (96.03).</w:t>
      </w:r>
    </w:p>
    <w:p w:rsidR="00365E0B" w:rsidRPr="00CF7775" w:rsidRDefault="00365E0B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Отбор получателей субсидии осуществляется путем проведения запроса заявок о предоставлении 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 xml:space="preserve">и </w:t>
      </w:r>
      <w:r w:rsidRPr="00CF7775">
        <w:rPr>
          <w:rFonts w:ascii="Times New Roman" w:eastAsia="Calibri" w:hAnsi="Times New Roman"/>
          <w:sz w:val="26"/>
          <w:szCs w:val="26"/>
        </w:rPr>
        <w:t>в порядке, установленном разделом 2 настоящего Порядка</w:t>
      </w:r>
      <w:r w:rsidR="00D42D85" w:rsidRPr="00CF7775">
        <w:rPr>
          <w:rFonts w:ascii="Times New Roman" w:eastAsia="Calibri" w:hAnsi="Times New Roman"/>
          <w:sz w:val="26"/>
          <w:szCs w:val="26"/>
        </w:rPr>
        <w:t xml:space="preserve"> (далее – отбор)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786CDB" w:rsidRPr="00CF7775" w:rsidRDefault="00786CDB" w:rsidP="004F68FE">
      <w:pPr>
        <w:pStyle w:val="a7"/>
        <w:numPr>
          <w:ilvl w:val="1"/>
          <w:numId w:val="3"/>
        </w:numPr>
        <w:tabs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Уполномоченным органом по организации и проведению отбора является </w:t>
      </w:r>
      <w:r w:rsidR="008C5A7B" w:rsidRPr="00CF7775">
        <w:rPr>
          <w:rFonts w:ascii="Times New Roman" w:eastAsia="Calibri" w:hAnsi="Times New Roman"/>
          <w:sz w:val="26"/>
          <w:szCs w:val="26"/>
        </w:rPr>
        <w:t>к</w:t>
      </w:r>
      <w:r w:rsidRPr="00CF7775">
        <w:rPr>
          <w:rFonts w:ascii="Times New Roman" w:eastAsia="Calibri" w:hAnsi="Times New Roman"/>
          <w:sz w:val="26"/>
          <w:szCs w:val="26"/>
        </w:rPr>
        <w:t>омитет по экономической политике и предпринимательству администрации Нефтеюганского района</w:t>
      </w:r>
      <w:r w:rsidR="005724C8" w:rsidRPr="00CF7775">
        <w:rPr>
          <w:rFonts w:ascii="Times New Roman" w:eastAsia="Calibri" w:hAnsi="Times New Roman"/>
          <w:sz w:val="26"/>
          <w:szCs w:val="26"/>
        </w:rPr>
        <w:t xml:space="preserve"> (далее – Комитет).</w:t>
      </w:r>
    </w:p>
    <w:p w:rsidR="00030E4D" w:rsidRPr="00CF7775" w:rsidRDefault="00C447E9" w:rsidP="004F68FE">
      <w:pPr>
        <w:pStyle w:val="a7"/>
        <w:numPr>
          <w:ilvl w:val="1"/>
          <w:numId w:val="3"/>
        </w:numPr>
        <w:tabs>
          <w:tab w:val="left" w:pos="1344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Сведения о субсидии размещаются на едином портале бюджетной системы Российской</w:t>
      </w:r>
      <w:r w:rsidRPr="00CF7775">
        <w:rPr>
          <w:rFonts w:ascii="Times New Roman" w:hAnsi="Times New Roman"/>
          <w:sz w:val="26"/>
          <w:szCs w:val="26"/>
        </w:rPr>
        <w:t xml:space="preserve"> Федерации в информационно-телекоммуникационной сети «Интернет» (далее – единый портал) в разделе «Бюджет» (при наличии технической возможности)</w:t>
      </w:r>
      <w:r w:rsidR="00030E4D" w:rsidRPr="00CF7775">
        <w:rPr>
          <w:rFonts w:ascii="Times New Roman" w:eastAsia="Calibri" w:hAnsi="Times New Roman"/>
          <w:sz w:val="26"/>
          <w:szCs w:val="26"/>
        </w:rPr>
        <w:t>.</w:t>
      </w:r>
    </w:p>
    <w:p w:rsidR="00460616" w:rsidRDefault="00460616" w:rsidP="001704CC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</w:p>
    <w:p w:rsidR="0072559C" w:rsidRPr="00CF7775" w:rsidRDefault="00B85AC7" w:rsidP="00460616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2. </w:t>
      </w:r>
      <w:r w:rsidR="00CF1B9E" w:rsidRPr="00CF7775">
        <w:rPr>
          <w:rFonts w:ascii="Times New Roman" w:eastAsia="Calibri" w:hAnsi="Times New Roman"/>
          <w:sz w:val="26"/>
          <w:szCs w:val="26"/>
        </w:rPr>
        <w:t xml:space="preserve">Порядок проведения отбора </w:t>
      </w:r>
      <w:r w:rsidR="001F65BF">
        <w:rPr>
          <w:rFonts w:ascii="Times New Roman" w:eastAsia="Calibri" w:hAnsi="Times New Roman"/>
          <w:sz w:val="26"/>
          <w:szCs w:val="26"/>
        </w:rPr>
        <w:t>получателей</w:t>
      </w:r>
      <w:r w:rsidRPr="00CF7775">
        <w:rPr>
          <w:rFonts w:ascii="Times New Roman" w:eastAsia="Calibri" w:hAnsi="Times New Roman"/>
          <w:sz w:val="26"/>
          <w:szCs w:val="26"/>
        </w:rPr>
        <w:t xml:space="preserve"> субсидии</w:t>
      </w:r>
    </w:p>
    <w:p w:rsidR="00750731" w:rsidRPr="00CF7775" w:rsidRDefault="00750731" w:rsidP="001704CC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</w:p>
    <w:p w:rsidR="00D42D85" w:rsidRPr="00460616" w:rsidRDefault="00365E0B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60616">
        <w:rPr>
          <w:rFonts w:ascii="Times New Roman" w:eastAsia="Calibri" w:hAnsi="Times New Roman"/>
          <w:sz w:val="26"/>
          <w:szCs w:val="26"/>
        </w:rPr>
        <w:t>Способ проведения отбора</w:t>
      </w:r>
      <w:r w:rsidR="00D42D85" w:rsidRPr="00460616">
        <w:rPr>
          <w:rFonts w:ascii="Times New Roman" w:eastAsia="Calibri" w:hAnsi="Times New Roman"/>
          <w:sz w:val="26"/>
          <w:szCs w:val="26"/>
        </w:rPr>
        <w:t xml:space="preserve"> -</w:t>
      </w:r>
      <w:r w:rsidRPr="00CF7775">
        <w:t xml:space="preserve"> </w:t>
      </w:r>
      <w:r w:rsidRPr="00460616">
        <w:rPr>
          <w:rFonts w:ascii="Times New Roman" w:eastAsia="Calibri" w:hAnsi="Times New Roman"/>
          <w:sz w:val="26"/>
          <w:szCs w:val="26"/>
        </w:rPr>
        <w:t>запрос заявок о предоставлении субсиди</w:t>
      </w:r>
      <w:r w:rsidR="003D22E1" w:rsidRPr="00460616">
        <w:rPr>
          <w:rFonts w:ascii="Times New Roman" w:eastAsia="Calibri" w:hAnsi="Times New Roman"/>
          <w:sz w:val="26"/>
          <w:szCs w:val="26"/>
        </w:rPr>
        <w:t>и</w:t>
      </w:r>
      <w:r w:rsidRPr="00460616">
        <w:rPr>
          <w:rFonts w:ascii="Times New Roman" w:eastAsia="Calibri" w:hAnsi="Times New Roman"/>
          <w:sz w:val="26"/>
          <w:szCs w:val="26"/>
        </w:rPr>
        <w:t>, направленных участниками отбора для участия в отборе</w:t>
      </w:r>
      <w:r w:rsidR="00D42D85" w:rsidRPr="00460616">
        <w:rPr>
          <w:rFonts w:ascii="Times New Roman" w:eastAsia="Calibri" w:hAnsi="Times New Roman"/>
          <w:sz w:val="26"/>
          <w:szCs w:val="26"/>
        </w:rPr>
        <w:t>,</w:t>
      </w:r>
      <w:r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D42D85" w:rsidRPr="00460616">
        <w:rPr>
          <w:rFonts w:ascii="Times New Roman" w:eastAsia="Calibri" w:hAnsi="Times New Roman"/>
          <w:sz w:val="26"/>
          <w:szCs w:val="26"/>
        </w:rPr>
        <w:t>исходя из соответствия участника отбора критериям отбора</w:t>
      </w:r>
      <w:r w:rsidR="00EC4247" w:rsidRPr="00460616">
        <w:rPr>
          <w:rFonts w:ascii="Times New Roman" w:eastAsia="Calibri" w:hAnsi="Times New Roman"/>
          <w:sz w:val="26"/>
          <w:szCs w:val="26"/>
        </w:rPr>
        <w:t>.</w:t>
      </w:r>
    </w:p>
    <w:p w:rsidR="005608DE" w:rsidRPr="00460616" w:rsidRDefault="00683AF7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60616">
        <w:rPr>
          <w:rFonts w:ascii="Times New Roman" w:eastAsia="Calibri" w:hAnsi="Times New Roman"/>
          <w:sz w:val="26"/>
          <w:szCs w:val="26"/>
        </w:rPr>
        <w:t xml:space="preserve">В целях проведения отбора Комитет </w:t>
      </w:r>
      <w:r w:rsidR="00247F50" w:rsidRPr="00460616">
        <w:rPr>
          <w:rFonts w:ascii="Times New Roman" w:eastAsia="Calibri" w:hAnsi="Times New Roman"/>
          <w:sz w:val="26"/>
          <w:szCs w:val="26"/>
        </w:rPr>
        <w:t xml:space="preserve">не менее чем за </w:t>
      </w:r>
      <w:r w:rsidR="00874DCE" w:rsidRPr="00460616">
        <w:rPr>
          <w:rFonts w:ascii="Times New Roman" w:eastAsia="Calibri" w:hAnsi="Times New Roman"/>
          <w:sz w:val="26"/>
          <w:szCs w:val="26"/>
        </w:rPr>
        <w:t>3</w:t>
      </w:r>
      <w:r w:rsidR="00247F50" w:rsidRPr="00460616">
        <w:rPr>
          <w:rFonts w:ascii="Times New Roman" w:eastAsia="Calibri" w:hAnsi="Times New Roman"/>
          <w:sz w:val="26"/>
          <w:szCs w:val="26"/>
        </w:rPr>
        <w:t xml:space="preserve"> календарн</w:t>
      </w:r>
      <w:r w:rsidR="00874DCE" w:rsidRPr="00460616">
        <w:rPr>
          <w:rFonts w:ascii="Times New Roman" w:eastAsia="Calibri" w:hAnsi="Times New Roman"/>
          <w:sz w:val="26"/>
          <w:szCs w:val="26"/>
        </w:rPr>
        <w:t>ых</w:t>
      </w:r>
      <w:r w:rsidR="00646A27" w:rsidRPr="00460616">
        <w:rPr>
          <w:rFonts w:ascii="Times New Roman" w:eastAsia="Calibri" w:hAnsi="Times New Roman"/>
          <w:sz w:val="26"/>
          <w:szCs w:val="26"/>
        </w:rPr>
        <w:t xml:space="preserve"> дн</w:t>
      </w:r>
      <w:r w:rsidR="00874DCE" w:rsidRPr="00460616">
        <w:rPr>
          <w:rFonts w:ascii="Times New Roman" w:eastAsia="Calibri" w:hAnsi="Times New Roman"/>
          <w:sz w:val="26"/>
          <w:szCs w:val="26"/>
        </w:rPr>
        <w:t>я</w:t>
      </w:r>
      <w:r w:rsidR="00646A27" w:rsidRPr="00460616">
        <w:rPr>
          <w:rFonts w:ascii="Times New Roman" w:eastAsia="Calibri" w:hAnsi="Times New Roman"/>
          <w:sz w:val="26"/>
          <w:szCs w:val="26"/>
        </w:rPr>
        <w:t xml:space="preserve"> до даты </w:t>
      </w:r>
      <w:r w:rsidR="00874DCE" w:rsidRPr="00460616">
        <w:rPr>
          <w:rFonts w:ascii="Times New Roman" w:eastAsia="Calibri" w:hAnsi="Times New Roman"/>
          <w:sz w:val="26"/>
          <w:szCs w:val="26"/>
        </w:rPr>
        <w:t>начала</w:t>
      </w:r>
      <w:r w:rsidR="00646A27" w:rsidRPr="00460616">
        <w:rPr>
          <w:rFonts w:ascii="Times New Roman" w:eastAsia="Calibri" w:hAnsi="Times New Roman"/>
          <w:sz w:val="26"/>
          <w:szCs w:val="26"/>
        </w:rPr>
        <w:t xml:space="preserve"> приема заявок размещает объявление о проведении </w:t>
      </w:r>
      <w:r w:rsidR="004A7769" w:rsidRPr="00460616">
        <w:rPr>
          <w:rFonts w:ascii="Times New Roman" w:eastAsia="Calibri" w:hAnsi="Times New Roman"/>
          <w:sz w:val="26"/>
          <w:szCs w:val="26"/>
        </w:rPr>
        <w:t xml:space="preserve">отбора </w:t>
      </w:r>
      <w:r w:rsidR="005608DE" w:rsidRPr="00460616">
        <w:rPr>
          <w:rFonts w:ascii="Times New Roman" w:eastAsia="Calibri" w:hAnsi="Times New Roman"/>
          <w:sz w:val="26"/>
          <w:szCs w:val="26"/>
        </w:rPr>
        <w:t>на едином портале</w:t>
      </w:r>
      <w:r w:rsidR="008C5A7B" w:rsidRPr="00460616">
        <w:rPr>
          <w:rFonts w:ascii="Times New Roman" w:eastAsia="Calibri" w:hAnsi="Times New Roman"/>
          <w:sz w:val="26"/>
          <w:szCs w:val="26"/>
        </w:rPr>
        <w:t xml:space="preserve"> (при технической возможности)</w:t>
      </w:r>
      <w:r w:rsidR="004F6824" w:rsidRPr="00460616">
        <w:rPr>
          <w:rFonts w:ascii="Times New Roman" w:eastAsia="Calibri" w:hAnsi="Times New Roman"/>
          <w:sz w:val="26"/>
          <w:szCs w:val="26"/>
        </w:rPr>
        <w:t>, а также</w:t>
      </w:r>
      <w:r w:rsidR="005608DE" w:rsidRPr="00460616">
        <w:rPr>
          <w:rFonts w:ascii="Times New Roman" w:eastAsia="Calibri" w:hAnsi="Times New Roman"/>
          <w:sz w:val="26"/>
          <w:szCs w:val="26"/>
        </w:rPr>
        <w:t xml:space="preserve"> на официальном сайте </w:t>
      </w:r>
      <w:r w:rsidR="006A4E64" w:rsidRPr="00460616">
        <w:rPr>
          <w:rFonts w:ascii="Times New Roman" w:eastAsia="Calibri" w:hAnsi="Times New Roman"/>
          <w:sz w:val="26"/>
          <w:szCs w:val="26"/>
        </w:rPr>
        <w:t xml:space="preserve">органов местного самоуправления </w:t>
      </w:r>
      <w:r w:rsidR="005608DE" w:rsidRPr="00460616">
        <w:rPr>
          <w:rFonts w:ascii="Times New Roman" w:eastAsia="Calibri" w:hAnsi="Times New Roman"/>
          <w:sz w:val="26"/>
          <w:szCs w:val="26"/>
        </w:rPr>
        <w:t xml:space="preserve">Нефтеюганского района </w:t>
      </w:r>
      <w:r w:rsidR="005608DE" w:rsidRPr="00460616">
        <w:rPr>
          <w:rFonts w:ascii="Times New Roman" w:eastAsia="Calibri" w:hAnsi="Times New Roman"/>
          <w:sz w:val="26"/>
          <w:szCs w:val="26"/>
          <w:lang w:eastAsia="en-US"/>
        </w:rPr>
        <w:t>(http://www.admoil.ru/)</w:t>
      </w:r>
      <w:r w:rsidR="008F5209" w:rsidRPr="0046061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F5209" w:rsidRPr="00460616" w:rsidRDefault="008F5209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60616">
        <w:rPr>
          <w:rFonts w:ascii="Times New Roman" w:eastAsia="Calibri" w:hAnsi="Times New Roman"/>
          <w:sz w:val="26"/>
          <w:szCs w:val="26"/>
          <w:lang w:eastAsia="en-US"/>
        </w:rPr>
        <w:t xml:space="preserve">Объявление о проведении отбора </w:t>
      </w:r>
      <w:r w:rsidR="008C5A7B" w:rsidRPr="00460616">
        <w:rPr>
          <w:rFonts w:ascii="Times New Roman" w:eastAsia="Calibri" w:hAnsi="Times New Roman"/>
          <w:sz w:val="26"/>
          <w:szCs w:val="26"/>
          <w:lang w:eastAsia="en-US"/>
        </w:rPr>
        <w:t>должно содержать</w:t>
      </w:r>
      <w:r w:rsidRPr="00460616">
        <w:rPr>
          <w:rFonts w:ascii="Times New Roman" w:eastAsia="Calibri" w:hAnsi="Times New Roman"/>
          <w:sz w:val="26"/>
          <w:szCs w:val="26"/>
          <w:lang w:eastAsia="en-US"/>
        </w:rPr>
        <w:t xml:space="preserve"> следующую информацию:</w:t>
      </w:r>
    </w:p>
    <w:p w:rsidR="008F5209" w:rsidRPr="00CF7775" w:rsidRDefault="008F5209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срок</w:t>
      </w:r>
      <w:r w:rsidR="00CB7668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проведения отбора (дата и время начала (окончания) подачи (приема) предложений (заявок) участников отбора), которы</w:t>
      </w:r>
      <w:r w:rsidR="00700BA2">
        <w:rPr>
          <w:rFonts w:ascii="Times New Roman" w:eastAsia="Calibri" w:hAnsi="Times New Roman"/>
          <w:sz w:val="26"/>
          <w:szCs w:val="26"/>
        </w:rPr>
        <w:t>е не могут быть</w:t>
      </w:r>
      <w:r w:rsidRPr="00CF7775">
        <w:rPr>
          <w:rFonts w:ascii="Times New Roman" w:eastAsia="Calibri" w:hAnsi="Times New Roman"/>
          <w:sz w:val="26"/>
          <w:szCs w:val="26"/>
        </w:rPr>
        <w:t xml:space="preserve"> менее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30 календарных дней, следующих за днем размещения объявления о проведении отбора</w:t>
      </w:r>
      <w:r w:rsidR="00B65B1E" w:rsidRPr="00CF7775">
        <w:rPr>
          <w:rFonts w:ascii="Times New Roman" w:eastAsia="Calibri" w:hAnsi="Times New Roman"/>
          <w:sz w:val="26"/>
          <w:szCs w:val="26"/>
        </w:rPr>
        <w:t>;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8F5209" w:rsidRPr="00CF7775" w:rsidRDefault="008654F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наименование, место нахождения, почтовый адрес, адрес электронной почты </w:t>
      </w:r>
      <w:r w:rsidR="004E30E3" w:rsidRPr="00CF7775">
        <w:rPr>
          <w:rFonts w:ascii="Times New Roman" w:eastAsia="Calibri" w:hAnsi="Times New Roman"/>
          <w:sz w:val="26"/>
          <w:szCs w:val="26"/>
        </w:rPr>
        <w:t>Комитета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8654FA" w:rsidRPr="00CF7775" w:rsidRDefault="008654F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результаты предоставления субсидии</w:t>
      </w:r>
      <w:r w:rsidR="00334924" w:rsidRPr="00CF7775">
        <w:rPr>
          <w:rFonts w:ascii="Times New Roman" w:eastAsia="Calibri" w:hAnsi="Times New Roman"/>
          <w:sz w:val="26"/>
          <w:szCs w:val="26"/>
        </w:rPr>
        <w:t xml:space="preserve">, в соответствии с пунктом </w:t>
      </w:r>
      <w:r w:rsidR="00EC4247" w:rsidRPr="00CF7775">
        <w:rPr>
          <w:rFonts w:ascii="Times New Roman" w:eastAsia="Calibri" w:hAnsi="Times New Roman"/>
          <w:sz w:val="26"/>
          <w:szCs w:val="26"/>
        </w:rPr>
        <w:t>3.</w:t>
      </w:r>
      <w:r w:rsidR="00680E29" w:rsidRPr="00CF7775">
        <w:rPr>
          <w:rFonts w:ascii="Times New Roman" w:eastAsia="Calibri" w:hAnsi="Times New Roman"/>
          <w:sz w:val="26"/>
          <w:szCs w:val="26"/>
        </w:rPr>
        <w:t>9</w:t>
      </w:r>
      <w:r w:rsidR="00334924" w:rsidRPr="00CF7775">
        <w:rPr>
          <w:rFonts w:ascii="Times New Roman" w:eastAsia="Calibri" w:hAnsi="Times New Roman"/>
          <w:sz w:val="26"/>
          <w:szCs w:val="26"/>
        </w:rPr>
        <w:t xml:space="preserve"> раздела </w:t>
      </w:r>
      <w:r w:rsidR="00EC4247" w:rsidRPr="00CF7775">
        <w:rPr>
          <w:rFonts w:ascii="Times New Roman" w:eastAsia="Calibri" w:hAnsi="Times New Roman"/>
          <w:sz w:val="26"/>
          <w:szCs w:val="26"/>
        </w:rPr>
        <w:t>3</w:t>
      </w:r>
      <w:r w:rsidR="00334924"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8654FA" w:rsidRPr="00CF7775" w:rsidRDefault="008654F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доменное имя, и (или) сетевой адрес, и (или) указателей страниц сайта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информационно-телекоммуникационной сети «Интернет», на котором обеспечивается проведение отбора;</w:t>
      </w:r>
    </w:p>
    <w:p w:rsidR="00035D67" w:rsidRPr="00CF7775" w:rsidRDefault="00035D67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требования к участникам отбора в </w:t>
      </w:r>
      <w:r w:rsidRPr="00A50E4C">
        <w:rPr>
          <w:rFonts w:ascii="Times New Roman" w:eastAsia="Calibri" w:hAnsi="Times New Roman"/>
          <w:sz w:val="26"/>
          <w:szCs w:val="26"/>
        </w:rPr>
        <w:t xml:space="preserve">соответствии с </w:t>
      </w:r>
      <w:hyperlink w:anchor="P92" w:history="1">
        <w:r w:rsidRPr="00A50E4C">
          <w:rPr>
            <w:rFonts w:ascii="Times New Roman" w:eastAsia="Calibri" w:hAnsi="Times New Roman"/>
            <w:sz w:val="26"/>
            <w:szCs w:val="26"/>
          </w:rPr>
          <w:t>пункт</w:t>
        </w:r>
        <w:r w:rsidR="00C32EBE" w:rsidRPr="00A50E4C">
          <w:rPr>
            <w:rFonts w:ascii="Times New Roman" w:eastAsia="Calibri" w:hAnsi="Times New Roman"/>
            <w:sz w:val="26"/>
            <w:szCs w:val="26"/>
          </w:rPr>
          <w:t>ом</w:t>
        </w:r>
        <w:r w:rsidRPr="00A50E4C">
          <w:rPr>
            <w:rFonts w:ascii="Times New Roman" w:eastAsia="Calibri" w:hAnsi="Times New Roman"/>
            <w:sz w:val="26"/>
            <w:szCs w:val="26"/>
          </w:rPr>
          <w:t xml:space="preserve"> </w:t>
        </w:r>
      </w:hyperlink>
      <w:r w:rsidR="00354989" w:rsidRPr="00A50E4C">
        <w:rPr>
          <w:rFonts w:ascii="Times New Roman" w:eastAsia="Calibri" w:hAnsi="Times New Roman"/>
          <w:sz w:val="26"/>
          <w:szCs w:val="26"/>
        </w:rPr>
        <w:t>2.5</w:t>
      </w:r>
      <w:r w:rsidR="008F5537" w:rsidRPr="00A50E4C">
        <w:rPr>
          <w:rFonts w:ascii="Times New Roman" w:eastAsia="Calibri" w:hAnsi="Times New Roman"/>
          <w:sz w:val="26"/>
          <w:szCs w:val="26"/>
        </w:rPr>
        <w:t>, 2.6</w:t>
      </w:r>
      <w:r w:rsidR="00354989" w:rsidRPr="00A50E4C">
        <w:rPr>
          <w:rFonts w:ascii="Times New Roman" w:eastAsia="Calibri" w:hAnsi="Times New Roman"/>
          <w:sz w:val="26"/>
          <w:szCs w:val="26"/>
        </w:rPr>
        <w:t xml:space="preserve"> </w:t>
      </w:r>
      <w:r w:rsidR="005326FF" w:rsidRPr="00A50E4C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CB7668" w:rsidRPr="00A50E4C">
        <w:rPr>
          <w:rFonts w:ascii="Times New Roman" w:eastAsia="Calibri" w:hAnsi="Times New Roman"/>
          <w:sz w:val="26"/>
          <w:szCs w:val="26"/>
        </w:rPr>
        <w:t>раздела</w:t>
      </w:r>
      <w:r w:rsidRPr="00A50E4C">
        <w:rPr>
          <w:rFonts w:ascii="Times New Roman" w:eastAsia="Calibri" w:hAnsi="Times New Roman"/>
          <w:sz w:val="26"/>
          <w:szCs w:val="26"/>
        </w:rPr>
        <w:t xml:space="preserve"> и перечня документов, представляемых участниками отбора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>для подтверждения их соо</w:t>
      </w:r>
      <w:r w:rsidR="008F5537" w:rsidRPr="00A50E4C">
        <w:rPr>
          <w:rFonts w:ascii="Times New Roman" w:eastAsia="Calibri" w:hAnsi="Times New Roman"/>
          <w:sz w:val="26"/>
          <w:szCs w:val="26"/>
        </w:rPr>
        <w:t xml:space="preserve">тветствия указанным требованиям в соответствии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8F5537" w:rsidRPr="00A50E4C">
        <w:rPr>
          <w:rFonts w:ascii="Times New Roman" w:eastAsia="Calibri" w:hAnsi="Times New Roman"/>
          <w:sz w:val="26"/>
          <w:szCs w:val="26"/>
        </w:rPr>
        <w:t xml:space="preserve">с </w:t>
      </w:r>
      <w:hyperlink w:anchor="P92" w:history="1">
        <w:r w:rsidR="008F5537" w:rsidRPr="00A50E4C">
          <w:rPr>
            <w:rFonts w:ascii="Times New Roman" w:eastAsia="Calibri" w:hAnsi="Times New Roman"/>
            <w:sz w:val="26"/>
            <w:szCs w:val="26"/>
          </w:rPr>
          <w:t xml:space="preserve">пунктом </w:t>
        </w:r>
      </w:hyperlink>
      <w:r w:rsidR="008F5537" w:rsidRPr="00A50E4C">
        <w:rPr>
          <w:rFonts w:ascii="Times New Roman" w:eastAsia="Calibri" w:hAnsi="Times New Roman"/>
          <w:sz w:val="26"/>
          <w:szCs w:val="26"/>
        </w:rPr>
        <w:t>2.</w:t>
      </w:r>
      <w:r w:rsidR="008F5537" w:rsidRPr="00CF7775">
        <w:rPr>
          <w:rFonts w:ascii="Times New Roman" w:eastAsia="Calibri" w:hAnsi="Times New Roman"/>
          <w:sz w:val="26"/>
          <w:szCs w:val="26"/>
        </w:rPr>
        <w:t>7 настоящего раздела;</w:t>
      </w:r>
    </w:p>
    <w:p w:rsidR="008654FA" w:rsidRPr="00CF7775" w:rsidRDefault="009226D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к форме и содержанию заявок, подаваемых участниками отбора</w:t>
      </w:r>
      <w:r w:rsidR="00E9797D" w:rsidRPr="00CF7775">
        <w:rPr>
          <w:rFonts w:ascii="Times New Roman" w:eastAsia="Calibri" w:hAnsi="Times New Roman"/>
          <w:sz w:val="26"/>
          <w:szCs w:val="26"/>
        </w:rPr>
        <w:t xml:space="preserve"> в соответствии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E9797D" w:rsidRPr="00CF7775">
        <w:rPr>
          <w:rFonts w:ascii="Times New Roman" w:eastAsia="Calibri" w:hAnsi="Times New Roman"/>
          <w:sz w:val="26"/>
          <w:szCs w:val="26"/>
        </w:rPr>
        <w:t>с пунктом 2.</w:t>
      </w:r>
      <w:r w:rsidR="009E6F3E" w:rsidRPr="00CF7775">
        <w:rPr>
          <w:rFonts w:ascii="Times New Roman" w:eastAsia="Calibri" w:hAnsi="Times New Roman"/>
          <w:sz w:val="26"/>
          <w:szCs w:val="26"/>
        </w:rPr>
        <w:t>7</w:t>
      </w:r>
      <w:r w:rsidR="00E9797D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53CDD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F74F93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515DD8" w:rsidRPr="00CF7775" w:rsidRDefault="00515DD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6E5A67" w:rsidRPr="00CF7775">
        <w:rPr>
          <w:rFonts w:ascii="Times New Roman" w:eastAsia="Calibri" w:hAnsi="Times New Roman"/>
          <w:sz w:val="26"/>
          <w:szCs w:val="26"/>
        </w:rPr>
        <w:t xml:space="preserve">, установленные </w:t>
      </w:r>
      <w:r w:rsidR="009A2D98" w:rsidRPr="00CF7775">
        <w:rPr>
          <w:rFonts w:ascii="Times New Roman" w:eastAsia="Calibri" w:hAnsi="Times New Roman"/>
          <w:sz w:val="26"/>
          <w:szCs w:val="26"/>
        </w:rPr>
        <w:t>под</w:t>
      </w:r>
      <w:r w:rsidR="006E5A67" w:rsidRPr="00CF7775">
        <w:rPr>
          <w:rFonts w:ascii="Times New Roman" w:eastAsia="Calibri" w:hAnsi="Times New Roman"/>
          <w:sz w:val="26"/>
          <w:szCs w:val="26"/>
        </w:rPr>
        <w:t>пункт</w:t>
      </w:r>
      <w:r w:rsidR="004F276A" w:rsidRPr="00CF7775">
        <w:rPr>
          <w:rFonts w:ascii="Times New Roman" w:eastAsia="Calibri" w:hAnsi="Times New Roman"/>
          <w:sz w:val="26"/>
          <w:szCs w:val="26"/>
        </w:rPr>
        <w:t xml:space="preserve">ами </w:t>
      </w:r>
      <w:r w:rsidR="009A2D98" w:rsidRPr="00CF7775">
        <w:rPr>
          <w:rFonts w:ascii="Times New Roman" w:eastAsia="Calibri" w:hAnsi="Times New Roman"/>
          <w:sz w:val="26"/>
          <w:szCs w:val="26"/>
        </w:rPr>
        <w:t xml:space="preserve">2.9.3, 2.9.4 пункта 2.9 </w:t>
      </w:r>
      <w:r w:rsidR="004F276A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CB7668"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4F276A" w:rsidRPr="00CF7775">
        <w:rPr>
          <w:rFonts w:ascii="Times New Roman" w:eastAsia="Calibri" w:hAnsi="Times New Roman"/>
          <w:sz w:val="26"/>
          <w:szCs w:val="26"/>
        </w:rPr>
        <w:t>;</w:t>
      </w:r>
    </w:p>
    <w:p w:rsidR="00A36D7D" w:rsidRPr="00CF7775" w:rsidRDefault="00560886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правила рассмотрения и оценки заявок </w:t>
      </w:r>
      <w:r w:rsidR="005326FF" w:rsidRPr="00CF7775">
        <w:rPr>
          <w:rFonts w:ascii="Times New Roman" w:eastAsia="Calibri" w:hAnsi="Times New Roman"/>
          <w:sz w:val="26"/>
          <w:szCs w:val="26"/>
        </w:rPr>
        <w:t xml:space="preserve">участников отбора в соответствии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5326FF" w:rsidRPr="00CF7775">
        <w:rPr>
          <w:rFonts w:ascii="Times New Roman" w:eastAsia="Calibri" w:hAnsi="Times New Roman"/>
          <w:sz w:val="26"/>
          <w:szCs w:val="26"/>
        </w:rPr>
        <w:t xml:space="preserve">с пунктом </w:t>
      </w:r>
      <w:r w:rsidR="004F276A" w:rsidRPr="00CF7775">
        <w:rPr>
          <w:rFonts w:ascii="Times New Roman" w:eastAsia="Calibri" w:hAnsi="Times New Roman"/>
          <w:sz w:val="26"/>
          <w:szCs w:val="26"/>
        </w:rPr>
        <w:t>2.</w:t>
      </w:r>
      <w:r w:rsidR="00E558DD" w:rsidRPr="00CF7775">
        <w:rPr>
          <w:rFonts w:ascii="Times New Roman" w:eastAsia="Calibri" w:hAnsi="Times New Roman"/>
          <w:sz w:val="26"/>
          <w:szCs w:val="26"/>
        </w:rPr>
        <w:t>9</w:t>
      </w:r>
      <w:r w:rsidR="005326FF" w:rsidRPr="00CF7775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CB7668"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D975E9" w:rsidRPr="00CF7775">
        <w:rPr>
          <w:rFonts w:ascii="Times New Roman" w:eastAsia="Calibri" w:hAnsi="Times New Roman"/>
          <w:sz w:val="26"/>
          <w:szCs w:val="26"/>
        </w:rPr>
        <w:t>;</w:t>
      </w:r>
    </w:p>
    <w:p w:rsidR="00D975E9" w:rsidRPr="00CF7775" w:rsidRDefault="00D975E9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</w:t>
      </w:r>
      <w:r w:rsidR="003049A8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 xml:space="preserve">пунктом </w:t>
      </w:r>
      <w:r w:rsidR="00A94B2D" w:rsidRPr="00CF7775">
        <w:rPr>
          <w:rFonts w:ascii="Times New Roman" w:eastAsia="Calibri" w:hAnsi="Times New Roman"/>
          <w:sz w:val="26"/>
          <w:szCs w:val="26"/>
        </w:rPr>
        <w:t>2.9</w:t>
      </w:r>
      <w:r w:rsidR="00E558DD" w:rsidRPr="00CF7775">
        <w:rPr>
          <w:rFonts w:ascii="Times New Roman" w:eastAsia="Calibri" w:hAnsi="Times New Roman"/>
          <w:sz w:val="26"/>
          <w:szCs w:val="26"/>
        </w:rPr>
        <w:t xml:space="preserve">.6 пункта 2.9 </w:t>
      </w:r>
      <w:r w:rsidR="00CB7668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E558DD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D975E9" w:rsidRPr="00CF7775" w:rsidRDefault="00D975E9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срок, в течение которого победитель (победители) отбора должен подписать </w:t>
      </w:r>
      <w:r w:rsidR="00F74F93" w:rsidRPr="00CF7775">
        <w:rPr>
          <w:rFonts w:ascii="Times New Roman" w:eastAsia="Calibri" w:hAnsi="Times New Roman"/>
          <w:sz w:val="26"/>
          <w:szCs w:val="26"/>
        </w:rPr>
        <w:t>договор</w:t>
      </w:r>
      <w:r w:rsidRPr="00CF7775">
        <w:rPr>
          <w:rFonts w:ascii="Times New Roman" w:eastAsia="Calibri" w:hAnsi="Times New Roman"/>
          <w:sz w:val="26"/>
          <w:szCs w:val="26"/>
        </w:rPr>
        <w:t xml:space="preserve"> о предоставлении субсидии;</w:t>
      </w:r>
    </w:p>
    <w:p w:rsidR="009B2E10" w:rsidRPr="00CF7775" w:rsidRDefault="009B2E10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услови</w:t>
      </w:r>
      <w:r w:rsidR="00CB7668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признания победителя (победителей) отбора уклонившимся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от заключения </w:t>
      </w:r>
      <w:r w:rsidR="000432C1" w:rsidRPr="00CF7775">
        <w:rPr>
          <w:rFonts w:ascii="Times New Roman" w:eastAsia="Calibri" w:hAnsi="Times New Roman"/>
          <w:sz w:val="26"/>
          <w:szCs w:val="26"/>
        </w:rPr>
        <w:t>договора о предоставлении субсидии</w:t>
      </w:r>
      <w:r w:rsidRPr="00CF7775">
        <w:rPr>
          <w:rFonts w:ascii="Times New Roman" w:eastAsia="Calibri" w:hAnsi="Times New Roman"/>
          <w:sz w:val="26"/>
          <w:szCs w:val="26"/>
        </w:rPr>
        <w:t>,</w:t>
      </w:r>
      <w:r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установленные </w:t>
      </w:r>
      <w:r w:rsidR="00070DD3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 xml:space="preserve">пунктом </w:t>
      </w:r>
      <w:r w:rsidR="00070DD3" w:rsidRPr="00CF7775">
        <w:rPr>
          <w:rFonts w:ascii="Times New Roman" w:eastAsia="Calibri" w:hAnsi="Times New Roman"/>
          <w:sz w:val="26"/>
          <w:szCs w:val="26"/>
        </w:rPr>
        <w:t>3.</w:t>
      </w:r>
      <w:r w:rsidR="0064197F" w:rsidRPr="00CF7775">
        <w:rPr>
          <w:rFonts w:ascii="Times New Roman" w:eastAsia="Calibri" w:hAnsi="Times New Roman"/>
          <w:sz w:val="26"/>
          <w:szCs w:val="26"/>
        </w:rPr>
        <w:t>8</w:t>
      </w:r>
      <w:r w:rsidR="00070DD3" w:rsidRPr="00CF7775">
        <w:rPr>
          <w:rFonts w:ascii="Times New Roman" w:eastAsia="Calibri" w:hAnsi="Times New Roman"/>
          <w:sz w:val="26"/>
          <w:szCs w:val="26"/>
        </w:rPr>
        <w:t>.5 пункта 3.</w:t>
      </w:r>
      <w:r w:rsidR="0064197F" w:rsidRPr="00CF7775">
        <w:rPr>
          <w:rFonts w:ascii="Times New Roman" w:eastAsia="Calibri" w:hAnsi="Times New Roman"/>
          <w:sz w:val="26"/>
          <w:szCs w:val="26"/>
        </w:rPr>
        <w:t>8</w:t>
      </w:r>
      <w:r w:rsidR="00070DD3" w:rsidRPr="00CF7775">
        <w:rPr>
          <w:rFonts w:ascii="Times New Roman" w:eastAsia="Calibri" w:hAnsi="Times New Roman"/>
          <w:sz w:val="26"/>
          <w:szCs w:val="26"/>
        </w:rPr>
        <w:t xml:space="preserve"> раздела 3</w:t>
      </w:r>
      <w:r w:rsidR="009848CA" w:rsidRPr="00460616">
        <w:rPr>
          <w:rFonts w:ascii="Times New Roman" w:eastAsia="Calibri" w:hAnsi="Times New Roman"/>
          <w:sz w:val="26"/>
          <w:szCs w:val="26"/>
        </w:rPr>
        <w:t xml:space="preserve"> </w:t>
      </w:r>
      <w:r w:rsidR="009848CA" w:rsidRPr="00CF7775">
        <w:rPr>
          <w:rFonts w:ascii="Times New Roman" w:eastAsia="Calibri" w:hAnsi="Times New Roman"/>
          <w:sz w:val="26"/>
          <w:szCs w:val="26"/>
        </w:rPr>
        <w:t>настоящего Порядка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8654FA" w:rsidRPr="00CF7775" w:rsidRDefault="006A4E64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F7775">
        <w:rPr>
          <w:rFonts w:ascii="Times New Roman" w:eastAsia="Calibri" w:hAnsi="Times New Roman"/>
          <w:sz w:val="26"/>
          <w:szCs w:val="26"/>
        </w:rPr>
        <w:t>дат</w:t>
      </w:r>
      <w:r w:rsidR="00E458B1">
        <w:rPr>
          <w:rFonts w:ascii="Times New Roman" w:eastAsia="Calibri" w:hAnsi="Times New Roman"/>
          <w:sz w:val="26"/>
          <w:szCs w:val="26"/>
        </w:rPr>
        <w:t>у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размещения результатов отбора на едином портале</w:t>
      </w:r>
      <w:r w:rsidR="00F26269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4342B7" w:rsidRPr="00CF7775">
        <w:rPr>
          <w:rFonts w:ascii="Times New Roman" w:eastAsia="Calibri" w:hAnsi="Times New Roman"/>
          <w:sz w:val="26"/>
          <w:szCs w:val="26"/>
        </w:rPr>
        <w:t>(при технической возможности</w:t>
      </w:r>
      <w:r w:rsidR="004342B7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>и на официальном сайте органов местного самоуправления Нефтеюганского района в информационно-телекоммуникационной сети «Интернет» (</w:t>
      </w:r>
      <w:r w:rsidR="00C2144A" w:rsidRPr="00CF7775">
        <w:rPr>
          <w:rFonts w:ascii="Times New Roman" w:eastAsia="Calibri" w:hAnsi="Times New Roman"/>
          <w:sz w:val="26"/>
          <w:szCs w:val="26"/>
          <w:lang w:eastAsia="en-US"/>
        </w:rPr>
        <w:t>http://www.admoil.ru/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C2144A" w:rsidRPr="00CF7775">
        <w:rPr>
          <w:rFonts w:ascii="Times New Roman" w:eastAsia="Calibri" w:hAnsi="Times New Roman"/>
          <w:sz w:val="26"/>
          <w:szCs w:val="26"/>
          <w:lang w:eastAsia="en-US"/>
        </w:rPr>
        <w:t>, которая не может быть позднее 14-го календарного дня, следующего за днем определения победителя отбора</w:t>
      </w:r>
      <w:r w:rsidR="00CB7668" w:rsidRPr="00CF777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B65B1E" w:rsidRPr="00CF7775" w:rsidRDefault="00665E78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F7775">
        <w:rPr>
          <w:rFonts w:ascii="Times New Roman" w:eastAsia="Calibri" w:hAnsi="Times New Roman"/>
          <w:sz w:val="26"/>
          <w:szCs w:val="26"/>
          <w:lang w:eastAsia="en-US"/>
        </w:rPr>
        <w:t>В течение</w:t>
      </w:r>
      <w:r w:rsidR="00B65B1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финансового года отбор может быть объявлен неоднократно </w:t>
      </w:r>
      <w:r w:rsidR="00A50E4C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B65B1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при наличии лимитов бюджетных </w:t>
      </w:r>
      <w:r w:rsidR="002B7A17" w:rsidRPr="00CF7775">
        <w:rPr>
          <w:rFonts w:ascii="Times New Roman" w:eastAsia="Calibri" w:hAnsi="Times New Roman"/>
          <w:sz w:val="26"/>
          <w:szCs w:val="26"/>
          <w:lang w:eastAsia="en-US"/>
        </w:rPr>
        <w:t>обязательств</w:t>
      </w:r>
      <w:r w:rsidR="00B65B1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952650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утвержденных в текущем финансовом году на реализацию соответствующего мероприятия муниципальной </w:t>
      </w:r>
      <w:r w:rsidR="00B65B1E" w:rsidRPr="00CF7775">
        <w:rPr>
          <w:rFonts w:ascii="Times New Roman" w:eastAsia="Calibri" w:hAnsi="Times New Roman"/>
          <w:sz w:val="26"/>
          <w:szCs w:val="26"/>
          <w:lang w:eastAsia="en-US"/>
        </w:rPr>
        <w:t>программ</w:t>
      </w:r>
      <w:r w:rsidR="00952650" w:rsidRPr="00CF7775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2E2A3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667C4" w:rsidRPr="00CF7775" w:rsidRDefault="00A667C4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  <w:lang w:eastAsia="en-US"/>
        </w:rPr>
        <w:t>Требования</w:t>
      </w:r>
      <w:r w:rsidRPr="00CF7775">
        <w:rPr>
          <w:rFonts w:ascii="Times New Roman" w:eastAsia="Calibri" w:hAnsi="Times New Roman"/>
          <w:sz w:val="26"/>
          <w:szCs w:val="26"/>
        </w:rPr>
        <w:t xml:space="preserve">, которым должен соответствовать </w:t>
      </w:r>
      <w:r w:rsidR="009848CA" w:rsidRPr="00CF7775">
        <w:rPr>
          <w:rFonts w:ascii="Times New Roman" w:eastAsia="Calibri" w:hAnsi="Times New Roman"/>
          <w:sz w:val="26"/>
          <w:szCs w:val="26"/>
        </w:rPr>
        <w:t>участник отбора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дату подачи </w:t>
      </w:r>
      <w:r w:rsidR="009848CA" w:rsidRPr="00CF7775">
        <w:rPr>
          <w:rFonts w:ascii="Times New Roman" w:eastAsia="Calibri" w:hAnsi="Times New Roman"/>
          <w:sz w:val="26"/>
          <w:szCs w:val="26"/>
        </w:rPr>
        <w:t>заявки</w:t>
      </w:r>
      <w:r w:rsidRPr="00CF7775">
        <w:rPr>
          <w:rFonts w:ascii="Times New Roman" w:eastAsia="Calibri" w:hAnsi="Times New Roman"/>
          <w:sz w:val="26"/>
          <w:szCs w:val="26"/>
        </w:rPr>
        <w:t xml:space="preserve">: </w:t>
      </w:r>
    </w:p>
    <w:p w:rsidR="00A667C4" w:rsidRPr="00A50E4C" w:rsidRDefault="00A667C4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у </w:t>
      </w:r>
      <w:r w:rsidR="00783655" w:rsidRPr="00A50E4C">
        <w:rPr>
          <w:rFonts w:ascii="Times New Roman" w:eastAsia="Calibri" w:hAnsi="Times New Roman"/>
          <w:sz w:val="26"/>
          <w:szCs w:val="26"/>
        </w:rPr>
        <w:t>с</w:t>
      </w:r>
      <w:r w:rsidRPr="00A50E4C">
        <w:rPr>
          <w:rFonts w:ascii="Times New Roman" w:eastAsia="Calibri" w:hAnsi="Times New Roman"/>
          <w:sz w:val="26"/>
          <w:szCs w:val="26"/>
        </w:rPr>
        <w:t>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67C4" w:rsidRPr="00A50E4C" w:rsidRDefault="00A667C4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у </w:t>
      </w:r>
      <w:r w:rsidR="004D1A1F" w:rsidRPr="00A50E4C">
        <w:rPr>
          <w:rFonts w:ascii="Times New Roman" w:eastAsia="Calibri" w:hAnsi="Times New Roman"/>
          <w:sz w:val="26"/>
          <w:szCs w:val="26"/>
        </w:rPr>
        <w:t>с</w:t>
      </w:r>
      <w:r w:rsidRPr="00A50E4C">
        <w:rPr>
          <w:rFonts w:ascii="Times New Roman" w:eastAsia="Calibri" w:hAnsi="Times New Roman"/>
          <w:sz w:val="26"/>
          <w:szCs w:val="26"/>
        </w:rPr>
        <w:t xml:space="preserve">убъекта должна отсутствовать просроченная задолженность 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</w:t>
      </w:r>
      <w:r w:rsidR="005D2CEB" w:rsidRPr="00A50E4C">
        <w:rPr>
          <w:rFonts w:ascii="Times New Roman" w:eastAsia="Calibri" w:hAnsi="Times New Roman"/>
          <w:sz w:val="26"/>
          <w:szCs w:val="26"/>
        </w:rPr>
        <w:t>а также</w:t>
      </w:r>
      <w:r w:rsidRPr="00A50E4C">
        <w:rPr>
          <w:rFonts w:ascii="Times New Roman" w:eastAsia="Calibri" w:hAnsi="Times New Roman"/>
          <w:sz w:val="26"/>
          <w:szCs w:val="26"/>
        </w:rPr>
        <w:t xml:space="preserve"> иная просроченная </w:t>
      </w:r>
      <w:r w:rsidR="00AD0C64" w:rsidRPr="00A50E4C">
        <w:rPr>
          <w:rFonts w:ascii="Times New Roman" w:eastAsia="Calibri" w:hAnsi="Times New Roman"/>
          <w:sz w:val="26"/>
          <w:szCs w:val="26"/>
        </w:rPr>
        <w:t xml:space="preserve">(неурегулированная) </w:t>
      </w:r>
      <w:r w:rsidRPr="00A50E4C">
        <w:rPr>
          <w:rFonts w:ascii="Times New Roman" w:eastAsia="Calibri" w:hAnsi="Times New Roman"/>
          <w:sz w:val="26"/>
          <w:szCs w:val="26"/>
        </w:rPr>
        <w:t xml:space="preserve">задолженность </w:t>
      </w:r>
      <w:r w:rsidR="00AD0C64" w:rsidRPr="00A50E4C">
        <w:rPr>
          <w:rFonts w:ascii="Times New Roman" w:eastAsia="Calibri" w:hAnsi="Times New Roman"/>
          <w:sz w:val="26"/>
          <w:szCs w:val="26"/>
        </w:rPr>
        <w:t xml:space="preserve">по денежным обязательствам </w:t>
      </w:r>
      <w:r w:rsidRPr="00A50E4C">
        <w:rPr>
          <w:rFonts w:ascii="Times New Roman" w:eastAsia="Calibri" w:hAnsi="Times New Roman"/>
          <w:sz w:val="26"/>
          <w:szCs w:val="26"/>
        </w:rPr>
        <w:t xml:space="preserve">перед бюджетом Нефтеюганского района; </w:t>
      </w:r>
    </w:p>
    <w:p w:rsidR="004D1A1F" w:rsidRPr="00A50E4C" w:rsidRDefault="004D1A1F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субъекты - юридические лица не должны находиться в процессе реорганизации (за исключением реорганизации в форме присоединения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</w:t>
      </w:r>
      <w:r w:rsidR="002B7A17" w:rsidRPr="00A50E4C">
        <w:rPr>
          <w:rFonts w:ascii="Times New Roman" w:eastAsia="Calibri" w:hAnsi="Times New Roman"/>
          <w:sz w:val="26"/>
          <w:szCs w:val="26"/>
        </w:rPr>
        <w:t xml:space="preserve">не должна быть </w:t>
      </w:r>
      <w:r w:rsidRPr="00A50E4C">
        <w:rPr>
          <w:rFonts w:ascii="Times New Roman" w:eastAsia="Calibri" w:hAnsi="Times New Roman"/>
          <w:sz w:val="26"/>
          <w:szCs w:val="26"/>
        </w:rPr>
        <w:t>приостановлена в порядке, предусмотренном законодательством Российской Федерации,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3F3085" w:rsidRPr="00A50E4C" w:rsidRDefault="003F3085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50E4C">
        <w:rPr>
          <w:rFonts w:ascii="Times New Roman" w:hAnsi="Times New Roman"/>
          <w:sz w:val="26"/>
          <w:szCs w:val="26"/>
        </w:rPr>
        <w:t xml:space="preserve">отсутствие в реестре дисквалифицированных лиц сведений </w:t>
      </w:r>
      <w:r w:rsidR="00A50E4C">
        <w:rPr>
          <w:rFonts w:ascii="Times New Roman" w:hAnsi="Times New Roman"/>
          <w:sz w:val="26"/>
          <w:szCs w:val="26"/>
        </w:rPr>
        <w:br/>
      </w:r>
      <w:r w:rsidRPr="00A50E4C">
        <w:rPr>
          <w:rFonts w:ascii="Times New Roman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A50E4C">
        <w:rPr>
          <w:rFonts w:ascii="Times New Roman" w:hAnsi="Times New Roman"/>
          <w:sz w:val="26"/>
          <w:szCs w:val="26"/>
        </w:rPr>
        <w:br/>
      </w:r>
      <w:r w:rsidRPr="00A50E4C">
        <w:rPr>
          <w:rFonts w:ascii="Times New Roman" w:hAnsi="Times New Roman"/>
          <w:sz w:val="26"/>
          <w:szCs w:val="26"/>
        </w:rPr>
        <w:t xml:space="preserve">или главном бухгалтере участника отбора, являющегося юридическим лицом, </w:t>
      </w:r>
      <w:r w:rsidR="00A50E4C">
        <w:rPr>
          <w:rFonts w:ascii="Times New Roman" w:hAnsi="Times New Roman"/>
          <w:sz w:val="26"/>
          <w:szCs w:val="26"/>
        </w:rPr>
        <w:br/>
      </w:r>
      <w:r w:rsidRPr="00A50E4C">
        <w:rPr>
          <w:rFonts w:ascii="Times New Roman" w:hAnsi="Times New Roman"/>
          <w:sz w:val="26"/>
          <w:szCs w:val="26"/>
        </w:rPr>
        <w:t>об индивидуальном предпринимателе и о физическом лице - производителе товаров, работ, услуг, являющихся участниками отбора;</w:t>
      </w:r>
    </w:p>
    <w:p w:rsidR="00A667C4" w:rsidRPr="00A50E4C" w:rsidRDefault="000432C1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с</w:t>
      </w:r>
      <w:r w:rsidR="00A667C4" w:rsidRPr="00A50E4C">
        <w:rPr>
          <w:rFonts w:ascii="Times New Roman" w:eastAsia="Calibri" w:hAnsi="Times New Roman"/>
          <w:sz w:val="26"/>
          <w:szCs w:val="26"/>
        </w:rPr>
        <w:t>убъект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667C4" w:rsidRPr="00A50E4C" w:rsidRDefault="00F627FD" w:rsidP="004F68FE">
      <w:pPr>
        <w:pStyle w:val="a7"/>
        <w:numPr>
          <w:ilvl w:val="0"/>
          <w:numId w:val="6"/>
        </w:numPr>
        <w:tabs>
          <w:tab w:val="left" w:pos="709"/>
          <w:tab w:val="left" w:pos="120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субъект </w:t>
      </w:r>
      <w:r w:rsidR="00C619BD" w:rsidRPr="00A50E4C">
        <w:rPr>
          <w:rFonts w:ascii="Times New Roman" w:eastAsia="Calibri" w:hAnsi="Times New Roman"/>
          <w:sz w:val="26"/>
          <w:szCs w:val="26"/>
        </w:rPr>
        <w:t>не должен получать средства из бюджета Нефтеюганского района, из которого планируется предоставление субсидии, на основании иных муниципальных правовых актов на цели, установленные настоящим Порядком.</w:t>
      </w:r>
    </w:p>
    <w:p w:rsidR="00A8567E" w:rsidRPr="00CF7775" w:rsidRDefault="00B324EE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отборе</w:t>
      </w:r>
      <w:r w:rsidR="00A8567E" w:rsidRPr="00CF7775">
        <w:rPr>
          <w:rFonts w:ascii="Times New Roman" w:eastAsia="Calibri" w:hAnsi="Times New Roman"/>
          <w:sz w:val="26"/>
          <w:szCs w:val="26"/>
        </w:rPr>
        <w:t xml:space="preserve"> не сможет </w:t>
      </w:r>
      <w:r w:rsidRPr="00CF7775">
        <w:rPr>
          <w:rFonts w:ascii="Times New Roman" w:eastAsia="Calibri" w:hAnsi="Times New Roman"/>
          <w:sz w:val="26"/>
          <w:szCs w:val="26"/>
        </w:rPr>
        <w:t>участвовать с</w:t>
      </w:r>
      <w:r w:rsidR="00A8567E" w:rsidRPr="00CF7775">
        <w:rPr>
          <w:rFonts w:ascii="Times New Roman" w:eastAsia="Calibri" w:hAnsi="Times New Roman"/>
          <w:sz w:val="26"/>
          <w:szCs w:val="26"/>
        </w:rPr>
        <w:t>убъект если он:</w:t>
      </w:r>
    </w:p>
    <w:p w:rsidR="00A8567E" w:rsidRPr="00CF7775" w:rsidRDefault="00A8567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A8567E" w:rsidRPr="00CF7775" w:rsidRDefault="00A8567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 участником соглашений о разделе продукции;</w:t>
      </w:r>
    </w:p>
    <w:p w:rsidR="00A8567E" w:rsidRPr="00CF7775" w:rsidRDefault="00A8567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осуществляет предпринимательскую деятельность в сфере игорного бизнеса;</w:t>
      </w:r>
    </w:p>
    <w:p w:rsidR="00A8567E" w:rsidRPr="00CF7775" w:rsidRDefault="003C1265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</w:t>
      </w:r>
      <w:r w:rsidR="00A8567E" w:rsidRPr="00CF7775">
        <w:rPr>
          <w:rFonts w:ascii="Times New Roman" w:eastAsia="Calibri" w:hAnsi="Times New Roman"/>
          <w:sz w:val="26"/>
          <w:szCs w:val="26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8567E" w:rsidRPr="00CF7775" w:rsidRDefault="00A8567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064CF5" w:rsidRPr="00CF7775" w:rsidRDefault="00AA7824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Требования, предъявляемые к форме и содержанию заявок, подаваемых участниками отбора:</w:t>
      </w:r>
    </w:p>
    <w:p w:rsidR="0090033D" w:rsidRPr="00A50E4C" w:rsidRDefault="0090033D" w:rsidP="004F68FE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Для участия в отборе</w:t>
      </w:r>
      <w:r w:rsidR="00CB7668" w:rsidRPr="00A50E4C">
        <w:rPr>
          <w:rFonts w:ascii="Times New Roman" w:eastAsia="Calibri" w:hAnsi="Times New Roman"/>
          <w:sz w:val="26"/>
          <w:szCs w:val="26"/>
        </w:rPr>
        <w:t xml:space="preserve"> в сроки, указанные в объявлении о проведении отбора,</w:t>
      </w:r>
      <w:r w:rsidRPr="00A50E4C">
        <w:rPr>
          <w:rFonts w:ascii="Times New Roman" w:eastAsia="Calibri" w:hAnsi="Times New Roman"/>
          <w:sz w:val="26"/>
          <w:szCs w:val="26"/>
        </w:rPr>
        <w:t xml:space="preserve"> субъект представляет </w:t>
      </w:r>
      <w:r w:rsidR="00A91FCC" w:rsidRPr="00A50E4C">
        <w:rPr>
          <w:rFonts w:ascii="Times New Roman" w:eastAsia="Calibri" w:hAnsi="Times New Roman"/>
          <w:sz w:val="26"/>
          <w:szCs w:val="26"/>
        </w:rPr>
        <w:t xml:space="preserve">(направляет) </w:t>
      </w:r>
      <w:r w:rsidRPr="00A50E4C">
        <w:rPr>
          <w:rFonts w:ascii="Times New Roman" w:eastAsia="Calibri" w:hAnsi="Times New Roman"/>
          <w:sz w:val="26"/>
          <w:szCs w:val="26"/>
        </w:rPr>
        <w:t xml:space="preserve">в Администрацию заявку </w:t>
      </w:r>
      <w:r w:rsidR="00CB7668" w:rsidRPr="00A50E4C">
        <w:rPr>
          <w:rFonts w:ascii="Times New Roman" w:eastAsia="Calibri" w:hAnsi="Times New Roman"/>
          <w:sz w:val="26"/>
          <w:szCs w:val="26"/>
        </w:rPr>
        <w:t xml:space="preserve">в соответствии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CB7668" w:rsidRPr="00A50E4C">
        <w:rPr>
          <w:rFonts w:ascii="Times New Roman" w:eastAsia="Calibri" w:hAnsi="Times New Roman"/>
          <w:sz w:val="26"/>
          <w:szCs w:val="26"/>
        </w:rPr>
        <w:t>с приложением</w:t>
      </w:r>
      <w:r w:rsidR="00107DDF" w:rsidRPr="00A50E4C">
        <w:rPr>
          <w:rFonts w:ascii="Times New Roman" w:eastAsia="Calibri" w:hAnsi="Times New Roman"/>
          <w:sz w:val="26"/>
          <w:szCs w:val="26"/>
        </w:rPr>
        <w:t xml:space="preserve"> № </w:t>
      </w:r>
      <w:r w:rsidR="00861084" w:rsidRPr="00A50E4C">
        <w:rPr>
          <w:rFonts w:ascii="Times New Roman" w:eastAsia="Calibri" w:hAnsi="Times New Roman"/>
          <w:sz w:val="26"/>
          <w:szCs w:val="26"/>
        </w:rPr>
        <w:t>1</w:t>
      </w:r>
      <w:r w:rsidR="00107DDF" w:rsidRPr="00A50E4C">
        <w:rPr>
          <w:rFonts w:ascii="Times New Roman" w:eastAsia="Calibri" w:hAnsi="Times New Roman"/>
          <w:sz w:val="26"/>
          <w:szCs w:val="26"/>
        </w:rPr>
        <w:t xml:space="preserve"> к Порядку </w:t>
      </w:r>
      <w:r w:rsidRPr="00A50E4C">
        <w:rPr>
          <w:rFonts w:ascii="Times New Roman" w:eastAsia="Calibri" w:hAnsi="Times New Roman"/>
          <w:sz w:val="26"/>
          <w:szCs w:val="26"/>
        </w:rPr>
        <w:t>и документ</w:t>
      </w:r>
      <w:r w:rsidR="00107DDF" w:rsidRPr="00A50E4C">
        <w:rPr>
          <w:rFonts w:ascii="Times New Roman" w:eastAsia="Calibri" w:hAnsi="Times New Roman"/>
          <w:sz w:val="26"/>
          <w:szCs w:val="26"/>
        </w:rPr>
        <w:t>ы</w:t>
      </w:r>
      <w:r w:rsidRPr="00A50E4C">
        <w:rPr>
          <w:rFonts w:ascii="Times New Roman" w:eastAsia="Calibri" w:hAnsi="Times New Roman"/>
          <w:sz w:val="26"/>
          <w:szCs w:val="26"/>
        </w:rPr>
        <w:t xml:space="preserve"> согласно приложени</w:t>
      </w:r>
      <w:r w:rsidR="00107DDF" w:rsidRPr="00A50E4C">
        <w:rPr>
          <w:rFonts w:ascii="Times New Roman" w:eastAsia="Calibri" w:hAnsi="Times New Roman"/>
          <w:sz w:val="26"/>
          <w:szCs w:val="26"/>
        </w:rPr>
        <w:t>ю</w:t>
      </w:r>
      <w:r w:rsidRPr="00A50E4C">
        <w:rPr>
          <w:rFonts w:ascii="Times New Roman" w:eastAsia="Calibri" w:hAnsi="Times New Roman"/>
          <w:sz w:val="26"/>
          <w:szCs w:val="26"/>
        </w:rPr>
        <w:t xml:space="preserve"> № </w:t>
      </w:r>
      <w:r w:rsidR="00861084" w:rsidRPr="00A50E4C">
        <w:rPr>
          <w:rFonts w:ascii="Times New Roman" w:eastAsia="Calibri" w:hAnsi="Times New Roman"/>
          <w:sz w:val="26"/>
          <w:szCs w:val="26"/>
        </w:rPr>
        <w:t>2</w:t>
      </w:r>
      <w:r w:rsidRPr="00A50E4C">
        <w:rPr>
          <w:rFonts w:ascii="Times New Roman" w:eastAsia="Calibri" w:hAnsi="Times New Roman"/>
          <w:sz w:val="26"/>
          <w:szCs w:val="26"/>
        </w:rPr>
        <w:t xml:space="preserve"> к Порядку. </w:t>
      </w:r>
    </w:p>
    <w:p w:rsidR="00974D4C" w:rsidRPr="00A50E4C" w:rsidRDefault="00974D4C" w:rsidP="004F68FE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Заявка на участие в отборе подписывается руководителем (уполномоченным лицом) юридического лица, индивидуальным предпринимателем, главой крестьянского (фермерского) хозяйства. Копии документов заверяет руководитель (уполномоченное лицо) юридического лица, индивидуальный предприниматель, глава крестьянского (фермерского) хозяйства </w:t>
      </w:r>
      <w:r w:rsidR="00833D04" w:rsidRPr="00A50E4C">
        <w:rPr>
          <w:rFonts w:ascii="Times New Roman" w:eastAsia="Calibri" w:hAnsi="Times New Roman"/>
          <w:sz w:val="26"/>
          <w:szCs w:val="26"/>
        </w:rPr>
        <w:t xml:space="preserve">подписью </w:t>
      </w:r>
      <w:r w:rsidRPr="00A50E4C">
        <w:rPr>
          <w:rFonts w:ascii="Times New Roman" w:eastAsia="Calibri" w:hAnsi="Times New Roman"/>
          <w:sz w:val="26"/>
          <w:szCs w:val="26"/>
        </w:rPr>
        <w:t xml:space="preserve">и печатью (при наличии).  </w:t>
      </w:r>
    </w:p>
    <w:p w:rsidR="00C2144A" w:rsidRPr="00A50E4C" w:rsidRDefault="0090033D" w:rsidP="004F68FE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Субъект несет полную ответственность, предусмотренную действующим законодательством</w:t>
      </w:r>
      <w:r w:rsidR="00E9089F" w:rsidRPr="00A50E4C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A50E4C">
        <w:rPr>
          <w:rFonts w:ascii="Times New Roman" w:eastAsia="Calibri" w:hAnsi="Times New Roman"/>
          <w:sz w:val="26"/>
          <w:szCs w:val="26"/>
        </w:rPr>
        <w:t xml:space="preserve">, за достоверность представленных документов для </w:t>
      </w:r>
      <w:r w:rsidR="009B5C9A" w:rsidRPr="00A50E4C">
        <w:rPr>
          <w:rFonts w:ascii="Times New Roman" w:eastAsia="Calibri" w:hAnsi="Times New Roman"/>
          <w:sz w:val="26"/>
          <w:szCs w:val="26"/>
        </w:rPr>
        <w:t>участия в отборе.</w:t>
      </w:r>
    </w:p>
    <w:p w:rsidR="00552846" w:rsidRPr="00CF7775" w:rsidRDefault="008E39D9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может предоставить заявку одним из перечисленных способов:</w:t>
      </w:r>
    </w:p>
    <w:p w:rsidR="008E39D9" w:rsidRPr="00A50E4C" w:rsidRDefault="008E39D9" w:rsidP="004F68FE">
      <w:pPr>
        <w:pStyle w:val="a7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Лично на бумажном носителе в Администрацию.</w:t>
      </w:r>
    </w:p>
    <w:p w:rsidR="008E39D9" w:rsidRPr="00A50E4C" w:rsidRDefault="008E39D9" w:rsidP="004F68FE">
      <w:pPr>
        <w:pStyle w:val="a7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В электронном виде посредством электронного сервиса «Одно окно»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на Инвестиционном портале Нефтеюганского района </w:t>
      </w:r>
      <w:r w:rsidR="00323092" w:rsidRPr="00A50E4C">
        <w:rPr>
          <w:rFonts w:ascii="Times New Roman" w:eastAsia="Calibri" w:hAnsi="Times New Roman"/>
          <w:sz w:val="26"/>
          <w:szCs w:val="26"/>
        </w:rPr>
        <w:t>(</w:t>
      </w:r>
      <w:r w:rsidRPr="00A50E4C">
        <w:rPr>
          <w:rFonts w:ascii="Times New Roman" w:eastAsia="Calibri" w:hAnsi="Times New Roman"/>
          <w:sz w:val="26"/>
          <w:szCs w:val="26"/>
        </w:rPr>
        <w:t>http://invest.admoil.ru/</w:t>
      </w:r>
      <w:r w:rsidR="00323092" w:rsidRPr="00A50E4C">
        <w:rPr>
          <w:rFonts w:ascii="Times New Roman" w:eastAsia="Calibri" w:hAnsi="Times New Roman"/>
          <w:sz w:val="26"/>
          <w:szCs w:val="26"/>
        </w:rPr>
        <w:t>).</w:t>
      </w:r>
      <w:r w:rsidRPr="00A50E4C">
        <w:rPr>
          <w:rFonts w:ascii="Times New Roman" w:eastAsia="Calibri" w:hAnsi="Times New Roman"/>
          <w:sz w:val="26"/>
          <w:szCs w:val="26"/>
        </w:rPr>
        <w:t xml:space="preserve">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AF4B86" w:rsidRPr="00A50E4C">
        <w:rPr>
          <w:rFonts w:ascii="Times New Roman" w:eastAsia="Calibri" w:hAnsi="Times New Roman"/>
          <w:sz w:val="26"/>
          <w:szCs w:val="26"/>
        </w:rPr>
        <w:t>При предоставлении документов в электронно</w:t>
      </w:r>
      <w:r w:rsidR="00833D04" w:rsidRPr="00A50E4C">
        <w:rPr>
          <w:rFonts w:ascii="Times New Roman" w:eastAsia="Calibri" w:hAnsi="Times New Roman"/>
          <w:sz w:val="26"/>
          <w:szCs w:val="26"/>
        </w:rPr>
        <w:t>м виде участник отбора в течение</w:t>
      </w:r>
      <w:r w:rsidR="00AF4B86" w:rsidRPr="00A50E4C">
        <w:rPr>
          <w:rFonts w:ascii="Times New Roman" w:eastAsia="Calibri" w:hAnsi="Times New Roman"/>
          <w:sz w:val="26"/>
          <w:szCs w:val="26"/>
        </w:rPr>
        <w:t xml:space="preserve">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FD43E4" w:rsidRPr="00A50E4C">
        <w:rPr>
          <w:rFonts w:ascii="Times New Roman" w:eastAsia="Calibri" w:hAnsi="Times New Roman"/>
          <w:sz w:val="26"/>
          <w:szCs w:val="26"/>
        </w:rPr>
        <w:t>3</w:t>
      </w:r>
      <w:r w:rsidR="00AF4B86" w:rsidRPr="00A50E4C">
        <w:rPr>
          <w:rFonts w:ascii="Times New Roman" w:eastAsia="Calibri" w:hAnsi="Times New Roman"/>
          <w:sz w:val="26"/>
          <w:szCs w:val="26"/>
        </w:rPr>
        <w:t xml:space="preserve"> календарных дней обязан предоставить в Комитет оригинал заявки с прилагаемым пакетом документов в соответствии с требованиями</w:t>
      </w:r>
      <w:r w:rsidR="00107DDF" w:rsidRPr="00A50E4C">
        <w:rPr>
          <w:rFonts w:ascii="Times New Roman" w:eastAsia="Calibri" w:hAnsi="Times New Roman"/>
          <w:sz w:val="26"/>
          <w:szCs w:val="26"/>
        </w:rPr>
        <w:t>,</w:t>
      </w:r>
      <w:r w:rsidR="00AF4B86" w:rsidRPr="00A50E4C">
        <w:rPr>
          <w:rFonts w:ascii="Times New Roman" w:eastAsia="Calibri" w:hAnsi="Times New Roman"/>
          <w:sz w:val="26"/>
          <w:szCs w:val="26"/>
        </w:rPr>
        <w:t xml:space="preserve"> установленными пунктом 2.</w:t>
      </w:r>
      <w:r w:rsidR="00C837D5" w:rsidRPr="00A50E4C">
        <w:rPr>
          <w:rFonts w:ascii="Times New Roman" w:eastAsia="Calibri" w:hAnsi="Times New Roman"/>
          <w:sz w:val="26"/>
          <w:szCs w:val="26"/>
        </w:rPr>
        <w:t>7</w:t>
      </w:r>
      <w:r w:rsidR="009A46F2" w:rsidRPr="00A50E4C">
        <w:rPr>
          <w:rFonts w:ascii="Times New Roman" w:eastAsia="Calibri" w:hAnsi="Times New Roman"/>
          <w:sz w:val="26"/>
          <w:szCs w:val="26"/>
        </w:rPr>
        <w:t xml:space="preserve"> </w:t>
      </w:r>
      <w:r w:rsidR="00AF4B86" w:rsidRPr="00A50E4C">
        <w:rPr>
          <w:rFonts w:ascii="Times New Roman" w:eastAsia="Calibri" w:hAnsi="Times New Roman"/>
          <w:sz w:val="26"/>
          <w:szCs w:val="26"/>
        </w:rPr>
        <w:t>настоящего</w:t>
      </w:r>
      <w:r w:rsidR="00107DDF" w:rsidRPr="00A50E4C">
        <w:rPr>
          <w:rFonts w:ascii="Times New Roman" w:eastAsia="Calibri" w:hAnsi="Times New Roman"/>
          <w:sz w:val="26"/>
          <w:szCs w:val="26"/>
        </w:rPr>
        <w:t xml:space="preserve"> раздела</w:t>
      </w:r>
      <w:r w:rsidR="00AF4B86" w:rsidRPr="00A50E4C">
        <w:rPr>
          <w:rFonts w:ascii="Times New Roman" w:eastAsia="Calibri" w:hAnsi="Times New Roman"/>
          <w:sz w:val="26"/>
          <w:szCs w:val="26"/>
        </w:rPr>
        <w:t xml:space="preserve">. </w:t>
      </w:r>
    </w:p>
    <w:p w:rsidR="00E33E48" w:rsidRPr="00CF7775" w:rsidRDefault="00E33E48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Правила рассмотрения и оценки заявок участников отбора:</w:t>
      </w:r>
    </w:p>
    <w:p w:rsidR="004A7769" w:rsidRPr="00A50E4C" w:rsidRDefault="00FB4374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Заявка с пакетом документов регистрируется в день поступления отделом организационной работы и делопроизводства </w:t>
      </w:r>
      <w:r w:rsidR="007A26E1" w:rsidRPr="00A50E4C">
        <w:rPr>
          <w:rFonts w:ascii="Times New Roman" w:eastAsia="Calibri" w:hAnsi="Times New Roman"/>
          <w:sz w:val="26"/>
          <w:szCs w:val="26"/>
        </w:rPr>
        <w:t>а</w:t>
      </w:r>
      <w:r w:rsidRPr="00A50E4C">
        <w:rPr>
          <w:rFonts w:ascii="Times New Roman" w:eastAsia="Calibri" w:hAnsi="Times New Roman"/>
          <w:sz w:val="26"/>
          <w:szCs w:val="26"/>
        </w:rPr>
        <w:t>дминистрации</w:t>
      </w:r>
      <w:r w:rsidR="007A26E1" w:rsidRPr="00A50E4C">
        <w:rPr>
          <w:rFonts w:ascii="Times New Roman" w:eastAsia="Calibri" w:hAnsi="Times New Roman"/>
          <w:sz w:val="26"/>
          <w:szCs w:val="26"/>
        </w:rPr>
        <w:t xml:space="preserve"> Нефтеюганского района</w:t>
      </w:r>
      <w:r w:rsidRPr="00A50E4C">
        <w:rPr>
          <w:rFonts w:ascii="Times New Roman" w:eastAsia="Calibri" w:hAnsi="Times New Roman"/>
          <w:sz w:val="26"/>
          <w:szCs w:val="26"/>
        </w:rPr>
        <w:t xml:space="preserve"> и передается в Комитет.</w:t>
      </w:r>
    </w:p>
    <w:p w:rsidR="00DA37FA" w:rsidRPr="00A50E4C" w:rsidRDefault="00DA37FA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Представленный пакет документов участнику отбора не возвращается.</w:t>
      </w:r>
    </w:p>
    <w:p w:rsidR="00DA37FA" w:rsidRPr="00A50E4C" w:rsidRDefault="00DA37FA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Внесение изменений в заявку допускается путем представления участником отбора дополнительной информации до окончания срока проведения отбора. Не допускается внесение изменений в заяв</w:t>
      </w:r>
      <w:r w:rsidR="00B25E7F" w:rsidRPr="00A50E4C">
        <w:rPr>
          <w:rFonts w:ascii="Times New Roman" w:eastAsia="Calibri" w:hAnsi="Times New Roman"/>
          <w:sz w:val="26"/>
          <w:szCs w:val="26"/>
        </w:rPr>
        <w:t>ку</w:t>
      </w:r>
      <w:r w:rsidRPr="00A50E4C">
        <w:rPr>
          <w:rFonts w:ascii="Times New Roman" w:eastAsia="Calibri" w:hAnsi="Times New Roman"/>
          <w:sz w:val="26"/>
          <w:szCs w:val="26"/>
        </w:rPr>
        <w:t xml:space="preserve"> после окончания срока </w:t>
      </w:r>
      <w:r w:rsidR="00C75A05" w:rsidRPr="00A50E4C">
        <w:rPr>
          <w:rFonts w:ascii="Times New Roman" w:eastAsia="Calibri" w:hAnsi="Times New Roman"/>
          <w:sz w:val="26"/>
          <w:szCs w:val="26"/>
        </w:rPr>
        <w:t>проведения отбора</w:t>
      </w:r>
      <w:r w:rsidRPr="00A50E4C">
        <w:rPr>
          <w:rFonts w:ascii="Times New Roman" w:eastAsia="Calibri" w:hAnsi="Times New Roman"/>
          <w:sz w:val="26"/>
          <w:szCs w:val="26"/>
        </w:rPr>
        <w:t>.</w:t>
      </w:r>
    </w:p>
    <w:p w:rsidR="00A27FE5" w:rsidRPr="00CF7775" w:rsidRDefault="00A27FE5" w:rsidP="00B0198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внесении изменений в заявку.</w:t>
      </w:r>
    </w:p>
    <w:p w:rsidR="00DA37FA" w:rsidRPr="00CF7775" w:rsidRDefault="00EB032D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вправе отозвать заявку</w:t>
      </w:r>
      <w:r w:rsidR="00DA37FA" w:rsidRPr="00CF7775">
        <w:rPr>
          <w:rFonts w:ascii="Times New Roman" w:eastAsia="Calibri" w:hAnsi="Times New Roman"/>
          <w:sz w:val="26"/>
          <w:szCs w:val="26"/>
        </w:rPr>
        <w:t xml:space="preserve"> до окончания срока приема </w:t>
      </w:r>
      <w:r w:rsidR="00CA1D82" w:rsidRPr="00CF7775">
        <w:rPr>
          <w:rFonts w:ascii="Times New Roman" w:eastAsia="Calibri" w:hAnsi="Times New Roman"/>
          <w:sz w:val="26"/>
          <w:szCs w:val="26"/>
        </w:rPr>
        <w:t xml:space="preserve">заявок </w:t>
      </w:r>
      <w:r w:rsidR="00DA37FA" w:rsidRPr="00CF7775">
        <w:rPr>
          <w:rFonts w:ascii="Times New Roman" w:eastAsia="Calibri" w:hAnsi="Times New Roman"/>
          <w:sz w:val="26"/>
          <w:szCs w:val="26"/>
        </w:rPr>
        <w:t>путем направления в Администрацию соответствующего обращения.</w:t>
      </w:r>
    </w:p>
    <w:p w:rsidR="00DA37FA" w:rsidRPr="00CF7775" w:rsidRDefault="00DA37FA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После истечения срока </w:t>
      </w:r>
      <w:r w:rsidR="00EB032D" w:rsidRPr="00CF7775">
        <w:rPr>
          <w:rFonts w:ascii="Times New Roman" w:eastAsia="Calibri" w:hAnsi="Times New Roman"/>
          <w:sz w:val="26"/>
          <w:szCs w:val="26"/>
        </w:rPr>
        <w:t>проведения отбора</w:t>
      </w:r>
      <w:r w:rsidRPr="00CF7775">
        <w:rPr>
          <w:rFonts w:ascii="Times New Roman" w:eastAsia="Calibri" w:hAnsi="Times New Roman"/>
          <w:sz w:val="26"/>
          <w:szCs w:val="26"/>
        </w:rPr>
        <w:t>, указанного в объявлении, заявки не принимаются.</w:t>
      </w:r>
    </w:p>
    <w:p w:rsidR="00DA37FA" w:rsidRPr="00CF7775" w:rsidRDefault="004F276A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период проведения отбора участник отбора вправе подать в Комитет запрос о разъяснении положений объявления о проведении отбора, подписанный участником отбора и скрепленный печатью (при наличии). </w:t>
      </w:r>
      <w:r w:rsidR="008E1D1A" w:rsidRPr="00CF7775">
        <w:rPr>
          <w:rFonts w:ascii="Times New Roman" w:eastAsia="Calibri" w:hAnsi="Times New Roman"/>
          <w:sz w:val="26"/>
          <w:szCs w:val="26"/>
        </w:rPr>
        <w:t xml:space="preserve">Комитет </w:t>
      </w:r>
      <w:r w:rsidRPr="00CF7775">
        <w:rPr>
          <w:rFonts w:ascii="Times New Roman" w:eastAsia="Calibri" w:hAnsi="Times New Roman"/>
          <w:sz w:val="26"/>
          <w:szCs w:val="26"/>
        </w:rPr>
        <w:t xml:space="preserve">подготавливает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направляет участнику отбора разъяснения в течение 10 рабочих дней со дня регистрации запроса.</w:t>
      </w:r>
    </w:p>
    <w:p w:rsidR="00DA37FA" w:rsidRPr="00CF7775" w:rsidRDefault="00DA37FA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</w:t>
      </w:r>
      <w:r w:rsidR="006C17FF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093475" w:rsidRPr="00CF7775">
        <w:rPr>
          <w:rFonts w:ascii="Times New Roman" w:eastAsia="Calibri" w:hAnsi="Times New Roman"/>
          <w:sz w:val="26"/>
          <w:szCs w:val="26"/>
        </w:rPr>
        <w:t>5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рабочих дней с даты </w:t>
      </w:r>
      <w:r w:rsidR="00093475" w:rsidRPr="00CF7775">
        <w:rPr>
          <w:rFonts w:ascii="Times New Roman" w:eastAsia="Calibri" w:hAnsi="Times New Roman"/>
          <w:sz w:val="26"/>
          <w:szCs w:val="26"/>
        </w:rPr>
        <w:t>регистрации заявки</w:t>
      </w:r>
      <w:r w:rsidRPr="00CF7775">
        <w:rPr>
          <w:rFonts w:ascii="Times New Roman" w:eastAsia="Calibri" w:hAnsi="Times New Roman"/>
          <w:sz w:val="26"/>
          <w:szCs w:val="26"/>
        </w:rPr>
        <w:t xml:space="preserve"> запрашивает в порядке межведомственного информационно</w:t>
      </w:r>
      <w:r w:rsidR="00833D04" w:rsidRPr="00CF7775">
        <w:rPr>
          <w:rFonts w:ascii="Times New Roman" w:eastAsia="Calibri" w:hAnsi="Times New Roman"/>
          <w:sz w:val="26"/>
          <w:szCs w:val="26"/>
        </w:rPr>
        <w:t>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взаимодействия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соответствии </w:t>
      </w:r>
      <w:r w:rsidR="005667A7" w:rsidRPr="00CF7775">
        <w:rPr>
          <w:rFonts w:ascii="Times New Roman" w:eastAsia="Calibri" w:hAnsi="Times New Roman"/>
          <w:sz w:val="26"/>
          <w:szCs w:val="26"/>
        </w:rPr>
        <w:t>с действующим законодательством</w:t>
      </w:r>
      <w:r w:rsidR="00C01F77" w:rsidRPr="00CF7775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="005667A7" w:rsidRPr="00CF7775">
        <w:rPr>
          <w:rFonts w:ascii="Times New Roman" w:eastAsia="Calibri" w:hAnsi="Times New Roman"/>
          <w:sz w:val="26"/>
          <w:szCs w:val="26"/>
        </w:rPr>
        <w:t>:</w:t>
      </w:r>
    </w:p>
    <w:p w:rsidR="00A67DCB" w:rsidRPr="00A50E4C" w:rsidRDefault="00A67DCB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в соответствии с законодательством Российской Федерации о налогах и сборах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Федерации, Фонде социального страхования Российской Федерации);</w:t>
      </w:r>
    </w:p>
    <w:p w:rsidR="00A67DCB" w:rsidRPr="00A50E4C" w:rsidRDefault="00A67DCB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или Единого государственного реестра индивидуальных предпринимателей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A67DCB" w:rsidRPr="00A50E4C" w:rsidRDefault="00A67DCB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 xml:space="preserve">об индивидуальном предпринимателе – производителе товаров, работ, услуг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A67DCB" w:rsidRPr="00A50E4C" w:rsidRDefault="00B225E1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A50E4C">
        <w:rPr>
          <w:rFonts w:ascii="Times New Roman" w:eastAsia="Calibri" w:hAnsi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</w:t>
      </w:r>
      <w:r w:rsidR="00EB6ADA" w:rsidRPr="00A50E4C">
        <w:rPr>
          <w:rFonts w:ascii="Times New Roman" w:eastAsia="Calibri" w:hAnsi="Times New Roman"/>
          <w:sz w:val="26"/>
          <w:szCs w:val="26"/>
        </w:rPr>
        <w:t>,</w:t>
      </w:r>
      <w:r w:rsidRPr="00A50E4C">
        <w:rPr>
          <w:rFonts w:ascii="Times New Roman" w:eastAsia="Calibri" w:hAnsi="Times New Roman"/>
          <w:sz w:val="26"/>
          <w:szCs w:val="26"/>
        </w:rPr>
        <w:t xml:space="preserve"> из которого планируется предоставление субсидии,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A50E4C">
        <w:rPr>
          <w:rFonts w:ascii="Times New Roman" w:eastAsia="Calibri" w:hAnsi="Times New Roman"/>
          <w:sz w:val="26"/>
          <w:szCs w:val="26"/>
        </w:rPr>
        <w:t>в соответствии с правовым актом, субсидий, бюджетных инвестиций, предоставленных, в том числе в соответствии с иными правовыми актами, а также ин</w:t>
      </w:r>
      <w:r w:rsidR="00EB6ADA" w:rsidRPr="00A50E4C">
        <w:rPr>
          <w:rFonts w:ascii="Times New Roman" w:eastAsia="Calibri" w:hAnsi="Times New Roman"/>
          <w:sz w:val="26"/>
          <w:szCs w:val="26"/>
        </w:rPr>
        <w:t>ая</w:t>
      </w:r>
      <w:r w:rsidRPr="00A50E4C">
        <w:rPr>
          <w:rFonts w:ascii="Times New Roman" w:eastAsia="Calibri" w:hAnsi="Times New Roman"/>
          <w:sz w:val="26"/>
          <w:szCs w:val="26"/>
        </w:rPr>
        <w:t xml:space="preserve"> просроченная (неурегулированная) задолженность по денежным обязательствам перед бюджетом Нефтеюганского района (у главных распорядителей средств бюджета Нефтеюганского района)</w:t>
      </w:r>
      <w:r w:rsidR="00A67DCB" w:rsidRPr="00A50E4C">
        <w:rPr>
          <w:rFonts w:ascii="Times New Roman" w:eastAsia="Calibri" w:hAnsi="Times New Roman"/>
          <w:sz w:val="26"/>
          <w:szCs w:val="26"/>
        </w:rPr>
        <w:t>;</w:t>
      </w:r>
    </w:p>
    <w:p w:rsidR="003B3159" w:rsidRPr="00CF7775" w:rsidRDefault="003B3159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информаци</w:t>
      </w:r>
      <w:r w:rsidR="008B4CCF" w:rsidRPr="00CF7775">
        <w:rPr>
          <w:rFonts w:ascii="Times New Roman" w:eastAsia="Calibri" w:hAnsi="Times New Roman"/>
          <w:sz w:val="26"/>
          <w:szCs w:val="26"/>
        </w:rPr>
        <w:t>ю</w:t>
      </w:r>
      <w:r w:rsidRPr="00CF7775">
        <w:rPr>
          <w:rFonts w:ascii="Times New Roman" w:eastAsia="Calibri" w:hAnsi="Times New Roman"/>
          <w:sz w:val="26"/>
          <w:szCs w:val="26"/>
        </w:rPr>
        <w:t xml:space="preserve"> администраций городского и сельских поселений</w:t>
      </w:r>
      <w:r w:rsidR="00107DDF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входящих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состав Нефтеюганского района</w:t>
      </w:r>
      <w:r w:rsidR="00107DDF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в отношении арендуемого субъектом имущества (наличие или отсутствие в реестре муниципального имущества муници</w:t>
      </w:r>
      <w:r w:rsidR="00093475" w:rsidRPr="00CF7775">
        <w:rPr>
          <w:rFonts w:ascii="Times New Roman" w:eastAsia="Calibri" w:hAnsi="Times New Roman"/>
          <w:sz w:val="26"/>
          <w:szCs w:val="26"/>
        </w:rPr>
        <w:t>пального образования поселения).</w:t>
      </w:r>
    </w:p>
    <w:p w:rsidR="00E67B9F" w:rsidRPr="00CF7775" w:rsidRDefault="00E67B9F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Сведения о статусе </w:t>
      </w:r>
      <w:r w:rsidR="00A358FB" w:rsidRPr="00CF7775">
        <w:rPr>
          <w:rFonts w:ascii="Times New Roman" w:eastAsia="Calibri" w:hAnsi="Times New Roman"/>
          <w:sz w:val="26"/>
          <w:szCs w:val="26"/>
        </w:rPr>
        <w:t>субъекта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A358FB" w:rsidRPr="00CF7775">
        <w:rPr>
          <w:rFonts w:ascii="Times New Roman" w:eastAsia="Calibri" w:hAnsi="Times New Roman"/>
          <w:sz w:val="26"/>
          <w:szCs w:val="26"/>
        </w:rPr>
        <w:t>Комитет</w:t>
      </w:r>
      <w:r w:rsidRPr="00CF7775">
        <w:rPr>
          <w:rFonts w:ascii="Times New Roman" w:eastAsia="Calibri" w:hAnsi="Times New Roman"/>
          <w:sz w:val="26"/>
          <w:szCs w:val="26"/>
        </w:rPr>
        <w:t xml:space="preserve"> получает на основании данных единого реестра субъектов малого и среднего предпринимательства </w:t>
      </w:r>
      <w:r w:rsidR="00992A25" w:rsidRPr="00CF7775">
        <w:rPr>
          <w:rFonts w:ascii="Times New Roman" w:eastAsia="Calibri" w:hAnsi="Times New Roman"/>
          <w:sz w:val="26"/>
          <w:szCs w:val="26"/>
        </w:rPr>
        <w:t xml:space="preserve">Федеральной налоговой службы Российской Федерации </w:t>
      </w:r>
      <w:r w:rsidRPr="00CF7775">
        <w:rPr>
          <w:rFonts w:ascii="Times New Roman" w:eastAsia="Calibri" w:hAnsi="Times New Roman"/>
          <w:sz w:val="26"/>
          <w:szCs w:val="26"/>
        </w:rPr>
        <w:t>в</w:t>
      </w:r>
      <w:r w:rsidR="00A358FB" w:rsidRPr="00CF7775">
        <w:rPr>
          <w:rFonts w:ascii="Times New Roman" w:eastAsia="Calibri" w:hAnsi="Times New Roman"/>
          <w:sz w:val="26"/>
          <w:szCs w:val="26"/>
        </w:rPr>
        <w:t xml:space="preserve"> информационно-телекоммуникационной сети «Интернет» </w:t>
      </w:r>
      <w:r w:rsidRPr="00CF7775">
        <w:rPr>
          <w:rFonts w:ascii="Times New Roman" w:eastAsia="Calibri" w:hAnsi="Times New Roman"/>
          <w:sz w:val="26"/>
          <w:szCs w:val="26"/>
        </w:rPr>
        <w:t>(</w:t>
      </w:r>
      <w:r w:rsidR="00A358FB" w:rsidRPr="00CF7775">
        <w:rPr>
          <w:rFonts w:ascii="Times New Roman" w:eastAsia="Calibri" w:hAnsi="Times New Roman"/>
          <w:sz w:val="26"/>
          <w:szCs w:val="26"/>
        </w:rPr>
        <w:t>https://rmsp.nalog.ru/</w:t>
      </w:r>
      <w:r w:rsidR="00992A25" w:rsidRPr="00CF7775">
        <w:rPr>
          <w:rFonts w:ascii="Times New Roman" w:eastAsia="Calibri" w:hAnsi="Times New Roman"/>
          <w:sz w:val="26"/>
          <w:szCs w:val="26"/>
        </w:rPr>
        <w:t>).</w:t>
      </w:r>
    </w:p>
    <w:p w:rsidR="00992A25" w:rsidRPr="00CF7775" w:rsidRDefault="00A358FB" w:rsidP="004F68F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отношении социального предпринимательства </w:t>
      </w:r>
      <w:r w:rsidR="00E67B9F" w:rsidRPr="00CF7775">
        <w:rPr>
          <w:rFonts w:ascii="Times New Roman" w:eastAsia="Calibri" w:hAnsi="Times New Roman"/>
          <w:sz w:val="26"/>
          <w:szCs w:val="26"/>
        </w:rPr>
        <w:t>-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E67B9F" w:rsidRPr="00CF7775">
        <w:rPr>
          <w:rFonts w:ascii="Times New Roman" w:eastAsia="Calibri" w:hAnsi="Times New Roman"/>
          <w:sz w:val="26"/>
          <w:szCs w:val="26"/>
        </w:rPr>
        <w:t>наличие статуса «</w:t>
      </w:r>
      <w:r w:rsidR="009B0A16" w:rsidRPr="00CF7775">
        <w:rPr>
          <w:rFonts w:ascii="Times New Roman" w:eastAsia="Calibri" w:hAnsi="Times New Roman"/>
          <w:sz w:val="26"/>
          <w:szCs w:val="26"/>
        </w:rPr>
        <w:t>с</w:t>
      </w:r>
      <w:r w:rsidR="00E67B9F" w:rsidRPr="00CF7775">
        <w:rPr>
          <w:rFonts w:ascii="Times New Roman" w:eastAsia="Calibri" w:hAnsi="Times New Roman"/>
          <w:sz w:val="26"/>
          <w:szCs w:val="26"/>
        </w:rPr>
        <w:t xml:space="preserve">оциальное предприятие» </w:t>
      </w:r>
      <w:r w:rsidR="00992A25" w:rsidRPr="00CF7775">
        <w:rPr>
          <w:rFonts w:ascii="Times New Roman" w:eastAsia="Calibri" w:hAnsi="Times New Roman"/>
          <w:sz w:val="26"/>
          <w:szCs w:val="26"/>
        </w:rPr>
        <w:t>Комитет получает на основании данных е</w:t>
      </w:r>
      <w:r w:rsidR="00E67B9F" w:rsidRPr="00CF7775">
        <w:rPr>
          <w:rFonts w:ascii="Times New Roman" w:eastAsia="Calibri" w:hAnsi="Times New Roman"/>
          <w:sz w:val="26"/>
          <w:szCs w:val="26"/>
        </w:rPr>
        <w:t>дино</w:t>
      </w:r>
      <w:r w:rsidR="00992A25" w:rsidRPr="00CF7775">
        <w:rPr>
          <w:rFonts w:ascii="Times New Roman" w:eastAsia="Calibri" w:hAnsi="Times New Roman"/>
          <w:sz w:val="26"/>
          <w:szCs w:val="26"/>
        </w:rPr>
        <w:t>го</w:t>
      </w:r>
      <w:r w:rsidR="00E67B9F" w:rsidRPr="00CF7775">
        <w:rPr>
          <w:rFonts w:ascii="Times New Roman" w:eastAsia="Calibri" w:hAnsi="Times New Roman"/>
          <w:sz w:val="26"/>
          <w:szCs w:val="26"/>
        </w:rPr>
        <w:t xml:space="preserve"> реестр</w:t>
      </w:r>
      <w:r w:rsidR="00992A25" w:rsidRPr="00CF7775">
        <w:rPr>
          <w:rFonts w:ascii="Times New Roman" w:eastAsia="Calibri" w:hAnsi="Times New Roman"/>
          <w:sz w:val="26"/>
          <w:szCs w:val="26"/>
        </w:rPr>
        <w:t>а</w:t>
      </w:r>
      <w:r w:rsidR="00E67B9F" w:rsidRPr="00CF7775">
        <w:rPr>
          <w:rFonts w:ascii="Times New Roman" w:eastAsia="Calibri" w:hAnsi="Times New Roman"/>
          <w:sz w:val="26"/>
          <w:szCs w:val="26"/>
        </w:rPr>
        <w:t xml:space="preserve"> субъектов малого и среднего предпринимательства Федеральной налого</w:t>
      </w:r>
      <w:r w:rsidR="00992A25" w:rsidRPr="00CF7775">
        <w:rPr>
          <w:rFonts w:ascii="Times New Roman" w:eastAsia="Calibri" w:hAnsi="Times New Roman"/>
          <w:sz w:val="26"/>
          <w:szCs w:val="26"/>
        </w:rPr>
        <w:t>вой службы Российской Федерации в информационно-телекоммуникационной сети «Интернет» (</w:t>
      </w:r>
      <w:r w:rsidR="00DA1611" w:rsidRPr="00CF7775">
        <w:rPr>
          <w:rFonts w:ascii="Times New Roman" w:eastAsia="Calibri" w:hAnsi="Times New Roman"/>
          <w:sz w:val="26"/>
          <w:szCs w:val="26"/>
        </w:rPr>
        <w:t>https://rmsp.nalog.ru/</w:t>
      </w:r>
      <w:r w:rsidR="00992A25" w:rsidRPr="00CF7775">
        <w:rPr>
          <w:rFonts w:ascii="Times New Roman" w:eastAsia="Calibri" w:hAnsi="Times New Roman"/>
          <w:sz w:val="26"/>
          <w:szCs w:val="26"/>
        </w:rPr>
        <w:t>).</w:t>
      </w:r>
    </w:p>
    <w:p w:rsidR="00275164" w:rsidRPr="00CF7775" w:rsidRDefault="00DA1611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</w:t>
      </w:r>
      <w:r w:rsidR="00275164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4609E" w:rsidRPr="00CF7775">
        <w:rPr>
          <w:rFonts w:ascii="Times New Roman" w:eastAsia="Calibri" w:hAnsi="Times New Roman"/>
          <w:sz w:val="26"/>
          <w:szCs w:val="26"/>
        </w:rPr>
        <w:t>в течени</w:t>
      </w:r>
      <w:r w:rsidR="001145A6" w:rsidRPr="00CF7775">
        <w:rPr>
          <w:rFonts w:ascii="Times New Roman" w:eastAsia="Calibri" w:hAnsi="Times New Roman"/>
          <w:sz w:val="26"/>
          <w:szCs w:val="26"/>
        </w:rPr>
        <w:t>е</w:t>
      </w:r>
      <w:r w:rsidR="0094609E" w:rsidRPr="00CF7775">
        <w:rPr>
          <w:rFonts w:ascii="Times New Roman" w:eastAsia="Calibri" w:hAnsi="Times New Roman"/>
          <w:sz w:val="26"/>
          <w:szCs w:val="26"/>
        </w:rPr>
        <w:t xml:space="preserve"> 3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рабочих дней со дня окончания срока приема заявок </w:t>
      </w:r>
      <w:r w:rsidR="00275164" w:rsidRPr="00CF7775">
        <w:rPr>
          <w:rFonts w:ascii="Times New Roman" w:eastAsia="Calibri" w:hAnsi="Times New Roman"/>
          <w:sz w:val="26"/>
          <w:szCs w:val="26"/>
        </w:rPr>
        <w:t xml:space="preserve">направляет </w:t>
      </w:r>
      <w:r w:rsidR="00B10719" w:rsidRPr="00CF7775">
        <w:rPr>
          <w:rFonts w:ascii="Times New Roman" w:eastAsia="Calibri" w:hAnsi="Times New Roman"/>
          <w:sz w:val="26"/>
          <w:szCs w:val="26"/>
        </w:rPr>
        <w:t>поступившие заявки и</w:t>
      </w:r>
      <w:r w:rsidR="00275164" w:rsidRPr="00CF7775">
        <w:rPr>
          <w:rFonts w:ascii="Times New Roman" w:eastAsia="Calibri" w:hAnsi="Times New Roman"/>
          <w:sz w:val="26"/>
          <w:szCs w:val="26"/>
        </w:rPr>
        <w:t xml:space="preserve"> документ</w:t>
      </w:r>
      <w:r w:rsidR="00B10719" w:rsidRPr="00CF7775">
        <w:rPr>
          <w:rFonts w:ascii="Times New Roman" w:eastAsia="Calibri" w:hAnsi="Times New Roman"/>
          <w:sz w:val="26"/>
          <w:szCs w:val="26"/>
        </w:rPr>
        <w:t>ы</w:t>
      </w:r>
      <w:r w:rsidR="00275164" w:rsidRPr="00CF7775">
        <w:rPr>
          <w:rFonts w:ascii="Times New Roman" w:eastAsia="Calibri" w:hAnsi="Times New Roman"/>
          <w:sz w:val="26"/>
          <w:szCs w:val="26"/>
        </w:rPr>
        <w:t xml:space="preserve"> на рассмотрение Комиссии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="00275164" w:rsidRPr="00CF7775">
        <w:rPr>
          <w:rFonts w:ascii="Times New Roman" w:eastAsia="Calibri" w:hAnsi="Times New Roman"/>
          <w:sz w:val="26"/>
          <w:szCs w:val="26"/>
        </w:rPr>
        <w:t>по оказанию финансовой поддержки субъектам малого и среднего предпринимательства в Нефтеюганском районе (далее-Комиссия)</w:t>
      </w:r>
      <w:r w:rsidR="00B10719" w:rsidRPr="00CF7775">
        <w:rPr>
          <w:rFonts w:ascii="Times New Roman" w:eastAsia="Calibri" w:hAnsi="Times New Roman"/>
          <w:sz w:val="26"/>
          <w:szCs w:val="26"/>
        </w:rPr>
        <w:t xml:space="preserve"> на предмет их соответствия требованиям, установленным в объявлении о проведении отбора.</w:t>
      </w:r>
      <w:r w:rsidR="00275164"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275164" w:rsidRPr="00CF7775" w:rsidRDefault="00275164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Комиссия осуществляет свою деятельность в соответствии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Положением, утвержденным постановлением администрации Нефтеюганского района.</w:t>
      </w:r>
    </w:p>
    <w:p w:rsidR="006335CA" w:rsidRPr="00CF7775" w:rsidRDefault="006335CA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период </w:t>
      </w:r>
      <w:r w:rsidR="00935861" w:rsidRPr="00CF7775">
        <w:rPr>
          <w:rFonts w:ascii="Times New Roman" w:eastAsia="Calibri" w:hAnsi="Times New Roman"/>
          <w:sz w:val="26"/>
          <w:szCs w:val="26"/>
        </w:rPr>
        <w:t xml:space="preserve">с момента регистрации </w:t>
      </w:r>
      <w:r w:rsidR="00086621" w:rsidRPr="00CF7775">
        <w:rPr>
          <w:rFonts w:ascii="Times New Roman" w:eastAsia="Calibri" w:hAnsi="Times New Roman"/>
          <w:sz w:val="26"/>
          <w:szCs w:val="26"/>
        </w:rPr>
        <w:t>заяв</w:t>
      </w:r>
      <w:r w:rsidR="00935861" w:rsidRPr="00CF7775">
        <w:rPr>
          <w:rFonts w:ascii="Times New Roman" w:eastAsia="Calibri" w:hAnsi="Times New Roman"/>
          <w:sz w:val="26"/>
          <w:szCs w:val="26"/>
        </w:rPr>
        <w:t>ки на участие в отборе до даты проведения заседания</w:t>
      </w:r>
      <w:r w:rsidR="00086621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Комисси</w:t>
      </w:r>
      <w:r w:rsidR="00935861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осуществляет</w:t>
      </w:r>
      <w:r w:rsidR="00171D0A" w:rsidRPr="00CF7775">
        <w:rPr>
          <w:rFonts w:ascii="Times New Roman" w:eastAsia="Calibri" w:hAnsi="Times New Roman"/>
          <w:sz w:val="26"/>
          <w:szCs w:val="26"/>
        </w:rPr>
        <w:t>ся</w:t>
      </w:r>
      <w:r w:rsidRPr="00CF7775">
        <w:rPr>
          <w:rFonts w:ascii="Times New Roman" w:eastAsia="Calibri" w:hAnsi="Times New Roman"/>
          <w:sz w:val="26"/>
          <w:szCs w:val="26"/>
        </w:rPr>
        <w:t xml:space="preserve"> обследование деятельности </w:t>
      </w:r>
      <w:r w:rsidR="00935861" w:rsidRPr="00CF7775">
        <w:rPr>
          <w:rFonts w:ascii="Times New Roman" w:eastAsia="Calibri" w:hAnsi="Times New Roman"/>
          <w:sz w:val="26"/>
          <w:szCs w:val="26"/>
        </w:rPr>
        <w:t xml:space="preserve">участника отбора </w:t>
      </w:r>
      <w:r w:rsidRPr="00CF7775">
        <w:rPr>
          <w:rFonts w:ascii="Times New Roman" w:eastAsia="Calibri" w:hAnsi="Times New Roman"/>
          <w:sz w:val="26"/>
          <w:szCs w:val="26"/>
        </w:rPr>
        <w:t>на предмет:</w:t>
      </w:r>
    </w:p>
    <w:p w:rsidR="00171D0A" w:rsidRPr="00CF7775" w:rsidRDefault="00171D0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фактического осуществления предпринимательской деятельности участника отбора;</w:t>
      </w:r>
    </w:p>
    <w:p w:rsidR="006335CA" w:rsidRPr="00CF7775" w:rsidRDefault="006335C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осмотра нежилого помещения, используемого в целях предпринимательской деятельности по договору аренды (субаренды);</w:t>
      </w:r>
    </w:p>
    <w:p w:rsidR="006335CA" w:rsidRPr="00CF7775" w:rsidRDefault="006335CA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осмотра оборудования (основных средств)</w:t>
      </w:r>
      <w:r w:rsidR="007C78CC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лицензионных программных продуктов, </w:t>
      </w:r>
      <w:r w:rsidR="007C78CC" w:rsidRPr="00CF7775">
        <w:rPr>
          <w:rFonts w:ascii="Times New Roman" w:eastAsia="Calibri" w:hAnsi="Times New Roman"/>
          <w:sz w:val="26"/>
          <w:szCs w:val="26"/>
        </w:rPr>
        <w:t xml:space="preserve">оргтехники, мебели, инвентаря, </w:t>
      </w:r>
      <w:r w:rsidRPr="00CF7775">
        <w:rPr>
          <w:rFonts w:ascii="Times New Roman" w:eastAsia="Calibri" w:hAnsi="Times New Roman"/>
          <w:sz w:val="26"/>
          <w:szCs w:val="26"/>
        </w:rPr>
        <w:t>используемых в целях п</w:t>
      </w:r>
      <w:r w:rsidR="002E0BE4" w:rsidRPr="00CF7775">
        <w:rPr>
          <w:rFonts w:ascii="Times New Roman" w:eastAsia="Calibri" w:hAnsi="Times New Roman"/>
          <w:sz w:val="26"/>
          <w:szCs w:val="26"/>
        </w:rPr>
        <w:t>редпринимательской деятельности, в соответствии с документами</w:t>
      </w:r>
      <w:r w:rsidR="00FB4986" w:rsidRPr="00CF7775">
        <w:rPr>
          <w:rFonts w:ascii="Times New Roman" w:eastAsia="Calibri" w:hAnsi="Times New Roman"/>
          <w:sz w:val="26"/>
          <w:szCs w:val="26"/>
        </w:rPr>
        <w:t xml:space="preserve">, представленными </w:t>
      </w:r>
      <w:r w:rsidR="00935861" w:rsidRPr="00CF7775">
        <w:rPr>
          <w:rFonts w:ascii="Times New Roman" w:eastAsia="Calibri" w:hAnsi="Times New Roman"/>
          <w:sz w:val="26"/>
          <w:szCs w:val="26"/>
        </w:rPr>
        <w:t>участником отбора</w:t>
      </w:r>
      <w:r w:rsidR="00FB4986" w:rsidRPr="00CF7775">
        <w:rPr>
          <w:rFonts w:ascii="Times New Roman" w:eastAsia="Calibri" w:hAnsi="Times New Roman"/>
          <w:sz w:val="26"/>
          <w:szCs w:val="26"/>
        </w:rPr>
        <w:t>.</w:t>
      </w:r>
    </w:p>
    <w:p w:rsidR="006335CA" w:rsidRPr="00CF7775" w:rsidRDefault="006335CA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Для обследования деятельности </w:t>
      </w:r>
      <w:r w:rsidR="00171D0A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создается выездная комиссия не менее </w:t>
      </w:r>
      <w:r w:rsidR="002718AB" w:rsidRPr="00CF7775">
        <w:rPr>
          <w:rFonts w:ascii="Times New Roman" w:eastAsia="Calibri" w:hAnsi="Times New Roman"/>
          <w:sz w:val="26"/>
          <w:szCs w:val="26"/>
        </w:rPr>
        <w:t>двух</w:t>
      </w:r>
      <w:r w:rsidRPr="00CF7775">
        <w:rPr>
          <w:rFonts w:ascii="Times New Roman" w:eastAsia="Calibri" w:hAnsi="Times New Roman"/>
          <w:sz w:val="26"/>
          <w:szCs w:val="26"/>
        </w:rPr>
        <w:t xml:space="preserve"> человек.</w:t>
      </w:r>
      <w:r w:rsidR="00171D0A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Состав выездной комиссии состоит из представителей контрольно-ревизионного управления администрации Нефтеюганского района, отдела </w:t>
      </w:r>
      <w:r w:rsidR="00171D0A" w:rsidRPr="00CF7775">
        <w:rPr>
          <w:rFonts w:ascii="Times New Roman" w:eastAsia="Calibri" w:hAnsi="Times New Roman"/>
          <w:sz w:val="26"/>
          <w:szCs w:val="26"/>
        </w:rPr>
        <w:t xml:space="preserve">развития </w:t>
      </w:r>
      <w:r w:rsidRPr="00CF7775">
        <w:rPr>
          <w:rFonts w:ascii="Times New Roman" w:eastAsia="Calibri" w:hAnsi="Times New Roman"/>
          <w:sz w:val="26"/>
          <w:szCs w:val="26"/>
        </w:rPr>
        <w:t>предпринимательств</w:t>
      </w:r>
      <w:r w:rsidR="00171D0A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 комитета по экономической политике </w:t>
      </w:r>
      <w:r w:rsidR="00A50E4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предпринимательству администрации Нефтеюганского района. </w:t>
      </w:r>
    </w:p>
    <w:p w:rsidR="006335CA" w:rsidRPr="00CF7775" w:rsidRDefault="006335CA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После обследования деятельности </w:t>
      </w:r>
      <w:r w:rsidR="00935861" w:rsidRPr="00CF7775">
        <w:rPr>
          <w:rFonts w:ascii="Times New Roman" w:eastAsia="Calibri" w:hAnsi="Times New Roman"/>
          <w:sz w:val="26"/>
          <w:szCs w:val="26"/>
        </w:rPr>
        <w:t>участника отбора</w:t>
      </w:r>
      <w:r w:rsidRPr="00CF7775">
        <w:rPr>
          <w:rFonts w:ascii="Times New Roman" w:eastAsia="Calibri" w:hAnsi="Times New Roman"/>
          <w:sz w:val="26"/>
          <w:szCs w:val="26"/>
        </w:rPr>
        <w:t xml:space="preserve"> контрольно-ревизионное управление администрации Нефтеюганского района составляет акт обследования, который подписывается членами выездной комиссии. Акт обследования направляется на рассмотрение Комиссии.</w:t>
      </w:r>
    </w:p>
    <w:p w:rsidR="00DA1611" w:rsidRPr="00CF7775" w:rsidRDefault="00DA1611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Максимальный срок рассмотрения заявки</w:t>
      </w:r>
      <w:r w:rsidR="00436FBB" w:rsidRPr="00CF7775">
        <w:rPr>
          <w:rFonts w:ascii="Times New Roman" w:eastAsia="Calibri" w:hAnsi="Times New Roman"/>
          <w:sz w:val="26"/>
          <w:szCs w:val="26"/>
        </w:rPr>
        <w:t xml:space="preserve"> и документов</w:t>
      </w:r>
      <w:r w:rsidRPr="00CF7775">
        <w:rPr>
          <w:rFonts w:ascii="Times New Roman" w:eastAsia="Calibri" w:hAnsi="Times New Roman"/>
          <w:sz w:val="26"/>
          <w:szCs w:val="26"/>
        </w:rPr>
        <w:t xml:space="preserve"> Комиссией составляет 20 рабочих дней со дня окончания срока приема заявок.</w:t>
      </w:r>
    </w:p>
    <w:p w:rsidR="00436FBB" w:rsidRPr="00CF7775" w:rsidRDefault="00275164" w:rsidP="004F68FE">
      <w:pPr>
        <w:pStyle w:val="a7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 итогам </w:t>
      </w:r>
      <w:r w:rsidR="0044695B" w:rsidRPr="00CF7775">
        <w:rPr>
          <w:rFonts w:ascii="Times New Roman" w:eastAsia="Calibri" w:hAnsi="Times New Roman"/>
          <w:sz w:val="26"/>
          <w:szCs w:val="26"/>
        </w:rPr>
        <w:t xml:space="preserve">рассмотрения заявок на участие в отборе </w:t>
      </w:r>
      <w:r w:rsidRPr="00CF7775">
        <w:rPr>
          <w:rFonts w:ascii="Times New Roman" w:eastAsia="Calibri" w:hAnsi="Times New Roman"/>
          <w:sz w:val="26"/>
          <w:szCs w:val="26"/>
        </w:rPr>
        <w:t>Комиссия принимает решение</w:t>
      </w:r>
      <w:r w:rsidR="003A54A8" w:rsidRPr="00CF7775">
        <w:rPr>
          <w:rFonts w:ascii="Times New Roman" w:eastAsia="Calibri" w:hAnsi="Times New Roman"/>
          <w:sz w:val="26"/>
          <w:szCs w:val="26"/>
        </w:rPr>
        <w:t>, которое оформляется протоколом решения Комиссии</w:t>
      </w:r>
      <w:r w:rsidR="00436FBB" w:rsidRPr="00CF7775">
        <w:rPr>
          <w:rFonts w:ascii="Times New Roman" w:eastAsia="Calibri" w:hAnsi="Times New Roman"/>
          <w:sz w:val="26"/>
          <w:szCs w:val="26"/>
        </w:rPr>
        <w:t>:</w:t>
      </w:r>
    </w:p>
    <w:p w:rsidR="00436FBB" w:rsidRPr="00CF7775" w:rsidRDefault="00436FBB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 соответствии </w:t>
      </w:r>
      <w:r w:rsidR="00CB6432" w:rsidRPr="00CF7775">
        <w:rPr>
          <w:rFonts w:ascii="Times New Roman" w:eastAsia="Calibri" w:hAnsi="Times New Roman"/>
          <w:sz w:val="26"/>
          <w:szCs w:val="26"/>
        </w:rPr>
        <w:t xml:space="preserve">критериям и </w:t>
      </w:r>
      <w:r w:rsidRPr="00CF7775">
        <w:rPr>
          <w:rFonts w:ascii="Times New Roman" w:eastAsia="Calibri" w:hAnsi="Times New Roman"/>
          <w:sz w:val="26"/>
          <w:szCs w:val="26"/>
        </w:rPr>
        <w:t xml:space="preserve">требованиям, установленным </w:t>
      </w:r>
      <w:r w:rsidR="00B0738E" w:rsidRPr="00CF7775">
        <w:rPr>
          <w:rFonts w:ascii="Times New Roman" w:eastAsia="Calibri" w:hAnsi="Times New Roman"/>
          <w:sz w:val="26"/>
          <w:szCs w:val="26"/>
        </w:rPr>
        <w:t>пункт</w:t>
      </w:r>
      <w:r w:rsidR="00C837D5" w:rsidRPr="00CF7775">
        <w:rPr>
          <w:rFonts w:ascii="Times New Roman" w:eastAsia="Calibri" w:hAnsi="Times New Roman"/>
          <w:sz w:val="26"/>
          <w:szCs w:val="26"/>
        </w:rPr>
        <w:t>ом</w:t>
      </w:r>
      <w:r w:rsidR="00B0738E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837D5" w:rsidRPr="00CF7775">
        <w:rPr>
          <w:rFonts w:ascii="Times New Roman" w:eastAsia="Calibri" w:hAnsi="Times New Roman"/>
          <w:sz w:val="26"/>
          <w:szCs w:val="26"/>
        </w:rPr>
        <w:t>1.7 раздела 1, пункт</w:t>
      </w:r>
      <w:r w:rsidR="00FE21FA" w:rsidRPr="00CF7775">
        <w:rPr>
          <w:rFonts w:ascii="Times New Roman" w:eastAsia="Calibri" w:hAnsi="Times New Roman"/>
          <w:sz w:val="26"/>
          <w:szCs w:val="26"/>
        </w:rPr>
        <w:t>ами</w:t>
      </w:r>
      <w:r w:rsidR="00C837D5" w:rsidRPr="00CF7775">
        <w:rPr>
          <w:rFonts w:ascii="Times New Roman" w:eastAsia="Calibri" w:hAnsi="Times New Roman"/>
          <w:sz w:val="26"/>
          <w:szCs w:val="26"/>
        </w:rPr>
        <w:t xml:space="preserve"> 2.5</w:t>
      </w:r>
      <w:r w:rsidR="00FE21FA" w:rsidRPr="00CF7775">
        <w:rPr>
          <w:rFonts w:ascii="Times New Roman" w:eastAsia="Calibri" w:hAnsi="Times New Roman"/>
          <w:sz w:val="26"/>
          <w:szCs w:val="26"/>
        </w:rPr>
        <w:t>, 2.6</w:t>
      </w:r>
      <w:r w:rsidR="00C837D5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D1653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C837D5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 xml:space="preserve">; </w:t>
      </w:r>
    </w:p>
    <w:p w:rsidR="00436FBB" w:rsidRPr="00CF7775" w:rsidRDefault="00436FBB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об отклонении заявки участника отбора, в соответствии с пунктом </w:t>
      </w:r>
      <w:r w:rsidR="00437CA1" w:rsidRPr="00CF7775">
        <w:rPr>
          <w:rFonts w:ascii="Times New Roman" w:eastAsia="Calibri" w:hAnsi="Times New Roman"/>
          <w:sz w:val="26"/>
          <w:szCs w:val="26"/>
        </w:rPr>
        <w:t>2.10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EF081F">
        <w:rPr>
          <w:rFonts w:ascii="Times New Roman" w:eastAsia="Calibri" w:hAnsi="Times New Roman"/>
          <w:sz w:val="26"/>
          <w:szCs w:val="26"/>
          <w:highlight w:val="yellow"/>
        </w:rPr>
        <w:t xml:space="preserve">  </w:t>
      </w:r>
      <w:r w:rsidRPr="008800DB">
        <w:rPr>
          <w:rFonts w:ascii="Times New Roman" w:eastAsia="Calibri" w:hAnsi="Times New Roman"/>
          <w:sz w:val="26"/>
          <w:szCs w:val="26"/>
        </w:rPr>
        <w:t>настоящего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D1653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 xml:space="preserve"> с указанием причин их отклонения.   </w:t>
      </w:r>
    </w:p>
    <w:p w:rsidR="00436FBB" w:rsidRPr="00CF7775" w:rsidRDefault="006E24F5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Основания для отклонения заявок на стадии их рассмотрения:</w:t>
      </w:r>
    </w:p>
    <w:p w:rsidR="005255A8" w:rsidRPr="00EF081F" w:rsidRDefault="005255A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участника отбора </w:t>
      </w:r>
      <w:r w:rsidR="003C5758" w:rsidRPr="00CF7775">
        <w:rPr>
          <w:rFonts w:ascii="Times New Roman" w:eastAsia="Calibri" w:hAnsi="Times New Roman"/>
          <w:sz w:val="26"/>
          <w:szCs w:val="26"/>
        </w:rPr>
        <w:t xml:space="preserve">критериям и </w:t>
      </w:r>
      <w:r w:rsidRPr="00CF7775">
        <w:rPr>
          <w:rFonts w:ascii="Times New Roman" w:eastAsia="Calibri" w:hAnsi="Times New Roman"/>
          <w:sz w:val="26"/>
          <w:szCs w:val="26"/>
        </w:rPr>
        <w:t xml:space="preserve">требованиям, установленным </w:t>
      </w:r>
      <w:r w:rsidR="00437CA1" w:rsidRPr="00CF7775">
        <w:rPr>
          <w:rFonts w:ascii="Times New Roman" w:eastAsia="Calibri" w:hAnsi="Times New Roman"/>
          <w:sz w:val="26"/>
          <w:szCs w:val="26"/>
        </w:rPr>
        <w:t>пунктом 1.7 раздела 1, пункт</w:t>
      </w:r>
      <w:r w:rsidR="00FE21FA" w:rsidRPr="00CF7775">
        <w:rPr>
          <w:rFonts w:ascii="Times New Roman" w:eastAsia="Calibri" w:hAnsi="Times New Roman"/>
          <w:sz w:val="26"/>
          <w:szCs w:val="26"/>
        </w:rPr>
        <w:t>ами</w:t>
      </w:r>
      <w:r w:rsidR="00437CA1" w:rsidRPr="00CF7775">
        <w:rPr>
          <w:rFonts w:ascii="Times New Roman" w:eastAsia="Calibri" w:hAnsi="Times New Roman"/>
          <w:sz w:val="26"/>
          <w:szCs w:val="26"/>
        </w:rPr>
        <w:t xml:space="preserve"> 2.5</w:t>
      </w:r>
      <w:r w:rsidR="00FE21FA" w:rsidRPr="00CF7775">
        <w:rPr>
          <w:rFonts w:ascii="Times New Roman" w:eastAsia="Calibri" w:hAnsi="Times New Roman"/>
          <w:sz w:val="26"/>
          <w:szCs w:val="26"/>
        </w:rPr>
        <w:t>, 2.6</w:t>
      </w:r>
      <w:r w:rsidR="00437CA1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107DDF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437CA1"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107DDF" w:rsidRPr="00EF081F">
        <w:rPr>
          <w:rFonts w:ascii="Times New Roman" w:eastAsia="Calibri" w:hAnsi="Times New Roman"/>
          <w:sz w:val="26"/>
          <w:szCs w:val="26"/>
        </w:rPr>
        <w:t>;</w:t>
      </w:r>
    </w:p>
    <w:p w:rsidR="00D82C84" w:rsidRPr="00CF7775" w:rsidRDefault="00D82C84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непредоставление оригинала заявки с прилагаемым пакетом документов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соответствии с пунктом 2.8.2 пункта 2.8 настоящего раздела;</w:t>
      </w:r>
    </w:p>
    <w:p w:rsidR="005255A8" w:rsidRPr="00CF7775" w:rsidRDefault="005255A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представленных участником отбора заявок и документов требованиям к заявкам участников отбора, установленным в объявлении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проведении отбора;</w:t>
      </w:r>
    </w:p>
    <w:p w:rsidR="005255A8" w:rsidRPr="00CF7775" w:rsidRDefault="005255A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255A8" w:rsidRPr="00CF7775" w:rsidRDefault="005255A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:rsidR="00FF06B1" w:rsidRPr="00CF7775" w:rsidRDefault="00FF06B1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если ранее в отношении участника отбора было принято решение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F06B1" w:rsidRPr="00CF7775" w:rsidRDefault="00FF06B1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97B6D" w:rsidRPr="00CF7775" w:rsidRDefault="0097539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отсутствие лимитов бюджетных обязательств</w:t>
      </w:r>
      <w:r w:rsidR="000F4C5E" w:rsidRPr="00CF7775">
        <w:rPr>
          <w:rFonts w:ascii="Times New Roman" w:eastAsia="Calibri" w:hAnsi="Times New Roman"/>
          <w:sz w:val="26"/>
          <w:szCs w:val="26"/>
          <w:lang w:eastAsia="en-US"/>
        </w:rPr>
        <w:t>, утвержденных в текущем финансовом году на реализацию соответствующего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71079D" w:rsidRPr="00CF7775" w:rsidRDefault="0071079D" w:rsidP="004F68FE">
      <w:pPr>
        <w:pStyle w:val="a7"/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</w:t>
      </w:r>
      <w:r w:rsidR="001145A6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85E1E" w:rsidRPr="00CF7775">
        <w:rPr>
          <w:rFonts w:ascii="Times New Roman" w:eastAsia="Calibri" w:hAnsi="Times New Roman"/>
          <w:sz w:val="26"/>
          <w:szCs w:val="26"/>
        </w:rPr>
        <w:t>5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рабочих дней после принятия решения Комиссией   размещает на едином портале</w:t>
      </w:r>
      <w:r w:rsidR="00107DDF" w:rsidRPr="00CF7775">
        <w:rPr>
          <w:rFonts w:ascii="Times New Roman" w:eastAsia="Calibri" w:hAnsi="Times New Roman"/>
          <w:sz w:val="26"/>
          <w:szCs w:val="26"/>
        </w:rPr>
        <w:t xml:space="preserve"> (при технической возможности)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C1A25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официальном сайте органов местного самоуправления Нефтеюганского района информацию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результатах рассмотрения заявок, включающей следующие сведения:</w:t>
      </w:r>
    </w:p>
    <w:p w:rsidR="0071079D" w:rsidRPr="00CF7775" w:rsidRDefault="0071079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дата, время и место проведения рассмотрения заявок;</w:t>
      </w:r>
    </w:p>
    <w:p w:rsidR="0071079D" w:rsidRPr="00CF7775" w:rsidRDefault="0071079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71079D" w:rsidRPr="00CF7775" w:rsidRDefault="0071079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E24F5" w:rsidRPr="00CF7775" w:rsidRDefault="0071079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 получателя (получателей) субсидии, с которым заключается </w:t>
      </w:r>
      <w:r w:rsidR="00450DB7" w:rsidRPr="00CF7775">
        <w:rPr>
          <w:rFonts w:ascii="Times New Roman" w:eastAsia="Calibri" w:hAnsi="Times New Roman"/>
          <w:sz w:val="26"/>
          <w:szCs w:val="26"/>
        </w:rPr>
        <w:t>договор</w:t>
      </w:r>
      <w:r w:rsidRPr="00CF7775">
        <w:rPr>
          <w:rFonts w:ascii="Times New Roman" w:eastAsia="Calibri" w:hAnsi="Times New Roman"/>
          <w:sz w:val="26"/>
          <w:szCs w:val="26"/>
        </w:rPr>
        <w:t>, и разм</w:t>
      </w:r>
      <w:r w:rsidR="00592A99" w:rsidRPr="00CF7775">
        <w:rPr>
          <w:rFonts w:ascii="Times New Roman" w:eastAsia="Calibri" w:hAnsi="Times New Roman"/>
          <w:sz w:val="26"/>
          <w:szCs w:val="26"/>
        </w:rPr>
        <w:t>ер предоставляемой ему субсидии.</w:t>
      </w:r>
    </w:p>
    <w:p w:rsidR="00436FBB" w:rsidRPr="00CF7775" w:rsidRDefault="00436FBB" w:rsidP="001704C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6C3133" w:rsidRPr="00CF7775" w:rsidRDefault="00824D58" w:rsidP="00B01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3</w:t>
      </w:r>
      <w:r w:rsidR="006C3133" w:rsidRPr="00CF7775">
        <w:rPr>
          <w:rFonts w:ascii="Times New Roman" w:eastAsia="Calibri" w:hAnsi="Times New Roman"/>
          <w:sz w:val="26"/>
          <w:szCs w:val="26"/>
        </w:rPr>
        <w:t>. Условия и порядок предоставления субсидии</w:t>
      </w:r>
    </w:p>
    <w:p w:rsidR="006C3133" w:rsidRPr="00CF7775" w:rsidRDefault="006C3133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765F4E" w:rsidRPr="00EF081F" w:rsidRDefault="00765F4E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>Получатель субсидии на день подачи заявки на участие в отборе должен соответствовать требованиям, указанным в пункт</w:t>
      </w:r>
      <w:r w:rsidR="00FE21FA" w:rsidRPr="00EF081F">
        <w:rPr>
          <w:rFonts w:ascii="Times New Roman" w:eastAsia="Calibri" w:hAnsi="Times New Roman"/>
          <w:sz w:val="26"/>
          <w:szCs w:val="26"/>
        </w:rPr>
        <w:t>ах</w:t>
      </w:r>
      <w:r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="00BA6C26" w:rsidRPr="00EF081F">
        <w:rPr>
          <w:rFonts w:ascii="Times New Roman" w:eastAsia="Calibri" w:hAnsi="Times New Roman"/>
          <w:sz w:val="26"/>
          <w:szCs w:val="26"/>
        </w:rPr>
        <w:t>2.5</w:t>
      </w:r>
      <w:r w:rsidR="00FE21FA" w:rsidRPr="00EF081F">
        <w:rPr>
          <w:rFonts w:ascii="Times New Roman" w:eastAsia="Calibri" w:hAnsi="Times New Roman"/>
          <w:sz w:val="26"/>
          <w:szCs w:val="26"/>
        </w:rPr>
        <w:t>, 2.6</w:t>
      </w:r>
      <w:r w:rsidRPr="00EF081F">
        <w:rPr>
          <w:rFonts w:ascii="Times New Roman" w:eastAsia="Calibri" w:hAnsi="Times New Roman"/>
          <w:sz w:val="26"/>
          <w:szCs w:val="26"/>
        </w:rPr>
        <w:t xml:space="preserve"> раздела </w:t>
      </w:r>
      <w:r w:rsidR="00BA6C26" w:rsidRPr="00EF081F">
        <w:rPr>
          <w:rFonts w:ascii="Times New Roman" w:eastAsia="Calibri" w:hAnsi="Times New Roman"/>
          <w:sz w:val="26"/>
          <w:szCs w:val="26"/>
        </w:rPr>
        <w:t>2</w:t>
      </w:r>
      <w:r w:rsidRPr="00EF081F">
        <w:rPr>
          <w:rFonts w:ascii="Times New Roman" w:eastAsia="Calibri" w:hAnsi="Times New Roman"/>
          <w:sz w:val="26"/>
          <w:szCs w:val="26"/>
        </w:rPr>
        <w:t xml:space="preserve"> настоящего Порядка. Проверка получателя субсидии на соответствие указанным требованиям проводится при отборе в соответствии с разделом </w:t>
      </w:r>
      <w:r w:rsidR="00BA6C26" w:rsidRPr="00EF081F">
        <w:rPr>
          <w:rFonts w:ascii="Times New Roman" w:eastAsia="Calibri" w:hAnsi="Times New Roman"/>
          <w:sz w:val="26"/>
          <w:szCs w:val="26"/>
        </w:rPr>
        <w:t xml:space="preserve">2 </w:t>
      </w:r>
      <w:r w:rsidRPr="00EF081F">
        <w:rPr>
          <w:rFonts w:ascii="Times New Roman" w:eastAsia="Calibri" w:hAnsi="Times New Roman"/>
          <w:sz w:val="26"/>
          <w:szCs w:val="26"/>
        </w:rPr>
        <w:t>настоящего Порядка.</w:t>
      </w:r>
    </w:p>
    <w:p w:rsidR="001A354D" w:rsidRPr="00EF081F" w:rsidRDefault="00765F4E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 xml:space="preserve">Для получения субсидии получателю субсидии не требуется предоставлять дополнительные документы, за исключением документов, предоставляемых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>при отборе.</w:t>
      </w:r>
    </w:p>
    <w:p w:rsidR="00765F4E" w:rsidRPr="00EF081F" w:rsidRDefault="00765F4E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>Основания для отказа получателю субсидии в предоставлении субсидии:</w:t>
      </w:r>
    </w:p>
    <w:p w:rsidR="00765F4E" w:rsidRPr="00CF7775" w:rsidRDefault="00765F4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представленных получателем субсидии документов </w:t>
      </w:r>
      <w:r w:rsidR="006802CA" w:rsidRPr="00CF7775">
        <w:rPr>
          <w:rFonts w:ascii="Times New Roman" w:eastAsia="Calibri" w:hAnsi="Times New Roman"/>
          <w:sz w:val="26"/>
          <w:szCs w:val="26"/>
        </w:rPr>
        <w:t>критери</w:t>
      </w:r>
      <w:r w:rsidR="002A092C" w:rsidRPr="00CF7775">
        <w:rPr>
          <w:rFonts w:ascii="Times New Roman" w:eastAsia="Calibri" w:hAnsi="Times New Roman"/>
          <w:sz w:val="26"/>
          <w:szCs w:val="26"/>
        </w:rPr>
        <w:t>ям</w:t>
      </w:r>
      <w:r w:rsidR="006802CA" w:rsidRPr="00CF7775">
        <w:rPr>
          <w:rFonts w:ascii="Times New Roman" w:eastAsia="Calibri" w:hAnsi="Times New Roman"/>
          <w:sz w:val="26"/>
          <w:szCs w:val="26"/>
        </w:rPr>
        <w:t xml:space="preserve"> и </w:t>
      </w:r>
      <w:r w:rsidRPr="00CF7775">
        <w:rPr>
          <w:rFonts w:ascii="Times New Roman" w:eastAsia="Calibri" w:hAnsi="Times New Roman"/>
          <w:sz w:val="26"/>
          <w:szCs w:val="26"/>
        </w:rPr>
        <w:t xml:space="preserve">требованиям, определенным в соответствии с пунктом </w:t>
      </w:r>
      <w:r w:rsidR="00BA6C26" w:rsidRPr="00CF7775">
        <w:rPr>
          <w:rFonts w:ascii="Times New Roman" w:eastAsia="Calibri" w:hAnsi="Times New Roman"/>
          <w:sz w:val="26"/>
          <w:szCs w:val="26"/>
        </w:rPr>
        <w:t>1.7 раздела 1, пункт</w:t>
      </w:r>
      <w:r w:rsidR="00FE21FA" w:rsidRPr="00CF7775">
        <w:rPr>
          <w:rFonts w:ascii="Times New Roman" w:eastAsia="Calibri" w:hAnsi="Times New Roman"/>
          <w:sz w:val="26"/>
          <w:szCs w:val="26"/>
        </w:rPr>
        <w:t>ами</w:t>
      </w:r>
      <w:r w:rsidR="00BA6C26" w:rsidRPr="00CF7775">
        <w:rPr>
          <w:rFonts w:ascii="Times New Roman" w:eastAsia="Calibri" w:hAnsi="Times New Roman"/>
          <w:sz w:val="26"/>
          <w:szCs w:val="26"/>
        </w:rPr>
        <w:t xml:space="preserve"> 2.5</w:t>
      </w:r>
      <w:r w:rsidR="00FE21FA" w:rsidRPr="00CF7775">
        <w:rPr>
          <w:rFonts w:ascii="Times New Roman" w:eastAsia="Calibri" w:hAnsi="Times New Roman"/>
          <w:sz w:val="26"/>
          <w:szCs w:val="26"/>
        </w:rPr>
        <w:t>, 2.6</w:t>
      </w:r>
      <w:r w:rsidR="00BA6C26" w:rsidRPr="00CF7775">
        <w:rPr>
          <w:rFonts w:ascii="Times New Roman" w:eastAsia="Calibri" w:hAnsi="Times New Roman"/>
          <w:sz w:val="26"/>
          <w:szCs w:val="26"/>
        </w:rPr>
        <w:t xml:space="preserve"> раздела 2 </w:t>
      </w:r>
      <w:r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6802CA" w:rsidRPr="00CF7775">
        <w:rPr>
          <w:rFonts w:ascii="Times New Roman" w:eastAsia="Calibri" w:hAnsi="Times New Roman"/>
          <w:sz w:val="26"/>
          <w:szCs w:val="26"/>
        </w:rPr>
        <w:t>Порядка</w:t>
      </w:r>
      <w:r w:rsidRPr="00CF7775">
        <w:rPr>
          <w:rFonts w:ascii="Times New Roman" w:eastAsia="Calibri" w:hAnsi="Times New Roman"/>
          <w:sz w:val="26"/>
          <w:szCs w:val="26"/>
        </w:rPr>
        <w:t>, или непредставление (представление не в полном объеме) указанных документов;</w:t>
      </w:r>
    </w:p>
    <w:p w:rsidR="001A354D" w:rsidRPr="00CF7775" w:rsidRDefault="00765F4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установление факта недостоверности представленной </w:t>
      </w:r>
      <w:r w:rsidR="006802CA" w:rsidRPr="00CF7775">
        <w:rPr>
          <w:rFonts w:ascii="Times New Roman" w:eastAsia="Calibri" w:hAnsi="Times New Roman"/>
          <w:sz w:val="26"/>
          <w:szCs w:val="26"/>
        </w:rPr>
        <w:t>получателем субсидии информации.</w:t>
      </w:r>
    </w:p>
    <w:p w:rsidR="00383424" w:rsidRPr="00CF7775" w:rsidRDefault="00383424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 основании решения Комиссии Администрация принимает решение: </w:t>
      </w:r>
    </w:p>
    <w:p w:rsidR="00383424" w:rsidRPr="00CF7775" w:rsidRDefault="00383424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 предоставлении субсидии </w:t>
      </w:r>
      <w:r w:rsidR="000432C1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убъекту. При принятии данного решения Комитет осуществляет подготовку проекта распоряжения о предоставлении субсидии и обеспечив</w:t>
      </w:r>
      <w:r w:rsidR="00107DDF" w:rsidRPr="00CF7775">
        <w:rPr>
          <w:rFonts w:ascii="Times New Roman" w:eastAsia="Calibri" w:hAnsi="Times New Roman"/>
          <w:sz w:val="26"/>
          <w:szCs w:val="26"/>
        </w:rPr>
        <w:t>ает его подписание;</w:t>
      </w:r>
    </w:p>
    <w:p w:rsidR="00383424" w:rsidRPr="00CF7775" w:rsidRDefault="00383424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об отказе в предоставлении субсидии </w:t>
      </w:r>
      <w:r w:rsidR="000432C1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убъекту. При принятии данного решения Комитет направляет </w:t>
      </w:r>
      <w:r w:rsidR="000432C1" w:rsidRPr="00CF7775">
        <w:rPr>
          <w:rFonts w:ascii="Times New Roman" w:eastAsia="Calibri" w:hAnsi="Times New Roman"/>
          <w:sz w:val="26"/>
          <w:szCs w:val="26"/>
        </w:rPr>
        <w:t xml:space="preserve">субъекту </w:t>
      </w:r>
      <w:r w:rsidRPr="00CF7775">
        <w:rPr>
          <w:rFonts w:ascii="Times New Roman" w:eastAsia="Calibri" w:hAnsi="Times New Roman"/>
          <w:sz w:val="26"/>
          <w:szCs w:val="26"/>
        </w:rPr>
        <w:t xml:space="preserve">уведомление об отказе в предоставлении субсидии подписанное Главой Нефтеюганского района или лицом, его замещающим, с указанием причин отказа. </w:t>
      </w:r>
    </w:p>
    <w:p w:rsidR="00383424" w:rsidRPr="00CF7775" w:rsidRDefault="00383424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Комитет информирует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="00107DDF" w:rsidRPr="00CF7775">
        <w:rPr>
          <w:rFonts w:ascii="Times New Roman" w:eastAsia="Calibri" w:hAnsi="Times New Roman"/>
          <w:sz w:val="26"/>
          <w:szCs w:val="26"/>
        </w:rPr>
        <w:t>убъект</w:t>
      </w:r>
      <w:r w:rsidRPr="00CF7775">
        <w:rPr>
          <w:rFonts w:ascii="Times New Roman" w:eastAsia="Calibri" w:hAnsi="Times New Roman"/>
          <w:sz w:val="26"/>
          <w:szCs w:val="26"/>
        </w:rPr>
        <w:t xml:space="preserve"> о принятом решении путем направления уведомления в течение 3 рабочих дней со дня принятия решения, о результатах рассмотрения заявки.</w:t>
      </w:r>
    </w:p>
    <w:p w:rsidR="006A491A" w:rsidRPr="00CF7775" w:rsidRDefault="006A491A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Размеры субсидии и порядок расчёта субсидии.</w:t>
      </w:r>
    </w:p>
    <w:p w:rsidR="006C3133" w:rsidRPr="00EF081F" w:rsidRDefault="00CF100E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>В рамках реализации регионального проекта «Акселерация субъектов малого и среднего предпринимательства» с</w:t>
      </w:r>
      <w:r w:rsidR="006C3133" w:rsidRPr="00EF081F">
        <w:rPr>
          <w:rFonts w:ascii="Times New Roman" w:eastAsia="Calibri" w:hAnsi="Times New Roman"/>
          <w:sz w:val="26"/>
          <w:szCs w:val="26"/>
        </w:rPr>
        <w:t>убсиди</w:t>
      </w:r>
      <w:r w:rsidR="003D22E1" w:rsidRPr="00EF081F">
        <w:rPr>
          <w:rFonts w:ascii="Times New Roman" w:eastAsia="Calibri" w:hAnsi="Times New Roman"/>
          <w:sz w:val="26"/>
          <w:szCs w:val="26"/>
        </w:rPr>
        <w:t>я</w:t>
      </w:r>
      <w:r w:rsidR="006C3133" w:rsidRPr="00EF081F">
        <w:rPr>
          <w:rFonts w:ascii="Times New Roman" w:eastAsia="Calibri" w:hAnsi="Times New Roman"/>
          <w:sz w:val="26"/>
          <w:szCs w:val="26"/>
        </w:rPr>
        <w:t xml:space="preserve"> предоставля</w:t>
      </w:r>
      <w:r w:rsidR="003D22E1" w:rsidRPr="00EF081F">
        <w:rPr>
          <w:rFonts w:ascii="Times New Roman" w:eastAsia="Calibri" w:hAnsi="Times New Roman"/>
          <w:sz w:val="26"/>
          <w:szCs w:val="26"/>
        </w:rPr>
        <w:t>е</w:t>
      </w:r>
      <w:r w:rsidR="006C3133" w:rsidRPr="00EF081F">
        <w:rPr>
          <w:rFonts w:ascii="Times New Roman" w:eastAsia="Calibri" w:hAnsi="Times New Roman"/>
          <w:sz w:val="26"/>
          <w:szCs w:val="26"/>
        </w:rPr>
        <w:t xml:space="preserve">тся </w:t>
      </w:r>
      <w:r w:rsidR="009F1F2F" w:rsidRPr="00EF081F">
        <w:rPr>
          <w:rFonts w:ascii="Times New Roman" w:eastAsia="Calibri" w:hAnsi="Times New Roman"/>
          <w:sz w:val="26"/>
          <w:szCs w:val="26"/>
        </w:rPr>
        <w:t>с</w:t>
      </w:r>
      <w:r w:rsidR="006C3133" w:rsidRPr="00EF081F">
        <w:rPr>
          <w:rFonts w:ascii="Times New Roman" w:eastAsia="Calibri" w:hAnsi="Times New Roman"/>
          <w:sz w:val="26"/>
          <w:szCs w:val="26"/>
        </w:rPr>
        <w:t>убъект</w:t>
      </w:r>
      <w:r w:rsidR="009F1F2F" w:rsidRPr="00EF081F">
        <w:rPr>
          <w:rFonts w:ascii="Times New Roman" w:eastAsia="Calibri" w:hAnsi="Times New Roman"/>
          <w:sz w:val="26"/>
          <w:szCs w:val="26"/>
        </w:rPr>
        <w:t>ам</w:t>
      </w:r>
      <w:r w:rsidR="006C3133" w:rsidRPr="00EF081F">
        <w:rPr>
          <w:rFonts w:ascii="Times New Roman" w:eastAsia="Calibri" w:hAnsi="Times New Roman"/>
          <w:sz w:val="26"/>
          <w:szCs w:val="26"/>
        </w:rPr>
        <w:t>, осуществляющим социально</w:t>
      </w:r>
      <w:r w:rsidR="006A491A"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="006C3133" w:rsidRPr="00EF081F">
        <w:rPr>
          <w:rFonts w:ascii="Times New Roman" w:eastAsia="Calibri" w:hAnsi="Times New Roman"/>
          <w:sz w:val="26"/>
          <w:szCs w:val="26"/>
        </w:rPr>
        <w:t>значимые</w:t>
      </w:r>
      <w:r w:rsidR="006A491A" w:rsidRPr="00EF081F">
        <w:rPr>
          <w:rFonts w:ascii="Times New Roman" w:eastAsia="Calibri" w:hAnsi="Times New Roman"/>
          <w:sz w:val="26"/>
          <w:szCs w:val="26"/>
        </w:rPr>
        <w:t xml:space="preserve"> (приоритетные)</w:t>
      </w:r>
      <w:r w:rsidR="006C3133" w:rsidRPr="00EF081F">
        <w:rPr>
          <w:rFonts w:ascii="Times New Roman" w:eastAsia="Calibri" w:hAnsi="Times New Roman"/>
          <w:sz w:val="26"/>
          <w:szCs w:val="26"/>
        </w:rPr>
        <w:t xml:space="preserve"> виды деятельности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="00EF02C2" w:rsidRPr="00EF081F">
        <w:rPr>
          <w:rFonts w:ascii="Times New Roman" w:eastAsia="Calibri" w:hAnsi="Times New Roman"/>
          <w:sz w:val="26"/>
          <w:szCs w:val="26"/>
        </w:rPr>
        <w:t>по следующим направлениям:</w:t>
      </w:r>
    </w:p>
    <w:p w:rsidR="006C3133" w:rsidRPr="00EF081F" w:rsidRDefault="006C3133" w:rsidP="004F68FE">
      <w:pPr>
        <w:pStyle w:val="a7"/>
        <w:numPr>
          <w:ilvl w:val="1"/>
          <w:numId w:val="12"/>
        </w:numPr>
        <w:tabs>
          <w:tab w:val="left" w:pos="240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 xml:space="preserve">Возмещение части затрат на аренду (субаренду) нежилых помещений, расположенных на территории Нефтеюганского района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>№ 209-ФЗ</w:t>
      </w:r>
      <w:r w:rsidR="00997786" w:rsidRPr="00EF081F">
        <w:rPr>
          <w:rFonts w:ascii="Times New Roman" w:eastAsia="Calibri" w:hAnsi="Times New Roman"/>
          <w:sz w:val="26"/>
          <w:szCs w:val="26"/>
        </w:rPr>
        <w:t>)</w:t>
      </w:r>
      <w:r w:rsidRPr="00EF081F">
        <w:rPr>
          <w:rFonts w:ascii="Times New Roman" w:eastAsia="Calibri" w:hAnsi="Times New Roman"/>
          <w:sz w:val="26"/>
          <w:szCs w:val="26"/>
        </w:rPr>
        <w:t>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</w:t>
      </w:r>
      <w:r w:rsidR="00497F59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аренду (субаренду) нежилых помещений,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без учета коммунальных услуг, произведенные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течение 12 (двенадцати) месяцев, предшествующих дате подачи </w:t>
      </w:r>
      <w:r w:rsidR="00587139" w:rsidRPr="00CF7775">
        <w:rPr>
          <w:rFonts w:ascii="Times New Roman" w:eastAsia="Calibri" w:hAnsi="Times New Roman"/>
          <w:sz w:val="26"/>
          <w:szCs w:val="26"/>
        </w:rPr>
        <w:t>заявки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убъекта. 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Размер субсидии по возмещению части затрат на аренду (субаренду) нежилых помещений составляет не более 50 % от общего объема затрат и не более 200</w:t>
      </w:r>
      <w:r w:rsidR="00DD387E" w:rsidRPr="00CF7775">
        <w:rPr>
          <w:rFonts w:ascii="Times New Roman" w:eastAsia="Calibri" w:hAnsi="Times New Roman"/>
          <w:sz w:val="26"/>
          <w:szCs w:val="26"/>
        </w:rPr>
        <w:t xml:space="preserve"> 000 </w:t>
      </w:r>
      <w:r w:rsidRPr="00CF7775">
        <w:rPr>
          <w:rFonts w:ascii="Times New Roman" w:eastAsia="Calibri" w:hAnsi="Times New Roman"/>
          <w:sz w:val="26"/>
          <w:szCs w:val="26"/>
        </w:rPr>
        <w:t>(двести</w:t>
      </w:r>
      <w:r w:rsidR="00DD387E" w:rsidRPr="00CF7775">
        <w:rPr>
          <w:rFonts w:ascii="Times New Roman" w:eastAsia="Calibri" w:hAnsi="Times New Roman"/>
          <w:sz w:val="26"/>
          <w:szCs w:val="26"/>
        </w:rPr>
        <w:t xml:space="preserve"> тысяч</w:t>
      </w:r>
      <w:r w:rsidRPr="00CF7775">
        <w:rPr>
          <w:rFonts w:ascii="Times New Roman" w:eastAsia="Calibri" w:hAnsi="Times New Roman"/>
          <w:sz w:val="26"/>
          <w:szCs w:val="26"/>
        </w:rPr>
        <w:t xml:space="preserve">) рублей на одного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в год.</w:t>
      </w:r>
    </w:p>
    <w:p w:rsidR="006C3133" w:rsidRPr="00CF7775" w:rsidRDefault="006C3133" w:rsidP="004F68FE">
      <w:pPr>
        <w:pStyle w:val="a7"/>
        <w:numPr>
          <w:ilvl w:val="1"/>
          <w:numId w:val="12"/>
        </w:numPr>
        <w:tabs>
          <w:tab w:val="left" w:pos="240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Возмещение части затрат на приобретение оборудования (основных средств) и лицензионных программных продуктов.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приобретение оборудования и лицензионных программных продуктов, произведенные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течение 12 (двенадцати) месяцев, предшествующих дате подачи </w:t>
      </w:r>
      <w:r w:rsidR="008E1CCF" w:rsidRPr="00CF7775">
        <w:rPr>
          <w:rFonts w:ascii="Times New Roman" w:eastAsia="Calibri" w:hAnsi="Times New Roman"/>
          <w:sz w:val="26"/>
          <w:szCs w:val="26"/>
        </w:rPr>
        <w:t>заявки субъекта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Размер субсидии по возмещению части затрат на приобретение оборудования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лицензионных программных продуктов составляет не более 80 % от общего объема затрат и не более 300</w:t>
      </w:r>
      <w:r w:rsidR="00E748FE" w:rsidRPr="00CF7775">
        <w:rPr>
          <w:rFonts w:ascii="Times New Roman" w:eastAsia="Calibri" w:hAnsi="Times New Roman"/>
          <w:sz w:val="26"/>
          <w:szCs w:val="26"/>
        </w:rPr>
        <w:t xml:space="preserve"> 000</w:t>
      </w:r>
      <w:r w:rsidRPr="00CF7775">
        <w:rPr>
          <w:rFonts w:ascii="Times New Roman" w:eastAsia="Calibri" w:hAnsi="Times New Roman"/>
          <w:sz w:val="26"/>
          <w:szCs w:val="26"/>
        </w:rPr>
        <w:t xml:space="preserve"> (триста</w:t>
      </w:r>
      <w:r w:rsidR="00E748FE" w:rsidRPr="00CF7775">
        <w:rPr>
          <w:rFonts w:ascii="Times New Roman" w:eastAsia="Calibri" w:hAnsi="Times New Roman"/>
          <w:sz w:val="26"/>
          <w:szCs w:val="26"/>
        </w:rPr>
        <w:t xml:space="preserve"> тысяч</w:t>
      </w:r>
      <w:r w:rsidRPr="00CF7775">
        <w:rPr>
          <w:rFonts w:ascii="Times New Roman" w:eastAsia="Calibri" w:hAnsi="Times New Roman"/>
          <w:sz w:val="26"/>
          <w:szCs w:val="26"/>
        </w:rPr>
        <w:t xml:space="preserve">) рублей на одного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в год.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Возмещение части затрат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убъектам осуществляется на:</w:t>
      </w:r>
    </w:p>
    <w:p w:rsidR="006C3133" w:rsidRPr="00EF081F" w:rsidRDefault="006C3133" w:rsidP="004F68FE">
      <w:pPr>
        <w:pStyle w:val="a7"/>
        <w:numPr>
          <w:ilvl w:val="0"/>
          <w:numId w:val="13"/>
        </w:numPr>
        <w:tabs>
          <w:tab w:val="left" w:pos="24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>Приобретение оборудования, относящегося к основным средствам (далее</w:t>
      </w:r>
      <w:r w:rsidR="00BF7B88"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Pr="00EF081F">
        <w:rPr>
          <w:rFonts w:ascii="Times New Roman" w:eastAsia="Calibri" w:hAnsi="Times New Roman"/>
          <w:sz w:val="26"/>
          <w:szCs w:val="26"/>
        </w:rPr>
        <w:t>-</w:t>
      </w:r>
      <w:r w:rsidR="00BF7B88"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Pr="00EF081F">
        <w:rPr>
          <w:rFonts w:ascii="Times New Roman" w:eastAsia="Calibri" w:hAnsi="Times New Roman"/>
          <w:sz w:val="26"/>
          <w:szCs w:val="26"/>
        </w:rPr>
        <w:t>обор</w:t>
      </w:r>
      <w:r w:rsidR="00752E2F" w:rsidRPr="00EF081F">
        <w:rPr>
          <w:rFonts w:ascii="Times New Roman" w:eastAsia="Calibri" w:hAnsi="Times New Roman"/>
          <w:sz w:val="26"/>
          <w:szCs w:val="26"/>
        </w:rPr>
        <w:t>удование), стоимостью более 20 000 (двадцать</w:t>
      </w:r>
      <w:r w:rsidR="00141760" w:rsidRPr="00EF081F">
        <w:rPr>
          <w:rFonts w:ascii="Times New Roman" w:eastAsia="Calibri" w:hAnsi="Times New Roman"/>
          <w:sz w:val="26"/>
          <w:szCs w:val="26"/>
        </w:rPr>
        <w:t xml:space="preserve"> тысяч</w:t>
      </w:r>
      <w:r w:rsidR="00752E2F" w:rsidRPr="00EF081F">
        <w:rPr>
          <w:rFonts w:ascii="Times New Roman" w:eastAsia="Calibri" w:hAnsi="Times New Roman"/>
          <w:sz w:val="26"/>
          <w:szCs w:val="26"/>
        </w:rPr>
        <w:t>)</w:t>
      </w:r>
      <w:r w:rsidRPr="00EF081F">
        <w:rPr>
          <w:rFonts w:ascii="Times New Roman" w:eastAsia="Calibri" w:hAnsi="Times New Roman"/>
          <w:sz w:val="26"/>
          <w:szCs w:val="26"/>
        </w:rPr>
        <w:t xml:space="preserve"> рублей за единицу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 xml:space="preserve">и содержащегося в группировке 320 «Информационное, компьютерное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 xml:space="preserve">и телекоммуникационное оборудование» или в группировке 330 «Прочие машины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 xml:space="preserve">и оборудование, включая хозяйственный инвентарь, и другие объекты» Общероссийского классификатора основных фондов (далее-ОКОФ), принятого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>и введенного в действие Приказом Федерального агентства по техническому регулированию и метрологии от 12</w:t>
      </w:r>
      <w:r w:rsidR="00107DDF" w:rsidRPr="00EF081F">
        <w:rPr>
          <w:rFonts w:ascii="Times New Roman" w:eastAsia="Calibri" w:hAnsi="Times New Roman"/>
          <w:sz w:val="26"/>
          <w:szCs w:val="26"/>
        </w:rPr>
        <w:t>.12.2014</w:t>
      </w:r>
      <w:r w:rsidR="00997786"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Pr="00EF081F">
        <w:rPr>
          <w:rFonts w:ascii="Times New Roman" w:eastAsia="Calibri" w:hAnsi="Times New Roman"/>
          <w:sz w:val="26"/>
          <w:szCs w:val="26"/>
        </w:rPr>
        <w:t>№ 2018-ст.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не подлежат затраты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убъектов: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 доставку и монтаж оборудования.</w:t>
      </w:r>
    </w:p>
    <w:p w:rsidR="006C3133" w:rsidRPr="00CF7775" w:rsidRDefault="006C3133" w:rsidP="004F68FE">
      <w:pPr>
        <w:pStyle w:val="a7"/>
        <w:numPr>
          <w:ilvl w:val="0"/>
          <w:numId w:val="13"/>
        </w:numPr>
        <w:tabs>
          <w:tab w:val="left" w:pos="24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Приобретение лицензионных программных продуктов, содержащихся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группировке 730 «Программное </w:t>
      </w:r>
      <w:r w:rsidR="000A2FD3" w:rsidRPr="00CF7775">
        <w:rPr>
          <w:rFonts w:ascii="Times New Roman" w:eastAsia="Calibri" w:hAnsi="Times New Roman"/>
          <w:sz w:val="26"/>
          <w:szCs w:val="26"/>
        </w:rPr>
        <w:t>обеспечение и базы данных» ОКОФ.</w:t>
      </w:r>
    </w:p>
    <w:p w:rsidR="0093324D" w:rsidRPr="00CF7775" w:rsidRDefault="0093324D" w:rsidP="004F68FE">
      <w:pPr>
        <w:pStyle w:val="a7"/>
        <w:numPr>
          <w:ilvl w:val="1"/>
          <w:numId w:val="12"/>
        </w:numPr>
        <w:tabs>
          <w:tab w:val="left" w:pos="240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Возмещение части затрат на </w:t>
      </w:r>
      <w:r w:rsidR="00BD7782" w:rsidRPr="00CF7775">
        <w:rPr>
          <w:rFonts w:ascii="Times New Roman" w:eastAsia="Calibri" w:hAnsi="Times New Roman"/>
          <w:sz w:val="26"/>
          <w:szCs w:val="26"/>
        </w:rPr>
        <w:t xml:space="preserve">оплату </w:t>
      </w:r>
      <w:r w:rsidRPr="00CF7775">
        <w:rPr>
          <w:rFonts w:ascii="Times New Roman" w:eastAsia="Calibri" w:hAnsi="Times New Roman"/>
          <w:sz w:val="26"/>
          <w:szCs w:val="26"/>
        </w:rPr>
        <w:t>коммунальны</w:t>
      </w:r>
      <w:r w:rsidR="00BD7782" w:rsidRPr="00CF7775">
        <w:rPr>
          <w:rFonts w:ascii="Times New Roman" w:eastAsia="Calibri" w:hAnsi="Times New Roman"/>
          <w:sz w:val="26"/>
          <w:szCs w:val="26"/>
        </w:rPr>
        <w:t>х</w:t>
      </w:r>
      <w:r w:rsidRPr="00CF7775">
        <w:rPr>
          <w:rFonts w:ascii="Times New Roman" w:eastAsia="Calibri" w:hAnsi="Times New Roman"/>
          <w:sz w:val="26"/>
          <w:szCs w:val="26"/>
        </w:rPr>
        <w:t xml:space="preserve"> услуг</w:t>
      </w:r>
      <w:r w:rsidR="00BD7782" w:rsidRPr="00CF7775">
        <w:rPr>
          <w:rFonts w:ascii="Times New Roman" w:eastAsia="Calibri" w:hAnsi="Times New Roman"/>
          <w:sz w:val="26"/>
          <w:szCs w:val="26"/>
        </w:rPr>
        <w:t xml:space="preserve"> нежилых помещений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A52660" w:rsidRPr="00CF7775" w:rsidRDefault="0093324D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а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на оплату коммунальных услуг нежилых помещений (оплата за горячее и холодное водоснабжение, </w:t>
      </w:r>
      <w:r w:rsidR="00DD387E" w:rsidRPr="00CF7775">
        <w:rPr>
          <w:rFonts w:ascii="Times New Roman" w:eastAsia="Calibri" w:hAnsi="Times New Roman"/>
          <w:sz w:val="26"/>
          <w:szCs w:val="26"/>
        </w:rPr>
        <w:t>водо</w:t>
      </w:r>
      <w:r w:rsidR="00A52660" w:rsidRPr="00CF7775">
        <w:rPr>
          <w:rFonts w:ascii="Times New Roman" w:eastAsia="Calibri" w:hAnsi="Times New Roman"/>
          <w:sz w:val="26"/>
          <w:szCs w:val="26"/>
        </w:rPr>
        <w:t>отведение сточных вод, электрическ</w:t>
      </w:r>
      <w:r w:rsidR="008E1CCF" w:rsidRPr="00CF7775">
        <w:rPr>
          <w:rFonts w:ascii="Times New Roman" w:eastAsia="Calibri" w:hAnsi="Times New Roman"/>
          <w:sz w:val="26"/>
          <w:szCs w:val="26"/>
        </w:rPr>
        <w:t>ую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энерги</w:t>
      </w:r>
      <w:r w:rsidR="008E1CCF" w:rsidRPr="00CF7775">
        <w:rPr>
          <w:rFonts w:ascii="Times New Roman" w:eastAsia="Calibri" w:hAnsi="Times New Roman"/>
          <w:sz w:val="26"/>
          <w:szCs w:val="26"/>
        </w:rPr>
        <w:t>ю</w:t>
      </w:r>
      <w:r w:rsidR="00A52660" w:rsidRPr="00CF7775">
        <w:rPr>
          <w:rFonts w:ascii="Times New Roman" w:eastAsia="Calibri" w:hAnsi="Times New Roman"/>
          <w:sz w:val="26"/>
          <w:szCs w:val="26"/>
        </w:rPr>
        <w:t>, теплов</w:t>
      </w:r>
      <w:r w:rsidR="008E1CCF" w:rsidRPr="00CF7775">
        <w:rPr>
          <w:rFonts w:ascii="Times New Roman" w:eastAsia="Calibri" w:hAnsi="Times New Roman"/>
          <w:sz w:val="26"/>
          <w:szCs w:val="26"/>
        </w:rPr>
        <w:t>ую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энерги</w:t>
      </w:r>
      <w:r w:rsidR="008E1CCF" w:rsidRPr="00CF7775">
        <w:rPr>
          <w:rFonts w:ascii="Times New Roman" w:eastAsia="Calibri" w:hAnsi="Times New Roman"/>
          <w:sz w:val="26"/>
          <w:szCs w:val="26"/>
        </w:rPr>
        <w:t>ю</w:t>
      </w:r>
      <w:r w:rsidR="00A52660" w:rsidRPr="00CF7775">
        <w:rPr>
          <w:rFonts w:ascii="Times New Roman" w:eastAsia="Calibri" w:hAnsi="Times New Roman"/>
          <w:sz w:val="26"/>
          <w:szCs w:val="26"/>
        </w:rPr>
        <w:t>, поставк</w:t>
      </w:r>
      <w:r w:rsidR="008E1CCF" w:rsidRPr="00CF7775">
        <w:rPr>
          <w:rFonts w:ascii="Times New Roman" w:eastAsia="Calibri" w:hAnsi="Times New Roman"/>
          <w:sz w:val="26"/>
          <w:szCs w:val="26"/>
        </w:rPr>
        <w:t>у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газа, обращение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с твердыми коммунальными отходами), произведенные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="00A52660" w:rsidRPr="00CF7775">
        <w:rPr>
          <w:rFonts w:ascii="Times New Roman" w:eastAsia="Calibri" w:hAnsi="Times New Roman"/>
          <w:sz w:val="26"/>
          <w:szCs w:val="26"/>
        </w:rPr>
        <w:t>убъект</w:t>
      </w:r>
      <w:r w:rsidR="009F1F2F" w:rsidRPr="00CF7775">
        <w:rPr>
          <w:rFonts w:ascii="Times New Roman" w:eastAsia="Calibri" w:hAnsi="Times New Roman"/>
          <w:sz w:val="26"/>
          <w:szCs w:val="26"/>
        </w:rPr>
        <w:t>ом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в течение</w:t>
      </w:r>
      <w:r w:rsidR="009F1F2F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12 (двенадцати) месяцев, предшествующих дате подачи </w:t>
      </w:r>
      <w:r w:rsidR="00C42FB4" w:rsidRPr="00CF7775">
        <w:rPr>
          <w:rFonts w:ascii="Times New Roman" w:eastAsia="Calibri" w:hAnsi="Times New Roman"/>
          <w:sz w:val="26"/>
          <w:szCs w:val="26"/>
        </w:rPr>
        <w:t>заявки</w:t>
      </w:r>
      <w:r w:rsidR="00A52660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="00A52660" w:rsidRPr="00CF7775">
        <w:rPr>
          <w:rFonts w:ascii="Times New Roman" w:eastAsia="Calibri" w:hAnsi="Times New Roman"/>
          <w:sz w:val="26"/>
          <w:szCs w:val="26"/>
        </w:rPr>
        <w:t>убъекта.</w:t>
      </w:r>
    </w:p>
    <w:p w:rsidR="0093324D" w:rsidRPr="00CF7775" w:rsidRDefault="00620F80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Размер</w:t>
      </w:r>
      <w:r w:rsidR="0093324D" w:rsidRPr="00CF7775">
        <w:rPr>
          <w:rFonts w:ascii="Times New Roman" w:eastAsia="Calibri" w:hAnsi="Times New Roman"/>
          <w:sz w:val="26"/>
          <w:szCs w:val="26"/>
        </w:rPr>
        <w:t xml:space="preserve"> субсидии по возмещению части затрат </w:t>
      </w:r>
      <w:r w:rsidRPr="00CF7775">
        <w:rPr>
          <w:rFonts w:ascii="Times New Roman" w:eastAsia="Calibri" w:hAnsi="Times New Roman"/>
          <w:sz w:val="26"/>
          <w:szCs w:val="26"/>
        </w:rPr>
        <w:t xml:space="preserve">на оплату коммунальных услуг нежилых помещений </w:t>
      </w:r>
      <w:r w:rsidR="0093324D" w:rsidRPr="00CF7775">
        <w:rPr>
          <w:rFonts w:ascii="Times New Roman" w:eastAsia="Calibri" w:hAnsi="Times New Roman"/>
          <w:sz w:val="26"/>
          <w:szCs w:val="26"/>
        </w:rPr>
        <w:t xml:space="preserve">составляет не более 50 % от общего объема затрат и не более </w:t>
      </w:r>
      <w:r w:rsidRPr="00CF7775">
        <w:rPr>
          <w:rFonts w:ascii="Times New Roman" w:eastAsia="Calibri" w:hAnsi="Times New Roman"/>
          <w:sz w:val="26"/>
          <w:szCs w:val="26"/>
        </w:rPr>
        <w:t>2</w:t>
      </w:r>
      <w:r w:rsidR="0093324D" w:rsidRPr="00CF7775">
        <w:rPr>
          <w:rFonts w:ascii="Times New Roman" w:eastAsia="Calibri" w:hAnsi="Times New Roman"/>
          <w:sz w:val="26"/>
          <w:szCs w:val="26"/>
        </w:rPr>
        <w:t>00 000 (</w:t>
      </w:r>
      <w:r w:rsidRPr="00CF7775">
        <w:rPr>
          <w:rFonts w:ascii="Times New Roman" w:eastAsia="Calibri" w:hAnsi="Times New Roman"/>
          <w:sz w:val="26"/>
          <w:szCs w:val="26"/>
        </w:rPr>
        <w:t>двести</w:t>
      </w:r>
      <w:r w:rsidR="0093324D" w:rsidRPr="00CF7775">
        <w:rPr>
          <w:rFonts w:ascii="Times New Roman" w:eastAsia="Calibri" w:hAnsi="Times New Roman"/>
          <w:sz w:val="26"/>
          <w:szCs w:val="26"/>
        </w:rPr>
        <w:t xml:space="preserve"> тысяч) рублей на одного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="0093324D" w:rsidRPr="00CF7775">
        <w:rPr>
          <w:rFonts w:ascii="Times New Roman" w:eastAsia="Calibri" w:hAnsi="Times New Roman"/>
          <w:sz w:val="26"/>
          <w:szCs w:val="26"/>
        </w:rPr>
        <w:t>убъекта в год.</w:t>
      </w:r>
    </w:p>
    <w:p w:rsidR="004768A0" w:rsidRPr="00CF7775" w:rsidRDefault="00AA6BEC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 вправе обратиться </w:t>
      </w:r>
      <w:r w:rsidR="001740AC" w:rsidRPr="00CF7775">
        <w:rPr>
          <w:rFonts w:ascii="Times New Roman" w:eastAsia="Calibri" w:hAnsi="Times New Roman"/>
          <w:sz w:val="26"/>
          <w:szCs w:val="26"/>
        </w:rPr>
        <w:t>для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предоставлени</w:t>
      </w:r>
      <w:r w:rsidR="001740AC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субсидии как по одному направлению, так и по всем направлениям одновременно, предусмотренных </w:t>
      </w:r>
      <w:r w:rsidR="00107DDF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 xml:space="preserve">пунктом </w:t>
      </w:r>
      <w:r w:rsidR="007A0F63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>.</w:t>
      </w:r>
      <w:r w:rsidR="003576E6" w:rsidRPr="00CF7775">
        <w:rPr>
          <w:rFonts w:ascii="Times New Roman" w:eastAsia="Calibri" w:hAnsi="Times New Roman"/>
          <w:sz w:val="26"/>
          <w:szCs w:val="26"/>
        </w:rPr>
        <w:t>6.1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F1F2F" w:rsidRPr="00CF7775">
        <w:rPr>
          <w:rFonts w:ascii="Times New Roman" w:eastAsia="Calibri" w:hAnsi="Times New Roman"/>
          <w:sz w:val="26"/>
          <w:szCs w:val="26"/>
        </w:rPr>
        <w:t xml:space="preserve">пункта 3.6 </w:t>
      </w:r>
      <w:r w:rsidR="00107DDF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7E0113"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AA6BEC" w:rsidRPr="00CF7775" w:rsidRDefault="007E0113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 обращении </w:t>
      </w:r>
      <w:r w:rsidR="009F1F2F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</w:t>
      </w:r>
      <w:r w:rsidR="001740AC" w:rsidRPr="00CF7775">
        <w:rPr>
          <w:rFonts w:ascii="Times New Roman" w:eastAsia="Calibri" w:hAnsi="Times New Roman"/>
          <w:sz w:val="26"/>
          <w:szCs w:val="26"/>
        </w:rPr>
        <w:t>для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предоставлени</w:t>
      </w:r>
      <w:r w:rsidR="001740AC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субсидии более двух направлений</w:t>
      </w:r>
      <w:r w:rsidR="004768A0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4768A0" w:rsidRPr="00CF7775">
        <w:rPr>
          <w:rFonts w:ascii="Times New Roman" w:eastAsia="Calibri" w:hAnsi="Times New Roman"/>
          <w:sz w:val="26"/>
          <w:szCs w:val="26"/>
        </w:rPr>
        <w:t xml:space="preserve">предусмотренных пунктом </w:t>
      </w:r>
      <w:r w:rsidR="007A0F63" w:rsidRPr="00CF7775">
        <w:rPr>
          <w:rFonts w:ascii="Times New Roman" w:eastAsia="Calibri" w:hAnsi="Times New Roman"/>
          <w:sz w:val="26"/>
          <w:szCs w:val="26"/>
        </w:rPr>
        <w:t>3</w:t>
      </w:r>
      <w:r w:rsidR="004768A0" w:rsidRPr="00CF7775">
        <w:rPr>
          <w:rFonts w:ascii="Times New Roman" w:eastAsia="Calibri" w:hAnsi="Times New Roman"/>
          <w:sz w:val="26"/>
          <w:szCs w:val="26"/>
        </w:rPr>
        <w:t>.</w:t>
      </w:r>
      <w:r w:rsidR="00116EBC" w:rsidRPr="00CF7775">
        <w:rPr>
          <w:rFonts w:ascii="Times New Roman" w:eastAsia="Calibri" w:hAnsi="Times New Roman"/>
          <w:sz w:val="26"/>
          <w:szCs w:val="26"/>
        </w:rPr>
        <w:t>6.1</w:t>
      </w:r>
      <w:r w:rsidR="00B42FAF" w:rsidRPr="00CF7775">
        <w:rPr>
          <w:rFonts w:ascii="Times New Roman" w:eastAsia="Calibri" w:hAnsi="Times New Roman"/>
          <w:sz w:val="26"/>
          <w:szCs w:val="26"/>
        </w:rPr>
        <w:t xml:space="preserve"> пункта 3.6</w:t>
      </w:r>
      <w:r w:rsidR="004768A0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97665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4768A0" w:rsidRPr="00CF7775">
        <w:rPr>
          <w:rFonts w:ascii="Times New Roman" w:eastAsia="Calibri" w:hAnsi="Times New Roman"/>
          <w:sz w:val="26"/>
          <w:szCs w:val="26"/>
        </w:rPr>
        <w:t xml:space="preserve">раздела, </w:t>
      </w:r>
      <w:r w:rsidR="006F0197" w:rsidRPr="00CF7775">
        <w:rPr>
          <w:rFonts w:ascii="Times New Roman" w:eastAsia="Calibri" w:hAnsi="Times New Roman"/>
          <w:sz w:val="26"/>
          <w:szCs w:val="26"/>
        </w:rPr>
        <w:t xml:space="preserve">общий </w:t>
      </w:r>
      <w:r w:rsidRPr="00CF7775">
        <w:rPr>
          <w:rFonts w:ascii="Times New Roman" w:eastAsia="Calibri" w:hAnsi="Times New Roman"/>
          <w:sz w:val="26"/>
          <w:szCs w:val="26"/>
        </w:rPr>
        <w:t>максимальный размер субсидии</w:t>
      </w:r>
      <w:r w:rsidR="004768A0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не может превышать 400 000 (четыреста тысяч)</w:t>
      </w:r>
      <w:r w:rsidR="004768A0" w:rsidRPr="00CF7775">
        <w:rPr>
          <w:rFonts w:ascii="Times New Roman" w:eastAsia="Calibri" w:hAnsi="Times New Roman"/>
          <w:sz w:val="26"/>
          <w:szCs w:val="26"/>
        </w:rPr>
        <w:t xml:space="preserve"> рублей</w:t>
      </w:r>
      <w:r w:rsidR="00E31403"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AF7C13" w:rsidRPr="00CF7775" w:rsidRDefault="00793616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 xml:space="preserve">В рамках мероприятия «Финансовая поддержка субъектов малого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EF081F">
        <w:rPr>
          <w:rFonts w:ascii="Times New Roman" w:eastAsia="Calibri" w:hAnsi="Times New Roman"/>
          <w:sz w:val="26"/>
          <w:szCs w:val="26"/>
        </w:rPr>
        <w:t>и среднего</w:t>
      </w:r>
      <w:r w:rsidR="00967D2A"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Pr="00EF081F">
        <w:rPr>
          <w:rFonts w:ascii="Times New Roman" w:eastAsia="Calibri" w:hAnsi="Times New Roman"/>
          <w:sz w:val="26"/>
          <w:szCs w:val="26"/>
        </w:rPr>
        <w:t>предпринимательства и начинающих предпринимателей» муниципальной программы</w:t>
      </w:r>
      <w:r w:rsidR="00031E22" w:rsidRPr="00EF081F">
        <w:rPr>
          <w:rFonts w:ascii="Times New Roman" w:eastAsia="Calibri" w:hAnsi="Times New Roman"/>
          <w:sz w:val="26"/>
          <w:szCs w:val="26"/>
        </w:rPr>
        <w:t xml:space="preserve"> субсидии</w:t>
      </w:r>
      <w:r w:rsidR="00031E22" w:rsidRPr="00CF7775">
        <w:rPr>
          <w:rFonts w:ascii="Times New Roman" w:hAnsi="Times New Roman"/>
          <w:sz w:val="26"/>
          <w:szCs w:val="26"/>
        </w:rPr>
        <w:t xml:space="preserve"> предоставляются </w:t>
      </w:r>
      <w:r w:rsidR="00AF7E72" w:rsidRPr="00CF7775">
        <w:rPr>
          <w:rFonts w:ascii="Times New Roman" w:hAnsi="Times New Roman"/>
          <w:sz w:val="26"/>
          <w:szCs w:val="26"/>
        </w:rPr>
        <w:t>с</w:t>
      </w:r>
      <w:r w:rsidR="00031E22" w:rsidRPr="00CF7775">
        <w:rPr>
          <w:rFonts w:ascii="Times New Roman" w:hAnsi="Times New Roman"/>
          <w:sz w:val="26"/>
          <w:szCs w:val="26"/>
        </w:rPr>
        <w:t>убъектам, осуществляющим социально значимые (приоритетные) виды деятельности</w:t>
      </w:r>
      <w:r w:rsidR="00AB7CCC" w:rsidRPr="00CF7775">
        <w:rPr>
          <w:rFonts w:ascii="Times New Roman" w:hAnsi="Times New Roman"/>
          <w:sz w:val="26"/>
          <w:szCs w:val="26"/>
        </w:rPr>
        <w:t xml:space="preserve"> и (или) имеющие статус «Социальное предприятие»</w:t>
      </w:r>
      <w:r w:rsidR="00031E22" w:rsidRPr="00CF7775">
        <w:rPr>
          <w:rFonts w:ascii="Times New Roman" w:hAnsi="Times New Roman"/>
          <w:sz w:val="26"/>
          <w:szCs w:val="26"/>
        </w:rPr>
        <w:t xml:space="preserve"> по следующим направлениям:</w:t>
      </w:r>
    </w:p>
    <w:p w:rsidR="00E20581" w:rsidRPr="00EF081F" w:rsidRDefault="00E20581" w:rsidP="004F68FE">
      <w:pPr>
        <w:pStyle w:val="a7"/>
        <w:numPr>
          <w:ilvl w:val="0"/>
          <w:numId w:val="14"/>
        </w:num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EF081F">
        <w:rPr>
          <w:rFonts w:ascii="Times New Roman" w:eastAsia="Calibri" w:hAnsi="Times New Roman"/>
          <w:sz w:val="26"/>
          <w:szCs w:val="26"/>
        </w:rPr>
        <w:t>Возмещение части затрат на приобретение основных средств (оборудовани</w:t>
      </w:r>
      <w:r w:rsidR="00AF7E72" w:rsidRPr="00EF081F">
        <w:rPr>
          <w:rFonts w:ascii="Times New Roman" w:eastAsia="Calibri" w:hAnsi="Times New Roman"/>
          <w:sz w:val="26"/>
          <w:szCs w:val="26"/>
        </w:rPr>
        <w:t>е</w:t>
      </w:r>
      <w:r w:rsidRPr="00EF081F">
        <w:rPr>
          <w:rFonts w:ascii="Times New Roman" w:eastAsia="Calibri" w:hAnsi="Times New Roman"/>
          <w:sz w:val="26"/>
          <w:szCs w:val="26"/>
        </w:rPr>
        <w:t>, оргтехника, мебель</w:t>
      </w:r>
      <w:r w:rsidR="009816BE" w:rsidRPr="00EF081F">
        <w:rPr>
          <w:rFonts w:ascii="Times New Roman" w:eastAsia="Calibri" w:hAnsi="Times New Roman"/>
          <w:sz w:val="26"/>
          <w:szCs w:val="26"/>
        </w:rPr>
        <w:t>,</w:t>
      </w:r>
      <w:r w:rsidRPr="00EF081F">
        <w:rPr>
          <w:rFonts w:ascii="Times New Roman" w:eastAsia="Calibri" w:hAnsi="Times New Roman"/>
          <w:sz w:val="26"/>
          <w:szCs w:val="26"/>
        </w:rPr>
        <w:t xml:space="preserve"> </w:t>
      </w:r>
      <w:r w:rsidR="009816BE" w:rsidRPr="00EF081F">
        <w:rPr>
          <w:rFonts w:ascii="Times New Roman" w:eastAsia="Calibri" w:hAnsi="Times New Roman"/>
          <w:sz w:val="26"/>
          <w:szCs w:val="26"/>
        </w:rPr>
        <w:t>инвентарь</w:t>
      </w:r>
      <w:r w:rsidRPr="00EF081F">
        <w:rPr>
          <w:rFonts w:ascii="Times New Roman" w:eastAsia="Calibri" w:hAnsi="Times New Roman"/>
          <w:sz w:val="26"/>
          <w:szCs w:val="26"/>
        </w:rPr>
        <w:t>).</w:t>
      </w:r>
    </w:p>
    <w:p w:rsidR="00E20581" w:rsidRPr="00CF7775" w:rsidRDefault="00E20581" w:rsidP="00B0198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Отнесение к основным средствам осуществляется в соответствии с приказом Минфина Российской Федерации </w:t>
      </w:r>
      <w:r w:rsidR="007359C1" w:rsidRPr="00CF7775">
        <w:rPr>
          <w:rFonts w:ascii="Times New Roman" w:eastAsia="Calibri" w:hAnsi="Times New Roman"/>
          <w:sz w:val="26"/>
          <w:szCs w:val="26"/>
        </w:rPr>
        <w:t xml:space="preserve">от 30.03.2001 № 26н </w:t>
      </w:r>
      <w:r w:rsidRPr="00CF7775">
        <w:rPr>
          <w:rFonts w:ascii="Times New Roman" w:eastAsia="Calibri" w:hAnsi="Times New Roman"/>
          <w:sz w:val="26"/>
          <w:szCs w:val="26"/>
        </w:rPr>
        <w:t xml:space="preserve">«Об утверждении Положения по бухгалтерскому учету «Учет основных средств». </w:t>
      </w:r>
    </w:p>
    <w:p w:rsidR="00E20581" w:rsidRPr="00CF7775" w:rsidRDefault="00E20581" w:rsidP="00B0198E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Возмещение части затрат </w:t>
      </w:r>
      <w:r w:rsidR="00AF7E72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убъектам осуществляется на приобретение основных средств (оборудовани</w:t>
      </w:r>
      <w:r w:rsidR="00AF7E72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>, оргтехника, мебель</w:t>
      </w:r>
      <w:r w:rsidR="000E171B" w:rsidRPr="00CF7775">
        <w:rPr>
          <w:rFonts w:ascii="Times New Roman" w:eastAsia="Calibri" w:hAnsi="Times New Roman"/>
          <w:sz w:val="26"/>
          <w:szCs w:val="26"/>
        </w:rPr>
        <w:t>, инвентарь</w:t>
      </w:r>
      <w:r w:rsidRPr="00CF7775">
        <w:rPr>
          <w:rFonts w:ascii="Times New Roman" w:eastAsia="Calibri" w:hAnsi="Times New Roman"/>
          <w:sz w:val="26"/>
          <w:szCs w:val="26"/>
        </w:rPr>
        <w:t>), со стоимостью менее 20</w:t>
      </w:r>
      <w:r w:rsidR="000E171B" w:rsidRPr="00CF7775">
        <w:rPr>
          <w:rFonts w:ascii="Times New Roman" w:eastAsia="Calibri" w:hAnsi="Times New Roman"/>
          <w:sz w:val="26"/>
          <w:szCs w:val="26"/>
        </w:rPr>
        <w:t xml:space="preserve"> 000</w:t>
      </w:r>
      <w:r w:rsidRPr="00CF7775">
        <w:rPr>
          <w:rFonts w:ascii="Times New Roman" w:eastAsia="Calibri" w:hAnsi="Times New Roman"/>
          <w:sz w:val="26"/>
          <w:szCs w:val="26"/>
        </w:rPr>
        <w:t xml:space="preserve"> (двадцати</w:t>
      </w:r>
      <w:r w:rsidR="000E171B" w:rsidRPr="00CF7775">
        <w:rPr>
          <w:rFonts w:ascii="Times New Roman" w:eastAsia="Calibri" w:hAnsi="Times New Roman"/>
          <w:sz w:val="26"/>
          <w:szCs w:val="26"/>
        </w:rPr>
        <w:t xml:space="preserve"> тысяч</w:t>
      </w:r>
      <w:r w:rsidRPr="00CF7775">
        <w:rPr>
          <w:rFonts w:ascii="Times New Roman" w:eastAsia="Calibri" w:hAnsi="Times New Roman"/>
          <w:sz w:val="26"/>
          <w:szCs w:val="26"/>
        </w:rPr>
        <w:t>) рублей за единицу.</w:t>
      </w:r>
    </w:p>
    <w:p w:rsidR="00B210BD" w:rsidRPr="00CF7775" w:rsidRDefault="00B210BD" w:rsidP="00B0198E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</w:t>
      </w:r>
      <w:r w:rsidR="00AF7E72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AF7E72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приобретение основных средств (оборудовани</w:t>
      </w:r>
      <w:r w:rsidR="00AF7E72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, оргтехника, мебель, инвентарь), произведенные </w:t>
      </w:r>
      <w:r w:rsidR="00AF7E72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AF7E72" w:rsidRPr="00CF7775">
        <w:rPr>
          <w:rFonts w:ascii="Times New Roman" w:eastAsia="Calibri" w:hAnsi="Times New Roman"/>
          <w:sz w:val="26"/>
          <w:szCs w:val="26"/>
        </w:rPr>
        <w:t>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течение 12 (двенадцати) месяцев, предшествующих дате подачи </w:t>
      </w:r>
      <w:r w:rsidR="00C42FB4" w:rsidRPr="00CF7775">
        <w:rPr>
          <w:rFonts w:ascii="Times New Roman" w:eastAsia="Calibri" w:hAnsi="Times New Roman"/>
          <w:sz w:val="26"/>
          <w:szCs w:val="26"/>
        </w:rPr>
        <w:t xml:space="preserve">заявки </w:t>
      </w:r>
      <w:r w:rsidR="00AF7E72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убъекта. </w:t>
      </w:r>
    </w:p>
    <w:p w:rsidR="00C043AC" w:rsidRPr="00CF7775" w:rsidRDefault="00C043AC" w:rsidP="00B0198E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Размер субсидии по возмещению части затрат на приобретение основных средств (оборудования, оргтехника, мебель, инвентарь) составляет не более 80 %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от общего объема затрат и не более 200 000 (двести тысяч) рублей на одного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в год.</w:t>
      </w:r>
    </w:p>
    <w:p w:rsidR="00E20581" w:rsidRPr="00CF7775" w:rsidRDefault="00E20581" w:rsidP="00B0198E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не подлежат затраты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убъектов:</w:t>
      </w:r>
    </w:p>
    <w:p w:rsidR="00E20581" w:rsidRPr="00CF7775" w:rsidRDefault="00E20581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 основные средства</w:t>
      </w:r>
      <w:r w:rsidR="00422E68">
        <w:rPr>
          <w:rFonts w:ascii="Times New Roman" w:eastAsia="Calibri" w:hAnsi="Times New Roman"/>
          <w:sz w:val="26"/>
          <w:szCs w:val="26"/>
        </w:rPr>
        <w:t xml:space="preserve"> (оборудование</w:t>
      </w:r>
      <w:r w:rsidR="00DC7FA1" w:rsidRPr="00CF7775">
        <w:rPr>
          <w:rFonts w:ascii="Times New Roman" w:eastAsia="Calibri" w:hAnsi="Times New Roman"/>
          <w:sz w:val="26"/>
          <w:szCs w:val="26"/>
        </w:rPr>
        <w:t>, оргтехника, мебель, инвентарь)</w:t>
      </w:r>
      <w:r w:rsidRPr="00CF7775">
        <w:rPr>
          <w:rFonts w:ascii="Times New Roman" w:eastAsia="Calibri" w:hAnsi="Times New Roman"/>
          <w:sz w:val="26"/>
          <w:szCs w:val="26"/>
        </w:rPr>
        <w:t xml:space="preserve">, предназначенные для осуществления оптовой и розничной торговой деятельности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(за исключением торговли товарами собственного производства);</w:t>
      </w:r>
    </w:p>
    <w:p w:rsidR="00E20581" w:rsidRPr="00CF7775" w:rsidRDefault="00E20581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 доставку и монтаж основных средств.</w:t>
      </w:r>
    </w:p>
    <w:p w:rsidR="006C3133" w:rsidRPr="00CF7775" w:rsidRDefault="006C3133" w:rsidP="004F68FE">
      <w:pPr>
        <w:pStyle w:val="a7"/>
        <w:numPr>
          <w:ilvl w:val="0"/>
          <w:numId w:val="14"/>
        </w:num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подтверждённые затраты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8B3854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, произведенные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8B3854" w:rsidRPr="00CF7775">
        <w:rPr>
          <w:rFonts w:ascii="Times New Roman" w:eastAsia="Calibri" w:hAnsi="Times New Roman"/>
          <w:sz w:val="26"/>
          <w:szCs w:val="26"/>
        </w:rPr>
        <w:t>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течени</w:t>
      </w:r>
      <w:r w:rsidR="0083353B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EF081F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12 (двенадцати) месяцев, предшествующих дате подачи </w:t>
      </w:r>
      <w:r w:rsidR="00C42FB4" w:rsidRPr="00CF7775">
        <w:rPr>
          <w:rFonts w:ascii="Times New Roman" w:eastAsia="Calibri" w:hAnsi="Times New Roman"/>
          <w:sz w:val="26"/>
          <w:szCs w:val="26"/>
        </w:rPr>
        <w:t>заявки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убъекта, на: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регистрацию декларации о соответствии;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проведение анализа документов;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исследование качества и безопасности продукции;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проведение работ по подтверждению соответствия продукции;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проведение работ по испытаниям продукции;</w:t>
      </w:r>
    </w:p>
    <w:p w:rsidR="00E97A37" w:rsidRPr="00CF7775" w:rsidRDefault="00D23C2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разработк</w:t>
      </w:r>
      <w:r w:rsidR="002E55BA" w:rsidRPr="00CF7775">
        <w:rPr>
          <w:rFonts w:ascii="Times New Roman" w:eastAsia="Calibri" w:hAnsi="Times New Roman"/>
          <w:sz w:val="26"/>
          <w:szCs w:val="26"/>
        </w:rPr>
        <w:t>у</w:t>
      </w:r>
      <w:r w:rsidR="00E97A37" w:rsidRPr="00CF7775">
        <w:rPr>
          <w:rFonts w:ascii="Times New Roman" w:eastAsia="Calibri" w:hAnsi="Times New Roman"/>
          <w:sz w:val="26"/>
          <w:szCs w:val="26"/>
        </w:rPr>
        <w:t xml:space="preserve"> техническ</w:t>
      </w:r>
      <w:r w:rsidR="009F400D" w:rsidRPr="00CF7775">
        <w:rPr>
          <w:rFonts w:ascii="Times New Roman" w:eastAsia="Calibri" w:hAnsi="Times New Roman"/>
          <w:sz w:val="26"/>
          <w:szCs w:val="26"/>
        </w:rPr>
        <w:t>их</w:t>
      </w:r>
      <w:r w:rsidR="00E97A37" w:rsidRPr="00CF7775">
        <w:rPr>
          <w:rFonts w:ascii="Times New Roman" w:eastAsia="Calibri" w:hAnsi="Times New Roman"/>
          <w:sz w:val="26"/>
          <w:szCs w:val="26"/>
        </w:rPr>
        <w:t xml:space="preserve"> условий продукции;</w:t>
      </w:r>
    </w:p>
    <w:p w:rsidR="00B0198E" w:rsidRDefault="00383B8F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проведение лабораторных исследований продукции;</w:t>
      </w:r>
    </w:p>
    <w:p w:rsidR="006C3133" w:rsidRPr="00CF7775" w:rsidRDefault="006C31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оформление и переоформление сертификатов и деклараций о соответствии, санитарно-эпидемиологической экспертиз</w:t>
      </w:r>
      <w:r w:rsidR="00932993" w:rsidRPr="00CF7775">
        <w:rPr>
          <w:rFonts w:ascii="Times New Roman" w:eastAsia="Calibri" w:hAnsi="Times New Roman"/>
          <w:sz w:val="26"/>
          <w:szCs w:val="26"/>
        </w:rPr>
        <w:t>ы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6C3133" w:rsidRPr="00CF7775" w:rsidRDefault="006C3133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Размер </w:t>
      </w:r>
      <w:r w:rsidR="00D07D20" w:rsidRPr="00CF7775">
        <w:rPr>
          <w:rFonts w:ascii="Times New Roman" w:eastAsia="Calibri" w:hAnsi="Times New Roman"/>
          <w:sz w:val="26"/>
          <w:szCs w:val="26"/>
        </w:rPr>
        <w:t xml:space="preserve">субсидии 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на 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 </w:t>
      </w:r>
      <w:r w:rsidR="00D07D20" w:rsidRPr="00CF7775">
        <w:rPr>
          <w:rFonts w:ascii="Times New Roman" w:eastAsia="Calibri" w:hAnsi="Times New Roman"/>
          <w:sz w:val="26"/>
          <w:szCs w:val="26"/>
        </w:rPr>
        <w:t>составляет не более</w:t>
      </w:r>
      <w:r w:rsidRPr="00CF7775">
        <w:rPr>
          <w:rFonts w:ascii="Times New Roman" w:eastAsia="Calibri" w:hAnsi="Times New Roman"/>
          <w:sz w:val="26"/>
          <w:szCs w:val="26"/>
        </w:rPr>
        <w:t xml:space="preserve"> 80</w:t>
      </w:r>
      <w:r w:rsidR="00D07D20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% от общего объема затрат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и не более 100</w:t>
      </w:r>
      <w:r w:rsidR="00D07D20" w:rsidRPr="00CF7775">
        <w:rPr>
          <w:rFonts w:ascii="Times New Roman" w:eastAsia="Calibri" w:hAnsi="Times New Roman"/>
          <w:sz w:val="26"/>
          <w:szCs w:val="26"/>
        </w:rPr>
        <w:t xml:space="preserve"> 000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D07D20" w:rsidRPr="00CF7775">
        <w:rPr>
          <w:rFonts w:ascii="Times New Roman" w:eastAsia="Calibri" w:hAnsi="Times New Roman"/>
          <w:sz w:val="26"/>
          <w:szCs w:val="26"/>
        </w:rPr>
        <w:t xml:space="preserve">(сто тысяч) </w:t>
      </w:r>
      <w:r w:rsidRPr="00CF7775">
        <w:rPr>
          <w:rFonts w:ascii="Times New Roman" w:eastAsia="Calibri" w:hAnsi="Times New Roman"/>
          <w:sz w:val="26"/>
          <w:szCs w:val="26"/>
        </w:rPr>
        <w:t xml:space="preserve">рублей на одного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год.</w:t>
      </w:r>
    </w:p>
    <w:p w:rsidR="005A36BE" w:rsidRPr="00CF7775" w:rsidRDefault="00FA005C" w:rsidP="004F68FE">
      <w:pPr>
        <w:pStyle w:val="a7"/>
        <w:numPr>
          <w:ilvl w:val="0"/>
          <w:numId w:val="14"/>
        </w:num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</w:t>
      </w:r>
      <w:r w:rsidR="005A36BE" w:rsidRPr="00CF7775">
        <w:rPr>
          <w:rFonts w:ascii="Times New Roman" w:eastAsia="Calibri" w:hAnsi="Times New Roman"/>
          <w:sz w:val="26"/>
          <w:szCs w:val="26"/>
        </w:rPr>
        <w:t>озмещени</w:t>
      </w:r>
      <w:r w:rsidR="008B3854" w:rsidRPr="00CF7775">
        <w:rPr>
          <w:rFonts w:ascii="Times New Roman" w:eastAsia="Calibri" w:hAnsi="Times New Roman"/>
          <w:sz w:val="26"/>
          <w:szCs w:val="26"/>
        </w:rPr>
        <w:t>е</w:t>
      </w:r>
      <w:r w:rsidR="005A36BE" w:rsidRPr="00CF7775">
        <w:rPr>
          <w:rFonts w:ascii="Times New Roman" w:eastAsia="Calibri" w:hAnsi="Times New Roman"/>
          <w:sz w:val="26"/>
          <w:szCs w:val="26"/>
        </w:rPr>
        <w:t xml:space="preserve"> части затрат, связанных с участием в выставках, ярмарках</w:t>
      </w:r>
      <w:r w:rsidR="00B47C61">
        <w:rPr>
          <w:rFonts w:ascii="Times New Roman" w:eastAsia="Calibri" w:hAnsi="Times New Roman"/>
          <w:sz w:val="26"/>
          <w:szCs w:val="26"/>
        </w:rPr>
        <w:t>,</w:t>
      </w:r>
      <w:r w:rsidR="005A36BE" w:rsidRPr="00CF7775">
        <w:rPr>
          <w:rFonts w:ascii="Times New Roman" w:eastAsia="Calibri" w:hAnsi="Times New Roman"/>
          <w:sz w:val="26"/>
          <w:szCs w:val="26"/>
        </w:rPr>
        <w:t xml:space="preserve"> проводимых на территории Ханты-Мансийского автономного округа</w:t>
      </w:r>
      <w:r w:rsidR="00B47C61">
        <w:rPr>
          <w:rFonts w:ascii="Times New Roman" w:eastAsia="Calibri" w:hAnsi="Times New Roman"/>
          <w:sz w:val="26"/>
          <w:szCs w:val="26"/>
        </w:rPr>
        <w:t xml:space="preserve"> – </w:t>
      </w:r>
      <w:r w:rsidR="005A36BE" w:rsidRPr="00CF7775">
        <w:rPr>
          <w:rFonts w:ascii="Times New Roman" w:eastAsia="Calibri" w:hAnsi="Times New Roman"/>
          <w:sz w:val="26"/>
          <w:szCs w:val="26"/>
        </w:rPr>
        <w:t>Югра.</w:t>
      </w:r>
    </w:p>
    <w:p w:rsidR="005A36BE" w:rsidRPr="00CF7775" w:rsidRDefault="005A36BE" w:rsidP="00B0198E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</w:t>
      </w:r>
      <w:r w:rsidR="008B38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8B3854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>, связанны</w:t>
      </w:r>
      <w:r w:rsidR="008B3854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с участием в выставках, ярмарках, проводимых на территории Ханты-Мансийского автоном</w:t>
      </w:r>
      <w:r w:rsidR="002B0C84" w:rsidRPr="00CF7775">
        <w:rPr>
          <w:rFonts w:ascii="Times New Roman" w:eastAsia="Calibri" w:hAnsi="Times New Roman"/>
          <w:sz w:val="26"/>
          <w:szCs w:val="26"/>
        </w:rPr>
        <w:t>ного округа</w:t>
      </w:r>
      <w:r w:rsidR="00B47C61">
        <w:rPr>
          <w:rFonts w:ascii="Times New Roman" w:eastAsia="Calibri" w:hAnsi="Times New Roman"/>
          <w:sz w:val="26"/>
          <w:szCs w:val="26"/>
        </w:rPr>
        <w:t xml:space="preserve"> – </w:t>
      </w:r>
      <w:r w:rsidR="002B0C84" w:rsidRPr="00CF7775">
        <w:rPr>
          <w:rFonts w:ascii="Times New Roman" w:eastAsia="Calibri" w:hAnsi="Times New Roman"/>
          <w:sz w:val="26"/>
          <w:szCs w:val="26"/>
        </w:rPr>
        <w:t>Югра произведенные с</w:t>
      </w:r>
      <w:r w:rsidRPr="00CF7775">
        <w:rPr>
          <w:rFonts w:ascii="Times New Roman" w:eastAsia="Calibri" w:hAnsi="Times New Roman"/>
          <w:sz w:val="26"/>
          <w:szCs w:val="26"/>
        </w:rPr>
        <w:t>убъект</w:t>
      </w:r>
      <w:r w:rsidR="002B0C84" w:rsidRPr="00CF7775">
        <w:rPr>
          <w:rFonts w:ascii="Times New Roman" w:eastAsia="Calibri" w:hAnsi="Times New Roman"/>
          <w:sz w:val="26"/>
          <w:szCs w:val="26"/>
        </w:rPr>
        <w:t>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течение 12 (двенадцати) месяцев, предшествующих дате подачи </w:t>
      </w:r>
      <w:r w:rsidR="00C42FB4" w:rsidRPr="00CF7775">
        <w:rPr>
          <w:rFonts w:ascii="Times New Roman" w:eastAsia="Calibri" w:hAnsi="Times New Roman"/>
          <w:sz w:val="26"/>
          <w:szCs w:val="26"/>
        </w:rPr>
        <w:t>заявки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убъекта.</w:t>
      </w:r>
    </w:p>
    <w:p w:rsidR="005A36BE" w:rsidRPr="00CF7775" w:rsidRDefault="005A36BE" w:rsidP="00B0198E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Субсидия предоставляется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за </w:t>
      </w:r>
      <w:r w:rsidR="00A05904" w:rsidRPr="00CF7775">
        <w:rPr>
          <w:rFonts w:ascii="Times New Roman" w:eastAsia="Calibri" w:hAnsi="Times New Roman"/>
          <w:sz w:val="26"/>
          <w:szCs w:val="26"/>
        </w:rPr>
        <w:t>одно</w:t>
      </w:r>
      <w:r w:rsidRPr="00CF7775">
        <w:rPr>
          <w:rFonts w:ascii="Times New Roman" w:eastAsia="Calibri" w:hAnsi="Times New Roman"/>
          <w:sz w:val="26"/>
          <w:szCs w:val="26"/>
        </w:rPr>
        <w:t xml:space="preserve"> участие в выставке, ярмарке, проводимой на территории Ханты-Мансийского автономного округа</w:t>
      </w:r>
      <w:r w:rsidR="00B47C61">
        <w:rPr>
          <w:rFonts w:ascii="Times New Roman" w:eastAsia="Calibri" w:hAnsi="Times New Roman"/>
          <w:sz w:val="26"/>
          <w:szCs w:val="26"/>
        </w:rPr>
        <w:t xml:space="preserve"> – </w:t>
      </w:r>
      <w:r w:rsidRPr="00CF7775">
        <w:rPr>
          <w:rFonts w:ascii="Times New Roman" w:eastAsia="Calibri" w:hAnsi="Times New Roman"/>
          <w:sz w:val="26"/>
          <w:szCs w:val="26"/>
        </w:rPr>
        <w:t xml:space="preserve">Югра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по следующим статьям затрат:</w:t>
      </w:r>
    </w:p>
    <w:p w:rsidR="005A36BE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регистрационные сборы;</w:t>
      </w:r>
    </w:p>
    <w:p w:rsidR="005A36BE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аренда выставочных площадей;</w:t>
      </w:r>
    </w:p>
    <w:p w:rsidR="005A36BE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аренда выставочного оборудования;</w:t>
      </w:r>
    </w:p>
    <w:p w:rsidR="005A36BE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сертификация</w:t>
      </w:r>
      <w:r w:rsidR="00246546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246546" w:rsidRPr="00B47C61">
        <w:rPr>
          <w:rFonts w:ascii="Times New Roman" w:eastAsia="Calibri" w:hAnsi="Times New Roman"/>
          <w:sz w:val="26"/>
          <w:szCs w:val="26"/>
        </w:rPr>
        <w:t>(декларирование)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продукции, лабораторные исследования продукции, ветеринарные услуги;</w:t>
      </w:r>
    </w:p>
    <w:p w:rsidR="005A36BE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проживание (на 1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и не более 3-х сотрудников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убъекта);</w:t>
      </w:r>
    </w:p>
    <w:p w:rsidR="006C3133" w:rsidRPr="00CF7775" w:rsidRDefault="005A36BE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транспортные расходы.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A05904" w:rsidRPr="00CF7775" w:rsidRDefault="00FA005C" w:rsidP="00B0198E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Размер субсидии на возмещение части затрат, связанных с участием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выставках, ярмарках</w:t>
      </w:r>
      <w:r w:rsidR="00B47C61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проводимых на территории Ханты-Мансийского автономного округа</w:t>
      </w:r>
      <w:r w:rsidR="00B47C61">
        <w:rPr>
          <w:rFonts w:ascii="Times New Roman" w:eastAsia="Calibri" w:hAnsi="Times New Roman"/>
          <w:sz w:val="26"/>
          <w:szCs w:val="26"/>
        </w:rPr>
        <w:t xml:space="preserve"> – </w:t>
      </w:r>
      <w:r w:rsidRPr="00CF7775">
        <w:rPr>
          <w:rFonts w:ascii="Times New Roman" w:eastAsia="Calibri" w:hAnsi="Times New Roman"/>
          <w:sz w:val="26"/>
          <w:szCs w:val="26"/>
        </w:rPr>
        <w:t>Югра, составляет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не более 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80 </w:t>
      </w:r>
      <w:r w:rsidR="00DE092A" w:rsidRPr="00CF7775">
        <w:rPr>
          <w:rFonts w:ascii="Times New Roman" w:eastAsia="Calibri" w:hAnsi="Times New Roman"/>
          <w:sz w:val="26"/>
          <w:szCs w:val="26"/>
        </w:rPr>
        <w:t>%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 от </w:t>
      </w:r>
      <w:r w:rsidR="00DE092A" w:rsidRPr="00CF7775">
        <w:rPr>
          <w:rFonts w:ascii="Times New Roman" w:eastAsia="Calibri" w:hAnsi="Times New Roman"/>
          <w:sz w:val="26"/>
          <w:szCs w:val="26"/>
        </w:rPr>
        <w:t>общего объема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 затрат</w:t>
      </w:r>
      <w:r w:rsidR="00DE092A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="00DE092A" w:rsidRPr="00CF7775">
        <w:rPr>
          <w:rFonts w:ascii="Times New Roman" w:eastAsia="Calibri" w:hAnsi="Times New Roman"/>
          <w:sz w:val="26"/>
          <w:szCs w:val="26"/>
        </w:rPr>
        <w:t>убъекта</w:t>
      </w:r>
      <w:r w:rsidR="00340104" w:rsidRPr="00CF7775">
        <w:rPr>
          <w:rFonts w:ascii="Times New Roman" w:eastAsia="Calibri" w:hAnsi="Times New Roman"/>
          <w:sz w:val="26"/>
          <w:szCs w:val="26"/>
        </w:rPr>
        <w:t xml:space="preserve"> и</w:t>
      </w:r>
      <w:r w:rsidR="00A05904" w:rsidRPr="00CF7775">
        <w:rPr>
          <w:rFonts w:ascii="Times New Roman" w:eastAsia="Calibri" w:hAnsi="Times New Roman"/>
          <w:sz w:val="26"/>
          <w:szCs w:val="26"/>
        </w:rPr>
        <w:t xml:space="preserve"> не более 100</w:t>
      </w:r>
      <w:r w:rsidR="00340104" w:rsidRPr="00CF7775">
        <w:rPr>
          <w:rFonts w:ascii="Times New Roman" w:eastAsia="Calibri" w:hAnsi="Times New Roman"/>
          <w:sz w:val="26"/>
          <w:szCs w:val="26"/>
        </w:rPr>
        <w:t xml:space="preserve"> 000 (сто тысяч) </w:t>
      </w:r>
      <w:r w:rsidR="00A05904" w:rsidRPr="00CF7775">
        <w:rPr>
          <w:rFonts w:ascii="Times New Roman" w:eastAsia="Calibri" w:hAnsi="Times New Roman"/>
          <w:sz w:val="26"/>
          <w:szCs w:val="26"/>
        </w:rPr>
        <w:t>рублей</w:t>
      </w:r>
      <w:r w:rsidR="00340104"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1740AC" w:rsidRPr="00CF7775" w:rsidRDefault="001740AC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 обращении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="005A6DDE" w:rsidRPr="00CF7775">
        <w:rPr>
          <w:rFonts w:ascii="Times New Roman" w:eastAsia="Calibri" w:hAnsi="Times New Roman"/>
          <w:sz w:val="26"/>
          <w:szCs w:val="26"/>
        </w:rPr>
        <w:t>убъекта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A6DDE" w:rsidRPr="00CF7775">
        <w:rPr>
          <w:rFonts w:ascii="Times New Roman" w:eastAsia="Calibri" w:hAnsi="Times New Roman"/>
          <w:sz w:val="26"/>
          <w:szCs w:val="26"/>
        </w:rPr>
        <w:t xml:space="preserve">для </w:t>
      </w:r>
      <w:r w:rsidRPr="00CF7775">
        <w:rPr>
          <w:rFonts w:ascii="Times New Roman" w:eastAsia="Calibri" w:hAnsi="Times New Roman"/>
          <w:sz w:val="26"/>
          <w:szCs w:val="26"/>
        </w:rPr>
        <w:t>пре</w:t>
      </w:r>
      <w:r w:rsidR="005A6DDE" w:rsidRPr="00CF7775">
        <w:rPr>
          <w:rFonts w:ascii="Times New Roman" w:eastAsia="Calibri" w:hAnsi="Times New Roman"/>
          <w:sz w:val="26"/>
          <w:szCs w:val="26"/>
        </w:rPr>
        <w:t xml:space="preserve">доставления субсидии, указанной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5A6DDE" w:rsidRPr="00CF7775">
        <w:rPr>
          <w:rFonts w:ascii="Times New Roman" w:eastAsia="Calibri" w:hAnsi="Times New Roman"/>
          <w:sz w:val="26"/>
          <w:szCs w:val="26"/>
        </w:rPr>
        <w:t xml:space="preserve">в </w:t>
      </w:r>
      <w:r w:rsidR="00FC17B3" w:rsidRPr="00CF7775">
        <w:rPr>
          <w:rFonts w:ascii="Times New Roman" w:eastAsia="Calibri" w:hAnsi="Times New Roman"/>
          <w:sz w:val="26"/>
          <w:szCs w:val="26"/>
        </w:rPr>
        <w:t>под</w:t>
      </w:r>
      <w:r w:rsidR="005A6DDE" w:rsidRPr="00CF7775">
        <w:rPr>
          <w:rFonts w:ascii="Times New Roman" w:eastAsia="Calibri" w:hAnsi="Times New Roman"/>
          <w:sz w:val="26"/>
          <w:szCs w:val="26"/>
        </w:rPr>
        <w:t>пункт</w:t>
      </w:r>
      <w:r w:rsidR="00FC17B3" w:rsidRPr="00CF7775">
        <w:rPr>
          <w:rFonts w:ascii="Times New Roman" w:eastAsia="Calibri" w:hAnsi="Times New Roman"/>
          <w:sz w:val="26"/>
          <w:szCs w:val="26"/>
        </w:rPr>
        <w:t>а</w:t>
      </w:r>
      <w:r w:rsidR="006F49FB" w:rsidRPr="00CF7775">
        <w:rPr>
          <w:rFonts w:ascii="Times New Roman" w:eastAsia="Calibri" w:hAnsi="Times New Roman"/>
          <w:sz w:val="26"/>
          <w:szCs w:val="26"/>
        </w:rPr>
        <w:t>х</w:t>
      </w:r>
      <w:r w:rsidR="005A6DDE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24D58" w:rsidRPr="00CF7775">
        <w:rPr>
          <w:rFonts w:ascii="Times New Roman" w:eastAsia="Calibri" w:hAnsi="Times New Roman"/>
          <w:sz w:val="26"/>
          <w:szCs w:val="26"/>
        </w:rPr>
        <w:t>3</w:t>
      </w:r>
      <w:r w:rsidR="006F49FB" w:rsidRPr="00CF7775">
        <w:rPr>
          <w:rFonts w:ascii="Times New Roman" w:eastAsia="Calibri" w:hAnsi="Times New Roman"/>
          <w:sz w:val="26"/>
          <w:szCs w:val="26"/>
        </w:rPr>
        <w:t>.</w:t>
      </w:r>
      <w:r w:rsidR="003B7D68" w:rsidRPr="00CF7775">
        <w:rPr>
          <w:rFonts w:ascii="Times New Roman" w:eastAsia="Calibri" w:hAnsi="Times New Roman"/>
          <w:sz w:val="26"/>
          <w:szCs w:val="26"/>
        </w:rPr>
        <w:t>6</w:t>
      </w:r>
      <w:r w:rsidR="006F49FB" w:rsidRPr="00CF7775">
        <w:rPr>
          <w:rFonts w:ascii="Times New Roman" w:eastAsia="Calibri" w:hAnsi="Times New Roman"/>
          <w:sz w:val="26"/>
          <w:szCs w:val="26"/>
        </w:rPr>
        <w:t>.</w:t>
      </w:r>
      <w:r w:rsidR="003B7D68" w:rsidRPr="00CF7775">
        <w:rPr>
          <w:rFonts w:ascii="Times New Roman" w:eastAsia="Calibri" w:hAnsi="Times New Roman"/>
          <w:sz w:val="26"/>
          <w:szCs w:val="26"/>
        </w:rPr>
        <w:t>4.</w:t>
      </w:r>
      <w:r w:rsidR="006F49FB" w:rsidRPr="00CF7775">
        <w:rPr>
          <w:rFonts w:ascii="Times New Roman" w:eastAsia="Calibri" w:hAnsi="Times New Roman"/>
          <w:sz w:val="26"/>
          <w:szCs w:val="26"/>
        </w:rPr>
        <w:t>2</w:t>
      </w:r>
      <w:r w:rsidR="006F0197" w:rsidRPr="00CF7775">
        <w:rPr>
          <w:rFonts w:ascii="Times New Roman" w:eastAsia="Calibri" w:hAnsi="Times New Roman"/>
          <w:sz w:val="26"/>
          <w:szCs w:val="26"/>
        </w:rPr>
        <w:t xml:space="preserve"> или </w:t>
      </w:r>
      <w:r w:rsidR="00824D58" w:rsidRPr="00CF7775">
        <w:rPr>
          <w:rFonts w:ascii="Times New Roman" w:eastAsia="Calibri" w:hAnsi="Times New Roman"/>
          <w:sz w:val="26"/>
          <w:szCs w:val="26"/>
        </w:rPr>
        <w:t>3</w:t>
      </w:r>
      <w:r w:rsidR="005A6DDE" w:rsidRPr="00CF7775">
        <w:rPr>
          <w:rFonts w:ascii="Times New Roman" w:eastAsia="Calibri" w:hAnsi="Times New Roman"/>
          <w:sz w:val="26"/>
          <w:szCs w:val="26"/>
        </w:rPr>
        <w:t>.</w:t>
      </w:r>
      <w:r w:rsidR="003B7D68" w:rsidRPr="00CF7775">
        <w:rPr>
          <w:rFonts w:ascii="Times New Roman" w:eastAsia="Calibri" w:hAnsi="Times New Roman"/>
          <w:sz w:val="26"/>
          <w:szCs w:val="26"/>
        </w:rPr>
        <w:t>6.4.</w:t>
      </w:r>
      <w:r w:rsidR="005A6DDE" w:rsidRPr="00CF7775">
        <w:rPr>
          <w:rFonts w:ascii="Times New Roman" w:eastAsia="Calibri" w:hAnsi="Times New Roman"/>
          <w:sz w:val="26"/>
          <w:szCs w:val="26"/>
        </w:rPr>
        <w:t>3</w:t>
      </w:r>
      <w:r w:rsidR="00FC17B3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A6DDE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C97665" w:rsidRPr="00CF7775">
        <w:rPr>
          <w:rFonts w:ascii="Times New Roman" w:eastAsia="Calibri" w:hAnsi="Times New Roman"/>
          <w:sz w:val="26"/>
          <w:szCs w:val="26"/>
        </w:rPr>
        <w:t>пункта</w:t>
      </w:r>
      <w:r w:rsidR="001C44F6"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="001C44F6" w:rsidRPr="00CF7775">
        <w:rPr>
          <w:rFonts w:ascii="Times New Roman" w:eastAsia="Calibri" w:hAnsi="Times New Roman"/>
          <w:sz w:val="26"/>
          <w:szCs w:val="26"/>
        </w:rPr>
        <w:t>убъект имеет право обратиться для предоставления 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и</w:t>
      </w:r>
      <w:r w:rsidR="006F49FB" w:rsidRPr="00CF7775">
        <w:rPr>
          <w:rFonts w:ascii="Times New Roman" w:eastAsia="Calibri" w:hAnsi="Times New Roman"/>
          <w:sz w:val="26"/>
          <w:szCs w:val="26"/>
        </w:rPr>
        <w:t xml:space="preserve"> по одному из направлений</w:t>
      </w:r>
      <w:r w:rsidR="00257E66" w:rsidRPr="00CF7775">
        <w:rPr>
          <w:rFonts w:ascii="Times New Roman" w:eastAsia="Calibri" w:hAnsi="Times New Roman"/>
          <w:sz w:val="26"/>
          <w:szCs w:val="26"/>
        </w:rPr>
        <w:t>,</w:t>
      </w:r>
      <w:r w:rsidR="001C44F6" w:rsidRPr="00CF7775">
        <w:rPr>
          <w:rFonts w:ascii="Times New Roman" w:eastAsia="Calibri" w:hAnsi="Times New Roman"/>
          <w:sz w:val="26"/>
          <w:szCs w:val="26"/>
        </w:rPr>
        <w:t xml:space="preserve"> предусмотренных</w:t>
      </w:r>
      <w:r w:rsidR="00E24B68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D8550E" w:rsidRPr="00CF7775">
        <w:rPr>
          <w:rFonts w:ascii="Times New Roman" w:eastAsia="Calibri" w:hAnsi="Times New Roman"/>
          <w:sz w:val="26"/>
          <w:szCs w:val="26"/>
        </w:rPr>
        <w:t>под</w:t>
      </w:r>
      <w:r w:rsidR="000A3B79" w:rsidRPr="00CF7775">
        <w:rPr>
          <w:rFonts w:ascii="Times New Roman" w:eastAsia="Calibri" w:hAnsi="Times New Roman"/>
          <w:sz w:val="26"/>
          <w:szCs w:val="26"/>
        </w:rPr>
        <w:t xml:space="preserve">пунктом </w:t>
      </w:r>
      <w:r w:rsidR="00824D58" w:rsidRPr="00CF7775">
        <w:rPr>
          <w:rFonts w:ascii="Times New Roman" w:eastAsia="Calibri" w:hAnsi="Times New Roman"/>
          <w:sz w:val="26"/>
          <w:szCs w:val="26"/>
        </w:rPr>
        <w:t>3</w:t>
      </w:r>
      <w:r w:rsidR="000A3B79" w:rsidRPr="00CF7775">
        <w:rPr>
          <w:rFonts w:ascii="Times New Roman" w:eastAsia="Calibri" w:hAnsi="Times New Roman"/>
          <w:sz w:val="26"/>
          <w:szCs w:val="26"/>
        </w:rPr>
        <w:t>.</w:t>
      </w:r>
      <w:r w:rsidR="003B7D68" w:rsidRPr="00CF7775">
        <w:rPr>
          <w:rFonts w:ascii="Times New Roman" w:eastAsia="Calibri" w:hAnsi="Times New Roman"/>
          <w:sz w:val="26"/>
          <w:szCs w:val="26"/>
        </w:rPr>
        <w:t xml:space="preserve">6.1 пункта 3.6 </w:t>
      </w:r>
      <w:r w:rsidR="00FC1318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3B7D68"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0A3B79" w:rsidRPr="00CF7775">
        <w:rPr>
          <w:rFonts w:ascii="Times New Roman" w:eastAsia="Calibri" w:hAnsi="Times New Roman"/>
          <w:sz w:val="26"/>
          <w:szCs w:val="26"/>
        </w:rPr>
        <w:t>.</w:t>
      </w:r>
    </w:p>
    <w:p w:rsidR="00D5691D" w:rsidRPr="00CF7775" w:rsidRDefault="00D5691D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 обращении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для предоставления субсидии, указанной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подпункт</w:t>
      </w:r>
      <w:r w:rsidR="00C97665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3.</w:t>
      </w:r>
      <w:r w:rsidR="00FC4CFF" w:rsidRPr="00CF7775">
        <w:rPr>
          <w:rFonts w:ascii="Times New Roman" w:eastAsia="Calibri" w:hAnsi="Times New Roman"/>
          <w:sz w:val="26"/>
          <w:szCs w:val="26"/>
        </w:rPr>
        <w:t>6.4</w:t>
      </w:r>
      <w:r w:rsidRPr="00CF7775">
        <w:rPr>
          <w:rFonts w:ascii="Times New Roman" w:eastAsia="Calibri" w:hAnsi="Times New Roman"/>
          <w:sz w:val="26"/>
          <w:szCs w:val="26"/>
        </w:rPr>
        <w:t xml:space="preserve">.1 настоящего </w:t>
      </w:r>
      <w:r w:rsidR="00C97665" w:rsidRPr="00CF7775">
        <w:rPr>
          <w:rFonts w:ascii="Times New Roman" w:eastAsia="Calibri" w:hAnsi="Times New Roman"/>
          <w:sz w:val="26"/>
          <w:szCs w:val="26"/>
        </w:rPr>
        <w:t>пункта</w:t>
      </w:r>
      <w:r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 имеет право обратиться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для предоставления субсиди</w:t>
      </w:r>
      <w:r w:rsidR="003D22E1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по одному из направлений, предусмотренных </w:t>
      </w:r>
      <w:r w:rsidR="00F956C3" w:rsidRPr="00CF7775">
        <w:rPr>
          <w:rFonts w:ascii="Times New Roman" w:eastAsia="Calibri" w:hAnsi="Times New Roman"/>
          <w:sz w:val="26"/>
          <w:szCs w:val="26"/>
        </w:rPr>
        <w:t>подпунктами 3.</w:t>
      </w:r>
      <w:r w:rsidR="009D7BC7" w:rsidRPr="00CF7775">
        <w:rPr>
          <w:rFonts w:ascii="Times New Roman" w:eastAsia="Calibri" w:hAnsi="Times New Roman"/>
          <w:sz w:val="26"/>
          <w:szCs w:val="26"/>
        </w:rPr>
        <w:t>6</w:t>
      </w:r>
      <w:r w:rsidR="00F956C3" w:rsidRPr="00CF7775">
        <w:rPr>
          <w:rFonts w:ascii="Times New Roman" w:eastAsia="Calibri" w:hAnsi="Times New Roman"/>
          <w:sz w:val="26"/>
          <w:szCs w:val="26"/>
        </w:rPr>
        <w:t>.1</w:t>
      </w:r>
      <w:r w:rsidR="009D7BC7" w:rsidRPr="00CF7775">
        <w:rPr>
          <w:rFonts w:ascii="Times New Roman" w:eastAsia="Calibri" w:hAnsi="Times New Roman"/>
          <w:sz w:val="26"/>
          <w:szCs w:val="26"/>
        </w:rPr>
        <w:t>.1, 3.6</w:t>
      </w:r>
      <w:r w:rsidR="00F956C3" w:rsidRPr="00CF7775">
        <w:rPr>
          <w:rFonts w:ascii="Times New Roman" w:eastAsia="Calibri" w:hAnsi="Times New Roman"/>
          <w:sz w:val="26"/>
          <w:szCs w:val="26"/>
        </w:rPr>
        <w:t>.</w:t>
      </w:r>
      <w:r w:rsidR="009D7BC7" w:rsidRPr="00CF7775">
        <w:rPr>
          <w:rFonts w:ascii="Times New Roman" w:eastAsia="Calibri" w:hAnsi="Times New Roman"/>
          <w:sz w:val="26"/>
          <w:szCs w:val="26"/>
        </w:rPr>
        <w:t>1.</w:t>
      </w:r>
      <w:r w:rsidR="00FB1543" w:rsidRPr="00CF7775">
        <w:rPr>
          <w:rFonts w:ascii="Times New Roman" w:eastAsia="Calibri" w:hAnsi="Times New Roman"/>
          <w:sz w:val="26"/>
          <w:szCs w:val="26"/>
        </w:rPr>
        <w:t>3</w:t>
      </w:r>
      <w:r w:rsidR="009D7BC7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97665" w:rsidRPr="00CF7775">
        <w:rPr>
          <w:rFonts w:ascii="Times New Roman" w:eastAsia="Calibri" w:hAnsi="Times New Roman"/>
          <w:sz w:val="26"/>
          <w:szCs w:val="26"/>
        </w:rPr>
        <w:t>настоящего пункта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6C3133" w:rsidRPr="00CF7775" w:rsidRDefault="006C3133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Субсиди</w:t>
      </w:r>
      <w:r w:rsidR="009F400D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>, указанн</w:t>
      </w:r>
      <w:r w:rsidR="009F400D" w:rsidRPr="00CF7775">
        <w:rPr>
          <w:rFonts w:ascii="Times New Roman" w:eastAsia="Calibri" w:hAnsi="Times New Roman"/>
          <w:sz w:val="26"/>
          <w:szCs w:val="26"/>
        </w:rPr>
        <w:t>ая</w:t>
      </w:r>
      <w:r w:rsidRPr="00CF7775">
        <w:rPr>
          <w:rFonts w:ascii="Times New Roman" w:eastAsia="Calibri" w:hAnsi="Times New Roman"/>
          <w:sz w:val="26"/>
          <w:szCs w:val="26"/>
        </w:rPr>
        <w:t xml:space="preserve"> в </w:t>
      </w:r>
      <w:r w:rsidR="00AC52CB" w:rsidRPr="00CF7775">
        <w:rPr>
          <w:rFonts w:ascii="Times New Roman" w:eastAsia="Calibri" w:hAnsi="Times New Roman"/>
          <w:sz w:val="26"/>
          <w:szCs w:val="26"/>
        </w:rPr>
        <w:t xml:space="preserve">подпункте </w:t>
      </w:r>
      <w:r w:rsidR="00824D58" w:rsidRPr="00CF7775">
        <w:rPr>
          <w:rFonts w:ascii="Times New Roman" w:eastAsia="Calibri" w:hAnsi="Times New Roman"/>
          <w:sz w:val="26"/>
          <w:szCs w:val="26"/>
        </w:rPr>
        <w:t>3</w:t>
      </w:r>
      <w:r w:rsidR="003A5AB9" w:rsidRPr="00CF7775">
        <w:rPr>
          <w:rFonts w:ascii="Times New Roman" w:eastAsia="Calibri" w:hAnsi="Times New Roman"/>
          <w:sz w:val="26"/>
          <w:szCs w:val="26"/>
        </w:rPr>
        <w:t>.</w:t>
      </w:r>
      <w:r w:rsidR="00FB1543" w:rsidRPr="00CF7775">
        <w:rPr>
          <w:rFonts w:ascii="Times New Roman" w:eastAsia="Calibri" w:hAnsi="Times New Roman"/>
          <w:sz w:val="26"/>
          <w:szCs w:val="26"/>
        </w:rPr>
        <w:t>6.1</w:t>
      </w:r>
      <w:r w:rsidR="00956C4D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FB1543" w:rsidRPr="00CF7775">
        <w:rPr>
          <w:rFonts w:ascii="Times New Roman" w:eastAsia="Calibri" w:hAnsi="Times New Roman"/>
          <w:sz w:val="26"/>
          <w:szCs w:val="26"/>
        </w:rPr>
        <w:t xml:space="preserve">пункта 3.6 </w:t>
      </w:r>
      <w:r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FC1318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, предоставля</w:t>
      </w:r>
      <w:r w:rsidR="009F400D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тся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 за счет средств бюджета Нефтеюганского района</w:t>
      </w:r>
      <w:r w:rsidR="007B2156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7B2156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субсидий </w:t>
      </w:r>
      <w:r w:rsidR="007B2156" w:rsidRPr="00CF7775">
        <w:rPr>
          <w:rFonts w:ascii="Times New Roman" w:eastAsia="Calibri" w:hAnsi="Times New Roman"/>
          <w:sz w:val="26"/>
          <w:szCs w:val="26"/>
        </w:rPr>
        <w:t xml:space="preserve">из бюджета </w:t>
      </w:r>
      <w:r w:rsidRPr="00CF7775">
        <w:rPr>
          <w:rFonts w:ascii="Times New Roman" w:eastAsia="Calibri" w:hAnsi="Times New Roman"/>
          <w:sz w:val="26"/>
          <w:szCs w:val="26"/>
        </w:rPr>
        <w:t>Ханты-Мансийского автономного округа-Югры.</w:t>
      </w:r>
    </w:p>
    <w:p w:rsidR="006C3133" w:rsidRPr="00CF7775" w:rsidRDefault="006C3133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Субсиди</w:t>
      </w:r>
      <w:r w:rsidR="009F400D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>, указанн</w:t>
      </w:r>
      <w:r w:rsidR="009F400D" w:rsidRPr="00CF7775">
        <w:rPr>
          <w:rFonts w:ascii="Times New Roman" w:eastAsia="Calibri" w:hAnsi="Times New Roman"/>
          <w:sz w:val="26"/>
          <w:szCs w:val="26"/>
        </w:rPr>
        <w:t>ая</w:t>
      </w:r>
      <w:r w:rsidRPr="00CF7775">
        <w:rPr>
          <w:rFonts w:ascii="Times New Roman" w:eastAsia="Calibri" w:hAnsi="Times New Roman"/>
          <w:sz w:val="26"/>
          <w:szCs w:val="26"/>
        </w:rPr>
        <w:t xml:space="preserve"> в </w:t>
      </w:r>
      <w:r w:rsidR="00AC52CB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>пункт</w:t>
      </w:r>
      <w:r w:rsidR="008A1544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24D58" w:rsidRPr="00CF7775">
        <w:rPr>
          <w:rFonts w:ascii="Times New Roman" w:eastAsia="Calibri" w:hAnsi="Times New Roman"/>
          <w:sz w:val="26"/>
          <w:szCs w:val="26"/>
        </w:rPr>
        <w:t>3</w:t>
      </w:r>
      <w:r w:rsidR="008A1544" w:rsidRPr="00CF7775">
        <w:rPr>
          <w:rFonts w:ascii="Times New Roman" w:eastAsia="Calibri" w:hAnsi="Times New Roman"/>
          <w:sz w:val="26"/>
          <w:szCs w:val="26"/>
        </w:rPr>
        <w:t>.</w:t>
      </w:r>
      <w:r w:rsidR="00FB1543" w:rsidRPr="00CF7775">
        <w:rPr>
          <w:rFonts w:ascii="Times New Roman" w:eastAsia="Calibri" w:hAnsi="Times New Roman"/>
          <w:sz w:val="26"/>
          <w:szCs w:val="26"/>
        </w:rPr>
        <w:t>6.4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22AF7" w:rsidRPr="00CF7775">
        <w:rPr>
          <w:rFonts w:ascii="Times New Roman" w:eastAsia="Calibri" w:hAnsi="Times New Roman"/>
          <w:sz w:val="26"/>
          <w:szCs w:val="26"/>
        </w:rPr>
        <w:t xml:space="preserve">пункта 3.6 </w:t>
      </w:r>
      <w:r w:rsidR="00FC1318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6614A5" w:rsidRPr="00CF7775">
        <w:rPr>
          <w:rFonts w:ascii="Times New Roman" w:eastAsia="Calibri" w:hAnsi="Times New Roman"/>
          <w:sz w:val="26"/>
          <w:szCs w:val="26"/>
        </w:rPr>
        <w:t>, предоставля</w:t>
      </w:r>
      <w:r w:rsidR="005360C6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тся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 за счет средств бюджета Нефтеюганского района.</w:t>
      </w:r>
    </w:p>
    <w:p w:rsidR="006C3133" w:rsidRPr="00CF7775" w:rsidRDefault="00246546" w:rsidP="004F68FE">
      <w:pPr>
        <w:pStyle w:val="a7"/>
        <w:numPr>
          <w:ilvl w:val="1"/>
          <w:numId w:val="11"/>
        </w:numPr>
        <w:tabs>
          <w:tab w:val="left" w:pos="24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47C61">
        <w:rPr>
          <w:rFonts w:ascii="Times New Roman" w:eastAsia="Calibri" w:hAnsi="Times New Roman"/>
          <w:sz w:val="26"/>
          <w:szCs w:val="26"/>
        </w:rPr>
        <w:t xml:space="preserve">Размер субсидии </w:t>
      </w:r>
      <w:r w:rsidR="00607C5E" w:rsidRPr="00B47C61">
        <w:rPr>
          <w:rFonts w:ascii="Times New Roman" w:eastAsia="Calibri" w:hAnsi="Times New Roman"/>
          <w:sz w:val="26"/>
          <w:szCs w:val="26"/>
        </w:rPr>
        <w:t>рассчитывается</w:t>
      </w:r>
      <w:r w:rsidRPr="00B47C61">
        <w:rPr>
          <w:rFonts w:ascii="Times New Roman" w:eastAsia="Calibri" w:hAnsi="Times New Roman"/>
          <w:sz w:val="26"/>
          <w:szCs w:val="26"/>
        </w:rPr>
        <w:t xml:space="preserve"> в процентном выражении от общего объема затрат, предъявленных </w:t>
      </w:r>
      <w:r w:rsidR="002B0C84" w:rsidRPr="00B47C61">
        <w:rPr>
          <w:rFonts w:ascii="Times New Roman" w:eastAsia="Calibri" w:hAnsi="Times New Roman"/>
          <w:sz w:val="26"/>
          <w:szCs w:val="26"/>
        </w:rPr>
        <w:t>с</w:t>
      </w:r>
      <w:r w:rsidRPr="00B47C61">
        <w:rPr>
          <w:rFonts w:ascii="Times New Roman" w:eastAsia="Calibri" w:hAnsi="Times New Roman"/>
          <w:sz w:val="26"/>
          <w:szCs w:val="26"/>
        </w:rPr>
        <w:t xml:space="preserve">убъектом (с учетом расчета по направлению субсидии в соответствии с </w:t>
      </w:r>
      <w:r w:rsidR="00AC52CB" w:rsidRPr="00B47C61">
        <w:rPr>
          <w:rFonts w:ascii="Times New Roman" w:eastAsia="Calibri" w:hAnsi="Times New Roman"/>
          <w:sz w:val="26"/>
          <w:szCs w:val="26"/>
        </w:rPr>
        <w:t>под</w:t>
      </w:r>
      <w:r w:rsidRPr="00B47C61">
        <w:rPr>
          <w:rFonts w:ascii="Times New Roman" w:eastAsia="Calibri" w:hAnsi="Times New Roman"/>
          <w:sz w:val="26"/>
          <w:szCs w:val="26"/>
        </w:rPr>
        <w:t>пункт</w:t>
      </w:r>
      <w:r w:rsidR="00607C5E" w:rsidRPr="00B47C61">
        <w:rPr>
          <w:rFonts w:ascii="Times New Roman" w:eastAsia="Calibri" w:hAnsi="Times New Roman"/>
          <w:sz w:val="26"/>
          <w:szCs w:val="26"/>
        </w:rPr>
        <w:t>ами</w:t>
      </w:r>
      <w:r w:rsidRPr="00B47C61">
        <w:rPr>
          <w:rFonts w:ascii="Times New Roman" w:eastAsia="Calibri" w:hAnsi="Times New Roman"/>
          <w:sz w:val="26"/>
          <w:szCs w:val="26"/>
        </w:rPr>
        <w:t xml:space="preserve"> </w:t>
      </w:r>
      <w:r w:rsidR="00824D58" w:rsidRPr="00B47C61">
        <w:rPr>
          <w:rFonts w:ascii="Times New Roman" w:eastAsia="Calibri" w:hAnsi="Times New Roman"/>
          <w:sz w:val="26"/>
          <w:szCs w:val="26"/>
        </w:rPr>
        <w:t>3</w:t>
      </w:r>
      <w:r w:rsidRPr="00B47C61">
        <w:rPr>
          <w:rFonts w:ascii="Times New Roman" w:eastAsia="Calibri" w:hAnsi="Times New Roman"/>
          <w:sz w:val="26"/>
          <w:szCs w:val="26"/>
        </w:rPr>
        <w:t>.</w:t>
      </w:r>
      <w:r w:rsidR="00E166CE" w:rsidRPr="00B47C61">
        <w:rPr>
          <w:rFonts w:ascii="Times New Roman" w:eastAsia="Calibri" w:hAnsi="Times New Roman"/>
          <w:sz w:val="26"/>
          <w:szCs w:val="26"/>
        </w:rPr>
        <w:t>6.1</w:t>
      </w:r>
      <w:r w:rsidR="00607C5E" w:rsidRPr="00B47C61">
        <w:rPr>
          <w:rFonts w:ascii="Times New Roman" w:eastAsia="Calibri" w:hAnsi="Times New Roman"/>
          <w:sz w:val="26"/>
          <w:szCs w:val="26"/>
        </w:rPr>
        <w:t xml:space="preserve">, </w:t>
      </w:r>
      <w:r w:rsidR="00824D58" w:rsidRPr="00B47C61">
        <w:rPr>
          <w:rFonts w:ascii="Times New Roman" w:eastAsia="Calibri" w:hAnsi="Times New Roman"/>
          <w:sz w:val="26"/>
          <w:szCs w:val="26"/>
        </w:rPr>
        <w:t>3</w:t>
      </w:r>
      <w:r w:rsidR="00607C5E" w:rsidRPr="00B47C61">
        <w:rPr>
          <w:rFonts w:ascii="Times New Roman" w:eastAsia="Calibri" w:hAnsi="Times New Roman"/>
          <w:sz w:val="26"/>
          <w:szCs w:val="26"/>
        </w:rPr>
        <w:t>.</w:t>
      </w:r>
      <w:r w:rsidR="00E166CE" w:rsidRPr="00B47C61">
        <w:rPr>
          <w:rFonts w:ascii="Times New Roman" w:eastAsia="Calibri" w:hAnsi="Times New Roman"/>
          <w:sz w:val="26"/>
          <w:szCs w:val="26"/>
        </w:rPr>
        <w:t>6.4 пункта 3.6</w:t>
      </w:r>
      <w:r w:rsidR="006F0197" w:rsidRPr="00B47C61">
        <w:rPr>
          <w:rFonts w:ascii="Times New Roman" w:eastAsia="Calibri" w:hAnsi="Times New Roman"/>
          <w:sz w:val="26"/>
          <w:szCs w:val="26"/>
        </w:rPr>
        <w:t xml:space="preserve"> </w:t>
      </w:r>
      <w:r w:rsidR="001D3E84" w:rsidRPr="00B47C61">
        <w:rPr>
          <w:rFonts w:ascii="Times New Roman" w:eastAsia="Calibri" w:hAnsi="Times New Roman"/>
          <w:sz w:val="26"/>
          <w:szCs w:val="26"/>
        </w:rPr>
        <w:t>настоящего раздела</w:t>
      </w:r>
      <w:r w:rsidRPr="00B47C61">
        <w:rPr>
          <w:rFonts w:ascii="Times New Roman" w:eastAsia="Calibri" w:hAnsi="Times New Roman"/>
          <w:sz w:val="26"/>
          <w:szCs w:val="26"/>
        </w:rPr>
        <w:t xml:space="preserve">) в пределах лимитов бюджетных обязательств, предусмотренных на реализацию </w:t>
      </w:r>
      <w:r w:rsidR="00270844" w:rsidRPr="00B47C61">
        <w:rPr>
          <w:rFonts w:ascii="Times New Roman" w:eastAsia="Calibri" w:hAnsi="Times New Roman"/>
          <w:sz w:val="26"/>
          <w:szCs w:val="26"/>
        </w:rPr>
        <w:t>соответствующего</w:t>
      </w:r>
      <w:r w:rsidR="00607C5E" w:rsidRPr="00B47C61">
        <w:rPr>
          <w:rFonts w:ascii="Times New Roman" w:eastAsia="Calibri" w:hAnsi="Times New Roman"/>
          <w:sz w:val="26"/>
          <w:szCs w:val="26"/>
        </w:rPr>
        <w:t xml:space="preserve"> </w:t>
      </w:r>
      <w:r w:rsidRPr="00B47C61">
        <w:rPr>
          <w:rFonts w:ascii="Times New Roman" w:eastAsia="Calibri" w:hAnsi="Times New Roman"/>
          <w:sz w:val="26"/>
          <w:szCs w:val="26"/>
        </w:rPr>
        <w:t>мероприятия муниципальной программы.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8A5EE1" w:rsidRPr="00CF7775" w:rsidRDefault="008A5EE1" w:rsidP="004F68FE">
      <w:pPr>
        <w:pStyle w:val="a7"/>
        <w:numPr>
          <w:ilvl w:val="1"/>
          <w:numId w:val="11"/>
        </w:numPr>
        <w:tabs>
          <w:tab w:val="left" w:pos="240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При условии превышения затрат</w:t>
      </w:r>
      <w:r w:rsidR="00C97665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заявившихся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 над размерами</w:t>
      </w:r>
      <w:r w:rsidR="007C044E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лимитов бюджетных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обязательств (или остатка лимитов бюджетных обязательств) 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по </w:t>
      </w:r>
      <w:r w:rsidR="009312AE" w:rsidRPr="00CF7775">
        <w:rPr>
          <w:rFonts w:ascii="Times New Roman" w:eastAsia="Calibri" w:hAnsi="Times New Roman"/>
          <w:sz w:val="26"/>
          <w:szCs w:val="26"/>
          <w:lang w:eastAsia="en-US"/>
        </w:rPr>
        <w:t>соответствующе</w:t>
      </w:r>
      <w:r w:rsidR="00404C5B" w:rsidRPr="00CF7775">
        <w:rPr>
          <w:rFonts w:ascii="Times New Roman" w:eastAsia="Calibri" w:hAnsi="Times New Roman"/>
          <w:sz w:val="26"/>
          <w:szCs w:val="26"/>
          <w:lang w:eastAsia="en-US"/>
        </w:rPr>
        <w:t>му</w:t>
      </w:r>
      <w:r w:rsidR="009312A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>мероприятию муниципальной программы,</w:t>
      </w:r>
      <w:r w:rsidRPr="00CF7775">
        <w:rPr>
          <w:rFonts w:ascii="Times New Roman" w:hAnsi="Times New Roman"/>
          <w:sz w:val="26"/>
          <w:szCs w:val="26"/>
        </w:rPr>
        <w:t xml:space="preserve"> размер субсидии определяется по следующей формуле:</w:t>
      </w:r>
    </w:p>
    <w:p w:rsidR="007C044E" w:rsidRPr="00CF7775" w:rsidRDefault="007C044E" w:rsidP="001704CC">
      <w:pPr>
        <w:tabs>
          <w:tab w:val="left" w:pos="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801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852"/>
        <w:gridCol w:w="4473"/>
      </w:tblGrid>
      <w:tr w:rsidR="008529E6" w:rsidRPr="00CF7775" w:rsidTr="00AD0BD4">
        <w:trPr>
          <w:trHeight w:val="383"/>
        </w:trPr>
        <w:tc>
          <w:tcPr>
            <w:tcW w:w="1346" w:type="dxa"/>
            <w:vMerge w:val="restart"/>
            <w:vAlign w:val="center"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</w:t>
            </w:r>
            <w:r w:rsidRPr="00CF7775">
              <w:rPr>
                <w:rFonts w:ascii="Times New Roman" w:eastAsia="Calibri" w:hAnsi="Times New Roman"/>
                <w:sz w:val="26"/>
                <w:szCs w:val="26"/>
                <w:vertAlign w:val="subscript"/>
                <w:lang w:val="en-US" w:eastAsia="en-US"/>
              </w:rPr>
              <w:t>i</w:t>
            </w: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ind w:firstLine="53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Дс</w:t>
            </w:r>
          </w:p>
        </w:tc>
        <w:tc>
          <w:tcPr>
            <w:tcW w:w="852" w:type="dxa"/>
            <w:vMerge w:val="restart"/>
            <w:vAlign w:val="center"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/>
                <w:sz w:val="26"/>
                <w:szCs w:val="26"/>
                <w:vertAlign w:val="subscript"/>
                <w:lang w:eastAsia="en-US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x К</w:t>
            </w:r>
            <w:r w:rsidRPr="00CF7775">
              <w:rPr>
                <w:rFonts w:ascii="Times New Roman" w:eastAsia="Calibri" w:hAnsi="Times New Roman"/>
                <w:sz w:val="26"/>
                <w:szCs w:val="26"/>
                <w:vertAlign w:val="subscript"/>
                <w:lang w:val="en-US" w:eastAsia="en-US"/>
              </w:rPr>
              <w:t>i</w:t>
            </w:r>
          </w:p>
        </w:tc>
        <w:tc>
          <w:tcPr>
            <w:tcW w:w="4473" w:type="dxa"/>
            <w:vMerge w:val="restart"/>
            <w:vAlign w:val="center"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где</w:t>
            </w:r>
          </w:p>
        </w:tc>
      </w:tr>
      <w:tr w:rsidR="008529E6" w:rsidRPr="00CF7775" w:rsidTr="00AD0BD4">
        <w:trPr>
          <w:trHeight w:val="301"/>
        </w:trPr>
        <w:tc>
          <w:tcPr>
            <w:tcW w:w="1346" w:type="dxa"/>
            <w:vMerge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852" w:type="dxa"/>
            <w:vMerge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73" w:type="dxa"/>
            <w:vMerge/>
          </w:tcPr>
          <w:p w:rsidR="008A5EE1" w:rsidRPr="00CF7775" w:rsidRDefault="008A5EE1" w:rsidP="001704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7C044E" w:rsidRPr="00CF7775" w:rsidRDefault="007C044E" w:rsidP="001704CC">
      <w:pPr>
        <w:ind w:firstLine="930"/>
        <w:contextualSpacing/>
        <w:rPr>
          <w:rFonts w:ascii="Times New Roman" w:hAnsi="Times New Roman"/>
          <w:sz w:val="26"/>
          <w:szCs w:val="26"/>
        </w:rPr>
      </w:pPr>
    </w:p>
    <w:p w:rsidR="008A5EE1" w:rsidRPr="00CF7775" w:rsidRDefault="008A5EE1" w:rsidP="00B0198E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Сi – размер субсидии в рамках </w:t>
      </w:r>
      <w:r w:rsidR="00B868C8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соответствующего </w:t>
      </w:r>
      <w:r w:rsidRPr="00CF7775">
        <w:rPr>
          <w:rFonts w:ascii="Times New Roman" w:hAnsi="Times New Roman"/>
          <w:sz w:val="26"/>
          <w:szCs w:val="26"/>
        </w:rPr>
        <w:t>мероприяти</w:t>
      </w:r>
      <w:r w:rsidR="00B868C8" w:rsidRPr="00CF7775">
        <w:rPr>
          <w:rFonts w:ascii="Times New Roman" w:hAnsi="Times New Roman"/>
          <w:sz w:val="26"/>
          <w:szCs w:val="26"/>
        </w:rPr>
        <w:t>я</w:t>
      </w:r>
      <w:r w:rsidRPr="00CF7775">
        <w:rPr>
          <w:rFonts w:ascii="Times New Roman" w:hAnsi="Times New Roman"/>
          <w:sz w:val="26"/>
          <w:szCs w:val="26"/>
        </w:rPr>
        <w:t xml:space="preserve"> муниципальной программы i</w:t>
      </w:r>
      <w:r w:rsidR="00E626A6" w:rsidRPr="00CF7775">
        <w:rPr>
          <w:rFonts w:ascii="Times New Roman" w:hAnsi="Times New Roman"/>
          <w:sz w:val="26"/>
          <w:szCs w:val="26"/>
        </w:rPr>
        <w:t xml:space="preserve"> - </w:t>
      </w:r>
      <w:r w:rsidRPr="00CF7775">
        <w:rPr>
          <w:rFonts w:ascii="Times New Roman" w:hAnsi="Times New Roman"/>
          <w:sz w:val="26"/>
          <w:szCs w:val="26"/>
        </w:rPr>
        <w:t xml:space="preserve">му </w:t>
      </w:r>
      <w:r w:rsidR="002B0C84" w:rsidRPr="00CF7775">
        <w:rPr>
          <w:rFonts w:ascii="Times New Roman" w:hAnsi="Times New Roman"/>
          <w:sz w:val="26"/>
          <w:szCs w:val="26"/>
        </w:rPr>
        <w:t>с</w:t>
      </w:r>
      <w:r w:rsidRPr="00CF7775">
        <w:rPr>
          <w:rFonts w:ascii="Times New Roman" w:hAnsi="Times New Roman"/>
          <w:sz w:val="26"/>
          <w:szCs w:val="26"/>
        </w:rPr>
        <w:t>убъекту;</w:t>
      </w:r>
    </w:p>
    <w:p w:rsidR="008A5EE1" w:rsidRPr="00CF7775" w:rsidRDefault="008A5EE1" w:rsidP="00B0198E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Дс – размер лимитов бюджетных обязательств (или остатка лимитов бюджетных обязательств) на предоставление субсидии в текущем финансовом году</w:t>
      </w:r>
      <w:r w:rsidR="001C3B35" w:rsidRPr="00CF7775">
        <w:t xml:space="preserve"> </w:t>
      </w:r>
      <w:r w:rsidR="00B47C61">
        <w:br/>
      </w:r>
      <w:r w:rsidR="001C3B35" w:rsidRPr="00CF7775">
        <w:rPr>
          <w:rFonts w:ascii="Times New Roman" w:hAnsi="Times New Roman"/>
          <w:sz w:val="26"/>
          <w:szCs w:val="26"/>
        </w:rPr>
        <w:t>в рамках соответствующего мероприятия муниципальной</w:t>
      </w:r>
      <w:r w:rsidR="00DB38E8" w:rsidRPr="00CF7775">
        <w:rPr>
          <w:rFonts w:ascii="Times New Roman" w:hAnsi="Times New Roman"/>
          <w:sz w:val="26"/>
          <w:szCs w:val="26"/>
        </w:rPr>
        <w:t xml:space="preserve"> программы</w:t>
      </w:r>
      <w:r w:rsidRPr="00CF7775">
        <w:rPr>
          <w:rFonts w:ascii="Times New Roman" w:hAnsi="Times New Roman"/>
          <w:sz w:val="26"/>
          <w:szCs w:val="26"/>
        </w:rPr>
        <w:t>;</w:t>
      </w:r>
    </w:p>
    <w:p w:rsidR="008A5EE1" w:rsidRPr="00CF7775" w:rsidRDefault="008A5EE1" w:rsidP="00B0198E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К – общая сумма затрат по всем заявившимся </w:t>
      </w:r>
      <w:r w:rsidR="002B0C84" w:rsidRPr="00CF7775">
        <w:rPr>
          <w:rFonts w:ascii="Times New Roman" w:hAnsi="Times New Roman"/>
          <w:sz w:val="26"/>
          <w:szCs w:val="26"/>
        </w:rPr>
        <w:t>с</w:t>
      </w:r>
      <w:r w:rsidRPr="00CF7775">
        <w:rPr>
          <w:rFonts w:ascii="Times New Roman" w:hAnsi="Times New Roman"/>
          <w:sz w:val="26"/>
          <w:szCs w:val="26"/>
        </w:rPr>
        <w:t xml:space="preserve">убъектам, рассчитанная согласно </w:t>
      </w:r>
      <w:r w:rsidR="002F078B" w:rsidRPr="00CF7775">
        <w:rPr>
          <w:rFonts w:ascii="Times New Roman" w:hAnsi="Times New Roman"/>
          <w:sz w:val="26"/>
          <w:szCs w:val="26"/>
        </w:rPr>
        <w:t>под</w:t>
      </w:r>
      <w:r w:rsidRPr="00CF7775">
        <w:rPr>
          <w:rFonts w:ascii="Times New Roman" w:hAnsi="Times New Roman"/>
          <w:sz w:val="26"/>
          <w:szCs w:val="26"/>
        </w:rPr>
        <w:t>пункт</w:t>
      </w:r>
      <w:r w:rsidR="007C044E" w:rsidRPr="00CF7775">
        <w:rPr>
          <w:rFonts w:ascii="Times New Roman" w:hAnsi="Times New Roman"/>
          <w:sz w:val="26"/>
          <w:szCs w:val="26"/>
        </w:rPr>
        <w:t>ам</w:t>
      </w:r>
      <w:r w:rsidRPr="00CF7775">
        <w:rPr>
          <w:rFonts w:ascii="Times New Roman" w:hAnsi="Times New Roman"/>
          <w:sz w:val="26"/>
          <w:szCs w:val="26"/>
        </w:rPr>
        <w:t xml:space="preserve"> </w:t>
      </w:r>
      <w:r w:rsidR="00824D58" w:rsidRPr="00CF7775">
        <w:rPr>
          <w:rFonts w:ascii="Times New Roman" w:hAnsi="Times New Roman"/>
          <w:sz w:val="26"/>
          <w:szCs w:val="26"/>
        </w:rPr>
        <w:t>3</w:t>
      </w:r>
      <w:r w:rsidR="007C044E" w:rsidRPr="00CF7775">
        <w:rPr>
          <w:rFonts w:ascii="Times New Roman" w:hAnsi="Times New Roman"/>
          <w:sz w:val="26"/>
          <w:szCs w:val="26"/>
        </w:rPr>
        <w:t>.</w:t>
      </w:r>
      <w:r w:rsidR="000243E9" w:rsidRPr="00CF7775">
        <w:rPr>
          <w:rFonts w:ascii="Times New Roman" w:hAnsi="Times New Roman"/>
          <w:sz w:val="26"/>
          <w:szCs w:val="26"/>
        </w:rPr>
        <w:t>6.1</w:t>
      </w:r>
      <w:r w:rsidR="007C044E" w:rsidRPr="00CF7775">
        <w:rPr>
          <w:rFonts w:ascii="Times New Roman" w:hAnsi="Times New Roman"/>
          <w:sz w:val="26"/>
          <w:szCs w:val="26"/>
        </w:rPr>
        <w:t xml:space="preserve">, </w:t>
      </w:r>
      <w:r w:rsidR="000243E9" w:rsidRPr="00CF7775">
        <w:rPr>
          <w:rFonts w:ascii="Times New Roman" w:hAnsi="Times New Roman"/>
          <w:sz w:val="26"/>
          <w:szCs w:val="26"/>
        </w:rPr>
        <w:t>3.6.4 пункта 3.6</w:t>
      </w:r>
      <w:r w:rsidR="007C044E" w:rsidRPr="00CF7775">
        <w:rPr>
          <w:rFonts w:ascii="Times New Roman" w:hAnsi="Times New Roman"/>
          <w:sz w:val="26"/>
          <w:szCs w:val="26"/>
        </w:rPr>
        <w:t xml:space="preserve"> </w:t>
      </w:r>
      <w:r w:rsidR="00427B6D" w:rsidRPr="00CF7775">
        <w:rPr>
          <w:rFonts w:ascii="Times New Roman" w:hAnsi="Times New Roman"/>
          <w:sz w:val="26"/>
          <w:szCs w:val="26"/>
        </w:rPr>
        <w:t xml:space="preserve">настоящего </w:t>
      </w:r>
      <w:r w:rsidRPr="00CF7775">
        <w:rPr>
          <w:rFonts w:ascii="Times New Roman" w:hAnsi="Times New Roman"/>
          <w:sz w:val="26"/>
          <w:szCs w:val="26"/>
        </w:rPr>
        <w:t>раздела</w:t>
      </w:r>
      <w:r w:rsidR="00427B6D" w:rsidRPr="00CF7775">
        <w:rPr>
          <w:rFonts w:ascii="Times New Roman" w:hAnsi="Times New Roman"/>
          <w:sz w:val="26"/>
          <w:szCs w:val="26"/>
        </w:rPr>
        <w:t>;</w:t>
      </w:r>
    </w:p>
    <w:p w:rsidR="006C3133" w:rsidRPr="00CF7775" w:rsidRDefault="008A5EE1" w:rsidP="00B0198E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Кi – сумма затрат i–го </w:t>
      </w:r>
      <w:r w:rsidR="002B0C84" w:rsidRPr="00CF7775">
        <w:rPr>
          <w:rFonts w:ascii="Times New Roman" w:hAnsi="Times New Roman"/>
          <w:sz w:val="26"/>
          <w:szCs w:val="26"/>
        </w:rPr>
        <w:t>с</w:t>
      </w:r>
      <w:r w:rsidRPr="00CF7775">
        <w:rPr>
          <w:rFonts w:ascii="Times New Roman" w:hAnsi="Times New Roman"/>
          <w:sz w:val="26"/>
          <w:szCs w:val="26"/>
        </w:rPr>
        <w:t xml:space="preserve">убъекта, рассчитанная согласно </w:t>
      </w:r>
      <w:r w:rsidR="00CE2E5C" w:rsidRPr="00CF7775">
        <w:rPr>
          <w:rFonts w:ascii="Times New Roman" w:hAnsi="Times New Roman"/>
          <w:sz w:val="26"/>
          <w:szCs w:val="26"/>
        </w:rPr>
        <w:t>подпунктов</w:t>
      </w:r>
      <w:r w:rsidRPr="00CF7775">
        <w:rPr>
          <w:rFonts w:ascii="Times New Roman" w:hAnsi="Times New Roman"/>
          <w:sz w:val="26"/>
          <w:szCs w:val="26"/>
        </w:rPr>
        <w:t xml:space="preserve"> </w:t>
      </w:r>
      <w:r w:rsidR="00FA48AC" w:rsidRPr="00CF7775">
        <w:rPr>
          <w:rFonts w:ascii="Times New Roman" w:hAnsi="Times New Roman"/>
          <w:sz w:val="26"/>
          <w:szCs w:val="26"/>
        </w:rPr>
        <w:t xml:space="preserve">3.6.1, 3.6.4 </w:t>
      </w:r>
      <w:r w:rsidR="00CE2E5C" w:rsidRPr="00CF7775">
        <w:rPr>
          <w:rFonts w:ascii="Times New Roman" w:hAnsi="Times New Roman"/>
          <w:sz w:val="26"/>
          <w:szCs w:val="26"/>
        </w:rPr>
        <w:t xml:space="preserve">пункта 3.6 </w:t>
      </w:r>
      <w:r w:rsidR="00B66E0E" w:rsidRPr="00CF7775">
        <w:rPr>
          <w:rFonts w:ascii="Times New Roman" w:hAnsi="Times New Roman"/>
          <w:sz w:val="26"/>
          <w:szCs w:val="26"/>
        </w:rPr>
        <w:t>настоящего раздела</w:t>
      </w:r>
      <w:r w:rsidRPr="00CF7775">
        <w:rPr>
          <w:rFonts w:ascii="Times New Roman" w:hAnsi="Times New Roman"/>
          <w:sz w:val="26"/>
          <w:szCs w:val="26"/>
        </w:rPr>
        <w:t>.</w:t>
      </w:r>
      <w:r w:rsidR="00246546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246546" w:rsidRPr="00CF7775" w:rsidRDefault="00246546" w:rsidP="00B0198E">
      <w:pPr>
        <w:tabs>
          <w:tab w:val="left" w:pos="24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5D6BBF" w:rsidRPr="00CF7775" w:rsidRDefault="005D6BBF" w:rsidP="004F68FE">
      <w:pPr>
        <w:pStyle w:val="a7"/>
        <w:numPr>
          <w:ilvl w:val="1"/>
          <w:numId w:val="11"/>
        </w:numPr>
        <w:tabs>
          <w:tab w:val="left" w:pos="240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Вопрос о предоставлении субсидии в очередном финансовом году субъекту, который соответствует критериям и требованиям, установленным пунктом 1.7 раздела 1, пункт</w:t>
      </w:r>
      <w:r w:rsidR="006A3F32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2.5</w:t>
      </w:r>
      <w:r w:rsidR="00B66E0E" w:rsidRPr="00CF7775">
        <w:rPr>
          <w:rFonts w:ascii="Times New Roman" w:eastAsia="Calibri" w:hAnsi="Times New Roman"/>
          <w:sz w:val="26"/>
          <w:szCs w:val="26"/>
        </w:rPr>
        <w:t>, 2.6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2 настоящего Порядка, в случае невозможности ее предоставления в текущем финансовом году в связи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недостаточностью лимитов бюджетных обязательств,</w:t>
      </w:r>
      <w:r w:rsidR="000F4C5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утвержденных в текущем финансовом году на реализацию соответствующего мероприятия муниципальной программы,</w:t>
      </w:r>
      <w:r w:rsidRPr="00CF7775">
        <w:rPr>
          <w:rFonts w:ascii="Times New Roman" w:eastAsia="Calibri" w:hAnsi="Times New Roman"/>
          <w:sz w:val="26"/>
          <w:szCs w:val="26"/>
        </w:rPr>
        <w:t xml:space="preserve"> выносится на заседание Комиссии без повторного прохождения проверки на соответствие критериям и требованиям, установленным 1.7 раздела 1,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пункт</w:t>
      </w:r>
      <w:r w:rsidR="006A3F32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2.5</w:t>
      </w:r>
      <w:r w:rsidR="006A3F32">
        <w:rPr>
          <w:rFonts w:ascii="Times New Roman" w:eastAsia="Calibri" w:hAnsi="Times New Roman"/>
          <w:sz w:val="26"/>
          <w:szCs w:val="26"/>
        </w:rPr>
        <w:t>, 2.6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2 настоящего Порядка.</w:t>
      </w:r>
    </w:p>
    <w:p w:rsidR="00FC0B33" w:rsidRPr="00CF7775" w:rsidRDefault="00A325A6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Порядок и сроки возврата субсиди</w:t>
      </w:r>
      <w:r w:rsidR="002B0C84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в бюджет Нефтеюганского района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случае нарушения</w:t>
      </w:r>
      <w:r w:rsidR="00C65BB9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2B0C84" w:rsidRPr="00CF7775">
        <w:rPr>
          <w:rFonts w:ascii="Times New Roman" w:eastAsia="Calibri" w:hAnsi="Times New Roman"/>
          <w:sz w:val="26"/>
          <w:szCs w:val="26"/>
        </w:rPr>
        <w:t>ее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65BB9" w:rsidRPr="00CF7775">
        <w:rPr>
          <w:rFonts w:ascii="Times New Roman" w:eastAsia="Calibri" w:hAnsi="Times New Roman"/>
          <w:sz w:val="26"/>
          <w:szCs w:val="26"/>
        </w:rPr>
        <w:t>предоставления</w:t>
      </w:r>
      <w:r w:rsidR="006F5248" w:rsidRPr="00CF7775">
        <w:rPr>
          <w:rFonts w:ascii="Times New Roman" w:eastAsia="Calibri" w:hAnsi="Times New Roman"/>
          <w:sz w:val="26"/>
          <w:szCs w:val="26"/>
        </w:rPr>
        <w:t>:</w:t>
      </w:r>
    </w:p>
    <w:p w:rsidR="00FC0B33" w:rsidRPr="00B47C61" w:rsidRDefault="00FC0B33" w:rsidP="004F68FE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47C61">
        <w:rPr>
          <w:rFonts w:ascii="Times New Roman" w:eastAsia="Calibri" w:hAnsi="Times New Roman"/>
          <w:sz w:val="26"/>
          <w:szCs w:val="26"/>
        </w:rPr>
        <w:t xml:space="preserve">Субсидия подлежит возврату в бюджет Нефтеюганского района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B47C61">
        <w:rPr>
          <w:rFonts w:ascii="Times New Roman" w:eastAsia="Calibri" w:hAnsi="Times New Roman"/>
          <w:sz w:val="26"/>
          <w:szCs w:val="26"/>
        </w:rPr>
        <w:t xml:space="preserve">в случаях: </w:t>
      </w:r>
    </w:p>
    <w:p w:rsidR="00FC0B33" w:rsidRPr="00CF7775" w:rsidRDefault="00FC0B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несоблюдения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целей, условий и </w:t>
      </w:r>
      <w:r w:rsidR="002B0C84" w:rsidRPr="00CF7775">
        <w:rPr>
          <w:rFonts w:ascii="Times New Roman" w:eastAsia="Calibri" w:hAnsi="Times New Roman"/>
          <w:sz w:val="26"/>
          <w:szCs w:val="26"/>
        </w:rPr>
        <w:t>порядка предоставления субсидии</w:t>
      </w:r>
      <w:r w:rsidRPr="00CF7775">
        <w:rPr>
          <w:rFonts w:ascii="Times New Roman" w:eastAsia="Calibri" w:hAnsi="Times New Roman"/>
          <w:sz w:val="26"/>
          <w:szCs w:val="26"/>
        </w:rPr>
        <w:t xml:space="preserve">, выявленного по фактам проверок, проведенных </w:t>
      </w:r>
      <w:r w:rsidR="00AE5B93" w:rsidRPr="00CF7775">
        <w:rPr>
          <w:rFonts w:ascii="Times New Roman" w:eastAsia="Calibri" w:hAnsi="Times New Roman"/>
          <w:sz w:val="26"/>
          <w:szCs w:val="26"/>
        </w:rPr>
        <w:t xml:space="preserve">органом муниципального финансового контроля, в лице </w:t>
      </w:r>
      <w:r w:rsidRPr="00CF7775">
        <w:rPr>
          <w:rFonts w:ascii="Times New Roman" w:eastAsia="Calibri" w:hAnsi="Times New Roman"/>
          <w:sz w:val="26"/>
          <w:szCs w:val="26"/>
        </w:rPr>
        <w:t>контрольно-ревизионн</w:t>
      </w:r>
      <w:r w:rsidR="00BF126C" w:rsidRPr="00CF7775">
        <w:rPr>
          <w:rFonts w:ascii="Times New Roman" w:eastAsia="Calibri" w:hAnsi="Times New Roman"/>
          <w:sz w:val="26"/>
          <w:szCs w:val="26"/>
        </w:rPr>
        <w:t xml:space="preserve">ого </w:t>
      </w:r>
      <w:r w:rsidRPr="00CF7775">
        <w:rPr>
          <w:rFonts w:ascii="Times New Roman" w:eastAsia="Calibri" w:hAnsi="Times New Roman"/>
          <w:sz w:val="26"/>
          <w:szCs w:val="26"/>
        </w:rPr>
        <w:t>управлени</w:t>
      </w:r>
      <w:r w:rsidR="00BF126C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B28A5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>дминистрации</w:t>
      </w:r>
      <w:r w:rsidR="009B28A5" w:rsidRPr="00CF7775">
        <w:rPr>
          <w:rFonts w:ascii="Times New Roman" w:eastAsia="Calibri" w:hAnsi="Times New Roman"/>
          <w:sz w:val="26"/>
          <w:szCs w:val="26"/>
        </w:rPr>
        <w:t xml:space="preserve"> Нефтеюганского района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FC0B33" w:rsidRPr="00CF7775" w:rsidRDefault="00FC0B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нецелевого использования предоставленной субсидии;</w:t>
      </w:r>
    </w:p>
    <w:p w:rsidR="00FC0B33" w:rsidRPr="00CF7775" w:rsidRDefault="00FC0B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непред</w:t>
      </w:r>
      <w:r w:rsidR="008537CA" w:rsidRPr="00CF7775">
        <w:rPr>
          <w:rFonts w:ascii="Times New Roman" w:eastAsia="Calibri" w:hAnsi="Times New Roman"/>
          <w:sz w:val="26"/>
          <w:szCs w:val="26"/>
        </w:rPr>
        <w:t>о</w:t>
      </w:r>
      <w:r w:rsidRPr="00CF7775">
        <w:rPr>
          <w:rFonts w:ascii="Times New Roman" w:eastAsia="Calibri" w:hAnsi="Times New Roman"/>
          <w:sz w:val="26"/>
          <w:szCs w:val="26"/>
        </w:rPr>
        <w:t>ставления либо несвоевременного предоставления отчетности;</w:t>
      </w:r>
    </w:p>
    <w:p w:rsidR="00FC0B33" w:rsidRPr="00CF7775" w:rsidRDefault="00FC0B33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несоблюдения обязательства, установленного </w:t>
      </w:r>
      <w:r w:rsidR="002B6BE7" w:rsidRPr="00CF7775">
        <w:rPr>
          <w:rFonts w:ascii="Times New Roman" w:eastAsia="Calibri" w:hAnsi="Times New Roman"/>
          <w:sz w:val="26"/>
          <w:szCs w:val="26"/>
        </w:rPr>
        <w:t>подпункт</w:t>
      </w:r>
      <w:r w:rsidR="00275EB2" w:rsidRPr="00CF7775">
        <w:rPr>
          <w:rFonts w:ascii="Times New Roman" w:eastAsia="Calibri" w:hAnsi="Times New Roman"/>
          <w:sz w:val="26"/>
          <w:szCs w:val="26"/>
        </w:rPr>
        <w:t xml:space="preserve">ом </w:t>
      </w:r>
      <w:r w:rsidR="00FE21FA" w:rsidRPr="00CF7775">
        <w:rPr>
          <w:rFonts w:ascii="Times New Roman" w:eastAsia="Calibri" w:hAnsi="Times New Roman"/>
          <w:sz w:val="26"/>
          <w:szCs w:val="26"/>
        </w:rPr>
        <w:t>«</w:t>
      </w:r>
      <w:r w:rsidR="00275EB2" w:rsidRPr="00CF7775">
        <w:rPr>
          <w:rFonts w:ascii="Times New Roman" w:eastAsia="Calibri" w:hAnsi="Times New Roman"/>
          <w:sz w:val="26"/>
          <w:szCs w:val="26"/>
        </w:rPr>
        <w:t>б</w:t>
      </w:r>
      <w:r w:rsidR="00FE21FA" w:rsidRPr="00CF7775">
        <w:rPr>
          <w:rFonts w:ascii="Times New Roman" w:eastAsia="Calibri" w:hAnsi="Times New Roman"/>
          <w:sz w:val="26"/>
          <w:szCs w:val="26"/>
        </w:rPr>
        <w:t>»</w:t>
      </w:r>
      <w:r w:rsidR="00275EB2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275EB2" w:rsidRPr="00CF7775">
        <w:rPr>
          <w:rFonts w:ascii="Times New Roman" w:eastAsia="Calibri" w:hAnsi="Times New Roman"/>
          <w:sz w:val="26"/>
          <w:szCs w:val="26"/>
        </w:rPr>
        <w:t xml:space="preserve">подпункта </w:t>
      </w:r>
      <w:r w:rsidR="00940755" w:rsidRPr="00CF7775">
        <w:rPr>
          <w:rFonts w:ascii="Times New Roman" w:eastAsia="Calibri" w:hAnsi="Times New Roman"/>
          <w:sz w:val="26"/>
          <w:szCs w:val="26"/>
        </w:rPr>
        <w:t>3.</w:t>
      </w:r>
      <w:r w:rsidR="00275EB2" w:rsidRPr="00CF7775">
        <w:rPr>
          <w:rFonts w:ascii="Times New Roman" w:eastAsia="Calibri" w:hAnsi="Times New Roman"/>
          <w:sz w:val="26"/>
          <w:szCs w:val="26"/>
        </w:rPr>
        <w:t>8</w:t>
      </w:r>
      <w:r w:rsidR="00940755" w:rsidRPr="00CF7775">
        <w:rPr>
          <w:rFonts w:ascii="Times New Roman" w:eastAsia="Calibri" w:hAnsi="Times New Roman"/>
          <w:sz w:val="26"/>
          <w:szCs w:val="26"/>
        </w:rPr>
        <w:t xml:space="preserve">.3 </w:t>
      </w:r>
      <w:r w:rsidRPr="00CF7775">
        <w:rPr>
          <w:rFonts w:ascii="Times New Roman" w:eastAsia="Calibri" w:hAnsi="Times New Roman"/>
          <w:sz w:val="26"/>
          <w:szCs w:val="26"/>
        </w:rPr>
        <w:t>пункт</w:t>
      </w:r>
      <w:r w:rsidR="00940755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40755" w:rsidRPr="00CF7775">
        <w:rPr>
          <w:rFonts w:ascii="Times New Roman" w:eastAsia="Calibri" w:hAnsi="Times New Roman"/>
          <w:sz w:val="26"/>
          <w:szCs w:val="26"/>
        </w:rPr>
        <w:t>3.</w:t>
      </w:r>
      <w:r w:rsidR="00275EB2" w:rsidRPr="00CF7775">
        <w:rPr>
          <w:rFonts w:ascii="Times New Roman" w:eastAsia="Calibri" w:hAnsi="Times New Roman"/>
          <w:sz w:val="26"/>
          <w:szCs w:val="26"/>
        </w:rPr>
        <w:t>8</w:t>
      </w:r>
      <w:r w:rsidR="00940755" w:rsidRPr="00CF7775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C97665" w:rsidRPr="00CF7775">
        <w:rPr>
          <w:rFonts w:ascii="Times New Roman" w:eastAsia="Calibri" w:hAnsi="Times New Roman"/>
          <w:sz w:val="26"/>
          <w:szCs w:val="26"/>
        </w:rPr>
        <w:t>раздела</w:t>
      </w:r>
      <w:r w:rsidR="00CB1B2A" w:rsidRPr="00CF7775">
        <w:rPr>
          <w:rFonts w:ascii="Times New Roman" w:eastAsia="Calibri" w:hAnsi="Times New Roman"/>
          <w:sz w:val="26"/>
          <w:szCs w:val="26"/>
        </w:rPr>
        <w:t>;</w:t>
      </w:r>
    </w:p>
    <w:p w:rsidR="00305C76" w:rsidRPr="00CF7775" w:rsidRDefault="00305C76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недостижения результата, установленного пунктом 3.</w:t>
      </w:r>
      <w:r w:rsidR="00275EB2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C97665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FC0B33" w:rsidRPr="00CF7775" w:rsidRDefault="00FC0B33" w:rsidP="004F68FE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Контрольно-ревизионное управление администрации Нефтеюганского района в течение 3 рабочих дней со дня выявления нарушения направляет </w:t>
      </w:r>
      <w:r w:rsidR="00CB1B2A" w:rsidRPr="00CF7775">
        <w:rPr>
          <w:rFonts w:ascii="Times New Roman" w:eastAsia="Calibri" w:hAnsi="Times New Roman"/>
          <w:sz w:val="26"/>
          <w:szCs w:val="26"/>
        </w:rPr>
        <w:t>Комитету</w:t>
      </w:r>
      <w:r w:rsidRPr="00CF7775">
        <w:rPr>
          <w:rFonts w:ascii="Times New Roman" w:eastAsia="Calibri" w:hAnsi="Times New Roman"/>
          <w:sz w:val="26"/>
          <w:szCs w:val="26"/>
        </w:rPr>
        <w:t xml:space="preserve"> акт проверки.</w:t>
      </w:r>
    </w:p>
    <w:p w:rsidR="00FC0B33" w:rsidRPr="00CF7775" w:rsidRDefault="00C606D0" w:rsidP="004F68FE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Администрация, в лице </w:t>
      </w:r>
      <w:r w:rsidR="00CB1B2A" w:rsidRPr="00CF7775">
        <w:rPr>
          <w:rFonts w:ascii="Times New Roman" w:eastAsia="Calibri" w:hAnsi="Times New Roman"/>
          <w:sz w:val="26"/>
          <w:szCs w:val="26"/>
        </w:rPr>
        <w:t>Комитет</w:t>
      </w:r>
      <w:r w:rsidRPr="00CF7775">
        <w:rPr>
          <w:rFonts w:ascii="Times New Roman" w:eastAsia="Calibri" w:hAnsi="Times New Roman"/>
          <w:sz w:val="26"/>
          <w:szCs w:val="26"/>
        </w:rPr>
        <w:t>а</w:t>
      </w:r>
      <w:r w:rsidR="00CB1B2A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FC0B33" w:rsidRPr="00CF7775">
        <w:rPr>
          <w:rFonts w:ascii="Times New Roman" w:eastAsia="Calibri" w:hAnsi="Times New Roman"/>
          <w:sz w:val="26"/>
          <w:szCs w:val="26"/>
        </w:rPr>
        <w:t xml:space="preserve">в течение 5 рабочих дней на основании акта проверки направляет </w:t>
      </w:r>
      <w:r w:rsidR="002B0C84" w:rsidRPr="00CF7775">
        <w:rPr>
          <w:rFonts w:ascii="Times New Roman" w:eastAsia="Calibri" w:hAnsi="Times New Roman"/>
          <w:sz w:val="26"/>
          <w:szCs w:val="26"/>
        </w:rPr>
        <w:t>с</w:t>
      </w:r>
      <w:r w:rsidR="00FC0B33" w:rsidRPr="00CF7775">
        <w:rPr>
          <w:rFonts w:ascii="Times New Roman" w:eastAsia="Calibri" w:hAnsi="Times New Roman"/>
          <w:sz w:val="26"/>
          <w:szCs w:val="26"/>
        </w:rPr>
        <w:t xml:space="preserve">убъекту письменное требование </w:t>
      </w:r>
      <w:r w:rsidRPr="00CF7775">
        <w:rPr>
          <w:rFonts w:ascii="Times New Roman" w:eastAsia="Calibri" w:hAnsi="Times New Roman"/>
          <w:sz w:val="26"/>
          <w:szCs w:val="26"/>
        </w:rPr>
        <w:t>о необходимости возврата выплаченной субсидии в бюджет Нефтеюга</w:t>
      </w:r>
      <w:r w:rsidR="00E16117" w:rsidRPr="00CF7775">
        <w:rPr>
          <w:rFonts w:ascii="Times New Roman" w:eastAsia="Calibri" w:hAnsi="Times New Roman"/>
          <w:sz w:val="26"/>
          <w:szCs w:val="26"/>
        </w:rPr>
        <w:t>нс</w:t>
      </w:r>
      <w:r w:rsidRPr="00CF7775">
        <w:rPr>
          <w:rFonts w:ascii="Times New Roman" w:eastAsia="Calibri" w:hAnsi="Times New Roman"/>
          <w:sz w:val="26"/>
          <w:szCs w:val="26"/>
        </w:rPr>
        <w:t xml:space="preserve">кого района, путем перечисления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расчетный счет, указанный в требовании.</w:t>
      </w:r>
    </w:p>
    <w:p w:rsidR="00567A55" w:rsidRPr="00CF7775" w:rsidRDefault="00FC0B33" w:rsidP="004F68FE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 обязан в течение 10 рабочих дней со дня получения требования о возврате субсидии перечислить указанную в требовании сумму </w:t>
      </w:r>
      <w:r w:rsidR="006A3F32">
        <w:rPr>
          <w:rFonts w:ascii="Times New Roman" w:eastAsia="Calibri" w:hAnsi="Times New Roman"/>
          <w:sz w:val="26"/>
          <w:szCs w:val="26"/>
        </w:rPr>
        <w:t xml:space="preserve">субсидии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по реквизитам, указанным в нем.</w:t>
      </w:r>
      <w:r w:rsidR="00567A55"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FC0B33" w:rsidRPr="00CF7775" w:rsidRDefault="00FC0B33" w:rsidP="004F68FE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:rsidR="00EF10DA" w:rsidRPr="00CF7775" w:rsidRDefault="00EF10DA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Условия и порядок заключения договора: </w:t>
      </w:r>
    </w:p>
    <w:p w:rsidR="005C62BF" w:rsidRPr="00B47C61" w:rsidRDefault="00EF10DA" w:rsidP="004F68F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47C61">
        <w:rPr>
          <w:rFonts w:ascii="Times New Roman" w:hAnsi="Times New Roman"/>
          <w:sz w:val="26"/>
          <w:szCs w:val="26"/>
        </w:rPr>
        <w:t>А</w:t>
      </w:r>
      <w:r w:rsidR="00FA5131" w:rsidRPr="00B47C61">
        <w:rPr>
          <w:rFonts w:ascii="Times New Roman" w:hAnsi="Times New Roman"/>
          <w:sz w:val="26"/>
          <w:szCs w:val="26"/>
        </w:rPr>
        <w:t xml:space="preserve">дминистрация заключает с </w:t>
      </w:r>
      <w:r w:rsidR="002B0C84" w:rsidRPr="00B47C61">
        <w:rPr>
          <w:rFonts w:ascii="Times New Roman" w:hAnsi="Times New Roman"/>
          <w:sz w:val="26"/>
          <w:szCs w:val="26"/>
        </w:rPr>
        <w:t>с</w:t>
      </w:r>
      <w:r w:rsidR="00FA5131" w:rsidRPr="00B47C61">
        <w:rPr>
          <w:rFonts w:ascii="Times New Roman" w:hAnsi="Times New Roman"/>
          <w:sz w:val="26"/>
          <w:szCs w:val="26"/>
        </w:rPr>
        <w:t>убъектом договор о предоставлении субсидии из бюджета Нефтеюганского района (далее</w:t>
      </w:r>
      <w:r w:rsidRPr="00B47C61">
        <w:rPr>
          <w:rFonts w:ascii="Times New Roman" w:hAnsi="Times New Roman"/>
          <w:sz w:val="26"/>
          <w:szCs w:val="26"/>
        </w:rPr>
        <w:t xml:space="preserve"> </w:t>
      </w:r>
      <w:r w:rsidR="00FA5131" w:rsidRPr="00B47C61">
        <w:rPr>
          <w:rFonts w:ascii="Times New Roman" w:hAnsi="Times New Roman"/>
          <w:sz w:val="26"/>
          <w:szCs w:val="26"/>
        </w:rPr>
        <w:t>-</w:t>
      </w:r>
      <w:r w:rsidRPr="00B47C61">
        <w:rPr>
          <w:rFonts w:ascii="Times New Roman" w:hAnsi="Times New Roman"/>
          <w:sz w:val="26"/>
          <w:szCs w:val="26"/>
        </w:rPr>
        <w:t xml:space="preserve"> д</w:t>
      </w:r>
      <w:r w:rsidR="00FA5131" w:rsidRPr="00B47C61">
        <w:rPr>
          <w:rFonts w:ascii="Times New Roman" w:hAnsi="Times New Roman"/>
          <w:sz w:val="26"/>
          <w:szCs w:val="26"/>
        </w:rPr>
        <w:t xml:space="preserve">оговор), дополнительное соглашение к </w:t>
      </w:r>
      <w:r w:rsidR="002B0C84" w:rsidRPr="00B47C61">
        <w:rPr>
          <w:rFonts w:ascii="Times New Roman" w:hAnsi="Times New Roman"/>
          <w:sz w:val="26"/>
          <w:szCs w:val="26"/>
        </w:rPr>
        <w:t>договору</w:t>
      </w:r>
      <w:r w:rsidR="00FA5131" w:rsidRPr="00B47C61">
        <w:rPr>
          <w:rFonts w:ascii="Times New Roman" w:hAnsi="Times New Roman"/>
          <w:sz w:val="26"/>
          <w:szCs w:val="26"/>
        </w:rPr>
        <w:t xml:space="preserve">, в том числе дополнительное соглашение о расторжении </w:t>
      </w:r>
      <w:r w:rsidR="002B0C84" w:rsidRPr="00B47C61">
        <w:rPr>
          <w:rFonts w:ascii="Times New Roman" w:hAnsi="Times New Roman"/>
          <w:sz w:val="26"/>
          <w:szCs w:val="26"/>
        </w:rPr>
        <w:t>договора</w:t>
      </w:r>
      <w:r w:rsidR="00FA5131" w:rsidRPr="00B47C61">
        <w:rPr>
          <w:rFonts w:ascii="Times New Roman" w:hAnsi="Times New Roman"/>
          <w:sz w:val="26"/>
          <w:szCs w:val="26"/>
        </w:rPr>
        <w:t xml:space="preserve"> (при необходимости), в соответствии с типовой формой </w:t>
      </w:r>
      <w:r w:rsidR="00E56181" w:rsidRPr="00B47C61">
        <w:rPr>
          <w:rFonts w:ascii="Times New Roman" w:hAnsi="Times New Roman"/>
          <w:sz w:val="26"/>
          <w:szCs w:val="26"/>
        </w:rPr>
        <w:t>д</w:t>
      </w:r>
      <w:r w:rsidR="00FA5131" w:rsidRPr="00B47C61">
        <w:rPr>
          <w:rFonts w:ascii="Times New Roman" w:hAnsi="Times New Roman"/>
          <w:sz w:val="26"/>
          <w:szCs w:val="26"/>
        </w:rPr>
        <w:t xml:space="preserve">оговора, утвержденного приказом департамента финансов Нефтеюганского района. </w:t>
      </w:r>
    </w:p>
    <w:p w:rsidR="00FA5131" w:rsidRPr="00B47C61" w:rsidRDefault="005C62BF" w:rsidP="004F68F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47C61">
        <w:rPr>
          <w:rFonts w:ascii="Times New Roman" w:hAnsi="Times New Roman"/>
          <w:sz w:val="26"/>
          <w:szCs w:val="26"/>
        </w:rPr>
        <w:t xml:space="preserve">Комитет осуществляет </w:t>
      </w:r>
      <w:r w:rsidR="00FA5131" w:rsidRPr="00B47C61">
        <w:rPr>
          <w:rFonts w:ascii="Times New Roman" w:hAnsi="Times New Roman"/>
          <w:sz w:val="26"/>
          <w:szCs w:val="26"/>
        </w:rPr>
        <w:t>подготовк</w:t>
      </w:r>
      <w:r w:rsidRPr="00B47C61">
        <w:rPr>
          <w:rFonts w:ascii="Times New Roman" w:hAnsi="Times New Roman"/>
          <w:sz w:val="26"/>
          <w:szCs w:val="26"/>
        </w:rPr>
        <w:t>у проекта договора</w:t>
      </w:r>
      <w:r w:rsidR="00FA5131" w:rsidRPr="00B47C61">
        <w:rPr>
          <w:rFonts w:ascii="Times New Roman" w:hAnsi="Times New Roman"/>
          <w:sz w:val="26"/>
          <w:szCs w:val="26"/>
        </w:rPr>
        <w:t xml:space="preserve"> и</w:t>
      </w:r>
      <w:r w:rsidRPr="00B47C61">
        <w:rPr>
          <w:rFonts w:ascii="Times New Roman" w:hAnsi="Times New Roman"/>
          <w:sz w:val="26"/>
          <w:szCs w:val="26"/>
        </w:rPr>
        <w:t xml:space="preserve"> обеспечивает</w:t>
      </w:r>
      <w:r w:rsidR="00FA5131" w:rsidRPr="00B47C61">
        <w:rPr>
          <w:rFonts w:ascii="Times New Roman" w:hAnsi="Times New Roman"/>
          <w:sz w:val="26"/>
          <w:szCs w:val="26"/>
        </w:rPr>
        <w:t xml:space="preserve"> заключени</w:t>
      </w:r>
      <w:r w:rsidR="00BE0628" w:rsidRPr="00B47C61">
        <w:rPr>
          <w:rFonts w:ascii="Times New Roman" w:hAnsi="Times New Roman"/>
          <w:sz w:val="26"/>
          <w:szCs w:val="26"/>
        </w:rPr>
        <w:t>е</w:t>
      </w:r>
      <w:r w:rsidR="00FA5131" w:rsidRPr="00B47C61">
        <w:rPr>
          <w:rFonts w:ascii="Times New Roman" w:hAnsi="Times New Roman"/>
          <w:sz w:val="26"/>
          <w:szCs w:val="26"/>
        </w:rPr>
        <w:t xml:space="preserve"> договора</w:t>
      </w:r>
      <w:r w:rsidR="00EF10DA" w:rsidRPr="00B47C61">
        <w:rPr>
          <w:rFonts w:ascii="Times New Roman" w:hAnsi="Times New Roman"/>
          <w:sz w:val="26"/>
          <w:szCs w:val="26"/>
        </w:rPr>
        <w:t xml:space="preserve"> </w:t>
      </w:r>
      <w:r w:rsidRPr="00B47C61">
        <w:rPr>
          <w:rFonts w:ascii="Times New Roman" w:hAnsi="Times New Roman"/>
          <w:sz w:val="26"/>
          <w:szCs w:val="26"/>
        </w:rPr>
        <w:t>в течени</w:t>
      </w:r>
      <w:r w:rsidR="0083353B" w:rsidRPr="00B47C61">
        <w:rPr>
          <w:rFonts w:ascii="Times New Roman" w:hAnsi="Times New Roman"/>
          <w:sz w:val="26"/>
          <w:szCs w:val="26"/>
        </w:rPr>
        <w:t>е</w:t>
      </w:r>
      <w:r w:rsidR="00EF10DA" w:rsidRPr="00B47C61">
        <w:rPr>
          <w:rFonts w:ascii="Times New Roman" w:hAnsi="Times New Roman"/>
          <w:sz w:val="26"/>
          <w:szCs w:val="26"/>
        </w:rPr>
        <w:t xml:space="preserve"> </w:t>
      </w:r>
      <w:r w:rsidR="007B2156" w:rsidRPr="00B47C61">
        <w:rPr>
          <w:rFonts w:ascii="Times New Roman" w:hAnsi="Times New Roman"/>
          <w:sz w:val="26"/>
          <w:szCs w:val="26"/>
        </w:rPr>
        <w:t>5</w:t>
      </w:r>
      <w:r w:rsidR="00FA5131" w:rsidRPr="00B47C61">
        <w:rPr>
          <w:rFonts w:ascii="Times New Roman" w:hAnsi="Times New Roman"/>
          <w:sz w:val="26"/>
          <w:szCs w:val="26"/>
        </w:rPr>
        <w:t xml:space="preserve"> раб</w:t>
      </w:r>
      <w:r w:rsidRPr="00B47C61">
        <w:rPr>
          <w:rFonts w:ascii="Times New Roman" w:hAnsi="Times New Roman"/>
          <w:sz w:val="26"/>
          <w:szCs w:val="26"/>
        </w:rPr>
        <w:t>очих дней, со дня принятия решения Комиссией.</w:t>
      </w:r>
    </w:p>
    <w:p w:rsidR="006C3133" w:rsidRPr="00B47C61" w:rsidRDefault="006C3133" w:rsidP="004F68FE">
      <w:pPr>
        <w:pStyle w:val="a7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47C61">
        <w:rPr>
          <w:rFonts w:ascii="Times New Roman" w:eastAsia="Calibri" w:hAnsi="Times New Roman"/>
          <w:sz w:val="26"/>
          <w:szCs w:val="26"/>
        </w:rPr>
        <w:t>Договор дополнительно должен содержать следующие положения:</w:t>
      </w:r>
    </w:p>
    <w:p w:rsidR="006C3133" w:rsidRPr="00B47C61" w:rsidRDefault="00D902E5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47C61">
        <w:rPr>
          <w:rFonts w:ascii="Times New Roman" w:eastAsia="Calibri" w:hAnsi="Times New Roman"/>
          <w:sz w:val="26"/>
          <w:szCs w:val="26"/>
        </w:rPr>
        <w:t>н</w:t>
      </w:r>
      <w:r w:rsidR="006C3133" w:rsidRPr="00B47C61">
        <w:rPr>
          <w:rFonts w:ascii="Times New Roman" w:eastAsia="Calibri" w:hAnsi="Times New Roman"/>
          <w:sz w:val="26"/>
          <w:szCs w:val="26"/>
        </w:rPr>
        <w:t xml:space="preserve">аименование и стоимость оборудования (при предоставлении субсидии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6C3133" w:rsidRPr="00B47C61">
        <w:rPr>
          <w:rFonts w:ascii="Times New Roman" w:eastAsia="Calibri" w:hAnsi="Times New Roman"/>
          <w:sz w:val="26"/>
          <w:szCs w:val="26"/>
        </w:rPr>
        <w:t xml:space="preserve">на возмещение части затрат на приобретение </w:t>
      </w:r>
      <w:r w:rsidRPr="00B47C61">
        <w:rPr>
          <w:rFonts w:ascii="Times New Roman" w:eastAsia="Calibri" w:hAnsi="Times New Roman"/>
          <w:sz w:val="26"/>
          <w:szCs w:val="26"/>
        </w:rPr>
        <w:t>оборудования (основных средств);</w:t>
      </w:r>
    </w:p>
    <w:p w:rsidR="006C3133" w:rsidRPr="00CF7775" w:rsidRDefault="00D902E5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</w:t>
      </w:r>
      <w:r w:rsidR="00BE0628" w:rsidRPr="00CF7775">
        <w:rPr>
          <w:rFonts w:ascii="Times New Roman" w:eastAsia="Calibri" w:hAnsi="Times New Roman"/>
          <w:sz w:val="26"/>
          <w:szCs w:val="26"/>
        </w:rPr>
        <w:t>бязательство с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убъекта об использовании по целевому назначению приобретенного оборудования, не продавать, не передавать в аренду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или в пользование другим лицам в течение </w:t>
      </w:r>
      <w:r w:rsidR="00F22A2B" w:rsidRPr="00CF7775">
        <w:rPr>
          <w:rFonts w:ascii="Times New Roman" w:eastAsia="Calibri" w:hAnsi="Times New Roman"/>
          <w:sz w:val="26"/>
          <w:szCs w:val="26"/>
        </w:rPr>
        <w:t>1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F22A2B" w:rsidRPr="00CF7775">
        <w:rPr>
          <w:rFonts w:ascii="Times New Roman" w:eastAsia="Calibri" w:hAnsi="Times New Roman"/>
          <w:sz w:val="26"/>
          <w:szCs w:val="26"/>
        </w:rPr>
        <w:t>года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с даты </w:t>
      </w:r>
      <w:r w:rsidR="001C06C5" w:rsidRPr="00CF7775">
        <w:rPr>
          <w:rFonts w:ascii="Times New Roman" w:eastAsia="Calibri" w:hAnsi="Times New Roman"/>
          <w:sz w:val="26"/>
          <w:szCs w:val="26"/>
        </w:rPr>
        <w:t>получения субсидии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5E6352" w:rsidRPr="00CF7775" w:rsidRDefault="00283FC6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</w:t>
      </w:r>
      <w:r w:rsidR="005E6352" w:rsidRPr="00CF7775">
        <w:rPr>
          <w:rFonts w:ascii="Times New Roman" w:eastAsia="Calibri" w:hAnsi="Times New Roman"/>
          <w:sz w:val="26"/>
          <w:szCs w:val="26"/>
        </w:rPr>
        <w:t xml:space="preserve">апрет приобретения за счет полученных средств иностранной валюты, </w:t>
      </w:r>
      <w:r w:rsidR="00B47C61">
        <w:rPr>
          <w:rFonts w:ascii="Times New Roman" w:eastAsia="Calibri" w:hAnsi="Times New Roman"/>
          <w:sz w:val="26"/>
          <w:szCs w:val="26"/>
        </w:rPr>
        <w:br/>
      </w:r>
      <w:r w:rsidR="005E6352" w:rsidRPr="00CF7775">
        <w:rPr>
          <w:rFonts w:ascii="Times New Roman" w:eastAsia="Calibri" w:hAnsi="Times New Roman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</w:p>
    <w:p w:rsidR="005E6352" w:rsidRPr="003B5E8A" w:rsidRDefault="005E6352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условие о согласовании новых условий </w:t>
      </w:r>
      <w:r w:rsidR="00935440" w:rsidRPr="003B5E8A">
        <w:rPr>
          <w:rFonts w:ascii="Times New Roman" w:eastAsia="Calibri" w:hAnsi="Times New Roman"/>
          <w:sz w:val="26"/>
          <w:szCs w:val="26"/>
        </w:rPr>
        <w:t>договора</w:t>
      </w:r>
      <w:r w:rsidRPr="003B5E8A">
        <w:rPr>
          <w:rFonts w:ascii="Times New Roman" w:eastAsia="Calibri" w:hAnsi="Times New Roman"/>
          <w:sz w:val="26"/>
          <w:szCs w:val="26"/>
        </w:rPr>
        <w:t xml:space="preserve"> или о расторжении</w:t>
      </w:r>
      <w:r w:rsidRPr="003B5E8A">
        <w:rPr>
          <w:rFonts w:ascii="Times New Roman" w:eastAsia="Calibri" w:hAnsi="Times New Roman"/>
          <w:sz w:val="26"/>
          <w:szCs w:val="26"/>
        </w:rPr>
        <w:br/>
      </w:r>
      <w:r w:rsidR="00935440" w:rsidRPr="003B5E8A">
        <w:rPr>
          <w:rFonts w:ascii="Times New Roman" w:eastAsia="Calibri" w:hAnsi="Times New Roman"/>
          <w:sz w:val="26"/>
          <w:szCs w:val="26"/>
        </w:rPr>
        <w:t>договора</w:t>
      </w:r>
      <w:r w:rsidRPr="003B5E8A">
        <w:rPr>
          <w:rFonts w:ascii="Times New Roman" w:eastAsia="Calibri" w:hAnsi="Times New Roman"/>
          <w:sz w:val="26"/>
          <w:szCs w:val="26"/>
        </w:rPr>
        <w:t xml:space="preserve"> при недостижении согласия по новым условиям в случае уменьшения</w:t>
      </w:r>
      <w:r w:rsidRPr="003B5E8A">
        <w:rPr>
          <w:rFonts w:ascii="Times New Roman" w:eastAsia="Calibri" w:hAnsi="Times New Roman"/>
          <w:sz w:val="26"/>
          <w:szCs w:val="26"/>
        </w:rPr>
        <w:br/>
        <w:t>Администрации как получателю бюджетных средств ранее доведенных лимитов</w:t>
      </w:r>
      <w:r w:rsidRPr="003B5E8A">
        <w:rPr>
          <w:rFonts w:ascii="Times New Roman" w:eastAsia="Calibri" w:hAnsi="Times New Roman"/>
          <w:sz w:val="26"/>
          <w:szCs w:val="26"/>
        </w:rPr>
        <w:br/>
        <w:t xml:space="preserve">бюджетных обязательств, </w:t>
      </w:r>
      <w:r w:rsidR="00ED3828" w:rsidRPr="003B5E8A">
        <w:rPr>
          <w:rFonts w:ascii="Times New Roman" w:eastAsia="Calibri" w:hAnsi="Times New Roman"/>
          <w:sz w:val="26"/>
          <w:szCs w:val="26"/>
        </w:rPr>
        <w:t xml:space="preserve">утвержденных в текущем финансовом году на реализацию соответствующего мероприятия муниципальной программы, </w:t>
      </w:r>
      <w:r w:rsidRPr="003B5E8A">
        <w:rPr>
          <w:rFonts w:ascii="Times New Roman" w:eastAsia="Calibri" w:hAnsi="Times New Roman"/>
          <w:sz w:val="26"/>
          <w:szCs w:val="26"/>
        </w:rPr>
        <w:t xml:space="preserve">приводящего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>к невозможности предоставления субсидии в</w:t>
      </w:r>
      <w:r w:rsidR="00ED3828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Pr="003B5E8A">
        <w:rPr>
          <w:rFonts w:ascii="Times New Roman" w:eastAsia="Calibri" w:hAnsi="Times New Roman"/>
          <w:sz w:val="26"/>
          <w:szCs w:val="26"/>
        </w:rPr>
        <w:t xml:space="preserve">размере, определенном в </w:t>
      </w:r>
      <w:r w:rsidR="00935440" w:rsidRPr="003B5E8A">
        <w:rPr>
          <w:rFonts w:ascii="Times New Roman" w:eastAsia="Calibri" w:hAnsi="Times New Roman"/>
          <w:sz w:val="26"/>
          <w:szCs w:val="26"/>
        </w:rPr>
        <w:t>договоре</w:t>
      </w:r>
      <w:r w:rsidRPr="003B5E8A">
        <w:rPr>
          <w:rFonts w:ascii="Times New Roman" w:eastAsia="Calibri" w:hAnsi="Times New Roman"/>
          <w:sz w:val="26"/>
          <w:szCs w:val="26"/>
        </w:rPr>
        <w:t xml:space="preserve">; </w:t>
      </w:r>
    </w:p>
    <w:p w:rsidR="009E328E" w:rsidRPr="00CF7775" w:rsidRDefault="00283FC6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A91A97" w:rsidRPr="00CF7775">
        <w:rPr>
          <w:rFonts w:ascii="Times New Roman" w:eastAsia="Calibri" w:hAnsi="Times New Roman"/>
          <w:sz w:val="26"/>
          <w:szCs w:val="26"/>
        </w:rPr>
        <w:t xml:space="preserve">огласие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A91A97" w:rsidRPr="00CF7775">
        <w:rPr>
          <w:rFonts w:ascii="Times New Roman" w:eastAsia="Calibri" w:hAnsi="Times New Roman"/>
          <w:sz w:val="26"/>
          <w:szCs w:val="26"/>
        </w:rPr>
        <w:t>убъекта на осуществление Администрацией</w:t>
      </w:r>
      <w:r w:rsidR="00BE0628" w:rsidRPr="00CF7775">
        <w:rPr>
          <w:rFonts w:ascii="Times New Roman" w:eastAsia="Calibri" w:hAnsi="Times New Roman"/>
          <w:sz w:val="26"/>
          <w:szCs w:val="26"/>
        </w:rPr>
        <w:t>, в лице Комитета</w:t>
      </w:r>
      <w:r w:rsidR="00A91A97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A91A97" w:rsidRPr="00CF7775">
        <w:rPr>
          <w:rFonts w:ascii="Times New Roman" w:eastAsia="Calibri" w:hAnsi="Times New Roman"/>
          <w:sz w:val="26"/>
          <w:szCs w:val="26"/>
        </w:rPr>
        <w:t>и органом муниципального финансового контроля, в лице контрольно-ревизионного управления администрации Нефтеюганско</w:t>
      </w:r>
      <w:r w:rsidR="00CB1754" w:rsidRPr="00CF7775">
        <w:rPr>
          <w:rFonts w:ascii="Times New Roman" w:eastAsia="Calibri" w:hAnsi="Times New Roman"/>
          <w:sz w:val="26"/>
          <w:szCs w:val="26"/>
        </w:rPr>
        <w:t>го района, проверок соблюдения с</w:t>
      </w:r>
      <w:r w:rsidR="00A91A97" w:rsidRPr="00CF7775">
        <w:rPr>
          <w:rFonts w:ascii="Times New Roman" w:eastAsia="Calibri" w:hAnsi="Times New Roman"/>
          <w:sz w:val="26"/>
          <w:szCs w:val="26"/>
        </w:rPr>
        <w:t xml:space="preserve">убъектом целей, условий и порядка предоставления </w:t>
      </w:r>
      <w:r w:rsidR="006960A8" w:rsidRPr="00CF7775">
        <w:rPr>
          <w:rFonts w:ascii="Times New Roman" w:eastAsia="Calibri" w:hAnsi="Times New Roman"/>
          <w:sz w:val="26"/>
          <w:szCs w:val="26"/>
        </w:rPr>
        <w:t>субсидий</w:t>
      </w:r>
      <w:r w:rsidR="009E328E" w:rsidRPr="00CF7775">
        <w:rPr>
          <w:rFonts w:ascii="Times New Roman" w:eastAsia="Calibri" w:hAnsi="Times New Roman"/>
          <w:sz w:val="26"/>
          <w:szCs w:val="26"/>
        </w:rPr>
        <w:t>;</w:t>
      </w:r>
    </w:p>
    <w:p w:rsidR="009E328E" w:rsidRPr="00CF7775" w:rsidRDefault="00C97665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условие об </w:t>
      </w:r>
      <w:r w:rsidR="009E328E" w:rsidRPr="00CF7775">
        <w:rPr>
          <w:rFonts w:ascii="Times New Roman" w:eastAsia="Calibri" w:hAnsi="Times New Roman"/>
          <w:sz w:val="26"/>
          <w:szCs w:val="26"/>
        </w:rPr>
        <w:t>осуществлени</w:t>
      </w:r>
      <w:r w:rsidRPr="00CF7775">
        <w:rPr>
          <w:rFonts w:ascii="Times New Roman" w:eastAsia="Calibri" w:hAnsi="Times New Roman"/>
          <w:sz w:val="26"/>
          <w:szCs w:val="26"/>
        </w:rPr>
        <w:t>и</w:t>
      </w:r>
      <w:r w:rsidR="009E328E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9E328E" w:rsidRPr="00CF7775">
        <w:rPr>
          <w:rFonts w:ascii="Times New Roman" w:eastAsia="Calibri" w:hAnsi="Times New Roman"/>
          <w:sz w:val="26"/>
          <w:szCs w:val="26"/>
        </w:rPr>
        <w:t xml:space="preserve">убъектом предпринимательской деятельности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9E328E" w:rsidRPr="00CF7775">
        <w:rPr>
          <w:rFonts w:ascii="Times New Roman" w:eastAsia="Calibri" w:hAnsi="Times New Roman"/>
          <w:sz w:val="26"/>
          <w:szCs w:val="26"/>
        </w:rPr>
        <w:t xml:space="preserve">в течение одного года со дня заключения договора о предоставлении субсидии; </w:t>
      </w:r>
    </w:p>
    <w:p w:rsidR="005E6352" w:rsidRPr="00CF7775" w:rsidRDefault="00C97665" w:rsidP="004F68FE">
      <w:pPr>
        <w:pStyle w:val="a7"/>
        <w:numPr>
          <w:ilvl w:val="0"/>
          <w:numId w:val="17"/>
        </w:numPr>
        <w:tabs>
          <w:tab w:val="left" w:pos="0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условие по </w:t>
      </w:r>
      <w:r w:rsidR="009E328E" w:rsidRPr="00CF7775">
        <w:rPr>
          <w:rFonts w:ascii="Times New Roman" w:eastAsia="Calibri" w:hAnsi="Times New Roman"/>
          <w:sz w:val="26"/>
          <w:szCs w:val="26"/>
        </w:rPr>
        <w:t>обеспечени</w:t>
      </w:r>
      <w:r w:rsidRPr="00CF7775">
        <w:rPr>
          <w:rFonts w:ascii="Times New Roman" w:eastAsia="Calibri" w:hAnsi="Times New Roman"/>
          <w:sz w:val="26"/>
          <w:szCs w:val="26"/>
        </w:rPr>
        <w:t>ю</w:t>
      </w:r>
      <w:r w:rsidR="009E328E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9E328E" w:rsidRPr="00CF7775">
        <w:rPr>
          <w:rFonts w:ascii="Times New Roman" w:eastAsia="Calibri" w:hAnsi="Times New Roman"/>
          <w:sz w:val="26"/>
          <w:szCs w:val="26"/>
        </w:rPr>
        <w:t>убъектом сохранения численности работников (при наличии), а также сохранение созданных рабочих мест (</w:t>
      </w:r>
      <w:r w:rsidR="0083353B" w:rsidRPr="00CF7775">
        <w:rPr>
          <w:rFonts w:ascii="Times New Roman" w:eastAsia="Calibri" w:hAnsi="Times New Roman"/>
          <w:sz w:val="26"/>
          <w:szCs w:val="26"/>
        </w:rPr>
        <w:t xml:space="preserve">в случае их создания),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83353B" w:rsidRPr="00CF7775">
        <w:rPr>
          <w:rFonts w:ascii="Times New Roman" w:eastAsia="Calibri" w:hAnsi="Times New Roman"/>
          <w:sz w:val="26"/>
          <w:szCs w:val="26"/>
        </w:rPr>
        <w:t>в течение</w:t>
      </w:r>
      <w:r w:rsidR="009E328E" w:rsidRPr="00CF7775">
        <w:rPr>
          <w:rFonts w:ascii="Times New Roman" w:eastAsia="Calibri" w:hAnsi="Times New Roman"/>
          <w:sz w:val="26"/>
          <w:szCs w:val="26"/>
        </w:rPr>
        <w:t xml:space="preserve"> одного года после получения субсидии.</w:t>
      </w:r>
    </w:p>
    <w:p w:rsidR="00D902E5" w:rsidRPr="00CF7775" w:rsidRDefault="001948FB" w:rsidP="004F68FE">
      <w:pPr>
        <w:pStyle w:val="a7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Внесение изменений в договор осуществляется по инициативе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убъекта или Администрации (далее-стороны) в письменной форме в виде дополнительного соглашения к договору, которое является его неотъемлемой частью.</w:t>
      </w:r>
    </w:p>
    <w:p w:rsidR="00FD41A5" w:rsidRPr="00CF7775" w:rsidRDefault="0083353B" w:rsidP="004F68FE">
      <w:pPr>
        <w:pStyle w:val="a7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в течение</w:t>
      </w:r>
      <w:r w:rsidR="00FD41A5" w:rsidRPr="00CF7775">
        <w:rPr>
          <w:rFonts w:ascii="Times New Roman" w:eastAsia="Calibri" w:hAnsi="Times New Roman"/>
          <w:sz w:val="26"/>
          <w:szCs w:val="26"/>
        </w:rPr>
        <w:t xml:space="preserve"> срока, установленного в </w:t>
      </w:r>
      <w:r w:rsidR="001D5C15" w:rsidRPr="00CF7775">
        <w:rPr>
          <w:rFonts w:ascii="Times New Roman" w:eastAsia="Calibri" w:hAnsi="Times New Roman"/>
          <w:sz w:val="26"/>
          <w:szCs w:val="26"/>
        </w:rPr>
        <w:t>под</w:t>
      </w:r>
      <w:r w:rsidR="00FD41A5" w:rsidRPr="00CF7775">
        <w:rPr>
          <w:rFonts w:ascii="Times New Roman" w:eastAsia="Calibri" w:hAnsi="Times New Roman"/>
          <w:sz w:val="26"/>
          <w:szCs w:val="26"/>
        </w:rPr>
        <w:t>пункте 3.</w:t>
      </w:r>
      <w:r w:rsidR="00BE0628" w:rsidRPr="00CF7775">
        <w:rPr>
          <w:rFonts w:ascii="Times New Roman" w:eastAsia="Calibri" w:hAnsi="Times New Roman"/>
          <w:sz w:val="26"/>
          <w:szCs w:val="26"/>
        </w:rPr>
        <w:t>8</w:t>
      </w:r>
      <w:r w:rsidR="00FD41A5" w:rsidRPr="00CF7775">
        <w:rPr>
          <w:rFonts w:ascii="Times New Roman" w:eastAsia="Calibri" w:hAnsi="Times New Roman"/>
          <w:sz w:val="26"/>
          <w:szCs w:val="26"/>
        </w:rPr>
        <w:t>.2</w:t>
      </w:r>
      <w:r w:rsidR="001D5C15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4342B7" w:rsidRPr="00CF7775">
        <w:rPr>
          <w:rFonts w:ascii="Times New Roman" w:eastAsia="Calibri" w:hAnsi="Times New Roman"/>
          <w:sz w:val="26"/>
          <w:szCs w:val="26"/>
        </w:rPr>
        <w:t>пункта</w:t>
      </w:r>
      <w:r w:rsidR="00B66E0E" w:rsidRPr="00CF7775">
        <w:rPr>
          <w:rFonts w:ascii="Times New Roman" w:eastAsia="Calibri" w:hAnsi="Times New Roman"/>
          <w:sz w:val="26"/>
          <w:szCs w:val="26"/>
        </w:rPr>
        <w:t xml:space="preserve"> 3.8 настоящего раздела</w:t>
      </w:r>
      <w:r w:rsidR="00FD41A5" w:rsidRPr="00CF7775">
        <w:rPr>
          <w:rFonts w:ascii="Times New Roman" w:eastAsia="Calibri" w:hAnsi="Times New Roman"/>
          <w:sz w:val="26"/>
          <w:szCs w:val="26"/>
        </w:rPr>
        <w:t xml:space="preserve">, договор не заключен в связи с неподписанием его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FD41A5" w:rsidRPr="00CF7775">
        <w:rPr>
          <w:rFonts w:ascii="Times New Roman" w:eastAsia="Calibri" w:hAnsi="Times New Roman"/>
          <w:sz w:val="26"/>
          <w:szCs w:val="26"/>
        </w:rPr>
        <w:t xml:space="preserve">убъектом,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FD41A5" w:rsidRPr="00CF7775">
        <w:rPr>
          <w:rFonts w:ascii="Times New Roman" w:eastAsia="Calibri" w:hAnsi="Times New Roman"/>
          <w:sz w:val="26"/>
          <w:szCs w:val="26"/>
        </w:rPr>
        <w:t xml:space="preserve">то </w:t>
      </w:r>
      <w:r w:rsidR="007845D7" w:rsidRPr="00CF7775">
        <w:rPr>
          <w:rFonts w:ascii="Times New Roman" w:eastAsia="Calibri" w:hAnsi="Times New Roman"/>
          <w:sz w:val="26"/>
          <w:szCs w:val="26"/>
        </w:rPr>
        <w:t>субъект</w:t>
      </w:r>
      <w:r w:rsidR="00FD41A5" w:rsidRPr="00CF7775">
        <w:rPr>
          <w:rFonts w:ascii="Times New Roman" w:eastAsia="Calibri" w:hAnsi="Times New Roman"/>
          <w:sz w:val="26"/>
          <w:szCs w:val="26"/>
        </w:rPr>
        <w:t xml:space="preserve"> теряет право на получение субсидии.</w:t>
      </w:r>
    </w:p>
    <w:p w:rsidR="00A24E5E" w:rsidRPr="00CF7775" w:rsidRDefault="00A24E5E" w:rsidP="004F68FE">
      <w:pPr>
        <w:pStyle w:val="a7"/>
        <w:numPr>
          <w:ilvl w:val="1"/>
          <w:numId w:val="10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Результатом п</w:t>
      </w:r>
      <w:r w:rsidR="00797D18" w:rsidRPr="00CF7775">
        <w:rPr>
          <w:rFonts w:ascii="Times New Roman" w:eastAsia="Calibri" w:hAnsi="Times New Roman"/>
          <w:sz w:val="26"/>
          <w:szCs w:val="26"/>
        </w:rPr>
        <w:t>редоставления субсидии является:</w:t>
      </w:r>
    </w:p>
    <w:p w:rsidR="00797D18" w:rsidRPr="00CF7775" w:rsidRDefault="00797D1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осуществление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604F47" w:rsidRPr="00CF7775">
        <w:rPr>
          <w:rFonts w:ascii="Times New Roman" w:eastAsia="Calibri" w:hAnsi="Times New Roman"/>
          <w:sz w:val="26"/>
          <w:szCs w:val="26"/>
        </w:rPr>
        <w:t xml:space="preserve">убъектом </w:t>
      </w:r>
      <w:r w:rsidRPr="00CF7775">
        <w:rPr>
          <w:rFonts w:ascii="Times New Roman" w:eastAsia="Calibri" w:hAnsi="Times New Roman"/>
          <w:sz w:val="26"/>
          <w:szCs w:val="26"/>
        </w:rPr>
        <w:t>предпринимательской деятельности в течение одного года со дня заключения договора о предоставлении субсидии</w:t>
      </w:r>
      <w:r w:rsidR="00B9718D" w:rsidRPr="00CF7775">
        <w:rPr>
          <w:rFonts w:ascii="Times New Roman" w:eastAsia="Calibri" w:hAnsi="Times New Roman"/>
          <w:sz w:val="26"/>
          <w:szCs w:val="26"/>
        </w:rPr>
        <w:t>;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B9718D" w:rsidRPr="00CF7775" w:rsidRDefault="00B9718D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обеспечение</w:t>
      </w:r>
      <w:r w:rsidR="00604F47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604F47" w:rsidRPr="00CF7775">
        <w:rPr>
          <w:rFonts w:ascii="Times New Roman" w:eastAsia="Calibri" w:hAnsi="Times New Roman"/>
          <w:sz w:val="26"/>
          <w:szCs w:val="26"/>
        </w:rPr>
        <w:t>убъектом</w:t>
      </w:r>
      <w:r w:rsidRPr="00CF7775">
        <w:rPr>
          <w:rFonts w:ascii="Times New Roman" w:eastAsia="Calibri" w:hAnsi="Times New Roman"/>
          <w:sz w:val="26"/>
          <w:szCs w:val="26"/>
        </w:rPr>
        <w:t xml:space="preserve"> сохранения численности работников (при наличии), а также сохранение созданных рабочих мест (</w:t>
      </w:r>
      <w:r w:rsidR="0083353B" w:rsidRPr="00CF7775">
        <w:rPr>
          <w:rFonts w:ascii="Times New Roman" w:eastAsia="Calibri" w:hAnsi="Times New Roman"/>
          <w:sz w:val="26"/>
          <w:szCs w:val="26"/>
        </w:rPr>
        <w:t>в случае их создания), в течение</w:t>
      </w:r>
      <w:r w:rsidRPr="00CF7775">
        <w:rPr>
          <w:rFonts w:ascii="Times New Roman" w:eastAsia="Calibri" w:hAnsi="Times New Roman"/>
          <w:sz w:val="26"/>
          <w:szCs w:val="26"/>
        </w:rPr>
        <w:t xml:space="preserve"> одного года после получения субсидии. Отчет о достижении результатов предоставления субсидии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 предоставляет в Комитет в соответствии с </w:t>
      </w:r>
      <w:r w:rsidR="00335084" w:rsidRPr="00CF7775">
        <w:rPr>
          <w:rFonts w:ascii="Times New Roman" w:eastAsia="Calibri" w:hAnsi="Times New Roman"/>
          <w:sz w:val="26"/>
          <w:szCs w:val="26"/>
        </w:rPr>
        <w:t>разделом 4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Порядка.</w:t>
      </w:r>
    </w:p>
    <w:p w:rsidR="006C3133" w:rsidRPr="00CF7775" w:rsidRDefault="000F60DD" w:rsidP="004F68FE">
      <w:pPr>
        <w:pStyle w:val="a7"/>
        <w:numPr>
          <w:ilvl w:val="1"/>
          <w:numId w:val="10"/>
        </w:numPr>
        <w:tabs>
          <w:tab w:val="left" w:pos="240"/>
          <w:tab w:val="left" w:pos="130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Перечисление субсидии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обеспечивает </w:t>
      </w:r>
      <w:r w:rsidR="008263C0" w:rsidRPr="00CF7775">
        <w:rPr>
          <w:rFonts w:ascii="Times New Roman" w:eastAsia="Calibri" w:hAnsi="Times New Roman"/>
          <w:sz w:val="26"/>
          <w:szCs w:val="26"/>
        </w:rPr>
        <w:t>у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правление отчетности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8A3C0A" w:rsidRPr="00CF7775">
        <w:rPr>
          <w:rFonts w:ascii="Times New Roman" w:eastAsia="Calibri" w:hAnsi="Times New Roman"/>
          <w:sz w:val="26"/>
          <w:szCs w:val="26"/>
        </w:rPr>
        <w:t xml:space="preserve">не позднее 10 рабочего дня после принятия Администрацией решения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8A3C0A" w:rsidRPr="00CF7775">
        <w:rPr>
          <w:rFonts w:ascii="Times New Roman" w:eastAsia="Calibri" w:hAnsi="Times New Roman"/>
          <w:sz w:val="26"/>
          <w:szCs w:val="26"/>
        </w:rPr>
        <w:t>о предоставлении субсидии и подписанного сторонами договора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, на расчетный счет, открытый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убъектом в Учреждениях Центрального банка Российской Федерации или кредитных организациях. </w:t>
      </w:r>
    </w:p>
    <w:p w:rsidR="006C3133" w:rsidRPr="00CF7775" w:rsidRDefault="006C3133" w:rsidP="00B0198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6C3133" w:rsidRPr="00CF7775" w:rsidRDefault="00524DAC" w:rsidP="00B01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4</w:t>
      </w:r>
      <w:r w:rsidR="006C3133" w:rsidRPr="00CF7775">
        <w:rPr>
          <w:rFonts w:ascii="Times New Roman" w:eastAsia="Calibri" w:hAnsi="Times New Roman"/>
          <w:sz w:val="26"/>
          <w:szCs w:val="26"/>
        </w:rPr>
        <w:t>. Требования к отчетности</w:t>
      </w:r>
    </w:p>
    <w:p w:rsidR="006C3133" w:rsidRPr="00CF7775" w:rsidRDefault="006C3133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F439F8" w:rsidRPr="003B5E8A" w:rsidRDefault="00F439F8" w:rsidP="004F68FE">
      <w:pPr>
        <w:pStyle w:val="a7"/>
        <w:numPr>
          <w:ilvl w:val="1"/>
          <w:numId w:val="1"/>
        </w:numPr>
        <w:tabs>
          <w:tab w:val="left" w:pos="0"/>
          <w:tab w:val="left" w:pos="1176"/>
        </w:tabs>
        <w:autoSpaceDE w:val="0"/>
        <w:autoSpaceDN w:val="0"/>
        <w:adjustRightInd w:val="0"/>
        <w:ind w:left="-142" w:firstLine="852"/>
        <w:rPr>
          <w:rFonts w:ascii="Times New Roman" w:hAnsi="Times New Roman"/>
          <w:sz w:val="26"/>
          <w:szCs w:val="26"/>
        </w:rPr>
      </w:pPr>
      <w:r w:rsidRPr="003B5E8A">
        <w:rPr>
          <w:rFonts w:ascii="Times New Roman" w:hAnsi="Times New Roman"/>
          <w:sz w:val="26"/>
          <w:szCs w:val="26"/>
        </w:rPr>
        <w:t xml:space="preserve">При условии выполнения обязательств, предусмотренных </w:t>
      </w:r>
      <w:r w:rsidR="00524DAC" w:rsidRPr="003B5E8A">
        <w:rPr>
          <w:rFonts w:ascii="Times New Roman" w:hAnsi="Times New Roman"/>
          <w:sz w:val="26"/>
          <w:szCs w:val="26"/>
        </w:rPr>
        <w:t>д</w:t>
      </w:r>
      <w:r w:rsidRPr="003B5E8A">
        <w:rPr>
          <w:rFonts w:ascii="Times New Roman" w:hAnsi="Times New Roman"/>
          <w:sz w:val="26"/>
          <w:szCs w:val="26"/>
        </w:rPr>
        <w:t xml:space="preserve">оговором, </w:t>
      </w:r>
      <w:r w:rsidR="00BE0628" w:rsidRPr="003B5E8A">
        <w:rPr>
          <w:rFonts w:ascii="Times New Roman" w:hAnsi="Times New Roman"/>
          <w:sz w:val="26"/>
          <w:szCs w:val="26"/>
        </w:rPr>
        <w:t>с</w:t>
      </w:r>
      <w:r w:rsidRPr="003B5E8A">
        <w:rPr>
          <w:rFonts w:ascii="Times New Roman" w:hAnsi="Times New Roman"/>
          <w:sz w:val="26"/>
          <w:szCs w:val="26"/>
        </w:rPr>
        <w:t>убъект пред</w:t>
      </w:r>
      <w:r w:rsidR="001F7B4C" w:rsidRPr="003B5E8A">
        <w:rPr>
          <w:rFonts w:ascii="Times New Roman" w:hAnsi="Times New Roman"/>
          <w:sz w:val="26"/>
          <w:szCs w:val="26"/>
        </w:rPr>
        <w:t>о</w:t>
      </w:r>
      <w:r w:rsidRPr="003B5E8A">
        <w:rPr>
          <w:rFonts w:ascii="Times New Roman" w:hAnsi="Times New Roman"/>
          <w:sz w:val="26"/>
          <w:szCs w:val="26"/>
        </w:rPr>
        <w:t>ставляет</w:t>
      </w:r>
      <w:r w:rsidR="00BA15A2" w:rsidRPr="003B5E8A">
        <w:rPr>
          <w:rFonts w:ascii="Times New Roman" w:hAnsi="Times New Roman"/>
          <w:sz w:val="26"/>
          <w:szCs w:val="26"/>
        </w:rPr>
        <w:t xml:space="preserve"> </w:t>
      </w:r>
      <w:r w:rsidRPr="003B5E8A">
        <w:rPr>
          <w:rFonts w:ascii="Times New Roman" w:hAnsi="Times New Roman"/>
          <w:sz w:val="26"/>
          <w:szCs w:val="26"/>
        </w:rPr>
        <w:t xml:space="preserve">в </w:t>
      </w:r>
      <w:r w:rsidR="00303C7F" w:rsidRPr="003B5E8A">
        <w:rPr>
          <w:rFonts w:ascii="Times New Roman" w:hAnsi="Times New Roman"/>
          <w:sz w:val="26"/>
          <w:szCs w:val="26"/>
        </w:rPr>
        <w:t>Комитет</w:t>
      </w:r>
      <w:r w:rsidRPr="003B5E8A">
        <w:rPr>
          <w:rFonts w:ascii="Times New Roman" w:hAnsi="Times New Roman"/>
          <w:sz w:val="26"/>
          <w:szCs w:val="26"/>
        </w:rPr>
        <w:t>:</w:t>
      </w:r>
    </w:p>
    <w:p w:rsidR="003B516B" w:rsidRPr="003B5E8A" w:rsidRDefault="00F439F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отчет о достижении результатов предоставления субсидии, по форме, установленной в </w:t>
      </w:r>
      <w:r w:rsidR="007E37BB" w:rsidRPr="003B5E8A">
        <w:rPr>
          <w:rFonts w:ascii="Times New Roman" w:eastAsia="Calibri" w:hAnsi="Times New Roman"/>
          <w:sz w:val="26"/>
          <w:szCs w:val="26"/>
        </w:rPr>
        <w:t>д</w:t>
      </w:r>
      <w:r w:rsidRPr="003B5E8A">
        <w:rPr>
          <w:rFonts w:ascii="Times New Roman" w:eastAsia="Calibri" w:hAnsi="Times New Roman"/>
          <w:sz w:val="26"/>
          <w:szCs w:val="26"/>
        </w:rPr>
        <w:t xml:space="preserve">оговоре, не позднее </w:t>
      </w:r>
      <w:r w:rsidR="00780601" w:rsidRPr="003B5E8A">
        <w:rPr>
          <w:rFonts w:ascii="Times New Roman" w:eastAsia="Calibri" w:hAnsi="Times New Roman"/>
          <w:sz w:val="26"/>
          <w:szCs w:val="26"/>
        </w:rPr>
        <w:t>1 мая го</w:t>
      </w:r>
      <w:r w:rsidRPr="003B5E8A">
        <w:rPr>
          <w:rFonts w:ascii="Times New Roman" w:eastAsia="Calibri" w:hAnsi="Times New Roman"/>
          <w:sz w:val="26"/>
          <w:szCs w:val="26"/>
        </w:rPr>
        <w:t>да, следующего з</w:t>
      </w:r>
      <w:r w:rsidR="00780601" w:rsidRPr="003B5E8A">
        <w:rPr>
          <w:rFonts w:ascii="Times New Roman" w:eastAsia="Calibri" w:hAnsi="Times New Roman"/>
          <w:sz w:val="26"/>
          <w:szCs w:val="26"/>
        </w:rPr>
        <w:t>а годом предоставления субсидии</w:t>
      </w:r>
      <w:r w:rsidR="00C92336" w:rsidRPr="003B5E8A">
        <w:rPr>
          <w:rFonts w:ascii="Times New Roman" w:eastAsia="Calibri" w:hAnsi="Times New Roman"/>
          <w:sz w:val="26"/>
          <w:szCs w:val="26"/>
        </w:rPr>
        <w:t xml:space="preserve"> и не позднее даты истечения одного года со дня получения субсидии; </w:t>
      </w:r>
    </w:p>
    <w:p w:rsidR="006257CE" w:rsidRPr="003B5E8A" w:rsidRDefault="00F439F8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 в срок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>не позднее 1 мая года, следующего</w:t>
      </w:r>
      <w:r w:rsidR="007E37BB" w:rsidRPr="003B5E8A">
        <w:rPr>
          <w:rFonts w:ascii="Times New Roman" w:eastAsia="Calibri" w:hAnsi="Times New Roman"/>
          <w:sz w:val="26"/>
          <w:szCs w:val="26"/>
        </w:rPr>
        <w:t xml:space="preserve"> за истекшим налоговым периодом, </w:t>
      </w:r>
      <w:r w:rsidR="006257CE" w:rsidRPr="003B5E8A">
        <w:rPr>
          <w:rFonts w:ascii="Times New Roman" w:eastAsia="Calibri" w:hAnsi="Times New Roman"/>
          <w:sz w:val="26"/>
          <w:szCs w:val="26"/>
        </w:rPr>
        <w:t>с отметкой налогового органа или квитанцией об отправке почтовой корреспонденции (квитанции об отправке электронной отче</w:t>
      </w:r>
      <w:r w:rsidR="00EA29A9" w:rsidRPr="003B5E8A">
        <w:rPr>
          <w:rFonts w:ascii="Times New Roman" w:eastAsia="Calibri" w:hAnsi="Times New Roman"/>
          <w:sz w:val="26"/>
          <w:szCs w:val="26"/>
        </w:rPr>
        <w:t>тности);</w:t>
      </w:r>
    </w:p>
    <w:p w:rsidR="00EA29A9" w:rsidRPr="00CF7775" w:rsidRDefault="00EA29A9" w:rsidP="004F68FE">
      <w:pPr>
        <w:pStyle w:val="a7"/>
        <w:numPr>
          <w:ilvl w:val="0"/>
          <w:numId w:val="2"/>
        </w:numPr>
        <w:tabs>
          <w:tab w:val="num" w:pos="390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отчет об исполнении принятого </w:t>
      </w:r>
      <w:r w:rsidR="00BE0628" w:rsidRPr="003B5E8A">
        <w:rPr>
          <w:rFonts w:ascii="Times New Roman" w:eastAsia="Calibri" w:hAnsi="Times New Roman"/>
          <w:sz w:val="26"/>
          <w:szCs w:val="26"/>
        </w:rPr>
        <w:t>с</w:t>
      </w:r>
      <w:r w:rsidRPr="003B5E8A">
        <w:rPr>
          <w:rFonts w:ascii="Times New Roman" w:eastAsia="Calibri" w:hAnsi="Times New Roman"/>
          <w:sz w:val="26"/>
          <w:szCs w:val="26"/>
        </w:rPr>
        <w:t xml:space="preserve">убъектом обязательства в соответствии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 xml:space="preserve">с </w:t>
      </w:r>
      <w:r w:rsidR="00A738F9" w:rsidRPr="003B5E8A">
        <w:rPr>
          <w:rFonts w:ascii="Times New Roman" w:eastAsia="Calibri" w:hAnsi="Times New Roman"/>
          <w:sz w:val="26"/>
          <w:szCs w:val="26"/>
        </w:rPr>
        <w:t>подпункт</w:t>
      </w:r>
      <w:r w:rsidR="003F0664" w:rsidRPr="003B5E8A">
        <w:rPr>
          <w:rFonts w:ascii="Times New Roman" w:eastAsia="Calibri" w:hAnsi="Times New Roman"/>
          <w:sz w:val="26"/>
          <w:szCs w:val="26"/>
        </w:rPr>
        <w:t xml:space="preserve">ом </w:t>
      </w:r>
      <w:r w:rsidR="00873721" w:rsidRPr="003B5E8A">
        <w:rPr>
          <w:rFonts w:ascii="Times New Roman" w:eastAsia="Calibri" w:hAnsi="Times New Roman"/>
          <w:sz w:val="26"/>
          <w:szCs w:val="26"/>
        </w:rPr>
        <w:t>«</w:t>
      </w:r>
      <w:r w:rsidR="003F0664" w:rsidRPr="003B5E8A">
        <w:rPr>
          <w:rFonts w:ascii="Times New Roman" w:eastAsia="Calibri" w:hAnsi="Times New Roman"/>
          <w:sz w:val="26"/>
          <w:szCs w:val="26"/>
        </w:rPr>
        <w:t>б</w:t>
      </w:r>
      <w:r w:rsidR="00873721" w:rsidRPr="003B5E8A">
        <w:rPr>
          <w:rFonts w:ascii="Times New Roman" w:eastAsia="Calibri" w:hAnsi="Times New Roman"/>
          <w:sz w:val="26"/>
          <w:szCs w:val="26"/>
        </w:rPr>
        <w:t>»</w:t>
      </w:r>
      <w:r w:rsidR="003F0664" w:rsidRPr="003B5E8A">
        <w:rPr>
          <w:rFonts w:ascii="Times New Roman" w:eastAsia="Calibri" w:hAnsi="Times New Roman"/>
          <w:sz w:val="26"/>
          <w:szCs w:val="26"/>
        </w:rPr>
        <w:t xml:space="preserve"> подпункта 3.8.3</w:t>
      </w:r>
      <w:r w:rsidR="00A738F9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AC1705" w:rsidRPr="003B5E8A">
        <w:rPr>
          <w:rFonts w:ascii="Times New Roman" w:eastAsia="Calibri" w:hAnsi="Times New Roman"/>
          <w:sz w:val="26"/>
          <w:szCs w:val="26"/>
        </w:rPr>
        <w:t>пункта 3.</w:t>
      </w:r>
      <w:r w:rsidR="003F0664" w:rsidRPr="003B5E8A">
        <w:rPr>
          <w:rFonts w:ascii="Times New Roman" w:eastAsia="Calibri" w:hAnsi="Times New Roman"/>
          <w:sz w:val="26"/>
          <w:szCs w:val="26"/>
        </w:rPr>
        <w:t>8</w:t>
      </w:r>
      <w:r w:rsidR="00AC1705" w:rsidRPr="003B5E8A">
        <w:rPr>
          <w:rFonts w:ascii="Times New Roman" w:eastAsia="Calibri" w:hAnsi="Times New Roman"/>
          <w:sz w:val="26"/>
          <w:szCs w:val="26"/>
        </w:rPr>
        <w:t xml:space="preserve"> раздела 3 </w:t>
      </w:r>
      <w:r w:rsidRPr="003B5E8A">
        <w:rPr>
          <w:rFonts w:ascii="Times New Roman" w:eastAsia="Calibri" w:hAnsi="Times New Roman"/>
          <w:sz w:val="26"/>
          <w:szCs w:val="26"/>
        </w:rPr>
        <w:t xml:space="preserve">настоящего Порядка,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>по форме, установленной</w:t>
      </w:r>
      <w:r w:rsidRPr="00CF7775">
        <w:rPr>
          <w:rFonts w:ascii="Times New Roman" w:hAnsi="Times New Roman"/>
          <w:sz w:val="26"/>
          <w:szCs w:val="26"/>
        </w:rPr>
        <w:t xml:space="preserve"> в договоре, не позднее даты истечения одного года со дня получения субсидии.  </w:t>
      </w:r>
    </w:p>
    <w:p w:rsidR="00BA15A2" w:rsidRPr="00CF7775" w:rsidRDefault="00BA15A2" w:rsidP="004F68FE">
      <w:pPr>
        <w:pStyle w:val="a7"/>
        <w:numPr>
          <w:ilvl w:val="1"/>
          <w:numId w:val="1"/>
        </w:numPr>
        <w:tabs>
          <w:tab w:val="left" w:pos="0"/>
          <w:tab w:val="left" w:pos="1176"/>
        </w:tabs>
        <w:autoSpaceDE w:val="0"/>
        <w:autoSpaceDN w:val="0"/>
        <w:adjustRightInd w:val="0"/>
        <w:ind w:left="-142" w:firstLine="852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Отчет</w:t>
      </w:r>
      <w:r w:rsidR="009D3F55" w:rsidRPr="00CF7775">
        <w:rPr>
          <w:rFonts w:ascii="Times New Roman" w:eastAsia="Calibri" w:hAnsi="Times New Roman"/>
          <w:sz w:val="26"/>
          <w:szCs w:val="26"/>
        </w:rPr>
        <w:t>ы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бумажном носителе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421C16" w:rsidRPr="00CF7775">
        <w:rPr>
          <w:rFonts w:ascii="Times New Roman" w:eastAsia="Calibri" w:hAnsi="Times New Roman"/>
          <w:sz w:val="26"/>
          <w:szCs w:val="26"/>
        </w:rPr>
        <w:t>убъект предоставляет л</w:t>
      </w:r>
      <w:r w:rsidRPr="00CF7775">
        <w:rPr>
          <w:rFonts w:ascii="Times New Roman" w:eastAsia="Calibri" w:hAnsi="Times New Roman"/>
          <w:sz w:val="26"/>
          <w:szCs w:val="26"/>
        </w:rPr>
        <w:t xml:space="preserve">ично (или через уполномоченное лицо), </w:t>
      </w:r>
      <w:r w:rsidR="00421C16" w:rsidRPr="00CF7775">
        <w:rPr>
          <w:rFonts w:ascii="Times New Roman" w:eastAsia="Calibri" w:hAnsi="Times New Roman"/>
          <w:sz w:val="26"/>
          <w:szCs w:val="26"/>
        </w:rPr>
        <w:t xml:space="preserve">либо </w:t>
      </w:r>
      <w:r w:rsidRPr="00CF7775">
        <w:rPr>
          <w:rFonts w:ascii="Times New Roman" w:eastAsia="Calibri" w:hAnsi="Times New Roman"/>
          <w:sz w:val="26"/>
          <w:szCs w:val="26"/>
        </w:rPr>
        <w:t xml:space="preserve">посредством почтовой связи, </w:t>
      </w:r>
      <w:r w:rsidR="00421C16" w:rsidRPr="00CF7775">
        <w:rPr>
          <w:rFonts w:ascii="Times New Roman" w:eastAsia="Calibri" w:hAnsi="Times New Roman"/>
          <w:sz w:val="26"/>
          <w:szCs w:val="26"/>
        </w:rPr>
        <w:t>либо в электронном виде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адрес электронной почты Комитета</w:t>
      </w:r>
      <w:r w:rsidR="00421C16" w:rsidRPr="00CF7775">
        <w:rPr>
          <w:rFonts w:ascii="Times New Roman" w:eastAsia="Calibri" w:hAnsi="Times New Roman"/>
          <w:sz w:val="26"/>
          <w:szCs w:val="26"/>
        </w:rPr>
        <w:t>.</w:t>
      </w:r>
      <w:r w:rsidR="00421C16" w:rsidRPr="00CF7775">
        <w:t xml:space="preserve"> </w:t>
      </w:r>
      <w:r w:rsidR="00421C16" w:rsidRPr="00CF7775">
        <w:rPr>
          <w:rFonts w:ascii="Times New Roman" w:eastAsia="Calibri" w:hAnsi="Times New Roman"/>
          <w:sz w:val="26"/>
          <w:szCs w:val="26"/>
        </w:rPr>
        <w:t xml:space="preserve">При предоставлении отчета в электронном виде </w:t>
      </w:r>
      <w:r w:rsidR="00BE0628" w:rsidRPr="00CF7775">
        <w:rPr>
          <w:rFonts w:ascii="Times New Roman" w:eastAsia="Calibri" w:hAnsi="Times New Roman"/>
          <w:sz w:val="26"/>
          <w:szCs w:val="26"/>
        </w:rPr>
        <w:t>с</w:t>
      </w:r>
      <w:r w:rsidR="00421C16" w:rsidRPr="00CF7775">
        <w:rPr>
          <w:rFonts w:ascii="Times New Roman" w:eastAsia="Calibri" w:hAnsi="Times New Roman"/>
          <w:sz w:val="26"/>
          <w:szCs w:val="26"/>
        </w:rPr>
        <w:t>убъект обязан предоставить в Комитет оригинал отчета с прилагаемыми документами.</w:t>
      </w:r>
    </w:p>
    <w:p w:rsidR="00303C7F" w:rsidRPr="00CF7775" w:rsidRDefault="00303C7F" w:rsidP="001704C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6C3133" w:rsidRPr="00CF7775" w:rsidRDefault="008D1758" w:rsidP="001704C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5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. Требования об осуществлении контроля за соблюдением условий,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6C3133" w:rsidRPr="00CF7775">
        <w:rPr>
          <w:rFonts w:ascii="Times New Roman" w:eastAsia="Calibri" w:hAnsi="Times New Roman"/>
          <w:sz w:val="26"/>
          <w:szCs w:val="26"/>
        </w:rPr>
        <w:t>целей и порядка предоставления субсидий и ответственности за их нарушение</w:t>
      </w:r>
    </w:p>
    <w:p w:rsidR="006C3133" w:rsidRPr="00CF7775" w:rsidRDefault="006C3133" w:rsidP="003B5E8A">
      <w:pPr>
        <w:tabs>
          <w:tab w:val="left" w:pos="119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6C3133" w:rsidRPr="003B5E8A" w:rsidRDefault="006C3133" w:rsidP="004F68FE">
      <w:pPr>
        <w:pStyle w:val="a7"/>
        <w:numPr>
          <w:ilvl w:val="0"/>
          <w:numId w:val="18"/>
        </w:numPr>
        <w:tabs>
          <w:tab w:val="left" w:pos="1190"/>
          <w:tab w:val="left" w:pos="137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Администрация,</w:t>
      </w:r>
      <w:r w:rsidR="00BE0628" w:rsidRPr="003B5E8A">
        <w:rPr>
          <w:rFonts w:ascii="Times New Roman" w:eastAsia="Calibri" w:hAnsi="Times New Roman"/>
          <w:sz w:val="26"/>
          <w:szCs w:val="26"/>
        </w:rPr>
        <w:t xml:space="preserve"> в лице Комитета самостоятельно и совместно с о</w:t>
      </w:r>
      <w:r w:rsidRPr="003B5E8A">
        <w:rPr>
          <w:rFonts w:ascii="Times New Roman" w:eastAsia="Calibri" w:hAnsi="Times New Roman"/>
          <w:sz w:val="26"/>
          <w:szCs w:val="26"/>
        </w:rPr>
        <w:t>рган</w:t>
      </w:r>
      <w:r w:rsidR="00BE0628" w:rsidRPr="003B5E8A">
        <w:rPr>
          <w:rFonts w:ascii="Times New Roman" w:eastAsia="Calibri" w:hAnsi="Times New Roman"/>
          <w:sz w:val="26"/>
          <w:szCs w:val="26"/>
        </w:rPr>
        <w:t>ом</w:t>
      </w:r>
      <w:r w:rsidRPr="003B5E8A">
        <w:rPr>
          <w:rFonts w:ascii="Times New Roman" w:eastAsia="Calibri" w:hAnsi="Times New Roman"/>
          <w:sz w:val="26"/>
          <w:szCs w:val="26"/>
        </w:rPr>
        <w:t xml:space="preserve"> муниципального финансового контроля Нефтеюганского района</w:t>
      </w:r>
      <w:r w:rsidR="00305C76" w:rsidRPr="003B5E8A">
        <w:rPr>
          <w:rFonts w:ascii="Times New Roman" w:eastAsia="Calibri" w:hAnsi="Times New Roman"/>
          <w:sz w:val="26"/>
          <w:szCs w:val="26"/>
        </w:rPr>
        <w:t>, в лице контрольно-ревизионно</w:t>
      </w:r>
      <w:r w:rsidR="007926C3" w:rsidRPr="003B5E8A">
        <w:rPr>
          <w:rFonts w:ascii="Times New Roman" w:eastAsia="Calibri" w:hAnsi="Times New Roman"/>
          <w:sz w:val="26"/>
          <w:szCs w:val="26"/>
        </w:rPr>
        <w:t>го</w:t>
      </w:r>
      <w:r w:rsidR="00305C76" w:rsidRPr="003B5E8A">
        <w:rPr>
          <w:rFonts w:ascii="Times New Roman" w:eastAsia="Calibri" w:hAnsi="Times New Roman"/>
          <w:sz w:val="26"/>
          <w:szCs w:val="26"/>
        </w:rPr>
        <w:t xml:space="preserve"> управления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DB6BEA" w:rsidRPr="003B5E8A">
        <w:rPr>
          <w:rFonts w:ascii="Times New Roman" w:eastAsia="Calibri" w:hAnsi="Times New Roman"/>
          <w:sz w:val="26"/>
          <w:szCs w:val="26"/>
        </w:rPr>
        <w:t xml:space="preserve">администрации Нефтеюганского района, </w:t>
      </w:r>
      <w:r w:rsidRPr="003B5E8A">
        <w:rPr>
          <w:rFonts w:ascii="Times New Roman" w:eastAsia="Calibri" w:hAnsi="Times New Roman"/>
          <w:sz w:val="26"/>
          <w:szCs w:val="26"/>
        </w:rPr>
        <w:t>в обязательном порядке осуществляют контроль соблюдения условий, целей и п</w:t>
      </w:r>
      <w:r w:rsidR="00CB1754" w:rsidRPr="003B5E8A">
        <w:rPr>
          <w:rFonts w:ascii="Times New Roman" w:eastAsia="Calibri" w:hAnsi="Times New Roman"/>
          <w:sz w:val="26"/>
          <w:szCs w:val="26"/>
        </w:rPr>
        <w:t>орядка предоставления субсидий с</w:t>
      </w:r>
      <w:r w:rsidRPr="003B5E8A">
        <w:rPr>
          <w:rFonts w:ascii="Times New Roman" w:eastAsia="Calibri" w:hAnsi="Times New Roman"/>
          <w:sz w:val="26"/>
          <w:szCs w:val="26"/>
        </w:rPr>
        <w:t>убъектам.</w:t>
      </w:r>
    </w:p>
    <w:p w:rsidR="008D1758" w:rsidRPr="00CF7775" w:rsidRDefault="008D1758" w:rsidP="004F68FE">
      <w:pPr>
        <w:pStyle w:val="a7"/>
        <w:numPr>
          <w:ilvl w:val="0"/>
          <w:numId w:val="18"/>
        </w:numPr>
        <w:tabs>
          <w:tab w:val="left" w:pos="1190"/>
          <w:tab w:val="left" w:pos="137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несет ответственность за нарушение условий, целей</w:t>
      </w:r>
      <w:r w:rsidRPr="00CF7775">
        <w:rPr>
          <w:rFonts w:ascii="Times New Roman" w:eastAsia="Calibri" w:hAnsi="Times New Roman"/>
          <w:sz w:val="26"/>
          <w:szCs w:val="26"/>
        </w:rPr>
        <w:br/>
        <w:t>и порядка предоставления субсидии в соответствии с законодательством Российской</w:t>
      </w:r>
      <w:r w:rsidRPr="00CF7775">
        <w:rPr>
          <w:rFonts w:ascii="Times New Roman" w:eastAsia="Calibri" w:hAnsi="Times New Roman"/>
          <w:sz w:val="26"/>
          <w:szCs w:val="26"/>
        </w:rPr>
        <w:br/>
        <w:t>Федерации.</w:t>
      </w:r>
    </w:p>
    <w:p w:rsidR="006813A6" w:rsidRDefault="008D1758" w:rsidP="004F68FE">
      <w:pPr>
        <w:pStyle w:val="a7"/>
        <w:numPr>
          <w:ilvl w:val="0"/>
          <w:numId w:val="18"/>
        </w:numPr>
        <w:tabs>
          <w:tab w:val="left" w:pos="1190"/>
          <w:tab w:val="left" w:pos="137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нарушения </w:t>
      </w:r>
      <w:r w:rsidR="00F03FCA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условий, установленных при</w:t>
      </w:r>
      <w:r w:rsidRPr="00CF7775">
        <w:rPr>
          <w:rFonts w:ascii="Times New Roman" w:eastAsia="Calibri" w:hAnsi="Times New Roman"/>
          <w:sz w:val="26"/>
          <w:szCs w:val="26"/>
        </w:rPr>
        <w:br/>
        <w:t>предоставлении субсидии, выявленного в том числе по фактам прове</w:t>
      </w:r>
      <w:r w:rsidR="00F03FCA" w:rsidRPr="00CF7775">
        <w:rPr>
          <w:rFonts w:ascii="Times New Roman" w:eastAsia="Calibri" w:hAnsi="Times New Roman"/>
          <w:sz w:val="26"/>
          <w:szCs w:val="26"/>
        </w:rPr>
        <w:t>рок,</w:t>
      </w:r>
      <w:r w:rsidR="00F03FCA" w:rsidRPr="00CF7775">
        <w:rPr>
          <w:rFonts w:ascii="Times New Roman" w:eastAsia="Calibri" w:hAnsi="Times New Roman"/>
          <w:sz w:val="26"/>
          <w:szCs w:val="26"/>
        </w:rPr>
        <w:br/>
        <w:t xml:space="preserve">проведенных Администрацией, в лице Комитета </w:t>
      </w:r>
      <w:r w:rsidRPr="00CF7775">
        <w:rPr>
          <w:rFonts w:ascii="Times New Roman" w:eastAsia="Calibri" w:hAnsi="Times New Roman"/>
          <w:sz w:val="26"/>
          <w:szCs w:val="26"/>
        </w:rPr>
        <w:t>и органом муниципального финансового контроля,</w:t>
      </w:r>
      <w:r w:rsidR="00BD21BC" w:rsidRPr="00CF7775">
        <w:t xml:space="preserve"> </w:t>
      </w:r>
      <w:r w:rsidR="00BD21BC" w:rsidRPr="00CF7775">
        <w:rPr>
          <w:rFonts w:ascii="Times New Roman" w:eastAsia="Calibri" w:hAnsi="Times New Roman"/>
          <w:sz w:val="26"/>
          <w:szCs w:val="26"/>
        </w:rPr>
        <w:t>в лице контрольно-ревизионного управления администрации Нефтеюганского района,</w:t>
      </w:r>
      <w:r w:rsidRPr="00CF7775">
        <w:rPr>
          <w:rFonts w:ascii="Times New Roman" w:eastAsia="Calibri" w:hAnsi="Times New Roman"/>
          <w:sz w:val="26"/>
          <w:szCs w:val="26"/>
        </w:rPr>
        <w:t xml:space="preserve"> а</w:t>
      </w:r>
      <w:r w:rsidR="00F03FCA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также в случае недостижения значений результатов, установленных в</w:t>
      </w:r>
      <w:r w:rsidR="00F03FCA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пункте 3.</w:t>
      </w:r>
      <w:r w:rsidR="00486EEA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A82291" w:rsidRPr="00CF7775">
        <w:rPr>
          <w:rFonts w:ascii="Times New Roman" w:eastAsia="Calibri" w:hAnsi="Times New Roman"/>
          <w:sz w:val="26"/>
          <w:szCs w:val="26"/>
        </w:rPr>
        <w:t xml:space="preserve">раздела 3 </w:t>
      </w:r>
      <w:r w:rsidRPr="00CF7775">
        <w:rPr>
          <w:rFonts w:ascii="Times New Roman" w:eastAsia="Calibri" w:hAnsi="Times New Roman"/>
          <w:sz w:val="26"/>
          <w:szCs w:val="26"/>
        </w:rPr>
        <w:t>настоящего Порядка, субсидии подлежат возврату в бюджет Нефтеюганского района в</w:t>
      </w:r>
      <w:r w:rsidR="00CD0C41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порядке, установленном в пункте 3.</w:t>
      </w:r>
      <w:r w:rsidR="00486EEA" w:rsidRPr="00CF7775">
        <w:rPr>
          <w:rFonts w:ascii="Times New Roman" w:eastAsia="Calibri" w:hAnsi="Times New Roman"/>
          <w:sz w:val="26"/>
          <w:szCs w:val="26"/>
        </w:rPr>
        <w:t>7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</w:t>
      </w:r>
      <w:r w:rsidR="00CD0C41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Порядка.</w:t>
      </w:r>
    </w:p>
    <w:p w:rsidR="000159AF" w:rsidRDefault="000159AF" w:rsidP="006813A6">
      <w:pPr>
        <w:tabs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  <w:sectPr w:rsidR="000159AF" w:rsidSect="0031782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387B" w:rsidRPr="006813A6" w:rsidRDefault="00D9387B" w:rsidP="001704CC">
      <w:pPr>
        <w:tabs>
          <w:tab w:val="left" w:pos="1148"/>
        </w:tabs>
        <w:autoSpaceDE w:val="0"/>
        <w:autoSpaceDN w:val="0"/>
        <w:adjustRightInd w:val="0"/>
        <w:ind w:firstLine="5812"/>
        <w:rPr>
          <w:rFonts w:ascii="Times New Roman" w:hAnsi="Times New Roman"/>
          <w:sz w:val="26"/>
          <w:szCs w:val="26"/>
        </w:rPr>
      </w:pPr>
      <w:r w:rsidRPr="006813A6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D9387B" w:rsidRPr="006813A6" w:rsidRDefault="00D9387B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813A6">
        <w:rPr>
          <w:rFonts w:ascii="Times New Roman" w:hAnsi="Times New Roman"/>
          <w:sz w:val="26"/>
          <w:szCs w:val="26"/>
        </w:rPr>
        <w:t xml:space="preserve">к Порядку предоставления субсидий субъектам малого </w:t>
      </w:r>
      <w:r w:rsidRPr="006813A6">
        <w:rPr>
          <w:rFonts w:ascii="Times New Roman" w:hAnsi="Times New Roman"/>
          <w:sz w:val="26"/>
          <w:szCs w:val="26"/>
        </w:rPr>
        <w:br/>
        <w:t>и среднего предпринимательства Нефтеюганского района</w:t>
      </w:r>
    </w:p>
    <w:p w:rsidR="00D9387B" w:rsidRPr="00CF7775" w:rsidRDefault="00D9387B" w:rsidP="001704CC">
      <w:pPr>
        <w:autoSpaceDE w:val="0"/>
        <w:autoSpaceDN w:val="0"/>
        <w:adjustRightInd w:val="0"/>
        <w:ind w:left="5812"/>
        <w:jc w:val="right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CF7775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:rsidR="00D9387B" w:rsidRPr="00CF7775" w:rsidRDefault="00D9387B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_________________________</w:t>
      </w:r>
    </w:p>
    <w:p w:rsidR="00D9387B" w:rsidRPr="00CF7775" w:rsidRDefault="00D9387B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6813A6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субсидии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Заявитель:</w:t>
      </w:r>
    </w:p>
    <w:p w:rsidR="00D9387B" w:rsidRPr="00CF7775" w:rsidRDefault="00D9387B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D9387B" w:rsidRPr="00CF7775" w:rsidRDefault="00D9387B" w:rsidP="001704CC">
      <w:pPr>
        <w:autoSpaceDE w:val="0"/>
        <w:autoSpaceDN w:val="0"/>
        <w:adjustRightInd w:val="0"/>
        <w:rPr>
          <w:rFonts w:ascii="Times New Roman" w:eastAsia="Calibri" w:hAnsi="Times New Roman"/>
          <w:sz w:val="20"/>
          <w:szCs w:val="20"/>
        </w:rPr>
      </w:pP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лице:</w:t>
      </w: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Прошу предоставить субсидию по направлению:</w:t>
      </w: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(наименование направления субсидии)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5211"/>
      </w:tblGrid>
      <w:tr w:rsidR="00D9387B" w:rsidRPr="00CF7775" w:rsidTr="00F82B6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60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вид деятельности</w:t>
            </w:r>
            <w:r w:rsidR="003B5E8A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 по которому заявляется субъект (в соответствии </w:t>
            </w:r>
            <w:r w:rsidR="003B5E8A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с кодами ОКВЭД)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43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56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фактический адрес осуществления деятельности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2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1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Количество рабочих мест, планируемых к созданию в следующем году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Объем реализованной продукции, товаров, оказанных услуг, за предшествующий календарный год (тыс. рублей)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D9387B" w:rsidRPr="00CF7775" w:rsidRDefault="00D9387B" w:rsidP="001704CC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ind w:right="140"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:rsidR="00D9387B" w:rsidRPr="00CF7775" w:rsidRDefault="00D9387B" w:rsidP="001704CC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D9387B" w:rsidRPr="00CF7775" w:rsidRDefault="00D9387B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:rsidR="00D9387B" w:rsidRPr="00CF7775" w:rsidRDefault="00D9387B" w:rsidP="001704C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9387B" w:rsidRPr="00CF7775" w:rsidRDefault="00D9387B" w:rsidP="001704C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ознакомлен(о) с Порядком предоставления субсидий субъектам малого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среднего предпринимательства Нефтеюганского района;</w:t>
      </w: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D9387B" w:rsidRPr="00CF7775" w:rsidRDefault="00D9387B" w:rsidP="001704C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9387B" w:rsidRPr="00CF7775" w:rsidRDefault="00D9387B" w:rsidP="006813A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:rsidR="00D9387B" w:rsidRPr="00CF7775" w:rsidRDefault="00D9387B" w:rsidP="006813A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обработку персональных данных, в соответствии с Федеральным законом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от 27.07.2006 № 152-ФЗ «О персональных данных»;</w:t>
      </w:r>
    </w:p>
    <w:p w:rsidR="00D9387B" w:rsidRPr="00CF7775" w:rsidRDefault="00D9387B" w:rsidP="006813A6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5" w:history="1"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</w:t>
        </w:r>
        <w:r w:rsidR="00117CAB"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</w:t>
        </w:r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209-ФЗ «О развитии малого и</w:t>
        </w:r>
      </w:hyperlink>
      <w:r w:rsidRPr="00CF7775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:rsidR="00D9387B" w:rsidRPr="00CF7775" w:rsidRDefault="00D9387B" w:rsidP="006813A6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предоставлении субсидии;</w:t>
      </w:r>
    </w:p>
    <w:p w:rsidR="00D9387B" w:rsidRPr="00CF7775" w:rsidRDefault="00D9387B" w:rsidP="006813A6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:rsidR="00D9387B" w:rsidRPr="00CF7775" w:rsidRDefault="00D9387B" w:rsidP="001704CC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D9387B" w:rsidRPr="00CF7775" w:rsidTr="00F82B62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9387B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7B" w:rsidRPr="00CF7775" w:rsidRDefault="00D9387B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D9387B" w:rsidRPr="00CF7775" w:rsidRDefault="00D9387B" w:rsidP="001704CC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D9387B" w:rsidRPr="00CF7775" w:rsidRDefault="00D9387B" w:rsidP="001704CC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D9387B" w:rsidRPr="00CF7775" w:rsidRDefault="00D9387B" w:rsidP="001704CC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D9387B" w:rsidRPr="00CF7775" w:rsidRDefault="00D9387B" w:rsidP="001704CC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D9387B" w:rsidRPr="00CF7775" w:rsidTr="00F82B62">
        <w:trPr>
          <w:trHeight w:val="271"/>
        </w:trPr>
        <w:tc>
          <w:tcPr>
            <w:tcW w:w="3969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D9387B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должность руководителя (для ЮЛ)                          подпись                               Ф.И.О. руководителя </w:t>
      </w:r>
    </w:p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D9387B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должность главного бухгалтера (для ЮЛ)                     подпись                       Ф.И.О. главного бухгалтера</w:t>
      </w:r>
    </w:p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:rsidR="00D9387B" w:rsidRPr="00CF7775" w:rsidRDefault="00D9387B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D9387B" w:rsidRPr="00CF7775" w:rsidTr="00F82B62">
        <w:tc>
          <w:tcPr>
            <w:tcW w:w="336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9387B" w:rsidRPr="00CF7775" w:rsidRDefault="00D9387B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г.</w:t>
            </w:r>
          </w:p>
        </w:tc>
      </w:tr>
    </w:tbl>
    <w:p w:rsidR="00D9387B" w:rsidRPr="00CF7775" w:rsidRDefault="00D9387B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6813A6" w:rsidRDefault="00D9387B" w:rsidP="006813A6">
      <w:pPr>
        <w:ind w:firstLine="0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6"/>
          <w:szCs w:val="26"/>
        </w:rPr>
        <w:t xml:space="preserve">М.П. </w:t>
      </w:r>
      <w:r w:rsidRPr="00CF7775">
        <w:rPr>
          <w:rFonts w:ascii="Times New Roman" w:hAnsi="Times New Roman"/>
          <w:sz w:val="20"/>
          <w:szCs w:val="20"/>
        </w:rPr>
        <w:t>(при наличии)</w:t>
      </w: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5E8A" w:rsidRDefault="003B5E8A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475DD" w:rsidRPr="006813A6" w:rsidRDefault="003475DD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813A6">
        <w:rPr>
          <w:rFonts w:ascii="Times New Roman" w:hAnsi="Times New Roman"/>
          <w:sz w:val="26"/>
          <w:szCs w:val="26"/>
        </w:rPr>
        <w:t xml:space="preserve">Приложение № </w:t>
      </w:r>
      <w:r w:rsidR="00D9387B" w:rsidRPr="006813A6">
        <w:rPr>
          <w:rFonts w:ascii="Times New Roman" w:hAnsi="Times New Roman"/>
          <w:sz w:val="26"/>
          <w:szCs w:val="26"/>
        </w:rPr>
        <w:t>2</w:t>
      </w:r>
      <w:r w:rsidRPr="006813A6">
        <w:rPr>
          <w:rFonts w:ascii="Times New Roman" w:hAnsi="Times New Roman"/>
          <w:sz w:val="26"/>
          <w:szCs w:val="26"/>
        </w:rPr>
        <w:t xml:space="preserve"> </w:t>
      </w:r>
    </w:p>
    <w:p w:rsidR="003475DD" w:rsidRPr="006813A6" w:rsidRDefault="003475DD" w:rsidP="001704C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813A6">
        <w:rPr>
          <w:rFonts w:ascii="Times New Roman" w:hAnsi="Times New Roman"/>
          <w:sz w:val="26"/>
          <w:szCs w:val="26"/>
        </w:rPr>
        <w:t xml:space="preserve">к Порядку предоставления субсидий субъектам малого </w:t>
      </w:r>
      <w:r w:rsidRPr="006813A6">
        <w:rPr>
          <w:rFonts w:ascii="Times New Roman" w:hAnsi="Times New Roman"/>
          <w:sz w:val="26"/>
          <w:szCs w:val="26"/>
        </w:rPr>
        <w:br/>
        <w:t>и среднего предпринимательства Нефтеюганского района</w:t>
      </w:r>
    </w:p>
    <w:p w:rsidR="006C3133" w:rsidRPr="00CF7775" w:rsidRDefault="006C3133" w:rsidP="001704CC">
      <w:pPr>
        <w:autoSpaceDE w:val="0"/>
        <w:autoSpaceDN w:val="0"/>
        <w:adjustRightInd w:val="0"/>
        <w:ind w:left="5812"/>
        <w:jc w:val="right"/>
        <w:rPr>
          <w:rFonts w:ascii="Times New Roman" w:eastAsia="Calibri" w:hAnsi="Times New Roman"/>
          <w:sz w:val="26"/>
          <w:szCs w:val="26"/>
        </w:rPr>
      </w:pPr>
    </w:p>
    <w:p w:rsidR="00532F3D" w:rsidRPr="00CF7775" w:rsidRDefault="00532F3D" w:rsidP="001704CC">
      <w:pPr>
        <w:pStyle w:val="2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B06D5A" w:rsidRDefault="006C3133" w:rsidP="00B06D5A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>Перечень</w:t>
      </w:r>
      <w:r w:rsidR="00D0662A" w:rsidRPr="00CF7775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 xml:space="preserve">документов для </w:t>
      </w:r>
      <w:r w:rsidR="001C2E4A" w:rsidRPr="00CF7775">
        <w:rPr>
          <w:rFonts w:ascii="Times New Roman" w:eastAsia="Calibri" w:hAnsi="Times New Roman" w:cs="Times New Roman"/>
          <w:b w:val="0"/>
          <w:sz w:val="26"/>
          <w:szCs w:val="26"/>
        </w:rPr>
        <w:t xml:space="preserve">участия в отборе </w:t>
      </w:r>
      <w:r w:rsidR="00D0662A" w:rsidRPr="00CF7775">
        <w:rPr>
          <w:rFonts w:ascii="Times New Roman" w:eastAsia="Calibri" w:hAnsi="Times New Roman" w:cs="Times New Roman"/>
          <w:b w:val="0"/>
          <w:sz w:val="26"/>
          <w:szCs w:val="26"/>
        </w:rPr>
        <w:t xml:space="preserve">субъектов </w:t>
      </w:r>
    </w:p>
    <w:p w:rsidR="006C3133" w:rsidRPr="00CF7775" w:rsidRDefault="00D0662A" w:rsidP="00B06D5A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b w:val="0"/>
          <w:sz w:val="26"/>
          <w:szCs w:val="26"/>
        </w:rPr>
        <w:t>для предоставления субсиди</w:t>
      </w:r>
      <w:r w:rsidR="00E26713" w:rsidRPr="00CF7775">
        <w:rPr>
          <w:rFonts w:ascii="Times New Roman" w:eastAsia="Calibri" w:hAnsi="Times New Roman" w:cs="Times New Roman"/>
          <w:b w:val="0"/>
          <w:sz w:val="26"/>
          <w:szCs w:val="26"/>
        </w:rPr>
        <w:t>и</w:t>
      </w:r>
    </w:p>
    <w:p w:rsidR="00D0662A" w:rsidRPr="00CF7775" w:rsidRDefault="00D0662A" w:rsidP="001704CC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6C3133" w:rsidRPr="003B5E8A" w:rsidRDefault="006C3133" w:rsidP="004F68FE">
      <w:pPr>
        <w:pStyle w:val="a7"/>
        <w:numPr>
          <w:ilvl w:val="2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Заяв</w:t>
      </w:r>
      <w:r w:rsidR="002C1A92" w:rsidRPr="003B5E8A">
        <w:rPr>
          <w:rFonts w:ascii="Times New Roman" w:eastAsia="Calibri" w:hAnsi="Times New Roman"/>
          <w:sz w:val="26"/>
          <w:szCs w:val="26"/>
        </w:rPr>
        <w:t>ка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7C34F7" w:rsidRPr="003B5E8A">
        <w:rPr>
          <w:rFonts w:ascii="Times New Roman" w:eastAsia="Calibri" w:hAnsi="Times New Roman"/>
          <w:sz w:val="26"/>
          <w:szCs w:val="26"/>
        </w:rPr>
        <w:t>на участие в отборе</w:t>
      </w:r>
      <w:r w:rsidR="002605D7" w:rsidRPr="003B5E8A">
        <w:rPr>
          <w:rFonts w:ascii="Times New Roman" w:eastAsia="Calibri" w:hAnsi="Times New Roman"/>
          <w:sz w:val="26"/>
          <w:szCs w:val="26"/>
        </w:rPr>
        <w:t>,</w:t>
      </w:r>
      <w:r w:rsidR="007C34F7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Pr="003B5E8A">
        <w:rPr>
          <w:rFonts w:ascii="Times New Roman" w:eastAsia="Calibri" w:hAnsi="Times New Roman"/>
          <w:sz w:val="26"/>
          <w:szCs w:val="26"/>
        </w:rPr>
        <w:t>подписанн</w:t>
      </w:r>
      <w:r w:rsidR="00700945" w:rsidRPr="003B5E8A">
        <w:rPr>
          <w:rFonts w:ascii="Times New Roman" w:eastAsia="Calibri" w:hAnsi="Times New Roman"/>
          <w:sz w:val="26"/>
          <w:szCs w:val="26"/>
        </w:rPr>
        <w:t>ая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Pr="003B5E8A">
        <w:rPr>
          <w:rFonts w:ascii="Times New Roman" w:eastAsia="Calibri" w:hAnsi="Times New Roman"/>
          <w:sz w:val="26"/>
          <w:szCs w:val="26"/>
        </w:rPr>
        <w:t>убъектом, либо уполномоченным лицом</w:t>
      </w:r>
      <w:r w:rsidR="00B01285" w:rsidRPr="003B5E8A">
        <w:rPr>
          <w:rFonts w:ascii="Times New Roman" w:eastAsia="Calibri" w:hAnsi="Times New Roman"/>
          <w:sz w:val="26"/>
          <w:szCs w:val="26"/>
        </w:rPr>
        <w:t>,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635495" w:rsidRPr="003B5E8A">
        <w:rPr>
          <w:rFonts w:ascii="Times New Roman" w:eastAsia="Calibri" w:hAnsi="Times New Roman"/>
          <w:sz w:val="26"/>
          <w:szCs w:val="26"/>
        </w:rPr>
        <w:t xml:space="preserve">по форме </w:t>
      </w:r>
      <w:r w:rsidRPr="003B5E8A">
        <w:rPr>
          <w:rFonts w:ascii="Times New Roman" w:eastAsia="Calibri" w:hAnsi="Times New Roman"/>
          <w:sz w:val="26"/>
          <w:szCs w:val="26"/>
        </w:rPr>
        <w:t xml:space="preserve">согласно приложению № </w:t>
      </w:r>
      <w:r w:rsidR="00932993" w:rsidRPr="003B5E8A">
        <w:rPr>
          <w:rFonts w:ascii="Times New Roman" w:eastAsia="Calibri" w:hAnsi="Times New Roman"/>
          <w:sz w:val="26"/>
          <w:szCs w:val="26"/>
        </w:rPr>
        <w:t>1</w:t>
      </w:r>
      <w:r w:rsidRPr="003B5E8A">
        <w:rPr>
          <w:rFonts w:ascii="Times New Roman" w:eastAsia="Calibri" w:hAnsi="Times New Roman"/>
          <w:sz w:val="26"/>
          <w:szCs w:val="26"/>
        </w:rPr>
        <w:t xml:space="preserve"> к Порядку. </w:t>
      </w:r>
    </w:p>
    <w:p w:rsidR="006C3133" w:rsidRPr="003B5E8A" w:rsidRDefault="0059105E" w:rsidP="004F68FE">
      <w:pPr>
        <w:pStyle w:val="a7"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</w:t>
      </w:r>
      <w:r w:rsidR="006C3133" w:rsidRPr="003B5E8A">
        <w:rPr>
          <w:rFonts w:ascii="Times New Roman" w:eastAsia="Calibri" w:hAnsi="Times New Roman"/>
          <w:sz w:val="26"/>
          <w:szCs w:val="26"/>
        </w:rPr>
        <w:t>опи</w:t>
      </w:r>
      <w:r w:rsidRPr="003B5E8A">
        <w:rPr>
          <w:rFonts w:ascii="Times New Roman" w:eastAsia="Calibri" w:hAnsi="Times New Roman"/>
          <w:sz w:val="26"/>
          <w:szCs w:val="26"/>
        </w:rPr>
        <w:t xml:space="preserve">я </w:t>
      </w:r>
      <w:r w:rsidR="006C3133" w:rsidRPr="003B5E8A">
        <w:rPr>
          <w:rFonts w:ascii="Times New Roman" w:eastAsia="Calibri" w:hAnsi="Times New Roman"/>
          <w:sz w:val="26"/>
          <w:szCs w:val="26"/>
        </w:rPr>
        <w:t>паспорта гражданина Российской Федерации (для и</w:t>
      </w:r>
      <w:r w:rsidR="009B4460" w:rsidRPr="003B5E8A">
        <w:rPr>
          <w:rFonts w:ascii="Times New Roman" w:eastAsia="Calibri" w:hAnsi="Times New Roman"/>
          <w:sz w:val="26"/>
          <w:szCs w:val="26"/>
        </w:rPr>
        <w:t>ндивидуальных предпринимателей).</w:t>
      </w:r>
    </w:p>
    <w:p w:rsidR="006C3133" w:rsidRPr="003B5E8A" w:rsidRDefault="0059105E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Для юридических лиц </w:t>
      </w:r>
      <w:r w:rsidR="00700945" w:rsidRPr="003B5E8A">
        <w:rPr>
          <w:rFonts w:ascii="Times New Roman" w:eastAsia="Calibri" w:hAnsi="Times New Roman"/>
          <w:sz w:val="26"/>
          <w:szCs w:val="26"/>
        </w:rPr>
        <w:t xml:space="preserve">- </w:t>
      </w:r>
      <w:r w:rsidR="006C3133" w:rsidRPr="003B5E8A">
        <w:rPr>
          <w:rFonts w:ascii="Times New Roman" w:eastAsia="Calibri" w:hAnsi="Times New Roman"/>
          <w:sz w:val="26"/>
          <w:szCs w:val="26"/>
        </w:rPr>
        <w:t xml:space="preserve">документ, подтверждающий полномочия руководителя (копия решения </w:t>
      </w:r>
      <w:r w:rsidR="00635495" w:rsidRPr="003B5E8A">
        <w:rPr>
          <w:rFonts w:ascii="Times New Roman" w:eastAsia="Calibri" w:hAnsi="Times New Roman"/>
          <w:sz w:val="26"/>
          <w:szCs w:val="26"/>
        </w:rPr>
        <w:t>о назначении либо избрании</w:t>
      </w:r>
      <w:r w:rsidR="009B4460" w:rsidRPr="003B5E8A">
        <w:rPr>
          <w:rFonts w:ascii="Times New Roman" w:eastAsia="Calibri" w:hAnsi="Times New Roman"/>
          <w:sz w:val="26"/>
          <w:szCs w:val="26"/>
        </w:rPr>
        <w:t>, приказ о назначении).</w:t>
      </w:r>
    </w:p>
    <w:p w:rsidR="00637753" w:rsidRPr="003B5E8A" w:rsidRDefault="00637753" w:rsidP="004F68FE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В случае, если от имени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Pr="003B5E8A">
        <w:rPr>
          <w:rFonts w:ascii="Times New Roman" w:eastAsia="Calibri" w:hAnsi="Times New Roman"/>
          <w:sz w:val="26"/>
          <w:szCs w:val="26"/>
        </w:rPr>
        <w:t xml:space="preserve">убъекта действует иное лицо, заявителем предоставляется доверенность на осуществление действий от имени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Pr="003B5E8A">
        <w:rPr>
          <w:rFonts w:ascii="Times New Roman" w:eastAsia="Calibri" w:hAnsi="Times New Roman"/>
          <w:sz w:val="26"/>
          <w:szCs w:val="26"/>
        </w:rPr>
        <w:t xml:space="preserve">убъекта, заверенная печатью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Pr="003B5E8A">
        <w:rPr>
          <w:rFonts w:ascii="Times New Roman" w:eastAsia="Calibri" w:hAnsi="Times New Roman"/>
          <w:sz w:val="26"/>
          <w:szCs w:val="26"/>
        </w:rPr>
        <w:t xml:space="preserve">убъекта (при наличии печати) и подписанная руководителем (для юридического лица) или уполномоченным руководителем лицом,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 xml:space="preserve">либо засвидетельствованная в нотариальном порядке копия указанной доверенности. </w:t>
      </w:r>
    </w:p>
    <w:p w:rsidR="006C3133" w:rsidRPr="00CF7775" w:rsidRDefault="00637753" w:rsidP="00B06D5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:rsidR="00796761" w:rsidRPr="00CF7775" w:rsidRDefault="00796761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Письмо (уведомление, справка, выписка и др.) кредитной организации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 (в том числе полученная с помощью онлайн - кабинета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3004E0" w:rsidRPr="00CF7775">
        <w:rPr>
          <w:rFonts w:ascii="Times New Roman" w:eastAsia="Calibri" w:hAnsi="Times New Roman"/>
          <w:sz w:val="26"/>
          <w:szCs w:val="26"/>
        </w:rPr>
        <w:t xml:space="preserve">убъекта </w:t>
      </w:r>
      <w:r w:rsidRPr="00CF7775">
        <w:rPr>
          <w:rFonts w:ascii="Times New Roman" w:eastAsia="Calibri" w:hAnsi="Times New Roman"/>
          <w:sz w:val="26"/>
          <w:szCs w:val="26"/>
        </w:rPr>
        <w:t xml:space="preserve">в кредитной организации) и (или) карточка предприятия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убъекта, с указанием банковских реквизитов, на которые подлежит перечислению субсидия. </w:t>
      </w:r>
    </w:p>
    <w:p w:rsidR="006C3133" w:rsidRPr="00CF7775" w:rsidRDefault="00A10472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</w:t>
      </w:r>
      <w:r w:rsidR="006C3133" w:rsidRPr="00CF7775">
        <w:rPr>
          <w:rFonts w:ascii="Times New Roman" w:eastAsia="Calibri" w:hAnsi="Times New Roman"/>
          <w:sz w:val="26"/>
          <w:szCs w:val="26"/>
        </w:rPr>
        <w:t>опии документов, подтверждающи</w:t>
      </w:r>
      <w:r w:rsidR="004342B7" w:rsidRPr="00CF7775">
        <w:rPr>
          <w:rFonts w:ascii="Times New Roman" w:eastAsia="Calibri" w:hAnsi="Times New Roman"/>
          <w:sz w:val="26"/>
          <w:szCs w:val="26"/>
        </w:rPr>
        <w:t>х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фактически произведенные затраты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6C3133" w:rsidRPr="00CF7775">
        <w:rPr>
          <w:rFonts w:ascii="Times New Roman" w:eastAsia="Calibri" w:hAnsi="Times New Roman"/>
          <w:sz w:val="26"/>
          <w:szCs w:val="26"/>
        </w:rPr>
        <w:t>убъектом (договор</w:t>
      </w:r>
      <w:r w:rsidR="002035CC" w:rsidRPr="00CF7775">
        <w:rPr>
          <w:rFonts w:ascii="Times New Roman" w:eastAsia="Calibri" w:hAnsi="Times New Roman"/>
          <w:sz w:val="26"/>
          <w:szCs w:val="26"/>
        </w:rPr>
        <w:t>ы</w:t>
      </w:r>
      <w:r w:rsidR="006C3133" w:rsidRPr="00CF7775">
        <w:rPr>
          <w:rFonts w:ascii="Times New Roman" w:eastAsia="Calibri" w:hAnsi="Times New Roman"/>
          <w:sz w:val="26"/>
          <w:szCs w:val="26"/>
        </w:rPr>
        <w:t>,</w:t>
      </w:r>
      <w:r w:rsidR="00451809" w:rsidRPr="00CF7775">
        <w:rPr>
          <w:rFonts w:ascii="Times New Roman" w:eastAsia="Calibri" w:hAnsi="Times New Roman"/>
          <w:sz w:val="26"/>
          <w:szCs w:val="26"/>
        </w:rPr>
        <w:t xml:space="preserve"> дополнительные соглашения (при наличии),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счет</w:t>
      </w:r>
      <w:r w:rsidR="002035CC" w:rsidRPr="00CF7775">
        <w:rPr>
          <w:rFonts w:ascii="Times New Roman" w:eastAsia="Calibri" w:hAnsi="Times New Roman"/>
          <w:sz w:val="26"/>
          <w:szCs w:val="26"/>
        </w:rPr>
        <w:t>а</w:t>
      </w:r>
      <w:r w:rsidR="006C3133" w:rsidRPr="00CF7775">
        <w:rPr>
          <w:rFonts w:ascii="Times New Roman" w:eastAsia="Calibri" w:hAnsi="Times New Roman"/>
          <w:sz w:val="26"/>
          <w:szCs w:val="26"/>
        </w:rPr>
        <w:t>-договор</w:t>
      </w:r>
      <w:r w:rsidR="002035CC" w:rsidRPr="00CF7775">
        <w:rPr>
          <w:rFonts w:ascii="Times New Roman" w:eastAsia="Calibri" w:hAnsi="Times New Roman"/>
          <w:sz w:val="26"/>
          <w:szCs w:val="26"/>
        </w:rPr>
        <w:t>ы</w:t>
      </w:r>
      <w:r w:rsidR="006C3133" w:rsidRPr="00CF7775">
        <w:rPr>
          <w:rFonts w:ascii="Times New Roman" w:eastAsia="Calibri" w:hAnsi="Times New Roman"/>
          <w:sz w:val="26"/>
          <w:szCs w:val="26"/>
        </w:rPr>
        <w:t>, платежны</w:t>
      </w:r>
      <w:r w:rsidR="002035CC" w:rsidRPr="00CF7775">
        <w:rPr>
          <w:rFonts w:ascii="Times New Roman" w:eastAsia="Calibri" w:hAnsi="Times New Roman"/>
          <w:sz w:val="26"/>
          <w:szCs w:val="26"/>
        </w:rPr>
        <w:t>е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поручени</w:t>
      </w:r>
      <w:r w:rsidR="002035CC" w:rsidRPr="00CF7775">
        <w:rPr>
          <w:rFonts w:ascii="Times New Roman" w:eastAsia="Calibri" w:hAnsi="Times New Roman"/>
          <w:sz w:val="26"/>
          <w:szCs w:val="26"/>
        </w:rPr>
        <w:t>я</w:t>
      </w:r>
      <w:r w:rsidR="006C3133" w:rsidRPr="00CF7775">
        <w:rPr>
          <w:rFonts w:ascii="Times New Roman" w:eastAsia="Calibri" w:hAnsi="Times New Roman"/>
          <w:sz w:val="26"/>
          <w:szCs w:val="26"/>
        </w:rPr>
        <w:t>, счет</w:t>
      </w:r>
      <w:r w:rsidR="002035CC" w:rsidRPr="00CF7775">
        <w:rPr>
          <w:rFonts w:ascii="Times New Roman" w:eastAsia="Calibri" w:hAnsi="Times New Roman"/>
          <w:sz w:val="26"/>
          <w:szCs w:val="26"/>
        </w:rPr>
        <w:t>а</w:t>
      </w:r>
      <w:r w:rsidR="006C3133" w:rsidRPr="00CF7775">
        <w:rPr>
          <w:rFonts w:ascii="Times New Roman" w:eastAsia="Calibri" w:hAnsi="Times New Roman"/>
          <w:sz w:val="26"/>
          <w:szCs w:val="26"/>
        </w:rPr>
        <w:t>, счет</w:t>
      </w:r>
      <w:r w:rsidR="002035CC" w:rsidRPr="00CF7775">
        <w:rPr>
          <w:rFonts w:ascii="Times New Roman" w:eastAsia="Calibri" w:hAnsi="Times New Roman"/>
          <w:sz w:val="26"/>
          <w:szCs w:val="26"/>
        </w:rPr>
        <w:t>а</w:t>
      </w:r>
      <w:r w:rsidR="006C3133" w:rsidRPr="00CF7775">
        <w:rPr>
          <w:rFonts w:ascii="Times New Roman" w:eastAsia="Calibri" w:hAnsi="Times New Roman"/>
          <w:sz w:val="26"/>
          <w:szCs w:val="26"/>
        </w:rPr>
        <w:t>-фактур</w:t>
      </w:r>
      <w:r w:rsidR="002035CC" w:rsidRPr="00CF7775">
        <w:rPr>
          <w:rFonts w:ascii="Times New Roman" w:eastAsia="Calibri" w:hAnsi="Times New Roman"/>
          <w:sz w:val="26"/>
          <w:szCs w:val="26"/>
        </w:rPr>
        <w:t>ы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175ACD" w:rsidRPr="00CF7775">
        <w:rPr>
          <w:rFonts w:ascii="Times New Roman" w:eastAsia="Calibri" w:hAnsi="Times New Roman"/>
          <w:sz w:val="26"/>
          <w:szCs w:val="26"/>
        </w:rPr>
        <w:t xml:space="preserve">универсальный передаточный документ (УПД), </w:t>
      </w:r>
      <w:r w:rsidR="001E2106" w:rsidRPr="00CF7775">
        <w:rPr>
          <w:rFonts w:ascii="Times New Roman" w:eastAsia="Calibri" w:hAnsi="Times New Roman"/>
          <w:sz w:val="26"/>
          <w:szCs w:val="26"/>
        </w:rPr>
        <w:t>кассовые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чек</w:t>
      </w:r>
      <w:r w:rsidR="001E2106" w:rsidRPr="00CF7775">
        <w:rPr>
          <w:rFonts w:ascii="Times New Roman" w:eastAsia="Calibri" w:hAnsi="Times New Roman"/>
          <w:sz w:val="26"/>
          <w:szCs w:val="26"/>
        </w:rPr>
        <w:t>и</w:t>
      </w:r>
      <w:r w:rsidR="006C3133" w:rsidRPr="00CF7775">
        <w:rPr>
          <w:rFonts w:ascii="Times New Roman" w:eastAsia="Calibri" w:hAnsi="Times New Roman"/>
          <w:sz w:val="26"/>
          <w:szCs w:val="26"/>
        </w:rPr>
        <w:t>, товарны</w:t>
      </w:r>
      <w:r w:rsidR="001E2106" w:rsidRPr="00CF7775">
        <w:rPr>
          <w:rFonts w:ascii="Times New Roman" w:eastAsia="Calibri" w:hAnsi="Times New Roman"/>
          <w:sz w:val="26"/>
          <w:szCs w:val="26"/>
        </w:rPr>
        <w:t>е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чек</w:t>
      </w:r>
      <w:r w:rsidR="001E2106" w:rsidRPr="00CF7775">
        <w:rPr>
          <w:rFonts w:ascii="Times New Roman" w:eastAsia="Calibri" w:hAnsi="Times New Roman"/>
          <w:sz w:val="26"/>
          <w:szCs w:val="26"/>
        </w:rPr>
        <w:t>и</w:t>
      </w:r>
      <w:r w:rsidR="00270A72" w:rsidRPr="00CF7775">
        <w:rPr>
          <w:rFonts w:ascii="Times New Roman" w:eastAsia="Calibri" w:hAnsi="Times New Roman"/>
          <w:sz w:val="26"/>
          <w:szCs w:val="26"/>
        </w:rPr>
        <w:t xml:space="preserve"> с приложением кассового чека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1E2106" w:rsidRPr="00CF7775">
        <w:rPr>
          <w:rFonts w:ascii="Times New Roman" w:eastAsia="Calibri" w:hAnsi="Times New Roman"/>
          <w:sz w:val="26"/>
          <w:szCs w:val="26"/>
        </w:rPr>
        <w:t xml:space="preserve">товарная </w:t>
      </w:r>
      <w:r w:rsidR="006C3133" w:rsidRPr="00CF7775">
        <w:rPr>
          <w:rFonts w:ascii="Times New Roman" w:eastAsia="Calibri" w:hAnsi="Times New Roman"/>
          <w:sz w:val="26"/>
          <w:szCs w:val="26"/>
        </w:rPr>
        <w:t>накладн</w:t>
      </w:r>
      <w:r w:rsidR="001E2106" w:rsidRPr="00CF7775">
        <w:rPr>
          <w:rFonts w:ascii="Times New Roman" w:eastAsia="Calibri" w:hAnsi="Times New Roman"/>
          <w:sz w:val="26"/>
          <w:szCs w:val="26"/>
        </w:rPr>
        <w:t>ая</w:t>
      </w:r>
      <w:r w:rsidR="006C3133" w:rsidRPr="00CF7775">
        <w:rPr>
          <w:rFonts w:ascii="Times New Roman" w:eastAsia="Calibri" w:hAnsi="Times New Roman"/>
          <w:sz w:val="26"/>
          <w:szCs w:val="26"/>
        </w:rPr>
        <w:t>, акт</w:t>
      </w:r>
      <w:r w:rsidR="001E2106" w:rsidRPr="00CF7775">
        <w:rPr>
          <w:rFonts w:ascii="Times New Roman" w:eastAsia="Calibri" w:hAnsi="Times New Roman"/>
          <w:sz w:val="26"/>
          <w:szCs w:val="26"/>
        </w:rPr>
        <w:t>ы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выполненных работ, акт</w:t>
      </w:r>
      <w:r w:rsidR="001E2106" w:rsidRPr="00CF7775">
        <w:rPr>
          <w:rFonts w:ascii="Times New Roman" w:eastAsia="Calibri" w:hAnsi="Times New Roman"/>
          <w:sz w:val="26"/>
          <w:szCs w:val="26"/>
        </w:rPr>
        <w:t>ы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приема-передачи,</w:t>
      </w:r>
      <w:r w:rsidR="00451809" w:rsidRPr="00CF7775">
        <w:rPr>
          <w:rFonts w:ascii="Times New Roman" w:eastAsia="Calibri" w:hAnsi="Times New Roman"/>
          <w:sz w:val="26"/>
          <w:szCs w:val="26"/>
        </w:rPr>
        <w:t xml:space="preserve"> акты сверки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451809" w:rsidRPr="00CF7775">
        <w:rPr>
          <w:rFonts w:ascii="Times New Roman" w:eastAsia="Calibri" w:hAnsi="Times New Roman"/>
          <w:sz w:val="26"/>
          <w:szCs w:val="26"/>
        </w:rPr>
        <w:t xml:space="preserve">(при </w:t>
      </w:r>
      <w:r w:rsidR="000F111F" w:rsidRPr="00CF7775">
        <w:rPr>
          <w:rFonts w:ascii="Times New Roman" w:eastAsia="Calibri" w:hAnsi="Times New Roman"/>
          <w:sz w:val="26"/>
          <w:szCs w:val="26"/>
        </w:rPr>
        <w:t>наличии</w:t>
      </w:r>
      <w:r w:rsidR="00451809" w:rsidRPr="00CF7775">
        <w:rPr>
          <w:rFonts w:ascii="Times New Roman" w:eastAsia="Calibri" w:hAnsi="Times New Roman"/>
          <w:sz w:val="26"/>
          <w:szCs w:val="26"/>
        </w:rPr>
        <w:t xml:space="preserve">), </w:t>
      </w:r>
      <w:r w:rsidR="006C3133" w:rsidRPr="00CF7775">
        <w:rPr>
          <w:rFonts w:ascii="Times New Roman" w:eastAsia="Calibri" w:hAnsi="Times New Roman"/>
          <w:sz w:val="26"/>
          <w:szCs w:val="26"/>
        </w:rPr>
        <w:t>квитанци</w:t>
      </w:r>
      <w:r w:rsidR="000F111F" w:rsidRPr="00CF7775">
        <w:rPr>
          <w:rFonts w:ascii="Times New Roman" w:eastAsia="Calibri" w:hAnsi="Times New Roman"/>
          <w:sz w:val="26"/>
          <w:szCs w:val="26"/>
        </w:rPr>
        <w:t>и</w:t>
      </w:r>
      <w:r w:rsidR="006C3133" w:rsidRPr="00CF7775">
        <w:rPr>
          <w:rFonts w:ascii="Times New Roman" w:eastAsia="Calibri" w:hAnsi="Times New Roman"/>
          <w:sz w:val="26"/>
          <w:szCs w:val="26"/>
        </w:rPr>
        <w:t xml:space="preserve"> к приходно-кассовому ордеру</w:t>
      </w:r>
      <w:r w:rsidR="000F111F" w:rsidRPr="00CF7775">
        <w:rPr>
          <w:rFonts w:ascii="Times New Roman" w:eastAsia="Calibri" w:hAnsi="Times New Roman"/>
          <w:sz w:val="26"/>
          <w:szCs w:val="26"/>
        </w:rPr>
        <w:t xml:space="preserve"> с приложением кассового чека</w:t>
      </w:r>
      <w:r w:rsidR="006C3133" w:rsidRPr="00CF7775">
        <w:rPr>
          <w:rFonts w:ascii="Times New Roman" w:eastAsia="Calibri" w:hAnsi="Times New Roman"/>
          <w:sz w:val="26"/>
          <w:szCs w:val="26"/>
        </w:rPr>
        <w:t>).</w:t>
      </w:r>
    </w:p>
    <w:p w:rsidR="006C3133" w:rsidRPr="00CF7775" w:rsidRDefault="006C3133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Документы, представляемые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по собственной инициативе:</w:t>
      </w:r>
    </w:p>
    <w:p w:rsidR="006C3133" w:rsidRPr="003B5E8A" w:rsidRDefault="006C3133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выписка из единого государственного реестра юридических лиц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3B5E8A">
        <w:rPr>
          <w:rFonts w:ascii="Times New Roman" w:eastAsia="Calibri" w:hAnsi="Times New Roman"/>
          <w:sz w:val="26"/>
          <w:szCs w:val="26"/>
        </w:rPr>
        <w:t xml:space="preserve">(для юридических лиц), полученная не ранее чем за </w:t>
      </w:r>
      <w:r w:rsidR="00F030B4" w:rsidRPr="003B5E8A">
        <w:rPr>
          <w:rFonts w:ascii="Times New Roman" w:eastAsia="Calibri" w:hAnsi="Times New Roman"/>
          <w:sz w:val="26"/>
          <w:szCs w:val="26"/>
        </w:rPr>
        <w:t>30 дней</w:t>
      </w:r>
      <w:r w:rsidRPr="003B5E8A">
        <w:rPr>
          <w:rFonts w:ascii="Times New Roman" w:eastAsia="Calibri" w:hAnsi="Times New Roman"/>
          <w:sz w:val="26"/>
          <w:szCs w:val="26"/>
        </w:rPr>
        <w:t xml:space="preserve"> до даты подачи </w:t>
      </w:r>
      <w:r w:rsidR="002C1A92" w:rsidRPr="003B5E8A">
        <w:rPr>
          <w:rFonts w:ascii="Times New Roman" w:eastAsia="Calibri" w:hAnsi="Times New Roman"/>
          <w:sz w:val="26"/>
          <w:szCs w:val="26"/>
        </w:rPr>
        <w:t>заявки</w:t>
      </w:r>
      <w:r w:rsidRPr="003B5E8A">
        <w:rPr>
          <w:rFonts w:ascii="Times New Roman" w:eastAsia="Calibri" w:hAnsi="Times New Roman"/>
          <w:sz w:val="26"/>
          <w:szCs w:val="26"/>
        </w:rPr>
        <w:t>;</w:t>
      </w:r>
    </w:p>
    <w:p w:rsidR="006C3133" w:rsidRPr="003B5E8A" w:rsidRDefault="006C3133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выписка из единого государственного реестра индивидуальных предпринимателей (для индивидуальных предпринимателей), полученная не ранее чем за </w:t>
      </w:r>
      <w:r w:rsidR="00F030B4" w:rsidRPr="003B5E8A">
        <w:rPr>
          <w:rFonts w:ascii="Times New Roman" w:eastAsia="Calibri" w:hAnsi="Times New Roman"/>
          <w:sz w:val="26"/>
          <w:szCs w:val="26"/>
        </w:rPr>
        <w:t xml:space="preserve">30 дней </w:t>
      </w:r>
      <w:r w:rsidRPr="003B5E8A">
        <w:rPr>
          <w:rFonts w:ascii="Times New Roman" w:eastAsia="Calibri" w:hAnsi="Times New Roman"/>
          <w:sz w:val="26"/>
          <w:szCs w:val="26"/>
        </w:rPr>
        <w:t xml:space="preserve">до даты подачи </w:t>
      </w:r>
      <w:r w:rsidR="00DB5479" w:rsidRPr="003B5E8A">
        <w:rPr>
          <w:rFonts w:ascii="Times New Roman" w:eastAsia="Calibri" w:hAnsi="Times New Roman"/>
          <w:sz w:val="26"/>
          <w:szCs w:val="26"/>
        </w:rPr>
        <w:t>заявки</w:t>
      </w:r>
      <w:r w:rsidRPr="003B5E8A">
        <w:rPr>
          <w:rFonts w:ascii="Times New Roman" w:eastAsia="Calibri" w:hAnsi="Times New Roman"/>
          <w:sz w:val="26"/>
          <w:szCs w:val="26"/>
        </w:rPr>
        <w:t>;</w:t>
      </w:r>
    </w:p>
    <w:p w:rsidR="006C3133" w:rsidRPr="003B5E8A" w:rsidRDefault="006C3133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оригинал спр</w:t>
      </w:r>
      <w:r w:rsidR="00216D61" w:rsidRPr="003B5E8A">
        <w:rPr>
          <w:rFonts w:ascii="Times New Roman" w:eastAsia="Calibri" w:hAnsi="Times New Roman"/>
          <w:sz w:val="26"/>
          <w:szCs w:val="26"/>
        </w:rPr>
        <w:t>авки налогового органа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6E1EE0" w:rsidRPr="003B5E8A">
        <w:rPr>
          <w:rFonts w:ascii="Times New Roman" w:eastAsia="Calibri" w:hAnsi="Times New Roman"/>
          <w:sz w:val="26"/>
          <w:szCs w:val="26"/>
        </w:rPr>
        <w:t xml:space="preserve">об отсутствии задолженности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6E1EE0" w:rsidRPr="003B5E8A">
        <w:rPr>
          <w:rFonts w:ascii="Times New Roman" w:eastAsia="Calibri" w:hAnsi="Times New Roman"/>
          <w:sz w:val="26"/>
          <w:szCs w:val="26"/>
        </w:rPr>
        <w:t xml:space="preserve">по налогам, сборам, страховым взносам, пеням, штрафам, процентам, подлежащим уплате в соответствии с законодательством Российской Федерации о налогах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6E1EE0" w:rsidRPr="003B5E8A">
        <w:rPr>
          <w:rFonts w:ascii="Times New Roman" w:eastAsia="Calibri" w:hAnsi="Times New Roman"/>
          <w:sz w:val="26"/>
          <w:szCs w:val="26"/>
        </w:rPr>
        <w:t>и сборах</w:t>
      </w:r>
      <w:r w:rsidRPr="003B5E8A">
        <w:rPr>
          <w:rFonts w:ascii="Times New Roman" w:eastAsia="Calibri" w:hAnsi="Times New Roman"/>
          <w:sz w:val="26"/>
          <w:szCs w:val="26"/>
        </w:rPr>
        <w:t>;</w:t>
      </w:r>
    </w:p>
    <w:p w:rsidR="006C3133" w:rsidRPr="003B5E8A" w:rsidRDefault="006F6230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 xml:space="preserve">оригинал </w:t>
      </w:r>
      <w:r w:rsidR="006C3133" w:rsidRPr="003B5E8A">
        <w:rPr>
          <w:rFonts w:ascii="Times New Roman" w:eastAsia="Calibri" w:hAnsi="Times New Roman"/>
          <w:sz w:val="26"/>
          <w:szCs w:val="26"/>
        </w:rPr>
        <w:t>справк</w:t>
      </w:r>
      <w:r w:rsidRPr="003B5E8A">
        <w:rPr>
          <w:rFonts w:ascii="Times New Roman" w:eastAsia="Calibri" w:hAnsi="Times New Roman"/>
          <w:sz w:val="26"/>
          <w:szCs w:val="26"/>
        </w:rPr>
        <w:t>и</w:t>
      </w:r>
      <w:r w:rsidR="006C3133" w:rsidRPr="003B5E8A">
        <w:rPr>
          <w:rFonts w:ascii="Times New Roman" w:eastAsia="Calibri" w:hAnsi="Times New Roman"/>
          <w:sz w:val="26"/>
          <w:szCs w:val="26"/>
        </w:rPr>
        <w:t xml:space="preserve"> Фонда социального страхования, </w:t>
      </w:r>
      <w:r w:rsidR="00DE3DA1" w:rsidRPr="003B5E8A">
        <w:rPr>
          <w:rFonts w:ascii="Times New Roman" w:eastAsia="Calibri" w:hAnsi="Times New Roman"/>
          <w:sz w:val="26"/>
          <w:szCs w:val="26"/>
        </w:rPr>
        <w:t xml:space="preserve">которая </w:t>
      </w:r>
      <w:r w:rsidR="006C3133" w:rsidRPr="003B5E8A">
        <w:rPr>
          <w:rFonts w:ascii="Times New Roman" w:eastAsia="Calibri" w:hAnsi="Times New Roman"/>
          <w:sz w:val="26"/>
          <w:szCs w:val="26"/>
        </w:rPr>
        <w:t>подтвержда</w:t>
      </w:r>
      <w:r w:rsidR="00DE3DA1" w:rsidRPr="003B5E8A">
        <w:rPr>
          <w:rFonts w:ascii="Times New Roman" w:eastAsia="Calibri" w:hAnsi="Times New Roman"/>
          <w:sz w:val="26"/>
          <w:szCs w:val="26"/>
        </w:rPr>
        <w:t>ет</w:t>
      </w:r>
      <w:r w:rsidR="006C3133" w:rsidRPr="003B5E8A">
        <w:rPr>
          <w:rFonts w:ascii="Times New Roman" w:eastAsia="Calibri" w:hAnsi="Times New Roman"/>
          <w:sz w:val="26"/>
          <w:szCs w:val="26"/>
        </w:rPr>
        <w:t xml:space="preserve"> отсутствие задолженности по страховым взносам.</w:t>
      </w:r>
    </w:p>
    <w:p w:rsidR="00676555" w:rsidRPr="003B5E8A" w:rsidRDefault="00676555" w:rsidP="004F68FE">
      <w:pPr>
        <w:pStyle w:val="a7"/>
        <w:numPr>
          <w:ilvl w:val="0"/>
          <w:numId w:val="2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pacing w:val="-6"/>
          <w:sz w:val="26"/>
          <w:szCs w:val="26"/>
        </w:rPr>
        <w:t xml:space="preserve">Не представление </w:t>
      </w:r>
      <w:r w:rsidR="005E50E3" w:rsidRPr="003B5E8A">
        <w:rPr>
          <w:rFonts w:ascii="Times New Roman" w:eastAsia="Calibri" w:hAnsi="Times New Roman"/>
          <w:spacing w:val="-6"/>
          <w:sz w:val="26"/>
          <w:szCs w:val="26"/>
        </w:rPr>
        <w:t>с</w:t>
      </w:r>
      <w:r w:rsidRPr="003B5E8A">
        <w:rPr>
          <w:rFonts w:ascii="Times New Roman" w:eastAsia="Calibri" w:hAnsi="Times New Roman"/>
          <w:spacing w:val="-6"/>
          <w:sz w:val="26"/>
          <w:szCs w:val="26"/>
        </w:rPr>
        <w:t xml:space="preserve">убъектом документов, которые </w:t>
      </w:r>
      <w:r w:rsidR="005E50E3" w:rsidRPr="003B5E8A">
        <w:rPr>
          <w:rFonts w:ascii="Times New Roman" w:eastAsia="Calibri" w:hAnsi="Times New Roman"/>
          <w:spacing w:val="-6"/>
          <w:sz w:val="26"/>
          <w:szCs w:val="26"/>
        </w:rPr>
        <w:t>с</w:t>
      </w:r>
      <w:r w:rsidRPr="003B5E8A">
        <w:rPr>
          <w:rFonts w:ascii="Times New Roman" w:eastAsia="Calibri" w:hAnsi="Times New Roman"/>
          <w:spacing w:val="-6"/>
          <w:sz w:val="26"/>
          <w:szCs w:val="26"/>
        </w:rPr>
        <w:t>убъект вправе представить</w:t>
      </w:r>
      <w:r w:rsidRPr="003B5E8A">
        <w:rPr>
          <w:rFonts w:ascii="Times New Roman" w:eastAsia="Calibri" w:hAnsi="Times New Roman"/>
          <w:sz w:val="26"/>
          <w:szCs w:val="26"/>
        </w:rPr>
        <w:t xml:space="preserve"> по собственной инициативе, не является основанием для отклонени</w:t>
      </w:r>
      <w:r w:rsidR="000D570D" w:rsidRPr="003B5E8A">
        <w:rPr>
          <w:rFonts w:ascii="Times New Roman" w:eastAsia="Calibri" w:hAnsi="Times New Roman"/>
          <w:sz w:val="26"/>
          <w:szCs w:val="26"/>
        </w:rPr>
        <w:t>я</w:t>
      </w:r>
      <w:r w:rsidRPr="003B5E8A">
        <w:rPr>
          <w:rFonts w:ascii="Times New Roman" w:eastAsia="Calibri" w:hAnsi="Times New Roman"/>
          <w:sz w:val="26"/>
          <w:szCs w:val="26"/>
        </w:rPr>
        <w:t xml:space="preserve"> заявки</w:t>
      </w:r>
      <w:r w:rsidR="000D570D" w:rsidRPr="003B5E8A">
        <w:rPr>
          <w:rFonts w:ascii="Times New Roman" w:eastAsia="Calibri" w:hAnsi="Times New Roman"/>
          <w:sz w:val="26"/>
          <w:szCs w:val="26"/>
        </w:rPr>
        <w:t>.</w:t>
      </w:r>
      <w:r w:rsidRPr="003B5E8A">
        <w:rPr>
          <w:rFonts w:ascii="Times New Roman" w:eastAsia="Calibri" w:hAnsi="Times New Roman"/>
          <w:sz w:val="26"/>
          <w:szCs w:val="26"/>
        </w:rPr>
        <w:t xml:space="preserve"> </w:t>
      </w:r>
    </w:p>
    <w:p w:rsidR="006C3133" w:rsidRPr="00CF7775" w:rsidRDefault="006C3133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Субъект, </w:t>
      </w:r>
      <w:r w:rsidR="000D570D" w:rsidRPr="00CF7775">
        <w:rPr>
          <w:rFonts w:ascii="Times New Roman" w:eastAsia="Calibri" w:hAnsi="Times New Roman"/>
          <w:sz w:val="26"/>
          <w:szCs w:val="26"/>
        </w:rPr>
        <w:t xml:space="preserve">заявившийся на возмещение части затрат на аренду (субаренду) нежилых помещений, расположенных на территории Нефтеюганского района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0D570D" w:rsidRPr="00CF7775">
        <w:rPr>
          <w:rFonts w:ascii="Times New Roman" w:eastAsia="Calibri" w:hAnsi="Times New Roman"/>
          <w:sz w:val="26"/>
          <w:szCs w:val="26"/>
        </w:rPr>
        <w:t xml:space="preserve">(за исключением нежилых помещений, находящихся в государственной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0D570D" w:rsidRPr="00CF7775">
        <w:rPr>
          <w:rFonts w:ascii="Times New Roman" w:eastAsia="Calibri" w:hAnsi="Times New Roman"/>
          <w:sz w:val="26"/>
          <w:szCs w:val="26"/>
        </w:rPr>
        <w:t xml:space="preserve">и муниципальной собственности, включенных в перечни имущества в соответствии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0D570D" w:rsidRPr="00CF7775">
        <w:rPr>
          <w:rFonts w:ascii="Times New Roman" w:eastAsia="Calibri" w:hAnsi="Times New Roman"/>
          <w:sz w:val="26"/>
          <w:szCs w:val="26"/>
        </w:rPr>
        <w:t xml:space="preserve">с Федеральным законом № 209-ФЗ), в случае заключения договора аренды нежилого помещения более чем на 11 месяцев предоставляет копию </w:t>
      </w:r>
      <w:r w:rsidRPr="00CF7775">
        <w:rPr>
          <w:rFonts w:ascii="Times New Roman" w:eastAsia="Calibri" w:hAnsi="Times New Roman"/>
          <w:sz w:val="26"/>
          <w:szCs w:val="26"/>
        </w:rPr>
        <w:t>договор</w:t>
      </w:r>
      <w:r w:rsidR="000D570D" w:rsidRPr="00CF7775">
        <w:rPr>
          <w:rFonts w:ascii="Times New Roman" w:eastAsia="Calibri" w:hAnsi="Times New Roman"/>
          <w:sz w:val="26"/>
          <w:szCs w:val="26"/>
        </w:rPr>
        <w:t>а, зарегистрированного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в Управлении Федеральной службы государственной регистрации, кадастра и картографии по Ханты-Мансийскому автономному округу</w:t>
      </w:r>
      <w:r w:rsidR="003B5E8A">
        <w:rPr>
          <w:rFonts w:ascii="Times New Roman" w:eastAsia="Calibri" w:hAnsi="Times New Roman"/>
          <w:sz w:val="26"/>
          <w:szCs w:val="26"/>
        </w:rPr>
        <w:t xml:space="preserve"> – </w:t>
      </w:r>
      <w:r w:rsidRPr="00CF7775">
        <w:rPr>
          <w:rFonts w:ascii="Times New Roman" w:eastAsia="Calibri" w:hAnsi="Times New Roman"/>
          <w:sz w:val="26"/>
          <w:szCs w:val="26"/>
        </w:rPr>
        <w:t>Югре</w:t>
      </w:r>
      <w:r w:rsidR="00DB0E1C" w:rsidRPr="00CF7775">
        <w:rPr>
          <w:rFonts w:ascii="Times New Roman" w:eastAsia="Calibri" w:hAnsi="Times New Roman"/>
          <w:sz w:val="26"/>
          <w:szCs w:val="26"/>
        </w:rPr>
        <w:t>.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6C3133" w:rsidRPr="00CF7775" w:rsidRDefault="003E21C0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Субъект, заявившийся н</w:t>
      </w:r>
      <w:r w:rsidR="006C3133" w:rsidRPr="00CF7775">
        <w:rPr>
          <w:rFonts w:ascii="Times New Roman" w:eastAsia="Calibri" w:hAnsi="Times New Roman"/>
          <w:sz w:val="26"/>
          <w:szCs w:val="26"/>
        </w:rPr>
        <w:t>а возмещение затрат, связанных с приобретением лицензионных программных продуктов, дополнительно предоставляют копию лицензии</w:t>
      </w:r>
      <w:r w:rsidRPr="00CF7775">
        <w:rPr>
          <w:rFonts w:ascii="Times New Roman" w:eastAsia="Calibri" w:hAnsi="Times New Roman"/>
          <w:sz w:val="26"/>
          <w:szCs w:val="26"/>
        </w:rPr>
        <w:t xml:space="preserve"> и (или) лицензионного соглашения.</w:t>
      </w:r>
    </w:p>
    <w:p w:rsidR="005232F3" w:rsidRPr="00CF7775" w:rsidRDefault="005232F3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Субъект, заявившийся </w:t>
      </w:r>
      <w:r w:rsidR="003004E0" w:rsidRPr="00CF7775">
        <w:rPr>
          <w:rFonts w:ascii="Times New Roman" w:eastAsia="Calibri" w:hAnsi="Times New Roman"/>
          <w:sz w:val="26"/>
          <w:szCs w:val="26"/>
        </w:rPr>
        <w:t>на в</w:t>
      </w:r>
      <w:r w:rsidRPr="00CF7775">
        <w:rPr>
          <w:rFonts w:ascii="Times New Roman" w:eastAsia="Calibri" w:hAnsi="Times New Roman"/>
          <w:sz w:val="26"/>
          <w:szCs w:val="26"/>
        </w:rPr>
        <w:t xml:space="preserve">озмещение части затрат по обязательной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добровольной сертификации (декларированию) продукции (в том числе продовольственного сырья) местных товаропроизводителей, дополнительно предоставляют копии сертификатов, деклараций, протоколов испытаний, технических условий. </w:t>
      </w:r>
    </w:p>
    <w:p w:rsidR="00FD2742" w:rsidRPr="00CF7775" w:rsidRDefault="000764A4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  <w:tab w:val="left" w:pos="112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Субъект, заявившийся н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а возмещение затрат, связанных с участием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FD2742" w:rsidRPr="00CF7775">
        <w:rPr>
          <w:rFonts w:ascii="Times New Roman" w:eastAsia="Calibri" w:hAnsi="Times New Roman"/>
          <w:sz w:val="26"/>
          <w:szCs w:val="26"/>
        </w:rPr>
        <w:t>в выставках, ярмарках, проводимых на территории Ханты-Мансийского автономного округа</w:t>
      </w:r>
      <w:r w:rsidR="003B5E8A">
        <w:rPr>
          <w:rFonts w:ascii="Times New Roman" w:eastAsia="Calibri" w:hAnsi="Times New Roman"/>
          <w:sz w:val="26"/>
          <w:szCs w:val="26"/>
        </w:rPr>
        <w:t xml:space="preserve"> – </w:t>
      </w:r>
      <w:r w:rsidR="00FD2742" w:rsidRPr="00CF7775">
        <w:rPr>
          <w:rFonts w:ascii="Times New Roman" w:eastAsia="Calibri" w:hAnsi="Times New Roman"/>
          <w:sz w:val="26"/>
          <w:szCs w:val="26"/>
        </w:rPr>
        <w:t>Югра, дополнительно предоставляет:</w:t>
      </w:r>
    </w:p>
    <w:p w:rsidR="00FD2742" w:rsidRPr="003B5E8A" w:rsidRDefault="00F62441" w:rsidP="004F68FE">
      <w:pPr>
        <w:pStyle w:val="a7"/>
        <w:numPr>
          <w:ilvl w:val="0"/>
          <w:numId w:val="22"/>
        </w:numPr>
        <w:tabs>
          <w:tab w:val="left" w:pos="131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Копии д</w:t>
      </w:r>
      <w:r w:rsidR="00FD2742" w:rsidRPr="003B5E8A">
        <w:rPr>
          <w:rFonts w:ascii="Times New Roman" w:eastAsia="Calibri" w:hAnsi="Times New Roman"/>
          <w:sz w:val="26"/>
          <w:szCs w:val="26"/>
        </w:rPr>
        <w:t>окумент</w:t>
      </w:r>
      <w:r w:rsidRPr="003B5E8A">
        <w:rPr>
          <w:rFonts w:ascii="Times New Roman" w:eastAsia="Calibri" w:hAnsi="Times New Roman"/>
          <w:sz w:val="26"/>
          <w:szCs w:val="26"/>
        </w:rPr>
        <w:t>ов</w:t>
      </w:r>
      <w:r w:rsidR="00E823C6" w:rsidRPr="003B5E8A">
        <w:rPr>
          <w:rFonts w:ascii="Times New Roman" w:eastAsia="Calibri" w:hAnsi="Times New Roman"/>
          <w:sz w:val="26"/>
          <w:szCs w:val="26"/>
        </w:rPr>
        <w:t>,</w:t>
      </w:r>
      <w:r w:rsidR="004342B7" w:rsidRPr="003B5E8A">
        <w:rPr>
          <w:rFonts w:ascii="Times New Roman" w:eastAsia="Calibri" w:hAnsi="Times New Roman"/>
          <w:sz w:val="26"/>
          <w:szCs w:val="26"/>
        </w:rPr>
        <w:t xml:space="preserve"> подтверждающих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расходы по регистрационным сборам участия в выставке, ярмарке, в том числе участие в конкурсах</w:t>
      </w:r>
      <w:r w:rsid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проводимых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FD2742" w:rsidRPr="003B5E8A">
        <w:rPr>
          <w:rFonts w:ascii="Times New Roman" w:eastAsia="Calibri" w:hAnsi="Times New Roman"/>
          <w:sz w:val="26"/>
          <w:szCs w:val="26"/>
        </w:rPr>
        <w:t>в рамках выставки, ярмарке (договор, договор-заявка, счет на оплату, платежн</w:t>
      </w:r>
      <w:r w:rsidR="007E5683" w:rsidRPr="003B5E8A">
        <w:rPr>
          <w:rFonts w:ascii="Times New Roman" w:eastAsia="Calibri" w:hAnsi="Times New Roman"/>
          <w:sz w:val="26"/>
          <w:szCs w:val="26"/>
        </w:rPr>
        <w:t>ое</w:t>
      </w:r>
      <w:r w:rsidRPr="003B5E8A">
        <w:rPr>
          <w:rFonts w:ascii="Times New Roman" w:eastAsia="Calibri" w:hAnsi="Times New Roman"/>
          <w:sz w:val="26"/>
          <w:szCs w:val="26"/>
        </w:rPr>
        <w:t xml:space="preserve"> поручени</w:t>
      </w:r>
      <w:r w:rsidR="007E5683" w:rsidRPr="003B5E8A">
        <w:rPr>
          <w:rFonts w:ascii="Times New Roman" w:eastAsia="Calibri" w:hAnsi="Times New Roman"/>
          <w:sz w:val="26"/>
          <w:szCs w:val="26"/>
        </w:rPr>
        <w:t>е</w:t>
      </w:r>
      <w:r w:rsidR="005E50E3" w:rsidRPr="003B5E8A">
        <w:rPr>
          <w:rFonts w:ascii="Times New Roman" w:eastAsia="Calibri" w:hAnsi="Times New Roman"/>
          <w:sz w:val="26"/>
          <w:szCs w:val="26"/>
        </w:rPr>
        <w:t>, акт выполненных работ).</w:t>
      </w:r>
    </w:p>
    <w:p w:rsidR="00FD2742" w:rsidRPr="003B5E8A" w:rsidRDefault="00F62441" w:rsidP="004F68FE">
      <w:pPr>
        <w:pStyle w:val="a7"/>
        <w:numPr>
          <w:ilvl w:val="0"/>
          <w:numId w:val="22"/>
        </w:numPr>
        <w:tabs>
          <w:tab w:val="left" w:pos="131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Копии д</w:t>
      </w:r>
      <w:r w:rsidR="00FD2742" w:rsidRPr="003B5E8A">
        <w:rPr>
          <w:rFonts w:ascii="Times New Roman" w:eastAsia="Calibri" w:hAnsi="Times New Roman"/>
          <w:sz w:val="26"/>
          <w:szCs w:val="26"/>
        </w:rPr>
        <w:t>окумент</w:t>
      </w:r>
      <w:r w:rsidRPr="003B5E8A">
        <w:rPr>
          <w:rFonts w:ascii="Times New Roman" w:eastAsia="Calibri" w:hAnsi="Times New Roman"/>
          <w:sz w:val="26"/>
          <w:szCs w:val="26"/>
        </w:rPr>
        <w:t>ов</w:t>
      </w:r>
      <w:r w:rsidR="00E823C6" w:rsidRP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подтверждающи</w:t>
      </w:r>
      <w:r w:rsidR="004342B7" w:rsidRPr="003B5E8A">
        <w:rPr>
          <w:rFonts w:ascii="Times New Roman" w:eastAsia="Calibri" w:hAnsi="Times New Roman"/>
          <w:sz w:val="26"/>
          <w:szCs w:val="26"/>
        </w:rPr>
        <w:t>х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расходы по аренде выставочных площадей</w:t>
      </w:r>
      <w:r w:rsidRPr="003B5E8A">
        <w:rPr>
          <w:rFonts w:ascii="Times New Roman" w:eastAsia="Calibri" w:hAnsi="Times New Roman"/>
          <w:sz w:val="26"/>
          <w:szCs w:val="26"/>
        </w:rPr>
        <w:t xml:space="preserve"> и </w:t>
      </w:r>
      <w:r w:rsidR="00FD2742" w:rsidRPr="003B5E8A">
        <w:rPr>
          <w:rFonts w:ascii="Times New Roman" w:eastAsia="Calibri" w:hAnsi="Times New Roman"/>
          <w:sz w:val="26"/>
          <w:szCs w:val="26"/>
        </w:rPr>
        <w:t>оборудования (договор, договор-заявка, счет на оплату, платежное по</w:t>
      </w:r>
      <w:r w:rsidR="005E50E3" w:rsidRPr="003B5E8A">
        <w:rPr>
          <w:rFonts w:ascii="Times New Roman" w:eastAsia="Calibri" w:hAnsi="Times New Roman"/>
          <w:sz w:val="26"/>
          <w:szCs w:val="26"/>
        </w:rPr>
        <w:t>ручение, акт выполненных работ).</w:t>
      </w:r>
    </w:p>
    <w:p w:rsidR="00FD2742" w:rsidRPr="003B5E8A" w:rsidRDefault="00F62441" w:rsidP="004F68FE">
      <w:pPr>
        <w:pStyle w:val="a7"/>
        <w:numPr>
          <w:ilvl w:val="0"/>
          <w:numId w:val="22"/>
        </w:numPr>
        <w:tabs>
          <w:tab w:val="left" w:pos="131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Копии д</w:t>
      </w:r>
      <w:r w:rsidR="00FD2742" w:rsidRPr="003B5E8A">
        <w:rPr>
          <w:rFonts w:ascii="Times New Roman" w:eastAsia="Calibri" w:hAnsi="Times New Roman"/>
          <w:sz w:val="26"/>
          <w:szCs w:val="26"/>
        </w:rPr>
        <w:t>окумент</w:t>
      </w:r>
      <w:r w:rsidRPr="003B5E8A">
        <w:rPr>
          <w:rFonts w:ascii="Times New Roman" w:eastAsia="Calibri" w:hAnsi="Times New Roman"/>
          <w:sz w:val="26"/>
          <w:szCs w:val="26"/>
        </w:rPr>
        <w:t>ов</w:t>
      </w:r>
      <w:r w:rsidR="00E823C6" w:rsidRP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подтверждающи</w:t>
      </w:r>
      <w:r w:rsidR="004342B7" w:rsidRPr="003B5E8A">
        <w:rPr>
          <w:rFonts w:ascii="Times New Roman" w:eastAsia="Calibri" w:hAnsi="Times New Roman"/>
          <w:sz w:val="26"/>
          <w:szCs w:val="26"/>
        </w:rPr>
        <w:t>х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расходы по проживанию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FD2742" w:rsidRPr="003B5E8A">
        <w:rPr>
          <w:rFonts w:ascii="Times New Roman" w:eastAsia="Calibri" w:hAnsi="Times New Roman"/>
          <w:sz w:val="26"/>
          <w:szCs w:val="26"/>
        </w:rPr>
        <w:t>в гостинице, гостевом доме и других местах проживания (счет на оплату, платежн</w:t>
      </w:r>
      <w:r w:rsidR="00146F12" w:rsidRPr="003B5E8A">
        <w:rPr>
          <w:rFonts w:ascii="Times New Roman" w:eastAsia="Calibri" w:hAnsi="Times New Roman"/>
          <w:sz w:val="26"/>
          <w:szCs w:val="26"/>
        </w:rPr>
        <w:t>ые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поручени</w:t>
      </w:r>
      <w:r w:rsidR="00146F12" w:rsidRPr="003B5E8A">
        <w:rPr>
          <w:rFonts w:ascii="Times New Roman" w:eastAsia="Calibri" w:hAnsi="Times New Roman"/>
          <w:sz w:val="26"/>
          <w:szCs w:val="26"/>
        </w:rPr>
        <w:t>я</w:t>
      </w:r>
      <w:r w:rsidR="00FD2742" w:rsidRPr="003B5E8A">
        <w:rPr>
          <w:rFonts w:ascii="Times New Roman" w:eastAsia="Calibri" w:hAnsi="Times New Roman"/>
          <w:sz w:val="26"/>
          <w:szCs w:val="26"/>
        </w:rPr>
        <w:t>, кассовые чеки, квитанция к приходно-кассовому ордеру</w:t>
      </w:r>
      <w:r w:rsidR="00146F12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680298" w:rsidRPr="003B5E8A">
        <w:rPr>
          <w:rFonts w:ascii="Times New Roman" w:eastAsia="Calibri" w:hAnsi="Times New Roman"/>
          <w:sz w:val="26"/>
          <w:szCs w:val="26"/>
        </w:rPr>
        <w:t xml:space="preserve">с </w:t>
      </w:r>
      <w:r w:rsidR="00146F12" w:rsidRPr="003B5E8A">
        <w:rPr>
          <w:rFonts w:ascii="Times New Roman" w:eastAsia="Calibri" w:hAnsi="Times New Roman"/>
          <w:sz w:val="26"/>
          <w:szCs w:val="26"/>
        </w:rPr>
        <w:t>приложением кассового чека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) 1 </w:t>
      </w:r>
      <w:r w:rsidR="00CB1754" w:rsidRPr="003B5E8A">
        <w:rPr>
          <w:rFonts w:ascii="Times New Roman" w:eastAsia="Calibri" w:hAnsi="Times New Roman"/>
          <w:sz w:val="26"/>
          <w:szCs w:val="26"/>
        </w:rPr>
        <w:t>с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убъекта и не более 3 сотрудников </w:t>
      </w:r>
      <w:r w:rsidR="00CB1754" w:rsidRPr="003B5E8A">
        <w:rPr>
          <w:rFonts w:ascii="Times New Roman" w:eastAsia="Calibri" w:hAnsi="Times New Roman"/>
          <w:sz w:val="26"/>
          <w:szCs w:val="26"/>
        </w:rPr>
        <w:t>с</w:t>
      </w:r>
      <w:r w:rsidR="00FD2742" w:rsidRPr="003B5E8A">
        <w:rPr>
          <w:rFonts w:ascii="Times New Roman" w:eastAsia="Calibri" w:hAnsi="Times New Roman"/>
          <w:sz w:val="26"/>
          <w:szCs w:val="26"/>
        </w:rPr>
        <w:t>убъекта (с предоставлением документов, подтверждающих трудоустройство: копия трудовой книжки, трудового договора, документы о направлении сотрудников в ко</w:t>
      </w:r>
      <w:r w:rsidR="005E50E3" w:rsidRPr="003B5E8A">
        <w:rPr>
          <w:rFonts w:ascii="Times New Roman" w:eastAsia="Calibri" w:hAnsi="Times New Roman"/>
          <w:sz w:val="26"/>
          <w:szCs w:val="26"/>
        </w:rPr>
        <w:t>мандировку).</w:t>
      </w:r>
    </w:p>
    <w:p w:rsidR="00FD2742" w:rsidRPr="003B5E8A" w:rsidRDefault="00F62441" w:rsidP="004F68FE">
      <w:pPr>
        <w:pStyle w:val="a7"/>
        <w:numPr>
          <w:ilvl w:val="0"/>
          <w:numId w:val="22"/>
        </w:numPr>
        <w:tabs>
          <w:tab w:val="left" w:pos="131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Копии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680298" w:rsidRPr="003B5E8A">
        <w:rPr>
          <w:rFonts w:ascii="Times New Roman" w:eastAsia="Calibri" w:hAnsi="Times New Roman"/>
          <w:sz w:val="26"/>
          <w:szCs w:val="26"/>
        </w:rPr>
        <w:t>д</w:t>
      </w:r>
      <w:r w:rsidR="00FD2742" w:rsidRPr="003B5E8A">
        <w:rPr>
          <w:rFonts w:ascii="Times New Roman" w:eastAsia="Calibri" w:hAnsi="Times New Roman"/>
          <w:sz w:val="26"/>
          <w:szCs w:val="26"/>
        </w:rPr>
        <w:t>окумент</w:t>
      </w:r>
      <w:r w:rsidR="00680298" w:rsidRPr="003B5E8A">
        <w:rPr>
          <w:rFonts w:ascii="Times New Roman" w:eastAsia="Calibri" w:hAnsi="Times New Roman"/>
          <w:sz w:val="26"/>
          <w:szCs w:val="26"/>
        </w:rPr>
        <w:t>ов</w:t>
      </w:r>
      <w:r w:rsidR="00E823C6" w:rsidRP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подтверждающи</w:t>
      </w:r>
      <w:r w:rsidR="004342B7" w:rsidRPr="003B5E8A">
        <w:rPr>
          <w:rFonts w:ascii="Times New Roman" w:eastAsia="Calibri" w:hAnsi="Times New Roman"/>
          <w:sz w:val="26"/>
          <w:szCs w:val="26"/>
        </w:rPr>
        <w:t>х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расходы по сертификации </w:t>
      </w:r>
      <w:r w:rsidR="00E0325B" w:rsidRPr="003B5E8A">
        <w:rPr>
          <w:rFonts w:ascii="Times New Roman" w:eastAsia="Calibri" w:hAnsi="Times New Roman"/>
          <w:sz w:val="26"/>
          <w:szCs w:val="26"/>
        </w:rPr>
        <w:t>(</w:t>
      </w:r>
      <w:r w:rsidR="00E0325B" w:rsidRPr="003B5E8A">
        <w:rPr>
          <w:rFonts w:ascii="Times New Roman" w:hAnsi="Times New Roman"/>
          <w:sz w:val="26"/>
          <w:szCs w:val="26"/>
        </w:rPr>
        <w:t xml:space="preserve">декларированию) </w:t>
      </w:r>
      <w:r w:rsidR="00FD2742" w:rsidRPr="003B5E8A">
        <w:rPr>
          <w:rFonts w:ascii="Times New Roman" w:eastAsia="Calibri" w:hAnsi="Times New Roman"/>
          <w:sz w:val="26"/>
          <w:szCs w:val="26"/>
        </w:rPr>
        <w:t>продукции, лабораторным исследованиям продукции, ветеринарным услугам продукции предоставленной на выставке (договор, счет-договор, счет</w:t>
      </w:r>
      <w:r w:rsidR="00680298" w:rsidRPr="003B5E8A">
        <w:rPr>
          <w:rFonts w:ascii="Times New Roman" w:eastAsia="Calibri" w:hAnsi="Times New Roman"/>
          <w:sz w:val="26"/>
          <w:szCs w:val="26"/>
        </w:rPr>
        <w:t>а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на оплату, платежн</w:t>
      </w:r>
      <w:r w:rsidR="00680298" w:rsidRPr="003B5E8A">
        <w:rPr>
          <w:rFonts w:ascii="Times New Roman" w:eastAsia="Calibri" w:hAnsi="Times New Roman"/>
          <w:sz w:val="26"/>
          <w:szCs w:val="26"/>
        </w:rPr>
        <w:t>ы</w:t>
      </w:r>
      <w:r w:rsidR="007E5683" w:rsidRPr="003B5E8A">
        <w:rPr>
          <w:rFonts w:ascii="Times New Roman" w:eastAsia="Calibri" w:hAnsi="Times New Roman"/>
          <w:sz w:val="26"/>
          <w:szCs w:val="26"/>
        </w:rPr>
        <w:t>е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поручени</w:t>
      </w:r>
      <w:r w:rsidR="007E5683" w:rsidRPr="003B5E8A">
        <w:rPr>
          <w:rFonts w:ascii="Times New Roman" w:eastAsia="Calibri" w:hAnsi="Times New Roman"/>
          <w:sz w:val="26"/>
          <w:szCs w:val="26"/>
        </w:rPr>
        <w:t>я</w:t>
      </w:r>
      <w:r w:rsidR="00FD2742" w:rsidRPr="003B5E8A">
        <w:rPr>
          <w:rFonts w:ascii="Times New Roman" w:eastAsia="Calibri" w:hAnsi="Times New Roman"/>
          <w:sz w:val="26"/>
          <w:szCs w:val="26"/>
        </w:rPr>
        <w:t>, кассовы</w:t>
      </w:r>
      <w:r w:rsidR="007E5683" w:rsidRPr="003B5E8A">
        <w:rPr>
          <w:rFonts w:ascii="Times New Roman" w:eastAsia="Calibri" w:hAnsi="Times New Roman"/>
          <w:sz w:val="26"/>
          <w:szCs w:val="26"/>
        </w:rPr>
        <w:t>е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чек</w:t>
      </w:r>
      <w:r w:rsidR="007E5683" w:rsidRPr="003B5E8A">
        <w:rPr>
          <w:rFonts w:ascii="Times New Roman" w:eastAsia="Calibri" w:hAnsi="Times New Roman"/>
          <w:sz w:val="26"/>
          <w:szCs w:val="26"/>
        </w:rPr>
        <w:t>и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, квитанция </w:t>
      </w:r>
      <w:r w:rsidR="003B5E8A">
        <w:rPr>
          <w:rFonts w:ascii="Times New Roman" w:eastAsia="Calibri" w:hAnsi="Times New Roman"/>
          <w:sz w:val="26"/>
          <w:szCs w:val="26"/>
        </w:rPr>
        <w:br/>
      </w:r>
      <w:r w:rsidR="00FD2742" w:rsidRPr="003B5E8A">
        <w:rPr>
          <w:rFonts w:ascii="Times New Roman" w:eastAsia="Calibri" w:hAnsi="Times New Roman"/>
          <w:sz w:val="26"/>
          <w:szCs w:val="26"/>
        </w:rPr>
        <w:t>к приходно-кассовому ордеру</w:t>
      </w:r>
      <w:r w:rsidR="00680298" w:rsidRPr="003B5E8A">
        <w:rPr>
          <w:rFonts w:ascii="Times New Roman" w:eastAsia="Calibri" w:hAnsi="Times New Roman"/>
          <w:sz w:val="26"/>
          <w:szCs w:val="26"/>
        </w:rPr>
        <w:t xml:space="preserve"> с приложением кассового чека</w:t>
      </w:r>
      <w:r w:rsidR="00FD2742" w:rsidRPr="003B5E8A">
        <w:rPr>
          <w:rFonts w:ascii="Times New Roman" w:eastAsia="Calibri" w:hAnsi="Times New Roman"/>
          <w:sz w:val="26"/>
          <w:szCs w:val="26"/>
        </w:rPr>
        <w:t>, акт выполненных работ, сертификат,</w:t>
      </w:r>
      <w:r w:rsidR="005232F3" w:rsidRPr="003B5E8A">
        <w:rPr>
          <w:rFonts w:ascii="Times New Roman" w:eastAsia="Calibri" w:hAnsi="Times New Roman"/>
          <w:sz w:val="26"/>
          <w:szCs w:val="26"/>
        </w:rPr>
        <w:t xml:space="preserve"> деклараци</w:t>
      </w:r>
      <w:r w:rsidR="007E5683" w:rsidRPr="003B5E8A">
        <w:rPr>
          <w:rFonts w:ascii="Times New Roman" w:eastAsia="Calibri" w:hAnsi="Times New Roman"/>
          <w:sz w:val="26"/>
          <w:szCs w:val="26"/>
        </w:rPr>
        <w:t>я</w:t>
      </w:r>
      <w:r w:rsidR="005232F3" w:rsidRP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протокол</w:t>
      </w:r>
      <w:r w:rsidR="007E5683" w:rsidRPr="003B5E8A">
        <w:rPr>
          <w:rFonts w:ascii="Times New Roman" w:eastAsia="Calibri" w:hAnsi="Times New Roman"/>
          <w:sz w:val="26"/>
          <w:szCs w:val="26"/>
        </w:rPr>
        <w:t>ы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и</w:t>
      </w:r>
      <w:r w:rsidR="005E50E3" w:rsidRPr="003B5E8A">
        <w:rPr>
          <w:rFonts w:ascii="Times New Roman" w:eastAsia="Calibri" w:hAnsi="Times New Roman"/>
          <w:sz w:val="26"/>
          <w:szCs w:val="26"/>
        </w:rPr>
        <w:t>спытаний, ветеринарная справка).</w:t>
      </w:r>
    </w:p>
    <w:p w:rsidR="00FD2742" w:rsidRPr="003B5E8A" w:rsidRDefault="00A40EF3" w:rsidP="004F68FE">
      <w:pPr>
        <w:pStyle w:val="a7"/>
        <w:numPr>
          <w:ilvl w:val="0"/>
          <w:numId w:val="22"/>
        </w:numPr>
        <w:tabs>
          <w:tab w:val="left" w:pos="131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Копии д</w:t>
      </w:r>
      <w:r w:rsidR="00FD2742" w:rsidRPr="003B5E8A">
        <w:rPr>
          <w:rFonts w:ascii="Times New Roman" w:eastAsia="Calibri" w:hAnsi="Times New Roman"/>
          <w:sz w:val="26"/>
          <w:szCs w:val="26"/>
        </w:rPr>
        <w:t>окумент</w:t>
      </w:r>
      <w:r w:rsidRPr="003B5E8A">
        <w:rPr>
          <w:rFonts w:ascii="Times New Roman" w:eastAsia="Calibri" w:hAnsi="Times New Roman"/>
          <w:sz w:val="26"/>
          <w:szCs w:val="26"/>
        </w:rPr>
        <w:t>ов</w:t>
      </w:r>
      <w:r w:rsidR="00E823C6" w:rsidRPr="003B5E8A">
        <w:rPr>
          <w:rFonts w:ascii="Times New Roman" w:eastAsia="Calibri" w:hAnsi="Times New Roman"/>
          <w:sz w:val="26"/>
          <w:szCs w:val="26"/>
        </w:rPr>
        <w:t>,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подтверждающи</w:t>
      </w:r>
      <w:r w:rsidR="004342B7" w:rsidRPr="003B5E8A">
        <w:rPr>
          <w:rFonts w:ascii="Times New Roman" w:eastAsia="Calibri" w:hAnsi="Times New Roman"/>
          <w:sz w:val="26"/>
          <w:szCs w:val="26"/>
        </w:rPr>
        <w:t>х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расходы по доставке выставочного товара, оборудования, участников выставки: </w:t>
      </w:r>
    </w:p>
    <w:p w:rsidR="00FD2742" w:rsidRPr="003B5E8A" w:rsidRDefault="00E823C6" w:rsidP="004F68FE">
      <w:pPr>
        <w:pStyle w:val="a7"/>
        <w:numPr>
          <w:ilvl w:val="0"/>
          <w:numId w:val="23"/>
        </w:numPr>
        <w:tabs>
          <w:tab w:val="left" w:pos="1512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B5E8A">
        <w:rPr>
          <w:rFonts w:ascii="Times New Roman" w:eastAsia="Calibri" w:hAnsi="Times New Roman"/>
          <w:sz w:val="26"/>
          <w:szCs w:val="26"/>
        </w:rPr>
        <w:t>В случае п</w:t>
      </w:r>
      <w:r w:rsidR="00FD2742" w:rsidRPr="003B5E8A">
        <w:rPr>
          <w:rFonts w:ascii="Times New Roman" w:eastAsia="Calibri" w:hAnsi="Times New Roman"/>
          <w:sz w:val="26"/>
          <w:szCs w:val="26"/>
        </w:rPr>
        <w:t>роезд</w:t>
      </w:r>
      <w:r w:rsidRPr="003B5E8A">
        <w:rPr>
          <w:rFonts w:ascii="Times New Roman" w:eastAsia="Calibri" w:hAnsi="Times New Roman"/>
          <w:sz w:val="26"/>
          <w:szCs w:val="26"/>
        </w:rPr>
        <w:t>а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="00FD2742" w:rsidRPr="003B5E8A">
        <w:rPr>
          <w:rFonts w:ascii="Times New Roman" w:eastAsia="Calibri" w:hAnsi="Times New Roman"/>
          <w:sz w:val="26"/>
          <w:szCs w:val="26"/>
        </w:rPr>
        <w:t xml:space="preserve">убъекта (участника ярмарки) личным транспортом, принадлежащем </w:t>
      </w:r>
      <w:r w:rsidR="005E50E3" w:rsidRPr="003B5E8A">
        <w:rPr>
          <w:rFonts w:ascii="Times New Roman" w:eastAsia="Calibri" w:hAnsi="Times New Roman"/>
          <w:sz w:val="26"/>
          <w:szCs w:val="26"/>
        </w:rPr>
        <w:t>с</w:t>
      </w:r>
      <w:r w:rsidR="00FD2742" w:rsidRPr="003B5E8A">
        <w:rPr>
          <w:rFonts w:ascii="Times New Roman" w:eastAsia="Calibri" w:hAnsi="Times New Roman"/>
          <w:sz w:val="26"/>
          <w:szCs w:val="26"/>
        </w:rPr>
        <w:t>убъекту (участнику ярмарки) или членам семьи (супругу (супруге), детям, родителям, при предъявлении следующих подтверждающих документов:</w:t>
      </w:r>
    </w:p>
    <w:p w:rsidR="00FD2742" w:rsidRPr="00CF7775" w:rsidRDefault="00FD2742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копии свидетельства о регистрации и паспорта транспортного средства, подтверждающие право собствен</w:t>
      </w:r>
      <w:r w:rsidR="005E50E3" w:rsidRPr="00CF7775">
        <w:rPr>
          <w:rFonts w:ascii="Times New Roman" w:eastAsia="Calibri" w:hAnsi="Times New Roman"/>
          <w:sz w:val="26"/>
          <w:szCs w:val="26"/>
        </w:rPr>
        <w:t>ности на транспортное средство с</w:t>
      </w:r>
      <w:r w:rsidRPr="00CF7775">
        <w:rPr>
          <w:rFonts w:ascii="Times New Roman" w:eastAsia="Calibri" w:hAnsi="Times New Roman"/>
          <w:sz w:val="26"/>
          <w:szCs w:val="26"/>
        </w:rPr>
        <w:t>убъекта (участника ярмарки) или членов его семьи (супруга (супруги), детей, родителей) и водительское удостоверение;</w:t>
      </w:r>
    </w:p>
    <w:p w:rsidR="00FD2742" w:rsidRPr="00CF7775" w:rsidRDefault="00FD2742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квитанции об оплате, кассовые чеки автозаправочных станций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соответствии с нормами расхода топлива соответствующей марки транспортного средства.</w:t>
      </w:r>
    </w:p>
    <w:p w:rsidR="00FD2742" w:rsidRPr="00CF7775" w:rsidRDefault="00E823C6" w:rsidP="004F68FE">
      <w:pPr>
        <w:pStyle w:val="a7"/>
        <w:numPr>
          <w:ilvl w:val="0"/>
          <w:numId w:val="23"/>
        </w:numPr>
        <w:tabs>
          <w:tab w:val="left" w:pos="1512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п</w:t>
      </w:r>
      <w:r w:rsidR="00FD2742" w:rsidRPr="00CF7775">
        <w:rPr>
          <w:rFonts w:ascii="Times New Roman" w:eastAsia="Calibri" w:hAnsi="Times New Roman"/>
          <w:sz w:val="26"/>
          <w:szCs w:val="26"/>
        </w:rPr>
        <w:t>роезд</w:t>
      </w:r>
      <w:r w:rsidRPr="00CF7775">
        <w:rPr>
          <w:rFonts w:ascii="Times New Roman" w:eastAsia="Calibri" w:hAnsi="Times New Roman"/>
          <w:sz w:val="26"/>
          <w:szCs w:val="26"/>
        </w:rPr>
        <w:t>а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убъекта </w:t>
      </w:r>
      <w:r w:rsidRPr="00CF7775">
        <w:rPr>
          <w:rFonts w:ascii="Times New Roman" w:eastAsia="Calibri" w:hAnsi="Times New Roman"/>
          <w:sz w:val="26"/>
          <w:szCs w:val="26"/>
        </w:rPr>
        <w:t>общ</w:t>
      </w:r>
      <w:r w:rsidR="00735A72" w:rsidRPr="00CF7775">
        <w:rPr>
          <w:rFonts w:ascii="Times New Roman" w:eastAsia="Calibri" w:hAnsi="Times New Roman"/>
          <w:sz w:val="26"/>
          <w:szCs w:val="26"/>
        </w:rPr>
        <w:t>ественным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транспортом (автобус общего типа): </w:t>
      </w:r>
    </w:p>
    <w:p w:rsidR="00FD2742" w:rsidRPr="00CF7775" w:rsidRDefault="00FD2742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автобусные билеты междугороднего сообщения для возмещения затрат, связанных с проездом к месту проведения ярмарки, выставки и обратно. </w:t>
      </w:r>
    </w:p>
    <w:p w:rsidR="006C3133" w:rsidRPr="00CF7775" w:rsidRDefault="00B364CE" w:rsidP="004F68FE">
      <w:pPr>
        <w:pStyle w:val="a7"/>
        <w:numPr>
          <w:ilvl w:val="0"/>
          <w:numId w:val="23"/>
        </w:numPr>
        <w:tabs>
          <w:tab w:val="left" w:pos="1512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</w:t>
      </w:r>
      <w:r w:rsidR="00FD2742" w:rsidRPr="00CF7775">
        <w:rPr>
          <w:rFonts w:ascii="Times New Roman" w:eastAsia="Calibri" w:hAnsi="Times New Roman"/>
          <w:sz w:val="26"/>
          <w:szCs w:val="26"/>
        </w:rPr>
        <w:t>ри заключении договора на оказание транспортных услуг</w:t>
      </w:r>
      <w:r w:rsidR="00F514A2" w:rsidRPr="00CF7775">
        <w:rPr>
          <w:rFonts w:ascii="Times New Roman" w:eastAsia="Calibri" w:hAnsi="Times New Roman"/>
          <w:sz w:val="26"/>
          <w:szCs w:val="26"/>
        </w:rPr>
        <w:t xml:space="preserve"> копии документов: </w:t>
      </w:r>
      <w:r w:rsidR="00FD2742" w:rsidRPr="00CF7775">
        <w:rPr>
          <w:rFonts w:ascii="Times New Roman" w:eastAsia="Calibri" w:hAnsi="Times New Roman"/>
          <w:sz w:val="26"/>
          <w:szCs w:val="26"/>
        </w:rPr>
        <w:t>договор</w:t>
      </w:r>
      <w:r w:rsidR="00F514A2" w:rsidRPr="00CF7775">
        <w:rPr>
          <w:rFonts w:ascii="Times New Roman" w:eastAsia="Calibri" w:hAnsi="Times New Roman"/>
          <w:sz w:val="26"/>
          <w:szCs w:val="26"/>
        </w:rPr>
        <w:t>а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с расчетом транспортных расходов, счет</w:t>
      </w:r>
      <w:r w:rsidR="00F514A2" w:rsidRPr="00CF7775">
        <w:rPr>
          <w:rFonts w:ascii="Times New Roman" w:eastAsia="Calibri" w:hAnsi="Times New Roman"/>
          <w:sz w:val="26"/>
          <w:szCs w:val="26"/>
        </w:rPr>
        <w:t>а</w:t>
      </w:r>
      <w:r w:rsidR="00FD2742" w:rsidRPr="00CF7775">
        <w:rPr>
          <w:rFonts w:ascii="Times New Roman" w:eastAsia="Calibri" w:hAnsi="Times New Roman"/>
          <w:sz w:val="26"/>
          <w:szCs w:val="26"/>
        </w:rPr>
        <w:t>-договор</w:t>
      </w:r>
      <w:r w:rsidR="00F514A2" w:rsidRPr="00CF7775">
        <w:rPr>
          <w:rFonts w:ascii="Times New Roman" w:eastAsia="Calibri" w:hAnsi="Times New Roman"/>
          <w:sz w:val="26"/>
          <w:szCs w:val="26"/>
        </w:rPr>
        <w:t>а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с расчетом транспортных расходов, счет</w:t>
      </w:r>
      <w:r w:rsidR="00F514A2" w:rsidRPr="00CF7775">
        <w:rPr>
          <w:rFonts w:ascii="Times New Roman" w:eastAsia="Calibri" w:hAnsi="Times New Roman"/>
          <w:sz w:val="26"/>
          <w:szCs w:val="26"/>
        </w:rPr>
        <w:t>ов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на оплату, платежны</w:t>
      </w:r>
      <w:r w:rsidR="00F514A2" w:rsidRPr="00CF7775">
        <w:rPr>
          <w:rFonts w:ascii="Times New Roman" w:eastAsia="Calibri" w:hAnsi="Times New Roman"/>
          <w:sz w:val="26"/>
          <w:szCs w:val="26"/>
        </w:rPr>
        <w:t>х</w:t>
      </w:r>
      <w:r w:rsidR="00FD2742" w:rsidRPr="00CF7775">
        <w:rPr>
          <w:rFonts w:ascii="Times New Roman" w:eastAsia="Calibri" w:hAnsi="Times New Roman"/>
          <w:sz w:val="26"/>
          <w:szCs w:val="26"/>
        </w:rPr>
        <w:t xml:space="preserve"> поручени</w:t>
      </w:r>
      <w:r w:rsidR="00F514A2" w:rsidRPr="00CF7775">
        <w:rPr>
          <w:rFonts w:ascii="Times New Roman" w:eastAsia="Calibri" w:hAnsi="Times New Roman"/>
          <w:sz w:val="26"/>
          <w:szCs w:val="26"/>
        </w:rPr>
        <w:t>й</w:t>
      </w:r>
      <w:r w:rsidR="00FD2742" w:rsidRPr="00CF7775">
        <w:rPr>
          <w:rFonts w:ascii="Times New Roman" w:eastAsia="Calibri" w:hAnsi="Times New Roman"/>
          <w:sz w:val="26"/>
          <w:szCs w:val="26"/>
        </w:rPr>
        <w:t>, кассо</w:t>
      </w:r>
      <w:r w:rsidR="004342B7" w:rsidRPr="00CF7775">
        <w:rPr>
          <w:rFonts w:ascii="Times New Roman" w:eastAsia="Calibri" w:hAnsi="Times New Roman"/>
          <w:sz w:val="26"/>
          <w:szCs w:val="26"/>
        </w:rPr>
        <w:t>вые чеки, акт выполненных работ</w:t>
      </w:r>
      <w:r w:rsidR="00FD2742" w:rsidRPr="00CF7775">
        <w:rPr>
          <w:rFonts w:ascii="Times New Roman" w:eastAsia="Calibri" w:hAnsi="Times New Roman"/>
          <w:sz w:val="26"/>
          <w:szCs w:val="26"/>
        </w:rPr>
        <w:t>.</w:t>
      </w:r>
    </w:p>
    <w:p w:rsidR="0036285C" w:rsidRDefault="00DB048C" w:rsidP="004F68FE">
      <w:pPr>
        <w:pStyle w:val="a7"/>
        <w:numPr>
          <w:ilvl w:val="2"/>
          <w:numId w:val="10"/>
        </w:num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Копии документов заверя</w:t>
      </w:r>
      <w:r w:rsidR="001E2106" w:rsidRPr="00B35D63">
        <w:rPr>
          <w:rFonts w:ascii="Times New Roman" w:eastAsia="Calibri" w:hAnsi="Times New Roman"/>
          <w:sz w:val="26"/>
          <w:szCs w:val="26"/>
        </w:rPr>
        <w:t>ются</w:t>
      </w:r>
      <w:r w:rsidRPr="00B35D63">
        <w:rPr>
          <w:rFonts w:ascii="Times New Roman" w:eastAsia="Calibri" w:hAnsi="Times New Roman"/>
          <w:sz w:val="26"/>
          <w:szCs w:val="26"/>
        </w:rPr>
        <w:t xml:space="preserve"> руководител</w:t>
      </w:r>
      <w:r w:rsidR="001E2106" w:rsidRPr="00B35D63">
        <w:rPr>
          <w:rFonts w:ascii="Times New Roman" w:eastAsia="Calibri" w:hAnsi="Times New Roman"/>
          <w:sz w:val="26"/>
          <w:szCs w:val="26"/>
        </w:rPr>
        <w:t>ем</w:t>
      </w:r>
      <w:r w:rsidRPr="00B35D63">
        <w:rPr>
          <w:rFonts w:ascii="Times New Roman" w:eastAsia="Calibri" w:hAnsi="Times New Roman"/>
          <w:sz w:val="26"/>
          <w:szCs w:val="26"/>
        </w:rPr>
        <w:t xml:space="preserve"> (уполномоченн</w:t>
      </w:r>
      <w:r w:rsidR="001E2106" w:rsidRPr="00B35D63">
        <w:rPr>
          <w:rFonts w:ascii="Times New Roman" w:eastAsia="Calibri" w:hAnsi="Times New Roman"/>
          <w:sz w:val="26"/>
          <w:szCs w:val="26"/>
        </w:rPr>
        <w:t>ым</w:t>
      </w:r>
      <w:r w:rsidRPr="00B35D63">
        <w:rPr>
          <w:rFonts w:ascii="Times New Roman" w:eastAsia="Calibri" w:hAnsi="Times New Roman"/>
          <w:sz w:val="26"/>
          <w:szCs w:val="26"/>
        </w:rPr>
        <w:t xml:space="preserve"> лицо</w:t>
      </w:r>
      <w:r w:rsidR="001E2106" w:rsidRPr="00B35D63">
        <w:rPr>
          <w:rFonts w:ascii="Times New Roman" w:eastAsia="Calibri" w:hAnsi="Times New Roman"/>
          <w:sz w:val="26"/>
          <w:szCs w:val="26"/>
        </w:rPr>
        <w:t>м</w:t>
      </w:r>
      <w:r w:rsidRPr="00B35D63">
        <w:rPr>
          <w:rFonts w:ascii="Times New Roman" w:eastAsia="Calibri" w:hAnsi="Times New Roman"/>
          <w:sz w:val="26"/>
          <w:szCs w:val="26"/>
        </w:rPr>
        <w:t>) юридического лица, индивидуальны</w:t>
      </w:r>
      <w:r w:rsidR="001E2106" w:rsidRPr="00B35D63">
        <w:rPr>
          <w:rFonts w:ascii="Times New Roman" w:eastAsia="Calibri" w:hAnsi="Times New Roman"/>
          <w:sz w:val="26"/>
          <w:szCs w:val="26"/>
        </w:rPr>
        <w:t>м</w:t>
      </w:r>
      <w:r w:rsidRPr="00B35D63">
        <w:rPr>
          <w:rFonts w:ascii="Times New Roman" w:eastAsia="Calibri" w:hAnsi="Times New Roman"/>
          <w:sz w:val="26"/>
          <w:szCs w:val="26"/>
        </w:rPr>
        <w:t xml:space="preserve"> предпринимател</w:t>
      </w:r>
      <w:r w:rsidR="001E2106" w:rsidRPr="00B35D63">
        <w:rPr>
          <w:rFonts w:ascii="Times New Roman" w:eastAsia="Calibri" w:hAnsi="Times New Roman"/>
          <w:sz w:val="26"/>
          <w:szCs w:val="26"/>
        </w:rPr>
        <w:t>ем</w:t>
      </w:r>
      <w:r w:rsidRPr="00B35D63">
        <w:rPr>
          <w:rFonts w:ascii="Times New Roman" w:eastAsia="Calibri" w:hAnsi="Times New Roman"/>
          <w:sz w:val="26"/>
          <w:szCs w:val="26"/>
        </w:rPr>
        <w:t>, глав</w:t>
      </w:r>
      <w:r w:rsidR="001E2106" w:rsidRPr="00B35D63">
        <w:rPr>
          <w:rFonts w:ascii="Times New Roman" w:eastAsia="Calibri" w:hAnsi="Times New Roman"/>
          <w:sz w:val="26"/>
          <w:szCs w:val="26"/>
        </w:rPr>
        <w:t>ой</w:t>
      </w:r>
      <w:r w:rsidRPr="00B35D63">
        <w:rPr>
          <w:rFonts w:ascii="Times New Roman" w:eastAsia="Calibri" w:hAnsi="Times New Roman"/>
          <w:sz w:val="26"/>
          <w:szCs w:val="26"/>
        </w:rPr>
        <w:t xml:space="preserve"> крестьянского (фермерского) хозяйства </w:t>
      </w:r>
      <w:r w:rsidR="007E5683" w:rsidRPr="00B35D63">
        <w:rPr>
          <w:rFonts w:ascii="Times New Roman" w:eastAsia="Calibri" w:hAnsi="Times New Roman"/>
          <w:sz w:val="26"/>
          <w:szCs w:val="26"/>
        </w:rPr>
        <w:t xml:space="preserve">подписью </w:t>
      </w:r>
      <w:r w:rsidRPr="00B35D63">
        <w:rPr>
          <w:rFonts w:ascii="Times New Roman" w:eastAsia="Calibri" w:hAnsi="Times New Roman"/>
          <w:sz w:val="26"/>
          <w:szCs w:val="26"/>
        </w:rPr>
        <w:t>и печатью (при наличии).</w:t>
      </w:r>
      <w:r w:rsidR="00B35D63">
        <w:rPr>
          <w:rFonts w:ascii="Times New Roman" w:eastAsia="Calibri" w:hAnsi="Times New Roman"/>
          <w:sz w:val="26"/>
          <w:szCs w:val="26"/>
        </w:rPr>
        <w:t>».</w:t>
      </w:r>
      <w:r w:rsidRPr="00B35D63">
        <w:rPr>
          <w:rFonts w:ascii="Times New Roman" w:eastAsia="Calibri" w:hAnsi="Times New Roman"/>
          <w:sz w:val="26"/>
          <w:szCs w:val="26"/>
        </w:rPr>
        <w:t xml:space="preserve">  </w:t>
      </w: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B35D63" w:rsidRDefault="00B35D63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Приложение № 2</w:t>
      </w: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C39E4" w:rsidRPr="00CF7775" w:rsidRDefault="00DC39E4" w:rsidP="0036285C">
      <w:pPr>
        <w:ind w:left="5529" w:firstLine="283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от </w:t>
      </w:r>
      <w:r w:rsidR="00317828">
        <w:rPr>
          <w:rFonts w:ascii="Times New Roman" w:hAnsi="Times New Roman"/>
          <w:sz w:val="26"/>
          <w:szCs w:val="26"/>
        </w:rPr>
        <w:t>01.06.2021</w:t>
      </w:r>
      <w:r w:rsidRPr="00CF7775">
        <w:rPr>
          <w:rFonts w:ascii="Times New Roman" w:hAnsi="Times New Roman"/>
          <w:sz w:val="26"/>
          <w:szCs w:val="26"/>
        </w:rPr>
        <w:t xml:space="preserve"> № </w:t>
      </w:r>
      <w:r w:rsidR="00317828">
        <w:rPr>
          <w:rFonts w:ascii="Times New Roman" w:hAnsi="Times New Roman"/>
          <w:sz w:val="26"/>
          <w:szCs w:val="26"/>
        </w:rPr>
        <w:t>893-па-нпа</w:t>
      </w:r>
    </w:p>
    <w:p w:rsidR="00DC39E4" w:rsidRPr="00CF7775" w:rsidRDefault="00DC39E4" w:rsidP="001704CC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«Приложение № 2</w:t>
      </w: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Нефтеюганского района</w:t>
      </w:r>
    </w:p>
    <w:p w:rsidR="00DC39E4" w:rsidRPr="00CF7775" w:rsidRDefault="00DC39E4" w:rsidP="0036285C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от 24.04.2015 № 884-па-нпа</w:t>
      </w:r>
    </w:p>
    <w:p w:rsidR="00DC39E4" w:rsidRPr="00CF7775" w:rsidRDefault="00DC39E4" w:rsidP="001704CC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C39E4" w:rsidRPr="00CF7775" w:rsidRDefault="00DC39E4" w:rsidP="001704CC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C39E4" w:rsidRPr="00B35D63" w:rsidRDefault="00DC39E4" w:rsidP="0091210C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35D63">
        <w:rPr>
          <w:rFonts w:ascii="Times New Roman" w:eastAsia="Calibri" w:hAnsi="Times New Roman" w:cs="Times New Roman"/>
          <w:b w:val="0"/>
          <w:sz w:val="26"/>
          <w:szCs w:val="26"/>
        </w:rPr>
        <w:t>ПОРЯДОК</w:t>
      </w:r>
    </w:p>
    <w:p w:rsidR="00DC39E4" w:rsidRPr="00B35D63" w:rsidRDefault="00DC39E4" w:rsidP="0091210C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35D63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предоставления грантов в форме субсидий начинающим </w:t>
      </w:r>
    </w:p>
    <w:p w:rsidR="00DC39E4" w:rsidRPr="00B35D63" w:rsidRDefault="00DC39E4" w:rsidP="0091210C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35D63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предпринимателям Нефтеюганского района </w:t>
      </w:r>
    </w:p>
    <w:p w:rsidR="00DC39E4" w:rsidRPr="00B35D63" w:rsidRDefault="00DC39E4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C39E4" w:rsidRPr="00B35D63" w:rsidRDefault="00DC39E4" w:rsidP="0091210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 xml:space="preserve">1. Общие положения о предоставлении гранта </w:t>
      </w:r>
    </w:p>
    <w:p w:rsidR="00DC39E4" w:rsidRPr="00B35D63" w:rsidRDefault="00DC39E4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C39E4" w:rsidRPr="00B35D63" w:rsidRDefault="00DC39E4" w:rsidP="004F68FE">
      <w:pPr>
        <w:pStyle w:val="a7"/>
        <w:numPr>
          <w:ilvl w:val="1"/>
          <w:numId w:val="24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Порядок предоставления гран</w:t>
      </w:r>
      <w:r w:rsidR="00897CCF" w:rsidRPr="00B35D63">
        <w:rPr>
          <w:rFonts w:ascii="Times New Roman" w:eastAsia="Calibri" w:hAnsi="Times New Roman"/>
          <w:sz w:val="26"/>
          <w:szCs w:val="26"/>
        </w:rPr>
        <w:t>т</w:t>
      </w:r>
      <w:r w:rsidRPr="00B35D63">
        <w:rPr>
          <w:rFonts w:ascii="Times New Roman" w:eastAsia="Calibri" w:hAnsi="Times New Roman"/>
          <w:sz w:val="26"/>
          <w:szCs w:val="26"/>
        </w:rPr>
        <w:t xml:space="preserve">ов в форме субсидий начинающим предпринимателям Нефтеюганского района (далее-Порядок) </w:t>
      </w:r>
      <w:r w:rsidR="00747448" w:rsidRPr="00B35D63">
        <w:rPr>
          <w:rFonts w:ascii="Times New Roman" w:eastAsia="Calibri" w:hAnsi="Times New Roman"/>
          <w:sz w:val="26"/>
          <w:szCs w:val="26"/>
        </w:rPr>
        <w:t xml:space="preserve">определяет </w:t>
      </w:r>
      <w:r w:rsidRPr="00B35D63">
        <w:rPr>
          <w:rFonts w:ascii="Times New Roman" w:eastAsia="Calibri" w:hAnsi="Times New Roman"/>
          <w:sz w:val="26"/>
          <w:szCs w:val="26"/>
        </w:rPr>
        <w:t xml:space="preserve">порядок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 xml:space="preserve">и условия предоставления финансовой поддержки начинающим предпринимателям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 xml:space="preserve">в рамках реализации мероприятий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года», утвержденной постановлением администрации Нефтеюганского района </w:t>
      </w:r>
      <w:hyperlink r:id="rId16" w:history="1">
        <w:r w:rsidRPr="00B35D63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от 31.10.2016 № 1782-па-нпа</w:t>
        </w:r>
      </w:hyperlink>
      <w:r w:rsidRPr="00B35D63">
        <w:rPr>
          <w:rFonts w:ascii="Times New Roman" w:eastAsia="Calibri" w:hAnsi="Times New Roman"/>
          <w:sz w:val="26"/>
          <w:szCs w:val="26"/>
        </w:rPr>
        <w:t xml:space="preserve"> (далее-муниципальная программа).</w:t>
      </w:r>
    </w:p>
    <w:p w:rsidR="00DC39E4" w:rsidRPr="00B35D63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В Порядке используются следующие понятия:</w:t>
      </w:r>
    </w:p>
    <w:p w:rsidR="00DC39E4" w:rsidRPr="00B35D63" w:rsidRDefault="00DC39E4" w:rsidP="004F68FE">
      <w:pPr>
        <w:pStyle w:val="a7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Субъект малого и среднего предпринимательства -</w:t>
      </w:r>
      <w:r w:rsidRPr="00B35D63">
        <w:rPr>
          <w:rFonts w:ascii="Times New Roman" w:hAnsi="Times New Roman"/>
          <w:sz w:val="26"/>
          <w:szCs w:val="26"/>
        </w:rPr>
        <w:t xml:space="preserve"> </w:t>
      </w:r>
      <w:r w:rsidRPr="00B35D63">
        <w:rPr>
          <w:rFonts w:ascii="Times New Roman" w:eastAsia="Calibri" w:hAnsi="Times New Roman"/>
          <w:sz w:val="26"/>
          <w:szCs w:val="26"/>
        </w:rPr>
        <w:t xml:space="preserve">хозяйствующий субъект, являющийся субъектом малого и среднего предпринимательства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>в соответствии с Федеральным законом от 24.0</w:t>
      </w:r>
      <w:r w:rsidR="002426EA" w:rsidRPr="00B35D63">
        <w:rPr>
          <w:rFonts w:ascii="Times New Roman" w:eastAsia="Calibri" w:hAnsi="Times New Roman"/>
          <w:sz w:val="26"/>
          <w:szCs w:val="26"/>
        </w:rPr>
        <w:t>7</w:t>
      </w:r>
      <w:r w:rsidRPr="00B35D63">
        <w:rPr>
          <w:rFonts w:ascii="Times New Roman" w:eastAsia="Calibri" w:hAnsi="Times New Roman"/>
          <w:sz w:val="26"/>
          <w:szCs w:val="26"/>
        </w:rPr>
        <w:t xml:space="preserve">.2007 № 209-ФЗ «О развитии малого и среднего предпринимательства в Российской Федерации» (далее - </w:t>
      </w:r>
      <w:r w:rsidR="005E50E3" w:rsidRPr="00B35D63">
        <w:rPr>
          <w:rFonts w:ascii="Times New Roman" w:eastAsia="Calibri" w:hAnsi="Times New Roman"/>
          <w:sz w:val="26"/>
          <w:szCs w:val="26"/>
        </w:rPr>
        <w:t>с</w:t>
      </w:r>
      <w:r w:rsidRPr="00B35D63">
        <w:rPr>
          <w:rFonts w:ascii="Times New Roman" w:eastAsia="Calibri" w:hAnsi="Times New Roman"/>
          <w:sz w:val="26"/>
          <w:szCs w:val="26"/>
        </w:rPr>
        <w:t>убъект) (далее-Федеральный закон № 209-ФЗ).</w:t>
      </w:r>
    </w:p>
    <w:p w:rsidR="00DC39E4" w:rsidRPr="00B35D63" w:rsidRDefault="00DC39E4" w:rsidP="004F68FE">
      <w:pPr>
        <w:pStyle w:val="a7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установленными частью 1 статьи 24.1 Федерального закона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>от 24.0</w:t>
      </w:r>
      <w:r w:rsidR="002426EA" w:rsidRPr="00B35D63">
        <w:rPr>
          <w:rFonts w:ascii="Times New Roman" w:eastAsia="Calibri" w:hAnsi="Times New Roman"/>
          <w:sz w:val="26"/>
          <w:szCs w:val="26"/>
        </w:rPr>
        <w:t>7</w:t>
      </w:r>
      <w:r w:rsidRPr="00B35D63">
        <w:rPr>
          <w:rFonts w:ascii="Times New Roman" w:eastAsia="Calibri" w:hAnsi="Times New Roman"/>
          <w:sz w:val="26"/>
          <w:szCs w:val="26"/>
        </w:rPr>
        <w:t xml:space="preserve">.2007 № 209-ФЗ «О развитии малого и среднего предпринимательства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>в Российской Федерации», статьей 5.1 Закона Ханты-Мансийского автономного округа-Югры от 29.12.2007 № 213-оз «О развитии малого и среднего предпринимательства в Ханты-Мансийском автономном округе</w:t>
      </w:r>
      <w:r w:rsidR="00B35D63">
        <w:rPr>
          <w:rFonts w:ascii="Times New Roman" w:eastAsia="Calibri" w:hAnsi="Times New Roman"/>
          <w:sz w:val="26"/>
          <w:szCs w:val="26"/>
        </w:rPr>
        <w:t xml:space="preserve"> – </w:t>
      </w:r>
      <w:r w:rsidRPr="00B35D63">
        <w:rPr>
          <w:rFonts w:ascii="Times New Roman" w:eastAsia="Calibri" w:hAnsi="Times New Roman"/>
          <w:sz w:val="26"/>
          <w:szCs w:val="26"/>
        </w:rPr>
        <w:t>Югре.</w:t>
      </w:r>
    </w:p>
    <w:p w:rsidR="00DC39E4" w:rsidRPr="00B35D63" w:rsidRDefault="00DC39E4" w:rsidP="004F68FE">
      <w:pPr>
        <w:pStyle w:val="a7"/>
        <w:numPr>
          <w:ilvl w:val="2"/>
          <w:numId w:val="25"/>
        </w:numPr>
        <w:tabs>
          <w:tab w:val="left" w:pos="1344"/>
          <w:tab w:val="left" w:pos="1386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Бизнес-проект - 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реализации.</w:t>
      </w:r>
    </w:p>
    <w:p w:rsidR="00DC39E4" w:rsidRPr="00B35D63" w:rsidRDefault="00DC39E4" w:rsidP="004F68FE">
      <w:pPr>
        <w:pStyle w:val="a7"/>
        <w:numPr>
          <w:ilvl w:val="2"/>
          <w:numId w:val="25"/>
        </w:numPr>
        <w:tabs>
          <w:tab w:val="left" w:pos="1344"/>
          <w:tab w:val="left" w:pos="1386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 xml:space="preserve">Молодежное предпринимательство - осуществление предпринимательской деятельности молодыми предпринимателями - физическими лицами в возрасте до 35 лет (включительно), юридическими лицами, в уставном (складочном) капитале которых доля, принадлежащая лицам в возрасте до 35 лет (включительно), составляет не менее 50% (отнесение </w:t>
      </w:r>
      <w:r w:rsidR="005E50E3" w:rsidRPr="00B35D63">
        <w:rPr>
          <w:rFonts w:ascii="Times New Roman" w:eastAsia="Calibri" w:hAnsi="Times New Roman"/>
          <w:sz w:val="26"/>
          <w:szCs w:val="26"/>
        </w:rPr>
        <w:t>с</w:t>
      </w:r>
      <w:r w:rsidRPr="00B35D63">
        <w:rPr>
          <w:rFonts w:ascii="Times New Roman" w:eastAsia="Calibri" w:hAnsi="Times New Roman"/>
          <w:sz w:val="26"/>
          <w:szCs w:val="26"/>
        </w:rPr>
        <w:t xml:space="preserve">убъекта к субъектам молодежного предпринимательства определяется на дату подачи им заявки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>на участие в конкурсе).</w:t>
      </w:r>
    </w:p>
    <w:p w:rsidR="00DC39E4" w:rsidRPr="00B35D63" w:rsidRDefault="00DC39E4" w:rsidP="004F68FE">
      <w:pPr>
        <w:pStyle w:val="a7"/>
        <w:numPr>
          <w:ilvl w:val="2"/>
          <w:numId w:val="25"/>
        </w:numPr>
        <w:tabs>
          <w:tab w:val="left" w:pos="1386"/>
        </w:tabs>
        <w:ind w:left="0" w:firstLine="709"/>
        <w:rPr>
          <w:rFonts w:ascii="Times New Roman" w:hAnsi="Times New Roman"/>
          <w:sz w:val="26"/>
          <w:szCs w:val="26"/>
        </w:rPr>
      </w:pPr>
      <w:r w:rsidRPr="00B35D63">
        <w:rPr>
          <w:rFonts w:ascii="Times New Roman" w:hAnsi="Times New Roman"/>
          <w:sz w:val="26"/>
          <w:szCs w:val="26"/>
        </w:rPr>
        <w:t xml:space="preserve">Особая категория </w:t>
      </w:r>
      <w:r w:rsidR="005E50E3" w:rsidRPr="00B35D63">
        <w:rPr>
          <w:rFonts w:ascii="Times New Roman" w:hAnsi="Times New Roman"/>
          <w:sz w:val="26"/>
          <w:szCs w:val="26"/>
        </w:rPr>
        <w:t>с</w:t>
      </w:r>
      <w:r w:rsidRPr="00B35D63">
        <w:rPr>
          <w:rFonts w:ascii="Times New Roman" w:hAnsi="Times New Roman"/>
          <w:sz w:val="26"/>
          <w:szCs w:val="26"/>
        </w:rPr>
        <w:t xml:space="preserve">убъектов – </w:t>
      </w:r>
      <w:r w:rsidR="005E50E3" w:rsidRPr="00B35D63">
        <w:rPr>
          <w:rFonts w:ascii="Times New Roman" w:hAnsi="Times New Roman"/>
          <w:sz w:val="26"/>
          <w:szCs w:val="26"/>
        </w:rPr>
        <w:t>с</w:t>
      </w:r>
      <w:r w:rsidRPr="00B35D63">
        <w:rPr>
          <w:rFonts w:ascii="Times New Roman" w:hAnsi="Times New Roman"/>
          <w:sz w:val="26"/>
          <w:szCs w:val="26"/>
        </w:rPr>
        <w:t xml:space="preserve">убъекты, являющиеся инвалидами, </w:t>
      </w:r>
      <w:r w:rsidR="00B35D63">
        <w:rPr>
          <w:rFonts w:ascii="Times New Roman" w:hAnsi="Times New Roman"/>
          <w:sz w:val="26"/>
          <w:szCs w:val="26"/>
        </w:rPr>
        <w:br/>
      </w:r>
      <w:r w:rsidRPr="00B35D63">
        <w:rPr>
          <w:rFonts w:ascii="Times New Roman" w:hAnsi="Times New Roman"/>
          <w:sz w:val="26"/>
          <w:szCs w:val="26"/>
        </w:rPr>
        <w:t>и (или) не менее 50% работников которых на последнюю отчётную дату являются инвалидами.</w:t>
      </w:r>
    </w:p>
    <w:p w:rsidR="00DC39E4" w:rsidRPr="00B35D63" w:rsidRDefault="00DC39E4" w:rsidP="004F68FE">
      <w:pPr>
        <w:pStyle w:val="a7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 xml:space="preserve">Другие понятия, используемые в настоящем Порядке, применяются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B35D63">
        <w:rPr>
          <w:rFonts w:ascii="Times New Roman" w:eastAsia="Calibri" w:hAnsi="Times New Roman"/>
          <w:sz w:val="26"/>
          <w:szCs w:val="26"/>
        </w:rPr>
        <w:t xml:space="preserve">в значениях, определенных </w:t>
      </w:r>
      <w:r w:rsidR="001A0087" w:rsidRPr="00B35D63">
        <w:rPr>
          <w:rFonts w:ascii="Times New Roman" w:eastAsia="Calibri" w:hAnsi="Times New Roman"/>
          <w:sz w:val="26"/>
          <w:szCs w:val="26"/>
        </w:rPr>
        <w:t>действующим</w:t>
      </w:r>
      <w:r w:rsidRPr="00B35D63">
        <w:rPr>
          <w:rFonts w:ascii="Times New Roman" w:eastAsia="Calibri" w:hAnsi="Times New Roman"/>
          <w:sz w:val="26"/>
          <w:szCs w:val="26"/>
        </w:rPr>
        <w:t xml:space="preserve"> законодательством</w:t>
      </w:r>
      <w:r w:rsidR="001A0087" w:rsidRPr="00B35D63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B35D63">
        <w:rPr>
          <w:rFonts w:ascii="Times New Roman" w:eastAsia="Calibri" w:hAnsi="Times New Roman"/>
          <w:sz w:val="26"/>
          <w:szCs w:val="26"/>
        </w:rPr>
        <w:t xml:space="preserve">.  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Финансовая поддержка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убъектам осуществляется путем предоставления гранта в форме субсидии из бюджета Нефтеюганского района в рамках мероприятий муниципальной программы, </w:t>
      </w:r>
      <w:r w:rsidR="000400DE" w:rsidRPr="00CF7775">
        <w:rPr>
          <w:rFonts w:ascii="Times New Roman" w:eastAsia="Calibri" w:hAnsi="Times New Roman"/>
          <w:sz w:val="26"/>
          <w:szCs w:val="26"/>
        </w:rPr>
        <w:t>для</w:t>
      </w:r>
      <w:r w:rsidRPr="00CF7775">
        <w:rPr>
          <w:rFonts w:ascii="Times New Roman" w:eastAsia="Calibri" w:hAnsi="Times New Roman"/>
          <w:sz w:val="26"/>
          <w:szCs w:val="26"/>
        </w:rPr>
        <w:t xml:space="preserve"> создания новых рабочих мест и повышения финансовой устойчивости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убъектов. 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Органом местного самоуправления Нефтеюганского района, осуществляющего функции главного распорядителя бюджетных средств, до которого в соответствии с бюджетным законодательством Российской Федерации, как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до получателя бюджетных средств доведены в установленном порядке лимиты бюджетных обязательств на предоставление гранта в форме субсидии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соответствующий финансовый год и плановый период, является администрация Нефтеюганского района (далее – Администрация).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Грант в форме субсидии - денежные средства, предоставляемые получателю гранта за счет средств бюджета Нефтеюганского района безвозмездно </w:t>
      </w:r>
      <w:r w:rsidR="00B35D63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безвозвратно в соответствии с бюджетным законодательством,</w:t>
      </w:r>
      <w:r w:rsidRPr="00B35D63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в пределах утвержденных бюджетных </w:t>
      </w:r>
      <w:r w:rsidR="002B7A17" w:rsidRPr="00CF7775">
        <w:rPr>
          <w:rFonts w:ascii="Times New Roman" w:eastAsia="Calibri" w:hAnsi="Times New Roman"/>
          <w:sz w:val="26"/>
          <w:szCs w:val="26"/>
        </w:rPr>
        <w:t>обязательств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текущий финансовый год на реализацию муниципальной программы (далее - грант).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Грант предоставляется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 на цели: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финансового обеспечения расходов, связанных с реализацией бизнес-проекта;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выплаты по передаче прав на франшизу (паушальный взнос).</w:t>
      </w:r>
    </w:p>
    <w:p w:rsidR="00DC39E4" w:rsidRPr="00CF7775" w:rsidRDefault="005E50E3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Критерии отбора 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убъектов на получение гранта:</w:t>
      </w:r>
    </w:p>
    <w:p w:rsidR="00DC39E4" w:rsidRPr="00B35D63" w:rsidRDefault="00DC39E4" w:rsidP="004F68FE">
      <w:pPr>
        <w:pStyle w:val="a7"/>
        <w:numPr>
          <w:ilvl w:val="2"/>
          <w:numId w:val="26"/>
        </w:numPr>
        <w:tabs>
          <w:tab w:val="left" w:pos="0"/>
          <w:tab w:val="left" w:pos="993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Соответствие условиям, установленным к субъектам малого и среднего предпринимательст</w:t>
      </w:r>
      <w:r w:rsidR="00CB1754" w:rsidRPr="00B35D63">
        <w:rPr>
          <w:rFonts w:ascii="Times New Roman" w:eastAsia="Calibri" w:hAnsi="Times New Roman"/>
          <w:sz w:val="26"/>
          <w:szCs w:val="26"/>
        </w:rPr>
        <w:t>ва Федеральным законом № 209-ФЗ.</w:t>
      </w:r>
    </w:p>
    <w:p w:rsidR="00DC39E4" w:rsidRPr="00B35D63" w:rsidRDefault="00DC39E4" w:rsidP="004F68FE">
      <w:pPr>
        <w:pStyle w:val="a7"/>
        <w:numPr>
          <w:ilvl w:val="2"/>
          <w:numId w:val="26"/>
        </w:numPr>
        <w:tabs>
          <w:tab w:val="left" w:pos="0"/>
          <w:tab w:val="left" w:pos="993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Субъекты</w:t>
      </w:r>
      <w:r w:rsidR="000D3AA8" w:rsidRPr="00B35D63">
        <w:rPr>
          <w:rFonts w:ascii="Times New Roman" w:eastAsia="Calibri" w:hAnsi="Times New Roman"/>
          <w:sz w:val="26"/>
          <w:szCs w:val="26"/>
        </w:rPr>
        <w:t>,</w:t>
      </w:r>
      <w:r w:rsidRPr="00B35D63">
        <w:rPr>
          <w:rFonts w:ascii="Times New Roman" w:eastAsia="Calibri" w:hAnsi="Times New Roman"/>
          <w:sz w:val="26"/>
          <w:szCs w:val="26"/>
        </w:rPr>
        <w:t xml:space="preserve"> </w:t>
      </w:r>
      <w:r w:rsidR="00D12276" w:rsidRPr="00B35D63">
        <w:rPr>
          <w:rFonts w:ascii="Times New Roman" w:eastAsia="Calibri" w:hAnsi="Times New Roman"/>
          <w:sz w:val="26"/>
          <w:szCs w:val="26"/>
        </w:rPr>
        <w:t>осуществляющие деятельность на территории Нефтеюганского района и поставленные на налоговый учет по месту осуществления деятельности.</w:t>
      </w:r>
    </w:p>
    <w:p w:rsidR="00DC39E4" w:rsidRPr="00B35D63" w:rsidRDefault="00DC39E4" w:rsidP="004F68FE">
      <w:pPr>
        <w:pStyle w:val="a7"/>
        <w:numPr>
          <w:ilvl w:val="2"/>
          <w:numId w:val="26"/>
        </w:numPr>
        <w:tabs>
          <w:tab w:val="left" w:pos="0"/>
          <w:tab w:val="left" w:pos="993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 xml:space="preserve">Прохождение </w:t>
      </w:r>
      <w:r w:rsidR="005E50E3" w:rsidRPr="00B35D63">
        <w:rPr>
          <w:rFonts w:ascii="Times New Roman" w:eastAsia="Calibri" w:hAnsi="Times New Roman"/>
          <w:sz w:val="26"/>
          <w:szCs w:val="26"/>
        </w:rPr>
        <w:t>с</w:t>
      </w:r>
      <w:r w:rsidRPr="00B35D63">
        <w:rPr>
          <w:rFonts w:ascii="Times New Roman" w:eastAsia="Calibri" w:hAnsi="Times New Roman"/>
          <w:sz w:val="26"/>
          <w:szCs w:val="26"/>
        </w:rPr>
        <w:t>убъектом обучения основам предпринимательской деятельности (не менее 48 академических часов).</w:t>
      </w:r>
    </w:p>
    <w:p w:rsidR="00DC39E4" w:rsidRPr="00B35D63" w:rsidRDefault="00DC39E4" w:rsidP="004F68FE">
      <w:pPr>
        <w:pStyle w:val="a7"/>
        <w:numPr>
          <w:ilvl w:val="2"/>
          <w:numId w:val="26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B35D63">
        <w:rPr>
          <w:rFonts w:ascii="Times New Roman" w:eastAsia="Calibri" w:hAnsi="Times New Roman"/>
          <w:sz w:val="26"/>
          <w:szCs w:val="26"/>
        </w:rPr>
        <w:t>Предоставление бизнес - проекта, направленного на производство товаров, выполнение работ или оказание услуг</w:t>
      </w:r>
      <w:r w:rsidR="00FD7F88" w:rsidRPr="00B35D63">
        <w:rPr>
          <w:rFonts w:ascii="Times New Roman" w:eastAsia="Calibri" w:hAnsi="Times New Roman"/>
          <w:sz w:val="26"/>
          <w:szCs w:val="26"/>
        </w:rPr>
        <w:t xml:space="preserve"> (</w:t>
      </w:r>
      <w:r w:rsidRPr="00B35D63">
        <w:rPr>
          <w:rFonts w:ascii="Times New Roman" w:eastAsia="Calibri" w:hAnsi="Times New Roman"/>
          <w:sz w:val="26"/>
          <w:szCs w:val="26"/>
        </w:rPr>
        <w:t>за исключением торгово-закупочной деятельности</w:t>
      </w:r>
      <w:r w:rsidR="00FD7F88" w:rsidRPr="00B35D63">
        <w:rPr>
          <w:rFonts w:ascii="Times New Roman" w:eastAsia="Calibri" w:hAnsi="Times New Roman"/>
          <w:sz w:val="26"/>
          <w:szCs w:val="26"/>
        </w:rPr>
        <w:t>)</w:t>
      </w:r>
      <w:r w:rsidRPr="00B35D63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Отбор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 для предоставления гранта </w:t>
      </w:r>
      <w:r w:rsidR="00F17A3C" w:rsidRPr="00CF7775">
        <w:rPr>
          <w:rFonts w:ascii="Times New Roman" w:eastAsia="Calibri" w:hAnsi="Times New Roman"/>
          <w:sz w:val="26"/>
          <w:szCs w:val="26"/>
        </w:rPr>
        <w:t>осуществляется в форме конкурса, в порядке</w:t>
      </w:r>
      <w:r w:rsidR="008A6247">
        <w:rPr>
          <w:rFonts w:ascii="Times New Roman" w:eastAsia="Calibri" w:hAnsi="Times New Roman"/>
          <w:sz w:val="26"/>
          <w:szCs w:val="26"/>
        </w:rPr>
        <w:t>,</w:t>
      </w:r>
      <w:r w:rsidR="00F17A3C" w:rsidRPr="00CF7775">
        <w:rPr>
          <w:rFonts w:ascii="Times New Roman" w:eastAsia="Calibri" w:hAnsi="Times New Roman"/>
          <w:sz w:val="26"/>
          <w:szCs w:val="26"/>
        </w:rPr>
        <w:t xml:space="preserve"> установленном разделом 2 </w:t>
      </w:r>
      <w:r w:rsidR="00BB54C0" w:rsidRPr="00CF7775">
        <w:rPr>
          <w:rFonts w:ascii="Times New Roman" w:eastAsia="Calibri" w:hAnsi="Times New Roman"/>
          <w:sz w:val="26"/>
          <w:szCs w:val="26"/>
        </w:rPr>
        <w:t>настоящего Порядка (далее – отбор).</w:t>
      </w:r>
    </w:p>
    <w:p w:rsidR="00DC39E4" w:rsidRPr="00CF7775" w:rsidRDefault="00DC39E4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Уполномоченным органом по организации и проведению отбора является </w:t>
      </w:r>
      <w:r w:rsidR="00BF5905" w:rsidRPr="00CF7775">
        <w:rPr>
          <w:rFonts w:ascii="Times New Roman" w:eastAsia="Calibri" w:hAnsi="Times New Roman"/>
          <w:sz w:val="26"/>
          <w:szCs w:val="26"/>
        </w:rPr>
        <w:t>к</w:t>
      </w:r>
      <w:r w:rsidRPr="00CF7775">
        <w:rPr>
          <w:rFonts w:ascii="Times New Roman" w:eastAsia="Calibri" w:hAnsi="Times New Roman"/>
          <w:sz w:val="26"/>
          <w:szCs w:val="26"/>
        </w:rPr>
        <w:t>омитет по экономической политике и предпринимательству администрации Нефтеюганского района (далее – Комитет).</w:t>
      </w:r>
    </w:p>
    <w:p w:rsidR="00DC39E4" w:rsidRPr="00CF7775" w:rsidRDefault="009430F0" w:rsidP="004F68FE">
      <w:pPr>
        <w:pStyle w:val="a7"/>
        <w:numPr>
          <w:ilvl w:val="1"/>
          <w:numId w:val="24"/>
        </w:numPr>
        <w:tabs>
          <w:tab w:val="left" w:pos="0"/>
          <w:tab w:val="left" w:pos="1162"/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</w:t>
      </w:r>
      <w:r w:rsidRPr="00CF7775">
        <w:rPr>
          <w:rFonts w:ascii="Times New Roman" w:hAnsi="Times New Roman"/>
          <w:sz w:val="26"/>
          <w:szCs w:val="26"/>
        </w:rPr>
        <w:t xml:space="preserve"> – единый портал) в разделе «Бюджет» (при наличии технической возможности)</w:t>
      </w:r>
      <w:r w:rsidR="00DC39E4"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1704CC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C39E4" w:rsidRPr="00CF7775" w:rsidRDefault="00922175" w:rsidP="001704CC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2. Порядок проведения отбора</w:t>
      </w:r>
      <w:r w:rsidR="008A6722" w:rsidRPr="00CF7775">
        <w:t xml:space="preserve"> </w:t>
      </w:r>
      <w:r w:rsidR="00594FA6" w:rsidRPr="00CF7775">
        <w:rPr>
          <w:rFonts w:ascii="Times New Roman" w:eastAsia="Calibri" w:hAnsi="Times New Roman"/>
          <w:sz w:val="26"/>
          <w:szCs w:val="26"/>
        </w:rPr>
        <w:t>получателей</w:t>
      </w:r>
      <w:r w:rsidR="003911EB">
        <w:rPr>
          <w:rFonts w:ascii="Times New Roman" w:eastAsia="Calibri" w:hAnsi="Times New Roman"/>
          <w:sz w:val="26"/>
          <w:szCs w:val="26"/>
        </w:rPr>
        <w:t xml:space="preserve"> гранта</w:t>
      </w:r>
    </w:p>
    <w:p w:rsidR="00DC39E4" w:rsidRPr="00CF7775" w:rsidRDefault="00DC39E4" w:rsidP="001704CC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C39E4" w:rsidRPr="008A6247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Способ проведения отбора – конкурс, проводимый при определении получателей гранта исходя из наилучших условий достижения результатов, в целях достижения которых предоставляется грант (далее – результат предоставления гранта).</w:t>
      </w:r>
    </w:p>
    <w:p w:rsidR="00DC39E4" w:rsidRPr="008A6247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 xml:space="preserve">В целях проведения отбора Комитет не менее чем за 3 календарных дня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8A6247">
        <w:rPr>
          <w:rFonts w:ascii="Times New Roman" w:eastAsia="Calibri" w:hAnsi="Times New Roman"/>
          <w:sz w:val="26"/>
          <w:szCs w:val="26"/>
        </w:rPr>
        <w:t>до даты начала приема заявок размещает объявление о проведении отбора на едином портале</w:t>
      </w:r>
      <w:r w:rsidR="004342B7" w:rsidRPr="008A6247">
        <w:rPr>
          <w:rFonts w:ascii="Times New Roman" w:eastAsia="Calibri" w:hAnsi="Times New Roman"/>
          <w:sz w:val="26"/>
          <w:szCs w:val="26"/>
        </w:rPr>
        <w:t xml:space="preserve"> (при технической возможности)</w:t>
      </w:r>
      <w:r w:rsidRPr="008A6247">
        <w:rPr>
          <w:rFonts w:ascii="Times New Roman" w:eastAsia="Calibri" w:hAnsi="Times New Roman"/>
          <w:sz w:val="26"/>
          <w:szCs w:val="26"/>
        </w:rPr>
        <w:t>, а также на официальном сайте органов местного самоуправления Нефтеюганского района (http://www.admoil.ru/).</w:t>
      </w:r>
    </w:p>
    <w:p w:rsidR="00DC39E4" w:rsidRPr="008A6247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 xml:space="preserve">Объявление о проведении отбора </w:t>
      </w:r>
      <w:r w:rsidR="00BF5C32" w:rsidRPr="008A6247">
        <w:rPr>
          <w:rFonts w:ascii="Times New Roman" w:eastAsia="Calibri" w:hAnsi="Times New Roman"/>
          <w:sz w:val="26"/>
          <w:szCs w:val="26"/>
        </w:rPr>
        <w:t xml:space="preserve">должно </w:t>
      </w:r>
      <w:r w:rsidRPr="008A6247">
        <w:rPr>
          <w:rFonts w:ascii="Times New Roman" w:eastAsia="Calibri" w:hAnsi="Times New Roman"/>
          <w:sz w:val="26"/>
          <w:szCs w:val="26"/>
        </w:rPr>
        <w:t>содерж</w:t>
      </w:r>
      <w:r w:rsidR="00BF5C32" w:rsidRPr="008A6247">
        <w:rPr>
          <w:rFonts w:ascii="Times New Roman" w:eastAsia="Calibri" w:hAnsi="Times New Roman"/>
          <w:sz w:val="26"/>
          <w:szCs w:val="26"/>
        </w:rPr>
        <w:t>ать</w:t>
      </w:r>
      <w:r w:rsidRPr="008A6247">
        <w:rPr>
          <w:rFonts w:ascii="Times New Roman" w:eastAsia="Calibri" w:hAnsi="Times New Roman"/>
          <w:sz w:val="26"/>
          <w:szCs w:val="26"/>
        </w:rPr>
        <w:t xml:space="preserve"> следующую информацию: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срок</w:t>
      </w:r>
      <w:r w:rsidR="005B5FA9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проведения отбора (дата и время начала (окончания) подачи (приема) предложений (заявок) участников отбора), которы</w:t>
      </w:r>
      <w:r w:rsidR="007D41EA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7D41EA">
        <w:rPr>
          <w:rFonts w:ascii="Times New Roman" w:eastAsia="Calibri" w:hAnsi="Times New Roman"/>
          <w:sz w:val="26"/>
          <w:szCs w:val="26"/>
        </w:rPr>
        <w:t>не могут быть менее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30 календарных дней, следующих за днем размещения объявления о проведении отбора;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наименование, место нахождения, почтовый адрес, адрес электронной почты </w:t>
      </w:r>
      <w:r w:rsidR="00A3077B" w:rsidRPr="00CF7775">
        <w:rPr>
          <w:rFonts w:ascii="Times New Roman" w:eastAsia="Calibri" w:hAnsi="Times New Roman"/>
          <w:sz w:val="26"/>
          <w:szCs w:val="26"/>
        </w:rPr>
        <w:t>Комитета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результаты предоставления гранта, в соответствии с пунктом 3.1</w:t>
      </w:r>
      <w:r w:rsidR="008F6AF6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доменное имя, и (или) сетевой адрес, и (или) указателей страниц сайта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информационно-телекоммуникационной сети «Интернет», на котором обеспечивается проведение отбора;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требования к участникам отбора в соответствии с пункт</w:t>
      </w:r>
      <w:r w:rsidR="0056267B" w:rsidRPr="00CF7775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8F6AF6" w:rsidRPr="00CF7775">
        <w:rPr>
          <w:rFonts w:ascii="Times New Roman" w:eastAsia="Calibri" w:hAnsi="Times New Roman"/>
          <w:sz w:val="26"/>
          <w:szCs w:val="26"/>
        </w:rPr>
        <w:t>4</w:t>
      </w:r>
      <w:r w:rsidR="0056267B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6267B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и перечня документов, представляемых участниками отбора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для подтверждения их соответствия указанным требованиям</w:t>
      </w:r>
      <w:r w:rsidR="0056267B" w:rsidRPr="00CF7775">
        <w:rPr>
          <w:rFonts w:ascii="Times New Roman" w:eastAsia="Calibri" w:hAnsi="Times New Roman"/>
          <w:sz w:val="26"/>
          <w:szCs w:val="26"/>
        </w:rPr>
        <w:t xml:space="preserve"> в соответствии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="0056267B" w:rsidRPr="00CF7775">
        <w:rPr>
          <w:rFonts w:ascii="Times New Roman" w:eastAsia="Calibri" w:hAnsi="Times New Roman"/>
          <w:sz w:val="26"/>
          <w:szCs w:val="26"/>
        </w:rPr>
        <w:t>с пункт</w:t>
      </w:r>
      <w:r w:rsidR="002D2EBF" w:rsidRPr="00CF7775">
        <w:rPr>
          <w:rFonts w:ascii="Times New Roman" w:eastAsia="Calibri" w:hAnsi="Times New Roman"/>
          <w:sz w:val="26"/>
          <w:szCs w:val="26"/>
        </w:rPr>
        <w:t>ом</w:t>
      </w:r>
      <w:r w:rsidR="0056267B" w:rsidRPr="00CF7775">
        <w:rPr>
          <w:rFonts w:ascii="Times New Roman" w:eastAsia="Calibri" w:hAnsi="Times New Roman"/>
          <w:sz w:val="26"/>
          <w:szCs w:val="26"/>
        </w:rPr>
        <w:t xml:space="preserve"> 2.6 настоящего раздела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к форме и содержанию заявок, подаваемых участниками отбора в соответствии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пунктом 2.</w:t>
      </w:r>
      <w:r w:rsidR="008F6AF6" w:rsidRPr="00CF7775">
        <w:rPr>
          <w:rFonts w:ascii="Times New Roman" w:eastAsia="Calibri" w:hAnsi="Times New Roman"/>
          <w:sz w:val="26"/>
          <w:szCs w:val="26"/>
        </w:rPr>
        <w:t>6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DC5DEB" w:rsidRPr="00CF7775">
        <w:rPr>
          <w:rFonts w:ascii="Times New Roman" w:eastAsia="Calibri" w:hAnsi="Times New Roman"/>
          <w:sz w:val="26"/>
          <w:szCs w:val="26"/>
        </w:rPr>
        <w:t xml:space="preserve">раздела 2 </w:t>
      </w:r>
      <w:r w:rsidRPr="00CF7775">
        <w:rPr>
          <w:rFonts w:ascii="Times New Roman" w:eastAsia="Calibri" w:hAnsi="Times New Roman"/>
          <w:sz w:val="26"/>
          <w:szCs w:val="26"/>
        </w:rPr>
        <w:t>настоящего Порядка;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установленные подпунктами 2.</w:t>
      </w:r>
      <w:r w:rsidR="008F6AF6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>.3, 2.</w:t>
      </w:r>
      <w:r w:rsidR="008F6AF6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>.4 пункта 2.</w:t>
      </w:r>
      <w:r w:rsidR="00427CD0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66E0E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правила рассмотрения </w:t>
      </w:r>
      <w:r w:rsidR="006D3713" w:rsidRPr="00CF7775">
        <w:rPr>
          <w:rFonts w:ascii="Times New Roman" w:eastAsia="Calibri" w:hAnsi="Times New Roman"/>
          <w:sz w:val="26"/>
          <w:szCs w:val="26"/>
        </w:rPr>
        <w:t xml:space="preserve">и оценки </w:t>
      </w:r>
      <w:r w:rsidRPr="00CF7775">
        <w:rPr>
          <w:rFonts w:ascii="Times New Roman" w:eastAsia="Calibri" w:hAnsi="Times New Roman"/>
          <w:sz w:val="26"/>
          <w:szCs w:val="26"/>
        </w:rPr>
        <w:t xml:space="preserve">заявок участников отбора в соответствии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="008F6AF6" w:rsidRPr="00CF7775">
        <w:rPr>
          <w:rFonts w:ascii="Times New Roman" w:eastAsia="Calibri" w:hAnsi="Times New Roman"/>
          <w:sz w:val="26"/>
          <w:szCs w:val="26"/>
        </w:rPr>
        <w:t>с пунктом 2.8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397FE7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</w:t>
      </w:r>
      <w:r w:rsidR="00C765F7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>пунктом 2.</w:t>
      </w:r>
      <w:r w:rsidR="008F6AF6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>.6 пункта 2.</w:t>
      </w:r>
      <w:r w:rsidR="008F6AF6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2 настоящего Порядка;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срок, в течение которого победитель (победители) отбора должен подписать </w:t>
      </w:r>
      <w:r w:rsidR="00427CD0" w:rsidRPr="00CF7775">
        <w:rPr>
          <w:rFonts w:ascii="Times New Roman" w:eastAsia="Calibri" w:hAnsi="Times New Roman"/>
          <w:sz w:val="26"/>
          <w:szCs w:val="26"/>
        </w:rPr>
        <w:t>договор</w:t>
      </w:r>
      <w:r w:rsidRPr="00CF7775">
        <w:rPr>
          <w:rFonts w:ascii="Times New Roman" w:eastAsia="Calibri" w:hAnsi="Times New Roman"/>
          <w:sz w:val="26"/>
          <w:szCs w:val="26"/>
        </w:rPr>
        <w:t xml:space="preserve"> о предоставлении </w:t>
      </w:r>
      <w:r w:rsidR="00152912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услови</w:t>
      </w:r>
      <w:r w:rsidR="001F009E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признания победителя (победителей) отбора уклонившимся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от заключения </w:t>
      </w:r>
      <w:r w:rsidR="00152912" w:rsidRPr="00CF7775">
        <w:rPr>
          <w:rFonts w:ascii="Times New Roman" w:eastAsia="Calibri" w:hAnsi="Times New Roman"/>
          <w:sz w:val="26"/>
          <w:szCs w:val="26"/>
        </w:rPr>
        <w:t>договора</w:t>
      </w:r>
      <w:r w:rsidRPr="00CF7775">
        <w:rPr>
          <w:rFonts w:ascii="Times New Roman" w:eastAsia="Calibri" w:hAnsi="Times New Roman"/>
          <w:sz w:val="26"/>
          <w:szCs w:val="26"/>
        </w:rPr>
        <w:t>, установленные подпунктом 3.1</w:t>
      </w:r>
      <w:r w:rsidR="008F6AF6" w:rsidRPr="00CF7775">
        <w:rPr>
          <w:rFonts w:ascii="Times New Roman" w:eastAsia="Calibri" w:hAnsi="Times New Roman"/>
          <w:sz w:val="26"/>
          <w:szCs w:val="26"/>
        </w:rPr>
        <w:t>0</w:t>
      </w:r>
      <w:r w:rsidRPr="00CF7775">
        <w:rPr>
          <w:rFonts w:ascii="Times New Roman" w:eastAsia="Calibri" w:hAnsi="Times New Roman"/>
          <w:sz w:val="26"/>
          <w:szCs w:val="26"/>
        </w:rPr>
        <w:t>.5 пункта 3.1</w:t>
      </w:r>
      <w:r w:rsidR="008F6AF6" w:rsidRPr="00CF7775">
        <w:rPr>
          <w:rFonts w:ascii="Times New Roman" w:eastAsia="Calibri" w:hAnsi="Times New Roman"/>
          <w:sz w:val="26"/>
          <w:szCs w:val="26"/>
        </w:rPr>
        <w:t>0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дат</w:t>
      </w:r>
      <w:r w:rsidR="001F009E">
        <w:rPr>
          <w:rFonts w:ascii="Times New Roman" w:eastAsia="Calibri" w:hAnsi="Times New Roman"/>
          <w:sz w:val="26"/>
          <w:szCs w:val="26"/>
        </w:rPr>
        <w:t>у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размещения результатов отбора на едином портале </w:t>
      </w:r>
      <w:r w:rsidR="004342B7" w:rsidRPr="00CF7775">
        <w:rPr>
          <w:rFonts w:ascii="Times New Roman" w:eastAsia="Calibri" w:hAnsi="Times New Roman"/>
          <w:sz w:val="26"/>
          <w:szCs w:val="26"/>
        </w:rPr>
        <w:t xml:space="preserve">(при технической возможности) </w:t>
      </w:r>
      <w:r w:rsidRPr="00CF7775">
        <w:rPr>
          <w:rFonts w:ascii="Times New Roman" w:eastAsia="Calibri" w:hAnsi="Times New Roman"/>
          <w:sz w:val="26"/>
          <w:szCs w:val="26"/>
        </w:rPr>
        <w:t>и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</w:t>
      </w:r>
      <w:r w:rsidR="00DE66E5" w:rsidRPr="00CF7775">
        <w:rPr>
          <w:rFonts w:ascii="Times New Roman" w:eastAsia="Calibri" w:hAnsi="Times New Roman"/>
          <w:sz w:val="26"/>
          <w:szCs w:val="26"/>
        </w:rPr>
        <w:t>м определения победителя отбора.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Требования, которым должен соответствовать участник отбора на дату подачи заявки: </w:t>
      </w:r>
    </w:p>
    <w:p w:rsidR="00DC39E4" w:rsidRPr="008A6247" w:rsidRDefault="00DC39E4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39E4" w:rsidRPr="00CF7775" w:rsidRDefault="00DC39E4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 субъекта должна отсутствовать просроченная задолженность по возврату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иными муниципальными правовыми актами, </w:t>
      </w:r>
      <w:r w:rsidR="00980ED4" w:rsidRPr="00CF7775">
        <w:rPr>
          <w:rFonts w:ascii="Times New Roman" w:eastAsia="Calibri" w:hAnsi="Times New Roman"/>
          <w:sz w:val="26"/>
          <w:szCs w:val="26"/>
        </w:rPr>
        <w:t>а также</w:t>
      </w:r>
      <w:r w:rsidRPr="00CF7775">
        <w:rPr>
          <w:rFonts w:ascii="Times New Roman" w:eastAsia="Calibri" w:hAnsi="Times New Roman"/>
          <w:sz w:val="26"/>
          <w:szCs w:val="26"/>
        </w:rPr>
        <w:t xml:space="preserve"> иная просроченная (неурегулированная) задолженность по денежным обязательствам перед бюджетом Нефтеюганского района; </w:t>
      </w:r>
    </w:p>
    <w:p w:rsidR="00DC39E4" w:rsidRPr="00CF7775" w:rsidRDefault="00DC39E4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субъекты - юридические лица не должны находиться в процессе реорганизации (за исключением реорганизации в форме присоединения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не</w:t>
      </w:r>
      <w:r w:rsidR="00E33E28" w:rsidRPr="00CF7775">
        <w:rPr>
          <w:rFonts w:ascii="Times New Roman" w:eastAsia="Calibri" w:hAnsi="Times New Roman"/>
          <w:sz w:val="26"/>
          <w:szCs w:val="26"/>
        </w:rPr>
        <w:t xml:space="preserve"> должна быть </w:t>
      </w:r>
      <w:r w:rsidRPr="00CF7775">
        <w:rPr>
          <w:rFonts w:ascii="Times New Roman" w:eastAsia="Calibri" w:hAnsi="Times New Roman"/>
          <w:sz w:val="26"/>
          <w:szCs w:val="26"/>
        </w:rPr>
        <w:t>приостановлена в порядке, предусмотренном законодательством Российской Федерации,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DC39E4" w:rsidRPr="00CF7775" w:rsidRDefault="00DC39E4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отсутствие в реестре дисквалифицированных лиц сведений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или главном бухгалтере участника отбора, являющегося юридическим лицом,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39E4" w:rsidRPr="00CF7775" w:rsidRDefault="005E50E3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911EB" w:rsidRPr="00DD6184" w:rsidRDefault="005E50E3" w:rsidP="004F68FE">
      <w:pPr>
        <w:pStyle w:val="a7"/>
        <w:numPr>
          <w:ilvl w:val="0"/>
          <w:numId w:val="2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</w:t>
      </w:r>
      <w:r w:rsidR="00362177">
        <w:rPr>
          <w:rFonts w:ascii="Times New Roman" w:eastAsia="Calibri" w:hAnsi="Times New Roman"/>
          <w:sz w:val="26"/>
          <w:szCs w:val="26"/>
        </w:rPr>
        <w:t xml:space="preserve"> </w:t>
      </w:r>
      <w:r w:rsidR="003911EB" w:rsidRPr="00DD6184">
        <w:rPr>
          <w:rFonts w:ascii="Times New Roman" w:hAnsi="Times New Roman"/>
          <w:sz w:val="26"/>
          <w:szCs w:val="26"/>
        </w:rPr>
        <w:t xml:space="preserve">не должен получать средства из бюджета Нефтеюганского района, из которого планируется предоставление </w:t>
      </w:r>
      <w:r w:rsidR="003911EB">
        <w:rPr>
          <w:rFonts w:ascii="Times New Roman" w:hAnsi="Times New Roman"/>
          <w:sz w:val="26"/>
          <w:szCs w:val="26"/>
        </w:rPr>
        <w:t>гранта</w:t>
      </w:r>
      <w:r w:rsidR="003911EB" w:rsidRPr="00DD6184">
        <w:rPr>
          <w:rFonts w:ascii="Times New Roman" w:hAnsi="Times New Roman"/>
          <w:sz w:val="26"/>
          <w:szCs w:val="26"/>
        </w:rPr>
        <w:t>, на основании иных муниципальных правовых актов на цели, установленные настоящим Порядком.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отборе не сможет участвовать субъект если он: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 участником соглашений о разделе продукции;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осуществляет предпринимательскую деятельность в сфере игорного бизнеса;</w:t>
      </w:r>
    </w:p>
    <w:p w:rsidR="00DC39E4" w:rsidRPr="00CF7775" w:rsidRDefault="003C12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Требования, предъявляемые к форме и содержанию заявок, подаваемых участниками отбора:</w:t>
      </w:r>
    </w:p>
    <w:p w:rsidR="00CF5518" w:rsidRPr="008A6247" w:rsidRDefault="00CF5518" w:rsidP="004F68FE">
      <w:pPr>
        <w:pStyle w:val="a7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 xml:space="preserve">Для участия в отборе в сроки, указанные в объявлении о проведении отбора, субъект представляет (направляет) в Администрацию заявку в соответствии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8A6247">
        <w:rPr>
          <w:rFonts w:ascii="Times New Roman" w:eastAsia="Calibri" w:hAnsi="Times New Roman"/>
          <w:sz w:val="26"/>
          <w:szCs w:val="26"/>
        </w:rPr>
        <w:t xml:space="preserve">с приложением № 1 к Порядку и документы согласно приложению № 2 к Порядку. </w:t>
      </w:r>
    </w:p>
    <w:p w:rsidR="00DC39E4" w:rsidRPr="008A6247" w:rsidRDefault="00DC39E4" w:rsidP="004F68FE">
      <w:pPr>
        <w:pStyle w:val="a7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Заявка на участие в отборе подписывается руководителем (уполномоченным лицом) юридического лица, индивидуальным предпринимателем, главой крестьянского (фермерского) хозяйства. Копии документов заверяет руководитель (уполномоченное лицо) юридического лица, индивидуальный предприниматель, глава крестьянского (фермерского) хозяйства</w:t>
      </w:r>
      <w:r w:rsidR="00833D04" w:rsidRPr="008A6247">
        <w:rPr>
          <w:rFonts w:ascii="Times New Roman" w:eastAsia="Calibri" w:hAnsi="Times New Roman"/>
          <w:sz w:val="26"/>
          <w:szCs w:val="26"/>
        </w:rPr>
        <w:t xml:space="preserve"> подписью</w:t>
      </w:r>
      <w:r w:rsidRPr="008A6247">
        <w:rPr>
          <w:rFonts w:ascii="Times New Roman" w:eastAsia="Calibri" w:hAnsi="Times New Roman"/>
          <w:sz w:val="26"/>
          <w:szCs w:val="26"/>
        </w:rPr>
        <w:t xml:space="preserve"> и печатью (при наличии).  </w:t>
      </w:r>
    </w:p>
    <w:p w:rsidR="00DC39E4" w:rsidRPr="008A6247" w:rsidRDefault="00DC39E4" w:rsidP="004F68FE">
      <w:pPr>
        <w:pStyle w:val="a7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Субъект несет полную ответственность, предусмотренную действующим законодательством</w:t>
      </w:r>
      <w:r w:rsidR="00401A90" w:rsidRPr="008A6247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8A6247">
        <w:rPr>
          <w:rFonts w:ascii="Times New Roman" w:eastAsia="Calibri" w:hAnsi="Times New Roman"/>
          <w:sz w:val="26"/>
          <w:szCs w:val="26"/>
        </w:rPr>
        <w:t>, за достоверность представленных документов для участия в отборе.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предостав</w:t>
      </w:r>
      <w:r w:rsidR="009A1C82" w:rsidRPr="00CF7775">
        <w:rPr>
          <w:rFonts w:ascii="Times New Roman" w:eastAsia="Calibri" w:hAnsi="Times New Roman"/>
          <w:sz w:val="26"/>
          <w:szCs w:val="26"/>
        </w:rPr>
        <w:t>ляет</w:t>
      </w:r>
      <w:r w:rsidRPr="00CF7775">
        <w:rPr>
          <w:rFonts w:ascii="Times New Roman" w:eastAsia="Calibri" w:hAnsi="Times New Roman"/>
          <w:sz w:val="26"/>
          <w:szCs w:val="26"/>
        </w:rPr>
        <w:t xml:space="preserve"> заявку одним из перечисленных способов:</w:t>
      </w:r>
    </w:p>
    <w:p w:rsidR="00DC39E4" w:rsidRPr="00CF7775" w:rsidRDefault="00DC39E4" w:rsidP="0091210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2.7.1. Лично на бумажном носителе в Администрацию.</w:t>
      </w:r>
    </w:p>
    <w:p w:rsidR="00DC39E4" w:rsidRPr="00CF7775" w:rsidRDefault="00DC39E4" w:rsidP="0091210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2.7.2. В электронном виде посредством электронного сервиса «Одно окно»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на Инвестиционном портале Нефтеюганского района (http://invest.admoil.ru/).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При предоставлении документов в электронном виде участник отбора в течени</w:t>
      </w:r>
      <w:r w:rsidR="00833D04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3 календарных дней обязан предоставить в Комитет оригинал заявки с прилагаемым пакетом документов в соответствии с требованиями установленным пунктом 2.6 настоящего </w:t>
      </w:r>
      <w:r w:rsidR="005D1653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Правила рассмотрения и оценки заявок участников отбора:</w:t>
      </w:r>
    </w:p>
    <w:p w:rsidR="00DC39E4" w:rsidRPr="008A6247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Заявка с пакетом документов регистрируется в день поступления отделом организационной работы и делопроизводства администрации Нефтеюганского района и передается в Комитет.</w:t>
      </w:r>
    </w:p>
    <w:p w:rsidR="00DC39E4" w:rsidRPr="008A6247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Представленный пакет документов участнику отбора не возвращается.</w:t>
      </w:r>
    </w:p>
    <w:p w:rsidR="00DC39E4" w:rsidRPr="008A6247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A6247">
        <w:rPr>
          <w:rFonts w:ascii="Times New Roman" w:eastAsia="Calibri" w:hAnsi="Times New Roman"/>
          <w:sz w:val="26"/>
          <w:szCs w:val="26"/>
        </w:rPr>
        <w:t>Внесение изменений в заявку допускается путем представления участником отбора дополнительной информации до окончания срока проведения отбора. Не допускается внесение изменений в заявку после окончания срока проведения отбора.</w:t>
      </w:r>
    </w:p>
    <w:p w:rsidR="001F7A24" w:rsidRPr="00CF7775" w:rsidRDefault="001F7A24" w:rsidP="0091210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вправе отозвать заявку до окончания срока приема</w:t>
      </w:r>
      <w:r w:rsidR="00CA1D82" w:rsidRPr="00CF7775">
        <w:rPr>
          <w:rFonts w:ascii="Times New Roman" w:eastAsia="Calibri" w:hAnsi="Times New Roman"/>
          <w:sz w:val="26"/>
          <w:szCs w:val="26"/>
        </w:rPr>
        <w:t xml:space="preserve"> заявок</w:t>
      </w:r>
      <w:r w:rsidRPr="00CF7775">
        <w:rPr>
          <w:rFonts w:ascii="Times New Roman" w:eastAsia="Calibri" w:hAnsi="Times New Roman"/>
          <w:sz w:val="26"/>
          <w:szCs w:val="26"/>
        </w:rPr>
        <w:t xml:space="preserve"> путем направления в Администрацию соответствующего обращения.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После истечения срока проведения отбора, указанного в объявлении, заявки не принимаются.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период проведения отбора участник отбора вправе подать в Комитет запрос о разъяснении положений объявления о проведении отбора, подписанный участником отбора и скрепленный печатью (при наличии). Комитет подготавливает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направляет участнику отбора разъяснения в течение 10 рабочих дней со дня регистрации запроса.</w:t>
      </w:r>
    </w:p>
    <w:p w:rsidR="00DC39E4" w:rsidRPr="00CF7775" w:rsidRDefault="0009761B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течение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5 рабочих дней с даты регистрации заявки запрашивает в порядке межведомственного информационно</w:t>
      </w:r>
      <w:r w:rsidR="00833D04" w:rsidRPr="00CF7775">
        <w:rPr>
          <w:rFonts w:ascii="Times New Roman" w:eastAsia="Calibri" w:hAnsi="Times New Roman"/>
          <w:sz w:val="26"/>
          <w:szCs w:val="26"/>
        </w:rPr>
        <w:t>го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взаимодействия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="00DC39E4" w:rsidRPr="00CF7775">
        <w:rPr>
          <w:rFonts w:ascii="Times New Roman" w:eastAsia="Calibri" w:hAnsi="Times New Roman"/>
          <w:sz w:val="26"/>
          <w:szCs w:val="26"/>
        </w:rPr>
        <w:t>в соответствии с действующим законодательством</w:t>
      </w:r>
      <w:r w:rsidR="001C6715" w:rsidRPr="00CF7775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="00DC39E4" w:rsidRPr="00CF7775">
        <w:rPr>
          <w:rFonts w:ascii="Times New Roman" w:eastAsia="Calibri" w:hAnsi="Times New Roman"/>
          <w:sz w:val="26"/>
          <w:szCs w:val="26"/>
        </w:rPr>
        <w:t>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соответствии с законодательством Российской Федерации о налогах и сборах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Федерации, Фонде социального страхования Российской Федерации);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или Единого государственного реестра индивидуальных предпринимателей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об индивидуальном предпринимателе – производителе товаров, работ, услуг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A900CC" w:rsidRPr="00CF7775" w:rsidRDefault="00FC4B07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D37716" w:rsidRPr="00CF7775">
        <w:rPr>
          <w:rFonts w:ascii="Times New Roman" w:eastAsia="Calibri" w:hAnsi="Times New Roman"/>
          <w:sz w:val="26"/>
          <w:szCs w:val="26"/>
        </w:rPr>
        <w:t xml:space="preserve">ведения об </w:t>
      </w:r>
      <w:r w:rsidR="00A900CC" w:rsidRPr="00CF7775">
        <w:rPr>
          <w:rFonts w:ascii="Times New Roman" w:eastAsia="Calibri" w:hAnsi="Times New Roman"/>
          <w:sz w:val="26"/>
          <w:szCs w:val="26"/>
        </w:rPr>
        <w:t>отсутстви</w:t>
      </w:r>
      <w:r w:rsidR="00D37716" w:rsidRPr="00CF7775">
        <w:rPr>
          <w:rFonts w:ascii="Times New Roman" w:eastAsia="Calibri" w:hAnsi="Times New Roman"/>
          <w:sz w:val="26"/>
          <w:szCs w:val="26"/>
        </w:rPr>
        <w:t>и</w:t>
      </w:r>
      <w:r w:rsidR="00A900CC" w:rsidRPr="00CF7775">
        <w:rPr>
          <w:rFonts w:ascii="Times New Roman" w:eastAsia="Calibri" w:hAnsi="Times New Roman"/>
          <w:sz w:val="26"/>
          <w:szCs w:val="26"/>
        </w:rPr>
        <w:t xml:space="preserve"> просроченной задолженности по возврату в бюджет Нефтеюганского района</w:t>
      </w:r>
      <w:r w:rsidR="00F876F6">
        <w:rPr>
          <w:rFonts w:ascii="Times New Roman" w:eastAsia="Calibri" w:hAnsi="Times New Roman"/>
          <w:sz w:val="26"/>
          <w:szCs w:val="26"/>
        </w:rPr>
        <w:t>,</w:t>
      </w:r>
      <w:r w:rsidR="00A900CC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из которого планируется предоставление гранта,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соответствии с правовым актом, </w:t>
      </w:r>
      <w:r w:rsidR="00A900CC" w:rsidRPr="00CF7775">
        <w:rPr>
          <w:rFonts w:ascii="Times New Roman" w:eastAsia="Calibri" w:hAnsi="Times New Roman"/>
          <w:sz w:val="26"/>
          <w:szCs w:val="26"/>
        </w:rPr>
        <w:t>субсидий, бюджет</w:t>
      </w:r>
      <w:r w:rsidR="00F876F6">
        <w:rPr>
          <w:rFonts w:ascii="Times New Roman" w:eastAsia="Calibri" w:hAnsi="Times New Roman"/>
          <w:sz w:val="26"/>
          <w:szCs w:val="26"/>
        </w:rPr>
        <w:t>ных инвестиций, предоставленных</w:t>
      </w:r>
      <w:r w:rsidR="00A900CC" w:rsidRPr="00CF7775">
        <w:rPr>
          <w:rFonts w:ascii="Times New Roman" w:eastAsia="Calibri" w:hAnsi="Times New Roman"/>
          <w:sz w:val="26"/>
          <w:szCs w:val="26"/>
        </w:rPr>
        <w:t xml:space="preserve"> в том числе в соответствии с иными правовыми актами, а также ин</w:t>
      </w:r>
      <w:r w:rsidR="00F876F6">
        <w:rPr>
          <w:rFonts w:ascii="Times New Roman" w:eastAsia="Calibri" w:hAnsi="Times New Roman"/>
          <w:sz w:val="26"/>
          <w:szCs w:val="26"/>
        </w:rPr>
        <w:t>ая</w:t>
      </w:r>
      <w:r w:rsidR="00A900CC" w:rsidRPr="00CF7775">
        <w:rPr>
          <w:rFonts w:ascii="Times New Roman" w:eastAsia="Calibri" w:hAnsi="Times New Roman"/>
          <w:sz w:val="26"/>
          <w:szCs w:val="26"/>
        </w:rPr>
        <w:t xml:space="preserve"> просроченная (неурегулированная) задолженность по денежным обязательствам перед бюджетом Нефтеюганского района</w:t>
      </w:r>
      <w:r w:rsidR="009541AF" w:rsidRPr="00CF7775">
        <w:rPr>
          <w:rFonts w:ascii="Times New Roman" w:eastAsia="Calibri" w:hAnsi="Times New Roman"/>
          <w:sz w:val="26"/>
          <w:szCs w:val="26"/>
        </w:rPr>
        <w:t xml:space="preserve"> (у главных распорядителей средств бюджета Нефтеюганского района)</w:t>
      </w:r>
      <w:r w:rsidR="00A900CC"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Сведения о статусе субъекта Комитет получает на основании данных единого реестра субъектов малого и среднего предпринимательства Федеральной налоговой службы Российской Федерации в информационно-телекоммуникационной сети «Интернет» (https://rmsp.nalog.ru/).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отношении социального предпринимательства - наличие статуса «социальное предприятие» Комитет получает на основании данных единого реестра субъектов малого и среднего предпринимательства Федеральной налоговой службы Российской Федерации в информационно-телекоммуникационной сети «Интернет» (https://rmsp.nalog.ru/).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</w:t>
      </w:r>
      <w:r w:rsidR="0009761B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3 рабочих дней со дня окончания срока приема заявок направляет поступившие заявки и документы на рассмотрение Комиссии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по оказанию финансовой поддержки субъектам малого и среднего предпринимательства в Нефтеюганском районе (далее-Комиссия) на предмет их соответствия требованиям, установленным в объявлении о проведении отбора. 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Комиссия осуществляет свою деятельность в соответствии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Положением, утвержденным постановлением администрации Нефтеюганского района.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период с момента регистрации заявки на участие в отборе до даты проведения заседания Комиссии осуществляется обследование деятельности участника отбора на предмет: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фактического осуществления предпринимательской деятельности участника отбора;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подтверждения условия софинансирования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расходов </w:t>
      </w:r>
      <w:r w:rsidR="008A6247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на реализацию </w:t>
      </w:r>
      <w:r w:rsidR="00427CD0" w:rsidRPr="00CF7775">
        <w:rPr>
          <w:rFonts w:ascii="Times New Roman" w:eastAsia="Calibri" w:hAnsi="Times New Roman"/>
          <w:sz w:val="26"/>
          <w:szCs w:val="26"/>
        </w:rPr>
        <w:t>бизнес-</w:t>
      </w:r>
      <w:r w:rsidRPr="00CF7775">
        <w:rPr>
          <w:rFonts w:ascii="Times New Roman" w:eastAsia="Calibri" w:hAnsi="Times New Roman"/>
          <w:sz w:val="26"/>
          <w:szCs w:val="26"/>
        </w:rPr>
        <w:t xml:space="preserve">проекта в соответствии с </w:t>
      </w:r>
      <w:r w:rsidR="008F6AF6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 xml:space="preserve">пунктом </w:t>
      </w:r>
      <w:r w:rsidR="00397FE7" w:rsidRPr="00CF7775">
        <w:rPr>
          <w:rFonts w:ascii="Times New Roman" w:eastAsia="Calibri" w:hAnsi="Times New Roman"/>
          <w:sz w:val="26"/>
          <w:szCs w:val="26"/>
        </w:rPr>
        <w:t>«</w:t>
      </w:r>
      <w:r w:rsidR="008F6AF6" w:rsidRPr="00CF7775">
        <w:rPr>
          <w:rFonts w:ascii="Times New Roman" w:eastAsia="Calibri" w:hAnsi="Times New Roman"/>
          <w:sz w:val="26"/>
          <w:szCs w:val="26"/>
        </w:rPr>
        <w:t>б</w:t>
      </w:r>
      <w:r w:rsidR="00397FE7" w:rsidRPr="00CF7775">
        <w:rPr>
          <w:rFonts w:ascii="Times New Roman" w:eastAsia="Calibri" w:hAnsi="Times New Roman"/>
          <w:sz w:val="26"/>
          <w:szCs w:val="26"/>
        </w:rPr>
        <w:t>»</w:t>
      </w:r>
      <w:r w:rsidR="008F6AF6" w:rsidRPr="00CF7775">
        <w:rPr>
          <w:rFonts w:ascii="Times New Roman" w:eastAsia="Calibri" w:hAnsi="Times New Roman"/>
          <w:sz w:val="26"/>
          <w:szCs w:val="26"/>
        </w:rPr>
        <w:t xml:space="preserve"> пункта 3.3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</w:t>
      </w:r>
      <w:r w:rsidR="008F6AF6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Для обследования деятельности субъекта создается выездная комиссия не менее двух человек. Состав выездной комиссии состоит из представителей контрольно-ревизионного управления администрации Нефтеюганского района, отдела развития предпринимательства комитета по экономической политике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предпринимательству администрации Нефтеюганского района. 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После обследования деятельности участника отбора контрольно-ревизионное управление администрации Нефтеюганского района составляет акт обследования, который подписывается членами выездной комиссии. Акт обследования направляется на рассмотрение Комиссии.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Максимальный срок рассмотрения заявки и документов Комиссией составляет 20 рабочих дней со дня окончания срока приема заявок.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Комиссия оценивает бизнес-проект путем заполнения оценочных листов </w:t>
      </w:r>
      <w:r w:rsidR="0078089B" w:rsidRPr="00CF7775">
        <w:rPr>
          <w:rFonts w:ascii="Times New Roman" w:eastAsia="Calibri" w:hAnsi="Times New Roman"/>
          <w:sz w:val="26"/>
          <w:szCs w:val="26"/>
        </w:rPr>
        <w:t>согласно приложению</w:t>
      </w:r>
      <w:r w:rsidRPr="00CF7775">
        <w:rPr>
          <w:rFonts w:ascii="Times New Roman" w:eastAsia="Calibri" w:hAnsi="Times New Roman"/>
          <w:sz w:val="26"/>
          <w:szCs w:val="26"/>
        </w:rPr>
        <w:t xml:space="preserve"> № </w:t>
      </w:r>
      <w:r w:rsidR="0095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к </w:t>
      </w:r>
      <w:r w:rsidR="003A3C7A" w:rsidRPr="00CF7775">
        <w:rPr>
          <w:rFonts w:ascii="Times New Roman" w:eastAsia="Calibri" w:hAnsi="Times New Roman"/>
          <w:sz w:val="26"/>
          <w:szCs w:val="26"/>
        </w:rPr>
        <w:t xml:space="preserve">настоящему </w:t>
      </w:r>
      <w:r w:rsidRPr="00CF7775">
        <w:rPr>
          <w:rFonts w:ascii="Times New Roman" w:eastAsia="Calibri" w:hAnsi="Times New Roman"/>
          <w:sz w:val="26"/>
          <w:szCs w:val="26"/>
        </w:rPr>
        <w:t>Порядку</w:t>
      </w:r>
      <w:r w:rsidR="0078089B"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устранения обстоятельств, по которым было принято решение об отказе в участии в отборе,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вправе повторно обратиться в Администрацию для участия в отборе в сроки, установленные для подачи заявок.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 лично представляет свой бизнес-проект (краткая презентация не более 20 минут) на заседании Комиссии. В случае поступления единственной заявки, презентация бизнес-проекта не осуществляется. 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Итог набранных отдельной заявкой баллов определяется как среднее значение, полученное путем деления суммы всех баллов, проставленных каждым членом Комиссии, присутствующим на заседании, на их численность.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Победителями отбора признаются заявки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убъектов, которые набрали максимальное итоговое количество баллов.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если количество заявок превышает </w:t>
      </w:r>
      <w:r w:rsidR="00DD2CC6" w:rsidRPr="00CF7775">
        <w:rPr>
          <w:rFonts w:ascii="Times New Roman" w:eastAsia="Calibri" w:hAnsi="Times New Roman"/>
          <w:sz w:val="26"/>
          <w:szCs w:val="26"/>
        </w:rPr>
        <w:t>лимит</w:t>
      </w:r>
      <w:r w:rsidR="00D1289E" w:rsidRPr="00CF7775">
        <w:rPr>
          <w:rFonts w:ascii="Times New Roman" w:eastAsia="Calibri" w:hAnsi="Times New Roman"/>
          <w:sz w:val="26"/>
          <w:szCs w:val="26"/>
        </w:rPr>
        <w:t>ы</w:t>
      </w:r>
      <w:r w:rsidR="00DD2CC6" w:rsidRPr="00CF7775">
        <w:rPr>
          <w:rFonts w:ascii="Times New Roman" w:eastAsia="Calibri" w:hAnsi="Times New Roman"/>
          <w:sz w:val="26"/>
          <w:szCs w:val="26"/>
        </w:rPr>
        <w:t xml:space="preserve"> бюджетных обязательств, утвержденны</w:t>
      </w:r>
      <w:r w:rsidR="00B932CF" w:rsidRPr="00CF7775">
        <w:rPr>
          <w:rFonts w:ascii="Times New Roman" w:eastAsia="Calibri" w:hAnsi="Times New Roman"/>
          <w:sz w:val="26"/>
          <w:szCs w:val="26"/>
        </w:rPr>
        <w:t>е</w:t>
      </w:r>
      <w:r w:rsidR="00DD2CC6" w:rsidRPr="00CF7775">
        <w:rPr>
          <w:rFonts w:ascii="Times New Roman" w:eastAsia="Calibri" w:hAnsi="Times New Roman"/>
          <w:sz w:val="26"/>
          <w:szCs w:val="26"/>
        </w:rPr>
        <w:t xml:space="preserve"> в текущем финансовом году на реализацию соответствующего</w:t>
      </w:r>
      <w:r w:rsidR="00DD2CC6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 xml:space="preserve">, победителями отбора признаются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убъекты: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заявки, которых набрали наибольшее количество баллов;</w:t>
      </w:r>
    </w:p>
    <w:p w:rsidR="00DC39E4" w:rsidRPr="00CF7775" w:rsidRDefault="006E1A00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</w:t>
      </w:r>
      <w:r w:rsidR="001C040A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1C040A" w:rsidRPr="00CF7775">
        <w:rPr>
          <w:rFonts w:ascii="Times New Roman" w:eastAsia="Calibri" w:hAnsi="Times New Roman"/>
          <w:sz w:val="26"/>
          <w:szCs w:val="26"/>
        </w:rPr>
        <w:t>которых</w:t>
      </w:r>
      <w:r w:rsidRPr="00CF7775">
        <w:rPr>
          <w:rFonts w:ascii="Times New Roman" w:eastAsia="Calibri" w:hAnsi="Times New Roman"/>
          <w:sz w:val="26"/>
          <w:szCs w:val="26"/>
        </w:rPr>
        <w:t xml:space="preserve"> поступил</w:t>
      </w:r>
      <w:r w:rsidR="001C040A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раньше других заявок (</w:t>
      </w:r>
      <w:r w:rsidR="00C4577C" w:rsidRPr="00CF7775">
        <w:rPr>
          <w:rFonts w:ascii="Times New Roman" w:eastAsia="Calibri" w:hAnsi="Times New Roman"/>
          <w:sz w:val="26"/>
          <w:szCs w:val="26"/>
        </w:rPr>
        <w:t>при равном количестве баллов</w:t>
      </w:r>
      <w:r w:rsidRPr="00CF7775">
        <w:rPr>
          <w:rFonts w:ascii="Times New Roman" w:eastAsia="Calibri" w:hAnsi="Times New Roman"/>
          <w:sz w:val="26"/>
          <w:szCs w:val="26"/>
        </w:rPr>
        <w:t>).</w:t>
      </w:r>
      <w:r w:rsidR="00C4577C"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DC39E4" w:rsidRPr="00CF7775" w:rsidRDefault="00DC39E4" w:rsidP="004F68FE">
      <w:pPr>
        <w:pStyle w:val="a7"/>
        <w:numPr>
          <w:ilvl w:val="0"/>
          <w:numId w:val="30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Комиссия определяет победителя отбора без заполнения оценочных листов в случае: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поступления единственной заявки;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количество одобренных заявок не превышает лимит</w:t>
      </w:r>
      <w:r w:rsidR="00AE158C" w:rsidRPr="00CF7775">
        <w:rPr>
          <w:rFonts w:ascii="Times New Roman" w:eastAsia="Calibri" w:hAnsi="Times New Roman"/>
          <w:sz w:val="26"/>
          <w:szCs w:val="26"/>
        </w:rPr>
        <w:t>ов</w:t>
      </w:r>
      <w:r w:rsidRPr="00CF7775">
        <w:rPr>
          <w:rFonts w:ascii="Times New Roman" w:eastAsia="Calibri" w:hAnsi="Times New Roman"/>
          <w:sz w:val="26"/>
          <w:szCs w:val="26"/>
        </w:rPr>
        <w:t xml:space="preserve"> бюджетных </w:t>
      </w:r>
      <w:r w:rsidR="00C1126A" w:rsidRPr="00CF7775">
        <w:rPr>
          <w:rFonts w:ascii="Times New Roman" w:eastAsia="Calibri" w:hAnsi="Times New Roman"/>
          <w:sz w:val="26"/>
          <w:szCs w:val="26"/>
        </w:rPr>
        <w:t>обязательств</w:t>
      </w:r>
      <w:r w:rsidR="00B3279B" w:rsidRPr="00CF7775">
        <w:rPr>
          <w:rFonts w:ascii="Times New Roman" w:eastAsia="Calibri" w:hAnsi="Times New Roman"/>
          <w:sz w:val="26"/>
          <w:szCs w:val="26"/>
          <w:lang w:eastAsia="en-US"/>
        </w:rPr>
        <w:t>, утвержденны</w:t>
      </w:r>
      <w:r w:rsidR="00AE158C" w:rsidRPr="00CF7775">
        <w:rPr>
          <w:rFonts w:ascii="Times New Roman" w:eastAsia="Calibri" w:hAnsi="Times New Roman"/>
          <w:sz w:val="26"/>
          <w:szCs w:val="26"/>
          <w:lang w:eastAsia="en-US"/>
        </w:rPr>
        <w:t>х</w:t>
      </w:r>
      <w:r w:rsidR="00B3279B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в текущем финансовом году на реализацию соответствующего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Основания для отклонения заявок на стадии их рассмотрения: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несоответствие участника отбора критериям и требованиям, установленным пунктом 1.7 разд</w:t>
      </w:r>
      <w:r w:rsidR="00157648" w:rsidRPr="00CF7775">
        <w:rPr>
          <w:rFonts w:ascii="Times New Roman" w:eastAsia="Calibri" w:hAnsi="Times New Roman"/>
          <w:sz w:val="26"/>
          <w:szCs w:val="26"/>
        </w:rPr>
        <w:t>ела 1, пункт</w:t>
      </w:r>
      <w:r w:rsidR="00DF30EE" w:rsidRPr="00CF7775">
        <w:rPr>
          <w:rFonts w:ascii="Times New Roman" w:eastAsia="Calibri" w:hAnsi="Times New Roman"/>
          <w:sz w:val="26"/>
          <w:szCs w:val="26"/>
        </w:rPr>
        <w:t>ами</w:t>
      </w:r>
      <w:r w:rsidR="00157648" w:rsidRPr="00CF7775">
        <w:rPr>
          <w:rFonts w:ascii="Times New Roman" w:eastAsia="Calibri" w:hAnsi="Times New Roman"/>
          <w:sz w:val="26"/>
          <w:szCs w:val="26"/>
        </w:rPr>
        <w:t xml:space="preserve"> 2.4</w:t>
      </w:r>
      <w:r w:rsidR="00DF30EE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D1653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537333" w:rsidRPr="00CF7775" w:rsidRDefault="00537333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непредоставление оригинала заявки с прилагаемым пакетом документов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соответствии с пунктом 2.7.2 пункта 2.7 настоящего раздела;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представленных участником отбора заявок и документов требованиям к заявкам участников отбора, установленным в объявлении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проведении отбора;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если ранее в отношении участника отбора было принято решение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отсутствие лимитов бюджетных обязательств</w:t>
      </w:r>
      <w:r w:rsidR="000B7E77" w:rsidRPr="00CF7775">
        <w:rPr>
          <w:rFonts w:ascii="Times New Roman" w:eastAsia="Calibri" w:hAnsi="Times New Roman"/>
          <w:sz w:val="26"/>
          <w:szCs w:val="26"/>
        </w:rPr>
        <w:t>, утвержденных в текущем финансовом году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427CD0" w:rsidRPr="00CF7775">
        <w:rPr>
          <w:rFonts w:ascii="Times New Roman" w:eastAsia="Calibri" w:hAnsi="Times New Roman"/>
          <w:sz w:val="26"/>
          <w:szCs w:val="26"/>
        </w:rPr>
        <w:t xml:space="preserve">на </w:t>
      </w:r>
      <w:r w:rsidRPr="00CF7775">
        <w:rPr>
          <w:rFonts w:ascii="Times New Roman" w:eastAsia="Calibri" w:hAnsi="Times New Roman"/>
          <w:sz w:val="26"/>
          <w:szCs w:val="26"/>
        </w:rPr>
        <w:t>реализацию соответствующего мероприятия муниципальной программы.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30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если в установленные сроки не подано ни одной заявки, конкурс признается несостоявшимся, что отражается в протоколе Комиссии.</w:t>
      </w:r>
    </w:p>
    <w:p w:rsidR="00DC39E4" w:rsidRPr="00CF7775" w:rsidRDefault="00DC39E4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30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 итогам рассмотрения заявок на участие в отборе Комиссия принимает решение, которое оформляется протоколом решения Комиссии: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 соответствии критериям и требованиям, установленным пунктом 1.7 раздела 1, пункт</w:t>
      </w:r>
      <w:r w:rsidR="00DF30EE" w:rsidRPr="00CF7775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C12FC9" w:rsidRPr="00CF7775">
        <w:rPr>
          <w:rFonts w:ascii="Times New Roman" w:eastAsia="Calibri" w:hAnsi="Times New Roman"/>
          <w:sz w:val="26"/>
          <w:szCs w:val="26"/>
        </w:rPr>
        <w:t>4</w:t>
      </w:r>
      <w:r w:rsidR="00DF30EE" w:rsidRPr="00CF7775">
        <w:rPr>
          <w:rFonts w:ascii="Times New Roman" w:eastAsia="Calibri" w:hAnsi="Times New Roman"/>
          <w:sz w:val="26"/>
          <w:szCs w:val="26"/>
        </w:rPr>
        <w:t xml:space="preserve">, 2.5 </w:t>
      </w:r>
      <w:r w:rsidR="005D1653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раздела; </w:t>
      </w:r>
    </w:p>
    <w:p w:rsidR="006A1965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 отклонении заявки участника отбора, в соответствии с пунктом 2.</w:t>
      </w:r>
      <w:r w:rsidR="00C12FC9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4F2E3A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с указанием причин их отклонения. </w:t>
      </w:r>
    </w:p>
    <w:p w:rsidR="006A1965" w:rsidRPr="00CF7775" w:rsidRDefault="0009761B" w:rsidP="004F68FE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30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течение</w:t>
      </w:r>
      <w:r w:rsidR="006A1965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571923" w:rsidRPr="00CF7775">
        <w:rPr>
          <w:rFonts w:ascii="Times New Roman" w:eastAsia="Calibri" w:hAnsi="Times New Roman"/>
          <w:sz w:val="26"/>
          <w:szCs w:val="26"/>
        </w:rPr>
        <w:t>5</w:t>
      </w:r>
      <w:r w:rsidR="006A1965" w:rsidRPr="00CF7775">
        <w:rPr>
          <w:rFonts w:ascii="Times New Roman" w:eastAsia="Calibri" w:hAnsi="Times New Roman"/>
          <w:sz w:val="26"/>
          <w:szCs w:val="26"/>
        </w:rPr>
        <w:t xml:space="preserve"> рабочих дней после принятия решения Комиссией   размещает на едином портале (при технической возможности) и на официальном сайте органов местного самоуправления Нефтеюганского района информацию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="006A1965" w:rsidRPr="00CF7775">
        <w:rPr>
          <w:rFonts w:ascii="Times New Roman" w:eastAsia="Calibri" w:hAnsi="Times New Roman"/>
          <w:sz w:val="26"/>
          <w:szCs w:val="26"/>
        </w:rPr>
        <w:t>о результатах рассмотрения заявок, включающей следующие сведения:</w:t>
      </w:r>
    </w:p>
    <w:p w:rsidR="006A1965" w:rsidRPr="00CF7775" w:rsidRDefault="006A19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дата, время и место проведения рассмотрения заявок;</w:t>
      </w:r>
    </w:p>
    <w:p w:rsidR="006A1965" w:rsidRPr="00CF7775" w:rsidRDefault="006A19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6A1965" w:rsidRPr="00CF7775" w:rsidRDefault="006A19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CA4E6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A1965" w:rsidRPr="00CF7775" w:rsidRDefault="006A19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 получателя (получателей) </w:t>
      </w:r>
      <w:r w:rsidR="00713D52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>, с которым заключается</w:t>
      </w:r>
      <w:r w:rsidR="006477B0" w:rsidRPr="00CF7775">
        <w:rPr>
          <w:rFonts w:ascii="Times New Roman" w:eastAsia="Calibri" w:hAnsi="Times New Roman"/>
          <w:sz w:val="26"/>
          <w:szCs w:val="26"/>
        </w:rPr>
        <w:t xml:space="preserve"> договор</w:t>
      </w:r>
      <w:r w:rsidRPr="00CF7775">
        <w:rPr>
          <w:rFonts w:ascii="Times New Roman" w:eastAsia="Calibri" w:hAnsi="Times New Roman"/>
          <w:sz w:val="26"/>
          <w:szCs w:val="26"/>
        </w:rPr>
        <w:t>, и размер предоставляем</w:t>
      </w:r>
      <w:r w:rsidR="00713D52" w:rsidRPr="00CF7775">
        <w:rPr>
          <w:rFonts w:ascii="Times New Roman" w:eastAsia="Calibri" w:hAnsi="Times New Roman"/>
          <w:sz w:val="26"/>
          <w:szCs w:val="26"/>
        </w:rPr>
        <w:t>ого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ему </w:t>
      </w:r>
      <w:r w:rsidR="00713D52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1704C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  </w:t>
      </w:r>
    </w:p>
    <w:p w:rsidR="00DC39E4" w:rsidRPr="00CF7775" w:rsidRDefault="00DC39E4" w:rsidP="0091210C">
      <w:pPr>
        <w:tabs>
          <w:tab w:val="left" w:pos="133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3. Условия и порядок предоставления гранта</w:t>
      </w:r>
    </w:p>
    <w:p w:rsidR="00DC39E4" w:rsidRPr="00CF7775" w:rsidRDefault="00DC39E4" w:rsidP="001704CC">
      <w:pPr>
        <w:tabs>
          <w:tab w:val="left" w:pos="133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C39E4" w:rsidRPr="00CA4E68" w:rsidRDefault="00DC39E4" w:rsidP="004F68FE">
      <w:pPr>
        <w:pStyle w:val="a7"/>
        <w:numPr>
          <w:ilvl w:val="0"/>
          <w:numId w:val="31"/>
        </w:numPr>
        <w:tabs>
          <w:tab w:val="left" w:pos="240"/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A4E68">
        <w:rPr>
          <w:rFonts w:ascii="Times New Roman" w:eastAsia="Calibri" w:hAnsi="Times New Roman"/>
          <w:sz w:val="26"/>
          <w:szCs w:val="26"/>
        </w:rPr>
        <w:t xml:space="preserve">Получатель субсидии на день подачи заявки на участие в отборе должен соответствовать требованиям, указанным в </w:t>
      </w:r>
      <w:r w:rsidR="00034E59" w:rsidRPr="00CA4E68">
        <w:rPr>
          <w:rFonts w:ascii="Times New Roman" w:eastAsia="Calibri" w:hAnsi="Times New Roman"/>
          <w:sz w:val="26"/>
          <w:szCs w:val="26"/>
        </w:rPr>
        <w:t>пункт</w:t>
      </w:r>
      <w:r w:rsidR="00177E7F" w:rsidRPr="00CA4E68">
        <w:rPr>
          <w:rFonts w:ascii="Times New Roman" w:eastAsia="Calibri" w:hAnsi="Times New Roman"/>
          <w:sz w:val="26"/>
          <w:szCs w:val="26"/>
        </w:rPr>
        <w:t>ах</w:t>
      </w:r>
      <w:r w:rsidR="00034E59" w:rsidRPr="00CA4E68">
        <w:rPr>
          <w:rFonts w:ascii="Times New Roman" w:eastAsia="Calibri" w:hAnsi="Times New Roman"/>
          <w:sz w:val="26"/>
          <w:szCs w:val="26"/>
        </w:rPr>
        <w:t xml:space="preserve"> 2.4</w:t>
      </w:r>
      <w:r w:rsidR="00177E7F" w:rsidRPr="00CA4E68">
        <w:rPr>
          <w:rFonts w:ascii="Times New Roman" w:eastAsia="Calibri" w:hAnsi="Times New Roman"/>
          <w:sz w:val="26"/>
          <w:szCs w:val="26"/>
        </w:rPr>
        <w:t>, 2.5</w:t>
      </w:r>
      <w:r w:rsidRPr="00CA4E68">
        <w:rPr>
          <w:rFonts w:ascii="Times New Roman" w:eastAsia="Calibri" w:hAnsi="Times New Roman"/>
          <w:sz w:val="26"/>
          <w:szCs w:val="26"/>
        </w:rPr>
        <w:t xml:space="preserve"> раздела 2 настоящего Порядка. Проверка получателя субсидии на соответствие указанным требованиям проводится при отборе в соответствии с разделом 2 настоящего Порядка.</w:t>
      </w:r>
    </w:p>
    <w:p w:rsidR="00DC39E4" w:rsidRPr="00CA4E68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A4E68">
        <w:rPr>
          <w:rFonts w:ascii="Times New Roman" w:eastAsia="Calibri" w:hAnsi="Times New Roman"/>
          <w:sz w:val="26"/>
          <w:szCs w:val="26"/>
        </w:rPr>
        <w:t xml:space="preserve">Для получения гранта получателю гранта не требуется предоставлять дополнительные документы, за исключением документов, предоставленных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A4E68">
        <w:rPr>
          <w:rFonts w:ascii="Times New Roman" w:eastAsia="Calibri" w:hAnsi="Times New Roman"/>
          <w:sz w:val="26"/>
          <w:szCs w:val="26"/>
        </w:rPr>
        <w:t>при отборе.</w:t>
      </w:r>
    </w:p>
    <w:p w:rsidR="00DC39E4" w:rsidRPr="00CA4E68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A4E68">
        <w:rPr>
          <w:rFonts w:ascii="Times New Roman" w:eastAsia="Calibri" w:hAnsi="Times New Roman"/>
          <w:sz w:val="26"/>
          <w:szCs w:val="26"/>
        </w:rPr>
        <w:t xml:space="preserve">Грант предоставляется </w:t>
      </w:r>
      <w:r w:rsidR="005E50E3" w:rsidRPr="00CA4E68">
        <w:rPr>
          <w:rFonts w:ascii="Times New Roman" w:eastAsia="Calibri" w:hAnsi="Times New Roman"/>
          <w:sz w:val="26"/>
          <w:szCs w:val="26"/>
        </w:rPr>
        <w:t>с</w:t>
      </w:r>
      <w:r w:rsidRPr="00CA4E68">
        <w:rPr>
          <w:rFonts w:ascii="Times New Roman" w:eastAsia="Calibri" w:hAnsi="Times New Roman"/>
          <w:sz w:val="26"/>
          <w:szCs w:val="26"/>
        </w:rPr>
        <w:t>убъекту при следующих условиях:</w:t>
      </w:r>
    </w:p>
    <w:p w:rsidR="00DC39E4" w:rsidRPr="00CF7775" w:rsidRDefault="00AF3C73" w:rsidP="0091210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а)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впервые </w:t>
      </w:r>
      <w:r w:rsidR="0093410C" w:rsidRPr="00CF7775">
        <w:rPr>
          <w:rFonts w:ascii="Times New Roman" w:eastAsia="Calibri" w:hAnsi="Times New Roman"/>
          <w:sz w:val="26"/>
          <w:szCs w:val="26"/>
        </w:rPr>
        <w:t>поставленному на налоговый учет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и действующему не более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="00DC39E4" w:rsidRPr="00CF7775">
        <w:rPr>
          <w:rFonts w:ascii="Times New Roman" w:eastAsia="Calibri" w:hAnsi="Times New Roman"/>
          <w:sz w:val="26"/>
          <w:szCs w:val="26"/>
        </w:rPr>
        <w:t>2 (двух) лет;</w:t>
      </w:r>
    </w:p>
    <w:p w:rsidR="00CD4567" w:rsidRPr="00CF7775" w:rsidRDefault="00AF3C73" w:rsidP="0091210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б)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софинансирование начинающим субъектом малого предпринимательства расходов на реализацию бизнес-проекта в размере не менее 15% от размера получаемого г</w:t>
      </w:r>
      <w:r w:rsidR="00CD4567" w:rsidRPr="00CF7775">
        <w:rPr>
          <w:rFonts w:ascii="Times New Roman" w:eastAsia="Calibri" w:hAnsi="Times New Roman"/>
          <w:sz w:val="26"/>
          <w:szCs w:val="26"/>
        </w:rPr>
        <w:t xml:space="preserve">ранта (расходы на приобретение оборудования, оргтехники, мебели, инвентаря, выплаты по передаче прав на франшизу (паушальный взнос), обучение (получение сертификатов и др.), </w:t>
      </w:r>
      <w:r w:rsidR="00B7639F" w:rsidRPr="00CF7775">
        <w:rPr>
          <w:rFonts w:ascii="Times New Roman" w:eastAsia="Calibri" w:hAnsi="Times New Roman"/>
          <w:sz w:val="26"/>
          <w:szCs w:val="26"/>
        </w:rPr>
        <w:t xml:space="preserve">на приобретение строительных материалов для ремонта нежилого помещения или </w:t>
      </w:r>
      <w:r w:rsidR="00050EDB" w:rsidRPr="00CF7775">
        <w:rPr>
          <w:rFonts w:ascii="Times New Roman" w:eastAsia="Calibri" w:hAnsi="Times New Roman"/>
          <w:sz w:val="26"/>
          <w:szCs w:val="26"/>
        </w:rPr>
        <w:t>реконструкцию</w:t>
      </w:r>
      <w:r w:rsidR="00B7639F" w:rsidRPr="00CF7775">
        <w:rPr>
          <w:rFonts w:ascii="Times New Roman" w:eastAsia="Calibri" w:hAnsi="Times New Roman"/>
          <w:sz w:val="26"/>
          <w:szCs w:val="26"/>
        </w:rPr>
        <w:t xml:space="preserve"> объекта, </w:t>
      </w:r>
      <w:r w:rsidR="00F34BA4" w:rsidRPr="00CF7775">
        <w:rPr>
          <w:rFonts w:ascii="Times New Roman" w:eastAsia="Calibri" w:hAnsi="Times New Roman"/>
          <w:sz w:val="26"/>
          <w:szCs w:val="26"/>
        </w:rPr>
        <w:t>в котором осуществляется или планируется реализовать бизнес – проект</w:t>
      </w:r>
      <w:r w:rsidR="00B7639F" w:rsidRPr="00CF7775">
        <w:rPr>
          <w:rFonts w:ascii="Times New Roman" w:eastAsia="Calibri" w:hAnsi="Times New Roman"/>
          <w:sz w:val="26"/>
          <w:szCs w:val="26"/>
        </w:rPr>
        <w:t xml:space="preserve">). 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Первоочередное право на предоставление гранта имеет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убъект, относящийся к особой категории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имеющий статус «социальное предприятие», относящийся к молодежному предпринимательству, далее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убъект, осуществляющий социально значимый (приоритетный) вид деятельности, которые определенны муниципальной программой. </w:t>
      </w:r>
    </w:p>
    <w:p w:rsidR="00DC39E4" w:rsidRPr="00CF7775" w:rsidRDefault="00DC39E4" w:rsidP="0091210C">
      <w:p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отсутствия заявок от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относящихся к особой категории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имеющих статус «социальное предприятие», относящихся к молодежному предпринимательству, право на предоставление гранта имеет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убъект, осуществляющий про</w:t>
      </w:r>
      <w:r w:rsidR="00BE7565" w:rsidRPr="00CF7775">
        <w:rPr>
          <w:rFonts w:ascii="Times New Roman" w:eastAsia="Calibri" w:hAnsi="Times New Roman"/>
          <w:sz w:val="26"/>
          <w:szCs w:val="26"/>
        </w:rPr>
        <w:t>изводство товаров, работ, услуг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E7565" w:rsidRPr="00CF7775">
        <w:rPr>
          <w:rFonts w:ascii="Times New Roman" w:eastAsia="Calibri" w:hAnsi="Times New Roman"/>
          <w:sz w:val="26"/>
          <w:szCs w:val="26"/>
        </w:rPr>
        <w:t>(</w:t>
      </w:r>
      <w:r w:rsidRPr="00CF7775">
        <w:rPr>
          <w:rFonts w:ascii="Times New Roman" w:eastAsia="Calibri" w:hAnsi="Times New Roman"/>
          <w:sz w:val="26"/>
          <w:szCs w:val="26"/>
        </w:rPr>
        <w:t>за исключением торгово-закупочной деятельности</w:t>
      </w:r>
      <w:r w:rsidR="00BE7565" w:rsidRPr="00CF7775">
        <w:rPr>
          <w:rFonts w:ascii="Times New Roman" w:eastAsia="Calibri" w:hAnsi="Times New Roman"/>
          <w:sz w:val="26"/>
          <w:szCs w:val="26"/>
        </w:rPr>
        <w:t>)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Основания для отказа в предоставлении </w:t>
      </w:r>
      <w:r w:rsidR="004B2CC4" w:rsidRPr="00CF7775">
        <w:rPr>
          <w:rFonts w:ascii="Times New Roman" w:eastAsia="Calibri" w:hAnsi="Times New Roman"/>
          <w:sz w:val="26"/>
          <w:szCs w:val="26"/>
        </w:rPr>
        <w:t>г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ранта: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несоответствие представленных получателем субсидии документов критериям и требованиям</w:t>
      </w:r>
      <w:r w:rsidR="006A0810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определенным в соответствии с пунктом 1.7 раздела 1, пункт</w:t>
      </w:r>
      <w:r w:rsidR="00177E7F" w:rsidRPr="00CF7775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410F2D" w:rsidRPr="00CF7775">
        <w:rPr>
          <w:rFonts w:ascii="Times New Roman" w:eastAsia="Calibri" w:hAnsi="Times New Roman"/>
          <w:sz w:val="26"/>
          <w:szCs w:val="26"/>
        </w:rPr>
        <w:t>4</w:t>
      </w:r>
      <w:r w:rsidR="00177E7F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2 настоящего Порядка, или непредставление (представление не в полном объеме) указанных документов;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установление факта недостоверности представленной получателем </w:t>
      </w:r>
      <w:r w:rsidR="001B2FF5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информации.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 основании решения Комиссии Администрация принимает решение: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 предоставлении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убъекту. При принятии данного решения Комитет осуществляет подготовку проекта распоряжения о предоставлении гранта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обеспечивает его подписание.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об отказе в предоставлении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убъекту. При принятии данного решения Комитет направляет </w:t>
      </w:r>
      <w:r w:rsidR="004B2CC4" w:rsidRPr="00CF7775">
        <w:rPr>
          <w:rFonts w:ascii="Times New Roman" w:eastAsia="Calibri" w:hAnsi="Times New Roman"/>
          <w:sz w:val="26"/>
          <w:szCs w:val="26"/>
        </w:rPr>
        <w:t xml:space="preserve">субъекту </w:t>
      </w:r>
      <w:r w:rsidRPr="00CF7775">
        <w:rPr>
          <w:rFonts w:ascii="Times New Roman" w:eastAsia="Calibri" w:hAnsi="Times New Roman"/>
          <w:sz w:val="26"/>
          <w:szCs w:val="26"/>
        </w:rPr>
        <w:t xml:space="preserve">уведомление об отказе в предоставлении гранта подписанное Главой Нефтеюганского района или лицом, его замещающим,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с указанием причин отказа. 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Комитет информирует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о принятом решении путем направления уведомления в течение 3 рабочих дней со дня принятия решения, о результатах рассмотрения заявки.</w:t>
      </w:r>
    </w:p>
    <w:p w:rsidR="00DC39E4" w:rsidRPr="00CF7775" w:rsidRDefault="00D7097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азмер гранта в расчете на одного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убъекта не может превышать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="00DC39E4" w:rsidRPr="00CF7775">
        <w:rPr>
          <w:rFonts w:ascii="Times New Roman" w:eastAsia="Calibri" w:hAnsi="Times New Roman"/>
          <w:sz w:val="26"/>
          <w:szCs w:val="26"/>
        </w:rPr>
        <w:t>300 (триста) тысяч рублей.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и сроки возврата гранта в бюджет Нефтеюганского района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случае нарушения их предоставления:</w:t>
      </w:r>
    </w:p>
    <w:p w:rsidR="00DC39E4" w:rsidRPr="004A351C" w:rsidRDefault="00DC39E4" w:rsidP="004F68FE">
      <w:pPr>
        <w:pStyle w:val="a7"/>
        <w:numPr>
          <w:ilvl w:val="0"/>
          <w:numId w:val="32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 xml:space="preserve">Грант подлежит возврату в бюджет Нефтеюганского района в случаях: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несоблюдения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целей, условий и порядка предоставления гранта, выявленного по фактам проверок, проведенных органом муниципального финансового контроля, в лице контрольно-ревизионн</w:t>
      </w:r>
      <w:r w:rsidR="00B82517" w:rsidRPr="00CF7775">
        <w:rPr>
          <w:rFonts w:ascii="Times New Roman" w:eastAsia="Calibri" w:hAnsi="Times New Roman"/>
          <w:sz w:val="26"/>
          <w:szCs w:val="26"/>
        </w:rPr>
        <w:t>ого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управлени</w:t>
      </w:r>
      <w:r w:rsidR="00B82517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администрации Нефтеюганского района;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нецелевого использования предоставленного гранта;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непред</w:t>
      </w:r>
      <w:r w:rsidR="008537CA" w:rsidRPr="00CF7775">
        <w:rPr>
          <w:rFonts w:ascii="Times New Roman" w:eastAsia="Calibri" w:hAnsi="Times New Roman"/>
          <w:sz w:val="26"/>
          <w:szCs w:val="26"/>
        </w:rPr>
        <w:t>о</w:t>
      </w:r>
      <w:r w:rsidRPr="00CF7775">
        <w:rPr>
          <w:rFonts w:ascii="Times New Roman" w:eastAsia="Calibri" w:hAnsi="Times New Roman"/>
          <w:sz w:val="26"/>
          <w:szCs w:val="26"/>
        </w:rPr>
        <w:t>ставления либо несвоевременного предоставления отчетности;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недостижения результата, установленного пунктом 3.1</w:t>
      </w:r>
      <w:r w:rsidR="006508F5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E605D8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32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Контрольно-ревизионное управление администрации Нефтеюганского района в течение 3 рабочих дней со дня выявления нарушения направляет Комитету акт проверки.</w:t>
      </w:r>
    </w:p>
    <w:p w:rsidR="00DC39E4" w:rsidRPr="00CF7775" w:rsidRDefault="00DC39E4" w:rsidP="004F68FE">
      <w:pPr>
        <w:pStyle w:val="a7"/>
        <w:numPr>
          <w:ilvl w:val="0"/>
          <w:numId w:val="32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Администрация, в лице Комитета в течение 5 рабочих дней на основании акта проверки направляет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письменное требование о необходимости возврата выплаченного гранта в бюджет Нефтеюганского района, путем перечисления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расчетный счет, указанный в требовании.</w:t>
      </w:r>
    </w:p>
    <w:p w:rsidR="00DC39E4" w:rsidRPr="00CF7775" w:rsidRDefault="00DC39E4" w:rsidP="004F68FE">
      <w:pPr>
        <w:pStyle w:val="a7"/>
        <w:numPr>
          <w:ilvl w:val="0"/>
          <w:numId w:val="32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 обязан в течение 10 рабочих дней со дня получения требования о возврате гранта перечислить указанную в требовании сумму </w:t>
      </w:r>
      <w:r w:rsidR="00CD2092">
        <w:rPr>
          <w:rFonts w:ascii="Times New Roman" w:eastAsia="Calibri" w:hAnsi="Times New Roman"/>
          <w:sz w:val="26"/>
          <w:szCs w:val="26"/>
        </w:rPr>
        <w:t xml:space="preserve">субсидии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по реквизитам, указанным в нем.</w:t>
      </w:r>
    </w:p>
    <w:p w:rsidR="00DC39E4" w:rsidRPr="00CF7775" w:rsidRDefault="00DC39E4" w:rsidP="004F68FE">
      <w:pPr>
        <w:pStyle w:val="a7"/>
        <w:numPr>
          <w:ilvl w:val="0"/>
          <w:numId w:val="32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невыполнения требования о возврате суммы </w:t>
      </w:r>
      <w:r w:rsidR="006013A4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в бюджет Нефтеюганского района взыскание средств гранта осуществляется в судебном порядке в соответствии с законодательством Российской Федерации.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Условия и порядок заключения договора:</w:t>
      </w:r>
    </w:p>
    <w:p w:rsidR="00DC39E4" w:rsidRPr="004A351C" w:rsidRDefault="00DC39E4" w:rsidP="004F68FE">
      <w:pPr>
        <w:pStyle w:val="a7"/>
        <w:numPr>
          <w:ilvl w:val="0"/>
          <w:numId w:val="33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 xml:space="preserve">Администрация заключает с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Pr="004A351C">
        <w:rPr>
          <w:rFonts w:ascii="Times New Roman" w:eastAsia="Calibri" w:hAnsi="Times New Roman"/>
          <w:sz w:val="26"/>
          <w:szCs w:val="26"/>
        </w:rPr>
        <w:t>убъектом договор о предоставлении гранта в форме субсидии из бюджета Нефтеюганского района</w:t>
      </w:r>
      <w:r w:rsidR="006013A4" w:rsidRPr="004A351C">
        <w:rPr>
          <w:rFonts w:ascii="Times New Roman" w:eastAsia="Calibri" w:hAnsi="Times New Roman"/>
          <w:sz w:val="26"/>
          <w:szCs w:val="26"/>
        </w:rPr>
        <w:t xml:space="preserve"> (далее – договор)</w:t>
      </w:r>
      <w:r w:rsidRPr="004A351C">
        <w:rPr>
          <w:rFonts w:ascii="Times New Roman" w:eastAsia="Calibri" w:hAnsi="Times New Roman"/>
          <w:sz w:val="26"/>
          <w:szCs w:val="26"/>
        </w:rPr>
        <w:t xml:space="preserve">, </w:t>
      </w:r>
      <w:r w:rsidRPr="004A351C">
        <w:rPr>
          <w:rFonts w:ascii="Times New Roman" w:hAnsi="Times New Roman"/>
          <w:sz w:val="26"/>
          <w:szCs w:val="26"/>
        </w:rPr>
        <w:t xml:space="preserve">дополнительное соглашение к договору, в том числе дополнительное соглашение </w:t>
      </w:r>
      <w:r w:rsidR="004A351C">
        <w:rPr>
          <w:rFonts w:ascii="Times New Roman" w:hAnsi="Times New Roman"/>
          <w:sz w:val="26"/>
          <w:szCs w:val="26"/>
        </w:rPr>
        <w:br/>
      </w:r>
      <w:r w:rsidRPr="004A351C">
        <w:rPr>
          <w:rFonts w:ascii="Times New Roman" w:hAnsi="Times New Roman"/>
          <w:sz w:val="26"/>
          <w:szCs w:val="26"/>
        </w:rPr>
        <w:t>о расторжении договора (при необходимости), в соответствии с типовой формой</w:t>
      </w:r>
      <w:r w:rsidR="006013A4" w:rsidRPr="004A351C">
        <w:rPr>
          <w:rFonts w:ascii="Times New Roman" w:hAnsi="Times New Roman"/>
          <w:sz w:val="26"/>
          <w:szCs w:val="26"/>
        </w:rPr>
        <w:t xml:space="preserve"> </w:t>
      </w:r>
      <w:r w:rsidRPr="004A351C">
        <w:rPr>
          <w:rFonts w:ascii="Times New Roman" w:hAnsi="Times New Roman"/>
          <w:sz w:val="26"/>
          <w:szCs w:val="26"/>
        </w:rPr>
        <w:t xml:space="preserve">договора, утвержденного приказом департамента финансов Нефтеюганского района. </w:t>
      </w:r>
    </w:p>
    <w:p w:rsidR="00DC39E4" w:rsidRPr="004A351C" w:rsidRDefault="00DC39E4" w:rsidP="004F68FE">
      <w:pPr>
        <w:pStyle w:val="a7"/>
        <w:numPr>
          <w:ilvl w:val="0"/>
          <w:numId w:val="33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>Комитет осуществляет подготовку проекта договора и обеспечивает заключения договора в течени</w:t>
      </w:r>
      <w:r w:rsidR="0009761B" w:rsidRPr="004A351C">
        <w:rPr>
          <w:rFonts w:ascii="Times New Roman" w:eastAsia="Calibri" w:hAnsi="Times New Roman"/>
          <w:sz w:val="26"/>
          <w:szCs w:val="26"/>
        </w:rPr>
        <w:t>е</w:t>
      </w:r>
      <w:r w:rsidRPr="004A351C">
        <w:rPr>
          <w:rFonts w:ascii="Times New Roman" w:eastAsia="Calibri" w:hAnsi="Times New Roman"/>
          <w:sz w:val="26"/>
          <w:szCs w:val="26"/>
        </w:rPr>
        <w:t xml:space="preserve"> </w:t>
      </w:r>
      <w:r w:rsidR="00D35560" w:rsidRPr="004A351C">
        <w:rPr>
          <w:rFonts w:ascii="Times New Roman" w:eastAsia="Calibri" w:hAnsi="Times New Roman"/>
          <w:sz w:val="26"/>
          <w:szCs w:val="26"/>
        </w:rPr>
        <w:t>5</w:t>
      </w:r>
      <w:r w:rsidRPr="004A351C">
        <w:rPr>
          <w:rFonts w:ascii="Times New Roman" w:eastAsia="Calibri" w:hAnsi="Times New Roman"/>
          <w:sz w:val="26"/>
          <w:szCs w:val="26"/>
        </w:rPr>
        <w:t xml:space="preserve"> рабочих дней, со дня принятия решения Комиссией.</w:t>
      </w:r>
    </w:p>
    <w:p w:rsidR="00DC39E4" w:rsidRPr="00CF7775" w:rsidRDefault="00DC39E4" w:rsidP="004F68FE">
      <w:pPr>
        <w:pStyle w:val="a7"/>
        <w:numPr>
          <w:ilvl w:val="0"/>
          <w:numId w:val="33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Договор дополнительно должен содержать следующие положения:</w:t>
      </w:r>
    </w:p>
    <w:p w:rsidR="00DC39E4" w:rsidRPr="004A351C" w:rsidRDefault="00DC39E4" w:rsidP="004F68FE">
      <w:pPr>
        <w:pStyle w:val="a7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 xml:space="preserve">согласие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Pr="004A351C">
        <w:rPr>
          <w:rFonts w:ascii="Times New Roman" w:eastAsia="Calibri" w:hAnsi="Times New Roman"/>
          <w:sz w:val="26"/>
          <w:szCs w:val="26"/>
        </w:rPr>
        <w:t xml:space="preserve">убъекта и лиц, являющихся поставщиками (подрядчиками, исполнителями) по договорам (соглашениям), заключенным в целях исполнения обязательств по 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4A351C">
        <w:rPr>
          <w:rFonts w:ascii="Times New Roman" w:eastAsia="Calibri" w:hAnsi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4A351C">
        <w:rPr>
          <w:rFonts w:ascii="Times New Roman" w:eastAsia="Calibri" w:hAnsi="Times New Roman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капиталах), на осуществление Администрацией, </w:t>
      </w:r>
      <w:r w:rsidR="00D444D9" w:rsidRPr="004A351C">
        <w:rPr>
          <w:rFonts w:ascii="Times New Roman" w:eastAsia="Calibri" w:hAnsi="Times New Roman"/>
          <w:sz w:val="26"/>
          <w:szCs w:val="26"/>
        </w:rPr>
        <w:t xml:space="preserve">в лице Комитета, </w:t>
      </w:r>
      <w:r w:rsidRPr="004A351C">
        <w:rPr>
          <w:rFonts w:ascii="Times New Roman" w:eastAsia="Calibri" w:hAnsi="Times New Roman"/>
          <w:sz w:val="26"/>
          <w:szCs w:val="26"/>
        </w:rPr>
        <w:t>предоставившей грант, и органом муниципального финансового контроля, в лице контрольно-ревизионного управления администрации Нефтеюганского района, проверок соблюдения ими условий, целей и порядка предоставления гранта;</w:t>
      </w:r>
    </w:p>
    <w:p w:rsidR="00DC39E4" w:rsidRPr="004A351C" w:rsidRDefault="00DC39E4" w:rsidP="004F68FE">
      <w:pPr>
        <w:pStyle w:val="a7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 xml:space="preserve">запрет приобретения за счет полученных средств иностранной валюты,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4A351C">
        <w:rPr>
          <w:rFonts w:ascii="Times New Roman" w:eastAsia="Calibri" w:hAnsi="Times New Roman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гранта;</w:t>
      </w:r>
    </w:p>
    <w:p w:rsidR="00DC39E4" w:rsidRPr="00CF7775" w:rsidRDefault="00DC39E4" w:rsidP="004F68FE">
      <w:pPr>
        <w:pStyle w:val="a7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 w:rsidRPr="008800DB">
        <w:rPr>
          <w:rStyle w:val="fontstyle01"/>
          <w:color w:val="auto"/>
        </w:rPr>
        <w:t>условие о</w:t>
      </w:r>
      <w:r w:rsidRPr="004A351C">
        <w:rPr>
          <w:rStyle w:val="fontstyle01"/>
          <w:color w:val="auto"/>
        </w:rPr>
        <w:t xml:space="preserve"> согласовании новых условий </w:t>
      </w:r>
      <w:r w:rsidR="00B85490" w:rsidRPr="004A351C">
        <w:rPr>
          <w:rStyle w:val="fontstyle01"/>
          <w:color w:val="auto"/>
        </w:rPr>
        <w:t>договора</w:t>
      </w:r>
      <w:r w:rsidRPr="004A351C">
        <w:rPr>
          <w:rStyle w:val="fontstyle01"/>
          <w:color w:val="auto"/>
        </w:rPr>
        <w:t xml:space="preserve"> или о расторжении</w:t>
      </w:r>
      <w:r w:rsidRPr="004A351C">
        <w:rPr>
          <w:rFonts w:ascii="TimesNewRomanPSMT" w:hAnsi="TimesNewRomanPSMT"/>
          <w:sz w:val="26"/>
          <w:szCs w:val="26"/>
        </w:rPr>
        <w:br/>
      </w:r>
      <w:r w:rsidR="00B85490" w:rsidRPr="004A351C">
        <w:rPr>
          <w:rStyle w:val="fontstyle01"/>
          <w:color w:val="auto"/>
        </w:rPr>
        <w:t>договора</w:t>
      </w:r>
      <w:r w:rsidRPr="004A351C">
        <w:rPr>
          <w:rStyle w:val="fontstyle01"/>
          <w:color w:val="auto"/>
        </w:rPr>
        <w:t xml:space="preserve"> при недостижении согласия по новым условиям в случае уменьшения</w:t>
      </w:r>
      <w:r w:rsidRPr="004A351C">
        <w:rPr>
          <w:rFonts w:ascii="TimesNewRomanPSMT" w:hAnsi="TimesNewRomanPSMT"/>
          <w:sz w:val="26"/>
          <w:szCs w:val="26"/>
        </w:rPr>
        <w:br/>
      </w:r>
      <w:r w:rsidRPr="004A351C">
        <w:rPr>
          <w:rStyle w:val="fontstyle01"/>
          <w:color w:val="auto"/>
        </w:rPr>
        <w:t>Администрации как получателю бюджетных средств ранее доведенных лимитов</w:t>
      </w:r>
      <w:r w:rsidRPr="004A351C">
        <w:rPr>
          <w:rFonts w:ascii="TimesNewRomanPSMT" w:hAnsi="TimesNewRomanPSMT"/>
          <w:sz w:val="26"/>
          <w:szCs w:val="26"/>
        </w:rPr>
        <w:br/>
      </w:r>
      <w:r w:rsidRPr="004A351C">
        <w:rPr>
          <w:rStyle w:val="fontstyle01"/>
          <w:color w:val="auto"/>
        </w:rPr>
        <w:t xml:space="preserve">бюджетных обязательств, </w:t>
      </w:r>
      <w:r w:rsidR="001D32BE" w:rsidRPr="004A351C">
        <w:rPr>
          <w:rFonts w:ascii="Times New Roman" w:eastAsia="Calibri" w:hAnsi="Times New Roman"/>
          <w:sz w:val="26"/>
          <w:szCs w:val="26"/>
          <w:lang w:eastAsia="en-US"/>
        </w:rPr>
        <w:t>утвержденных в текущем финансовом году на реализацию соответствующего мероприятия муниципальной программы,</w:t>
      </w:r>
      <w:r w:rsidR="001D32BE" w:rsidRPr="004A351C">
        <w:rPr>
          <w:rStyle w:val="fontstyle01"/>
          <w:color w:val="auto"/>
        </w:rPr>
        <w:t xml:space="preserve"> </w:t>
      </w:r>
      <w:r w:rsidRPr="004A351C">
        <w:rPr>
          <w:rStyle w:val="fontstyle01"/>
          <w:color w:val="auto"/>
        </w:rPr>
        <w:t xml:space="preserve">приводящего </w:t>
      </w:r>
      <w:r w:rsidR="004A351C">
        <w:rPr>
          <w:rStyle w:val="fontstyle01"/>
          <w:color w:val="auto"/>
        </w:rPr>
        <w:br/>
      </w:r>
      <w:r w:rsidRPr="004A351C">
        <w:rPr>
          <w:rStyle w:val="fontstyle01"/>
          <w:color w:val="auto"/>
        </w:rPr>
        <w:t>к невозможности предоставления гранта в</w:t>
      </w:r>
      <w:r w:rsidR="001D32BE" w:rsidRPr="004A351C">
        <w:rPr>
          <w:rStyle w:val="fontstyle01"/>
          <w:color w:val="auto"/>
        </w:rPr>
        <w:t xml:space="preserve"> </w:t>
      </w:r>
      <w:r w:rsidRPr="004A351C">
        <w:rPr>
          <w:rStyle w:val="fontstyle01"/>
          <w:color w:val="auto"/>
        </w:rPr>
        <w:t xml:space="preserve">размере, определенном в </w:t>
      </w:r>
      <w:r w:rsidR="00B85490" w:rsidRPr="004A351C">
        <w:rPr>
          <w:rStyle w:val="fontstyle01"/>
          <w:color w:val="auto"/>
        </w:rPr>
        <w:t>договоре;</w:t>
      </w:r>
      <w:r w:rsidRPr="00CF7775">
        <w:t xml:space="preserve"> </w:t>
      </w:r>
    </w:p>
    <w:p w:rsidR="00DC39E4" w:rsidRPr="004A351C" w:rsidRDefault="00DC39E4" w:rsidP="004F68FE">
      <w:pPr>
        <w:pStyle w:val="a7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 xml:space="preserve">согласие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Pr="004A351C">
        <w:rPr>
          <w:rFonts w:ascii="Times New Roman" w:eastAsia="Calibri" w:hAnsi="Times New Roman"/>
          <w:sz w:val="26"/>
          <w:szCs w:val="26"/>
        </w:rPr>
        <w:t>убъекта на осуществление Администрацией</w:t>
      </w:r>
      <w:r w:rsidR="00760564" w:rsidRPr="004A351C">
        <w:rPr>
          <w:rFonts w:ascii="Times New Roman" w:eastAsia="Calibri" w:hAnsi="Times New Roman"/>
          <w:sz w:val="26"/>
          <w:szCs w:val="26"/>
        </w:rPr>
        <w:t>, в лице Комитета</w:t>
      </w:r>
      <w:r w:rsidRPr="004A351C">
        <w:rPr>
          <w:rFonts w:ascii="Times New Roman" w:eastAsia="Calibri" w:hAnsi="Times New Roman"/>
          <w:sz w:val="26"/>
          <w:szCs w:val="26"/>
        </w:rPr>
        <w:t xml:space="preserve">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4A351C">
        <w:rPr>
          <w:rFonts w:ascii="Times New Roman" w:eastAsia="Calibri" w:hAnsi="Times New Roman"/>
          <w:sz w:val="26"/>
          <w:szCs w:val="26"/>
        </w:rPr>
        <w:t xml:space="preserve">и органом муниципального финансового контроля, в лице контрольно-ревизионного управления администрации Нефтеюганского района, проверок соблюдения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Pr="004A351C">
        <w:rPr>
          <w:rFonts w:ascii="Times New Roman" w:eastAsia="Calibri" w:hAnsi="Times New Roman"/>
          <w:sz w:val="26"/>
          <w:szCs w:val="26"/>
        </w:rPr>
        <w:t>убъектом целей, условий и порядка предоставления гранта;</w:t>
      </w:r>
    </w:p>
    <w:p w:rsidR="00DC39E4" w:rsidRPr="004A351C" w:rsidRDefault="00DC39E4" w:rsidP="004F68FE">
      <w:pPr>
        <w:pStyle w:val="a7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>положения о казначейском сопровождении гранта, установленные правилами казначейского сопровождения в соответствии с бюджетным законодательством Российской Федерации, предполагающие открытие лицевого счета в Департаменте финансов Нефтеюганского района;</w:t>
      </w:r>
    </w:p>
    <w:p w:rsidR="00DC39E4" w:rsidRPr="004A351C" w:rsidRDefault="00EE6BD8" w:rsidP="004F68FE">
      <w:pPr>
        <w:pStyle w:val="a7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>условие о</w:t>
      </w:r>
      <w:r w:rsidR="00044642" w:rsidRPr="004A351C">
        <w:rPr>
          <w:rFonts w:ascii="Times New Roman" w:eastAsia="Calibri" w:hAnsi="Times New Roman"/>
          <w:sz w:val="26"/>
          <w:szCs w:val="26"/>
        </w:rPr>
        <w:t>б</w:t>
      </w:r>
      <w:r w:rsidRPr="004A351C">
        <w:rPr>
          <w:rFonts w:ascii="Times New Roman" w:eastAsia="Calibri" w:hAnsi="Times New Roman"/>
          <w:sz w:val="26"/>
          <w:szCs w:val="26"/>
        </w:rPr>
        <w:t xml:space="preserve"> осуществлении</w:t>
      </w:r>
      <w:r w:rsidR="00DC39E4" w:rsidRPr="004A351C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="00DC39E4" w:rsidRPr="004A351C">
        <w:rPr>
          <w:rFonts w:ascii="Times New Roman" w:eastAsia="Calibri" w:hAnsi="Times New Roman"/>
          <w:sz w:val="26"/>
          <w:szCs w:val="26"/>
        </w:rPr>
        <w:t xml:space="preserve">убъектом предпринимательской деятельности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="00DC39E4" w:rsidRPr="004A351C">
        <w:rPr>
          <w:rFonts w:ascii="Times New Roman" w:eastAsia="Calibri" w:hAnsi="Times New Roman"/>
          <w:sz w:val="26"/>
          <w:szCs w:val="26"/>
        </w:rPr>
        <w:t>в течение одного года со дня заключения договора о предоставлении гранта.</w:t>
      </w:r>
    </w:p>
    <w:p w:rsidR="00DC39E4" w:rsidRPr="00CF7775" w:rsidRDefault="00DC39E4" w:rsidP="004F68FE">
      <w:pPr>
        <w:pStyle w:val="a7"/>
        <w:numPr>
          <w:ilvl w:val="0"/>
          <w:numId w:val="33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Внесение изменений в договор осуществляется по инициативе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или Администрации (далее-стороны) в письменной форме в виде дополнительного соглашения к договору, которое являются его неотъемлемой частью. </w:t>
      </w:r>
    </w:p>
    <w:p w:rsidR="00DC39E4" w:rsidRPr="00CF7775" w:rsidRDefault="0009761B" w:rsidP="004F68FE">
      <w:pPr>
        <w:pStyle w:val="a7"/>
        <w:numPr>
          <w:ilvl w:val="0"/>
          <w:numId w:val="33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в течение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срока, установленного в подпункте 3.</w:t>
      </w:r>
      <w:r w:rsidR="00231BE0" w:rsidRPr="00CF7775">
        <w:rPr>
          <w:rFonts w:ascii="Times New Roman" w:eastAsia="Calibri" w:hAnsi="Times New Roman"/>
          <w:sz w:val="26"/>
          <w:szCs w:val="26"/>
        </w:rPr>
        <w:t>10</w:t>
      </w:r>
      <w:r w:rsidR="00DC39E4" w:rsidRPr="00CF7775">
        <w:rPr>
          <w:rFonts w:ascii="Times New Roman" w:eastAsia="Calibri" w:hAnsi="Times New Roman"/>
          <w:sz w:val="26"/>
          <w:szCs w:val="26"/>
        </w:rPr>
        <w:t>.2 пункта 3.</w:t>
      </w:r>
      <w:r w:rsidR="00231BE0" w:rsidRPr="00CF7775">
        <w:rPr>
          <w:rFonts w:ascii="Times New Roman" w:eastAsia="Calibri" w:hAnsi="Times New Roman"/>
          <w:sz w:val="26"/>
          <w:szCs w:val="26"/>
        </w:rPr>
        <w:t>10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AD0AC2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раздела, договор не заключен в связи с неподписанием его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убъектом,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то </w:t>
      </w:r>
      <w:r w:rsidR="00DD09A1" w:rsidRPr="00CF7775">
        <w:rPr>
          <w:rFonts w:ascii="Times New Roman" w:eastAsia="Calibri" w:hAnsi="Times New Roman"/>
          <w:sz w:val="26"/>
          <w:szCs w:val="26"/>
        </w:rPr>
        <w:t>субъект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 теряет право на получение </w:t>
      </w:r>
      <w:r w:rsidR="00F05C69" w:rsidRPr="00CF7775">
        <w:rPr>
          <w:rFonts w:ascii="Times New Roman" w:eastAsia="Calibri" w:hAnsi="Times New Roman"/>
          <w:sz w:val="26"/>
          <w:szCs w:val="26"/>
        </w:rPr>
        <w:t>гранта</w:t>
      </w:r>
      <w:r w:rsidR="00DC39E4" w:rsidRPr="00CF7775">
        <w:rPr>
          <w:rFonts w:ascii="Times New Roman" w:eastAsia="Calibri" w:hAnsi="Times New Roman"/>
          <w:sz w:val="26"/>
          <w:szCs w:val="26"/>
        </w:rPr>
        <w:t>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Перечисление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обеспечивает управление отчетности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</w:t>
      </w:r>
      <w:r w:rsidR="00497512" w:rsidRPr="00CF7775">
        <w:rPr>
          <w:rFonts w:ascii="Times New Roman" w:eastAsia="Calibri" w:hAnsi="Times New Roman"/>
          <w:sz w:val="26"/>
          <w:szCs w:val="26"/>
        </w:rPr>
        <w:t xml:space="preserve"> течени</w:t>
      </w:r>
      <w:r w:rsidR="009E7CD2" w:rsidRPr="00CF7775">
        <w:rPr>
          <w:rFonts w:ascii="Times New Roman" w:eastAsia="Calibri" w:hAnsi="Times New Roman"/>
          <w:sz w:val="26"/>
          <w:szCs w:val="26"/>
        </w:rPr>
        <w:t>е</w:t>
      </w:r>
      <w:r w:rsidR="00497512" w:rsidRPr="00CF7775">
        <w:rPr>
          <w:rFonts w:ascii="Times New Roman" w:eastAsia="Calibri" w:hAnsi="Times New Roman"/>
          <w:sz w:val="26"/>
          <w:szCs w:val="26"/>
        </w:rPr>
        <w:t xml:space="preserve"> 15 рабочих дней с даты заключения договора </w:t>
      </w:r>
      <w:r w:rsidRPr="00CF7775">
        <w:rPr>
          <w:rFonts w:ascii="Times New Roman" w:eastAsia="Calibri" w:hAnsi="Times New Roman"/>
          <w:sz w:val="26"/>
          <w:szCs w:val="26"/>
        </w:rPr>
        <w:t xml:space="preserve">на расчетный счет, открытый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в департаменте финансов Нефтеюганского района.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Результатом предоставления гранта является: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реализация бизнес-проекта;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осуществление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предпринимательской деятельности в течение одного года со дня заключения договора о предоставлении гранта.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вправе осуществлять в соответствии с бизнес-проектом следующие направления расходов, источником финансового обеспечения которых является грант: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приобретение оборудования, оргтехники, мебели, инвентаря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для осуществления деятельности;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выплаты по передаче прав на франшизу (паушальный взнос); 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обучение (получение сертификатов и др.) для осуществления деятельности;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аренда (субаренда)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Федеральный закон № 209-ФЗ</w:t>
      </w:r>
      <w:r w:rsidR="00025CA9">
        <w:rPr>
          <w:rFonts w:ascii="Times New Roman" w:eastAsia="Calibri" w:hAnsi="Times New Roman"/>
          <w:sz w:val="26"/>
          <w:szCs w:val="26"/>
        </w:rPr>
        <w:t>)</w:t>
      </w:r>
      <w:r w:rsidRPr="00CF7775">
        <w:rPr>
          <w:rFonts w:ascii="Times New Roman" w:eastAsia="Calibri" w:hAnsi="Times New Roman"/>
          <w:sz w:val="26"/>
          <w:szCs w:val="26"/>
        </w:rPr>
        <w:t xml:space="preserve"> для осуществления деятельности.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За счет предоставленного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 запрещается осуществлять расходы, источником финансового обеспечения которых является грант, не связанные с бизнес-проектом.</w:t>
      </w:r>
    </w:p>
    <w:p w:rsidR="00DC39E4" w:rsidRPr="00CF7775" w:rsidRDefault="00DC39E4" w:rsidP="004F68FE">
      <w:pPr>
        <w:pStyle w:val="a7"/>
        <w:numPr>
          <w:ilvl w:val="0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 изменении расходов, источником финансового обеспечения которых является грант, предоставленных в бизнес-проекте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необходимо направить письменное обращение в Комиссию для согласования перераспределения расходов. </w:t>
      </w:r>
    </w:p>
    <w:p w:rsidR="00DC39E4" w:rsidRPr="00CF7775" w:rsidRDefault="00DC39E4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C39E4" w:rsidRPr="00CF7775" w:rsidRDefault="00DC39E4" w:rsidP="0091210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4. Требования к отчетности</w:t>
      </w:r>
    </w:p>
    <w:p w:rsidR="00DC39E4" w:rsidRPr="00CF7775" w:rsidRDefault="00DC39E4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DC39E4" w:rsidRPr="004A351C" w:rsidRDefault="00DC39E4" w:rsidP="004F68FE">
      <w:pPr>
        <w:pStyle w:val="a7"/>
        <w:numPr>
          <w:ilvl w:val="0"/>
          <w:numId w:val="3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>При условии выполнения обязательс</w:t>
      </w:r>
      <w:r w:rsidR="005E50E3" w:rsidRPr="004A351C">
        <w:rPr>
          <w:rFonts w:ascii="Times New Roman" w:eastAsia="Calibri" w:hAnsi="Times New Roman"/>
          <w:sz w:val="26"/>
          <w:szCs w:val="26"/>
        </w:rPr>
        <w:t>тв, предусмотренных договором, с</w:t>
      </w:r>
      <w:r w:rsidRPr="004A351C">
        <w:rPr>
          <w:rFonts w:ascii="Times New Roman" w:eastAsia="Calibri" w:hAnsi="Times New Roman"/>
          <w:sz w:val="26"/>
          <w:szCs w:val="26"/>
        </w:rPr>
        <w:t>убъект предоставляет в Комитет: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отчет о достижени</w:t>
      </w:r>
      <w:r w:rsidR="000F6D61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результатов предоставления гранта, не позднее 1 мая года, следующего за годом получения гранта, по форме установленной договором;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отчет об осуществлении расходов, источником финансового обеспечения которых является грант, в соответствии с формой, установленной договором,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приложением копий документов, подтверждающи</w:t>
      </w:r>
      <w:r w:rsidR="00300A2C" w:rsidRPr="00CF7775">
        <w:rPr>
          <w:rFonts w:ascii="Times New Roman" w:eastAsia="Calibri" w:hAnsi="Times New Roman"/>
          <w:sz w:val="26"/>
          <w:szCs w:val="26"/>
        </w:rPr>
        <w:t>х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произведенные расходы (договоров, счетов, счетов-фактур, платежных поручений, кассовых и товарных чеков, товарных накладных), не позднее 1 мая года, следующего за годом получения гранта;</w:t>
      </w:r>
    </w:p>
    <w:p w:rsidR="00DC39E4" w:rsidRPr="00CF7775" w:rsidRDefault="00DC39E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режимы), в срок предусмотренный налоговым законодательством, но не позднее 1 мая года, следующего за истекшим налоговым периодом,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с отметкой налогового органа </w:t>
      </w:r>
      <w:r w:rsidR="004A351C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или квитанцией об отправке почтовой корреспонденции (квитанции об отправке электронной отчетности).</w:t>
      </w:r>
    </w:p>
    <w:p w:rsidR="00DC39E4" w:rsidRPr="00CF7775" w:rsidRDefault="005E50E3" w:rsidP="004F68FE">
      <w:pPr>
        <w:pStyle w:val="a7"/>
        <w:numPr>
          <w:ilvl w:val="0"/>
          <w:numId w:val="35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Отчеты на бумажном носителе 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 предоставляет лично (или через уполномоченное лицо), либо посредством почтовой связи, либо в электронном виде на адрес электронной почты Комитета.</w:t>
      </w:r>
      <w:r w:rsidR="00DC39E4" w:rsidRPr="00CF7775">
        <w:t xml:space="preserve"> 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При предоставлении отчета в электронном виде </w:t>
      </w: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 обязан предоставить в Комитет оригинал отчета с прилагаемыми документами.</w:t>
      </w:r>
    </w:p>
    <w:p w:rsidR="00DC39E4" w:rsidRPr="00CF7775" w:rsidRDefault="00DC39E4" w:rsidP="001704C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6F21BC" w:rsidRDefault="00231BE0" w:rsidP="006F21B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5. </w:t>
      </w:r>
      <w:r w:rsidR="00DC39E4" w:rsidRPr="00CF7775">
        <w:rPr>
          <w:rFonts w:ascii="Times New Roman" w:eastAsia="Calibri" w:hAnsi="Times New Roman"/>
          <w:sz w:val="26"/>
          <w:szCs w:val="26"/>
        </w:rPr>
        <w:t xml:space="preserve">Требования об осуществлении контроля за соблюдением условий, </w:t>
      </w:r>
    </w:p>
    <w:p w:rsidR="00DC39E4" w:rsidRPr="00CF7775" w:rsidRDefault="00DC39E4" w:rsidP="006F21BC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целей и порядка предоставления гранта и ответственности за их нарушение</w:t>
      </w:r>
    </w:p>
    <w:p w:rsidR="00DC39E4" w:rsidRPr="00CF7775" w:rsidRDefault="00DC39E4" w:rsidP="001704CC">
      <w:pPr>
        <w:autoSpaceDE w:val="0"/>
        <w:autoSpaceDN w:val="0"/>
        <w:adjustRightInd w:val="0"/>
        <w:ind w:left="930" w:firstLine="0"/>
        <w:rPr>
          <w:rFonts w:ascii="Times New Roman" w:eastAsia="Calibri" w:hAnsi="Times New Roman"/>
          <w:sz w:val="26"/>
          <w:szCs w:val="26"/>
        </w:rPr>
      </w:pPr>
    </w:p>
    <w:p w:rsidR="00DC39E4" w:rsidRPr="004A351C" w:rsidRDefault="00DC39E4" w:rsidP="004F68FE">
      <w:pPr>
        <w:pStyle w:val="a7"/>
        <w:numPr>
          <w:ilvl w:val="0"/>
          <w:numId w:val="36"/>
        </w:numPr>
        <w:tabs>
          <w:tab w:val="left" w:pos="142"/>
          <w:tab w:val="left" w:pos="1162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A351C">
        <w:rPr>
          <w:rFonts w:ascii="Times New Roman" w:eastAsia="Calibri" w:hAnsi="Times New Roman"/>
          <w:sz w:val="26"/>
          <w:szCs w:val="26"/>
        </w:rPr>
        <w:t>Администрация,</w:t>
      </w:r>
      <w:r w:rsidR="00760564" w:rsidRPr="004A351C">
        <w:rPr>
          <w:rFonts w:ascii="Times New Roman" w:eastAsia="Calibri" w:hAnsi="Times New Roman"/>
          <w:sz w:val="26"/>
          <w:szCs w:val="26"/>
        </w:rPr>
        <w:t xml:space="preserve"> в лице Комитета и совместно с</w:t>
      </w:r>
      <w:r w:rsidRPr="004A351C">
        <w:rPr>
          <w:rFonts w:ascii="Times New Roman" w:eastAsia="Calibri" w:hAnsi="Times New Roman"/>
          <w:sz w:val="26"/>
          <w:szCs w:val="26"/>
        </w:rPr>
        <w:t xml:space="preserve"> уполномоченны</w:t>
      </w:r>
      <w:r w:rsidR="00B82517" w:rsidRPr="004A351C">
        <w:rPr>
          <w:rFonts w:ascii="Times New Roman" w:eastAsia="Calibri" w:hAnsi="Times New Roman"/>
          <w:sz w:val="26"/>
          <w:szCs w:val="26"/>
        </w:rPr>
        <w:t>м</w:t>
      </w:r>
      <w:r w:rsidRPr="004A351C">
        <w:rPr>
          <w:rFonts w:ascii="Times New Roman" w:eastAsia="Calibri" w:hAnsi="Times New Roman"/>
          <w:sz w:val="26"/>
          <w:szCs w:val="26"/>
        </w:rPr>
        <w:t xml:space="preserve"> орган</w:t>
      </w:r>
      <w:r w:rsidR="00B82517" w:rsidRPr="004A351C">
        <w:rPr>
          <w:rFonts w:ascii="Times New Roman" w:eastAsia="Calibri" w:hAnsi="Times New Roman"/>
          <w:sz w:val="26"/>
          <w:szCs w:val="26"/>
        </w:rPr>
        <w:t>ом</w:t>
      </w:r>
      <w:r w:rsidRPr="004A351C">
        <w:rPr>
          <w:rFonts w:ascii="Times New Roman" w:eastAsia="Calibri" w:hAnsi="Times New Roman"/>
          <w:sz w:val="26"/>
          <w:szCs w:val="26"/>
        </w:rPr>
        <w:t xml:space="preserve"> муниципального финансового контроля,</w:t>
      </w:r>
      <w:r w:rsidRPr="00CF7775">
        <w:t xml:space="preserve"> </w:t>
      </w:r>
      <w:r w:rsidRPr="004A351C">
        <w:rPr>
          <w:rFonts w:ascii="Times New Roman" w:eastAsia="Calibri" w:hAnsi="Times New Roman"/>
          <w:sz w:val="26"/>
          <w:szCs w:val="26"/>
        </w:rPr>
        <w:t xml:space="preserve">в лице контрольно-ревизионного управления администрации Нефтеюганского района, в обязательном порядке осуществляют контроль соблюдения целей, условий и порядка предоставления грантов </w:t>
      </w:r>
      <w:r w:rsidR="005E50E3" w:rsidRPr="004A351C">
        <w:rPr>
          <w:rFonts w:ascii="Times New Roman" w:eastAsia="Calibri" w:hAnsi="Times New Roman"/>
          <w:sz w:val="26"/>
          <w:szCs w:val="26"/>
        </w:rPr>
        <w:t>с</w:t>
      </w:r>
      <w:r w:rsidRPr="004A351C">
        <w:rPr>
          <w:rFonts w:ascii="Times New Roman" w:eastAsia="Calibri" w:hAnsi="Times New Roman"/>
          <w:sz w:val="26"/>
          <w:szCs w:val="26"/>
        </w:rPr>
        <w:t>убъектам.</w:t>
      </w:r>
    </w:p>
    <w:p w:rsidR="00DC39E4" w:rsidRPr="00CF7775" w:rsidRDefault="00B76E0A" w:rsidP="004F68FE">
      <w:pPr>
        <w:pStyle w:val="a7"/>
        <w:numPr>
          <w:ilvl w:val="0"/>
          <w:numId w:val="36"/>
        </w:numPr>
        <w:tabs>
          <w:tab w:val="left" w:pos="142"/>
          <w:tab w:val="left" w:pos="1162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</w:t>
      </w:r>
      <w:r w:rsidR="00DC39E4" w:rsidRPr="00CF7775">
        <w:rPr>
          <w:rFonts w:ascii="Times New Roman" w:eastAsia="Calibri" w:hAnsi="Times New Roman"/>
          <w:sz w:val="26"/>
          <w:szCs w:val="26"/>
        </w:rPr>
        <w:t>убъект несет ответственность за нарушение условий, целей</w:t>
      </w:r>
      <w:r w:rsidR="00DC39E4" w:rsidRPr="00CF7775">
        <w:rPr>
          <w:rFonts w:ascii="Times New Roman" w:eastAsia="Calibri" w:hAnsi="Times New Roman"/>
          <w:sz w:val="26"/>
          <w:szCs w:val="26"/>
        </w:rPr>
        <w:br/>
        <w:t>и порядка предоставления гранта в соответствии с законодательством Российской</w:t>
      </w:r>
      <w:r w:rsidR="00DC39E4" w:rsidRPr="00CF7775">
        <w:rPr>
          <w:rFonts w:ascii="Times New Roman" w:eastAsia="Calibri" w:hAnsi="Times New Roman"/>
          <w:sz w:val="26"/>
          <w:szCs w:val="26"/>
        </w:rPr>
        <w:br/>
        <w:t>Федерации.</w:t>
      </w:r>
    </w:p>
    <w:p w:rsidR="00171DC7" w:rsidRDefault="00DC39E4" w:rsidP="004F68FE">
      <w:pPr>
        <w:pStyle w:val="a7"/>
        <w:numPr>
          <w:ilvl w:val="0"/>
          <w:numId w:val="36"/>
        </w:numPr>
        <w:tabs>
          <w:tab w:val="left" w:pos="142"/>
          <w:tab w:val="left" w:pos="1162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нарушения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условий, установленных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при</w:t>
      </w:r>
      <w:r w:rsidR="00DE1CD4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предоставлении гранта, выявленного в том числе по фактам проверок,</w:t>
      </w:r>
      <w:r w:rsidRPr="00CF7775">
        <w:rPr>
          <w:rFonts w:ascii="Times New Roman" w:eastAsia="Calibri" w:hAnsi="Times New Roman"/>
          <w:sz w:val="26"/>
          <w:szCs w:val="26"/>
        </w:rPr>
        <w:br/>
        <w:t>проведенных Администрацией</w:t>
      </w:r>
      <w:r w:rsidR="004D7B0D" w:rsidRPr="00CF7775">
        <w:rPr>
          <w:rFonts w:ascii="Times New Roman" w:eastAsia="Calibri" w:hAnsi="Times New Roman"/>
          <w:sz w:val="26"/>
          <w:szCs w:val="26"/>
        </w:rPr>
        <w:t>, в лице Комитета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и органом муниципального финансового контроля,</w:t>
      </w:r>
      <w:r w:rsidR="00472728" w:rsidRPr="00CF7775">
        <w:rPr>
          <w:rFonts w:ascii="Times New Roman" w:eastAsia="Calibri" w:hAnsi="Times New Roman"/>
          <w:sz w:val="26"/>
          <w:szCs w:val="26"/>
        </w:rPr>
        <w:t xml:space="preserve"> в лице контрольно-ревизионного управления администрации   Нефтеюганского района, </w:t>
      </w:r>
      <w:r w:rsidRPr="00CF7775">
        <w:rPr>
          <w:rFonts w:ascii="Times New Roman" w:eastAsia="Calibri" w:hAnsi="Times New Roman"/>
          <w:sz w:val="26"/>
          <w:szCs w:val="26"/>
        </w:rPr>
        <w:t>а</w:t>
      </w:r>
      <w:r w:rsidR="004D7B0D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также в случае недостижения значений результатов, установленных в</w:t>
      </w:r>
      <w:r w:rsidR="004D7B0D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пункте 3.1</w:t>
      </w:r>
      <w:r w:rsidR="00231BE0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Порядка, грант </w:t>
      </w:r>
      <w:r w:rsidR="006C2B64" w:rsidRPr="00CF7775">
        <w:rPr>
          <w:rFonts w:ascii="Times New Roman" w:eastAsia="Calibri" w:hAnsi="Times New Roman"/>
          <w:sz w:val="26"/>
          <w:szCs w:val="26"/>
        </w:rPr>
        <w:t>подлежит</w:t>
      </w:r>
      <w:r w:rsidRPr="00CF7775">
        <w:rPr>
          <w:rFonts w:ascii="Times New Roman" w:eastAsia="Calibri" w:hAnsi="Times New Roman"/>
          <w:sz w:val="26"/>
          <w:szCs w:val="26"/>
        </w:rPr>
        <w:t xml:space="preserve"> возврату в бюджет Нефтеюганского района в порядке, установленном в пункте 3.</w:t>
      </w:r>
      <w:r w:rsidR="00231BE0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Порядка.</w:t>
      </w: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E1CD4" w:rsidRDefault="00DE1CD4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473518" w:rsidRPr="00B33EA3" w:rsidRDefault="00473518" w:rsidP="00DE1CD4">
      <w:pPr>
        <w:tabs>
          <w:tab w:val="left" w:pos="142"/>
          <w:tab w:val="left" w:pos="1372"/>
        </w:tabs>
        <w:autoSpaceDE w:val="0"/>
        <w:autoSpaceDN w:val="0"/>
        <w:adjustRightInd w:val="0"/>
        <w:ind w:left="5387" w:firstLine="0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D5649B" w:rsidRPr="00B33EA3" w:rsidRDefault="00473518" w:rsidP="00DE1CD4">
      <w:pPr>
        <w:tabs>
          <w:tab w:val="left" w:pos="1148"/>
        </w:tabs>
        <w:autoSpaceDE w:val="0"/>
        <w:autoSpaceDN w:val="0"/>
        <w:adjustRightInd w:val="0"/>
        <w:ind w:left="5387" w:firstLine="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 xml:space="preserve">к Порядку предоставления </w:t>
      </w:r>
    </w:p>
    <w:p w:rsidR="00473518" w:rsidRPr="00B33EA3" w:rsidRDefault="00473518" w:rsidP="00DE1CD4">
      <w:pPr>
        <w:tabs>
          <w:tab w:val="left" w:pos="1148"/>
        </w:tabs>
        <w:autoSpaceDE w:val="0"/>
        <w:autoSpaceDN w:val="0"/>
        <w:adjustRightInd w:val="0"/>
        <w:ind w:left="5387" w:firstLine="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>грантов в форме субсидий начинающим предпринимателям</w:t>
      </w:r>
      <w:r w:rsidR="00D5649B" w:rsidRPr="00B33EA3">
        <w:rPr>
          <w:rFonts w:ascii="Times New Roman" w:hAnsi="Times New Roman"/>
          <w:sz w:val="26"/>
          <w:szCs w:val="26"/>
        </w:rPr>
        <w:t xml:space="preserve"> </w:t>
      </w:r>
      <w:r w:rsidRPr="00B33EA3">
        <w:rPr>
          <w:rFonts w:ascii="Times New Roman" w:hAnsi="Times New Roman"/>
          <w:sz w:val="26"/>
          <w:szCs w:val="26"/>
        </w:rPr>
        <w:t>Нефтеюганского района</w:t>
      </w:r>
    </w:p>
    <w:p w:rsidR="00473518" w:rsidRPr="00CF7775" w:rsidRDefault="00473518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CF7775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:rsidR="00473518" w:rsidRPr="00CF7775" w:rsidRDefault="00473518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_________________________</w:t>
      </w:r>
    </w:p>
    <w:p w:rsidR="00473518" w:rsidRPr="00CF7775" w:rsidRDefault="00473518" w:rsidP="001704CC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722C76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гранта начинающему предпринимателю</w:t>
      </w: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Заявитель:</w:t>
      </w:r>
    </w:p>
    <w:p w:rsidR="00473518" w:rsidRPr="00CF7775" w:rsidRDefault="00473518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лице:</w:t>
      </w: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Прошу предоставить грант в форме субсидии для реализации бизнес-проекта: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73518" w:rsidRPr="00CF7775" w:rsidTr="00F82B6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(название бизнес-проекта)</w:t>
      </w:r>
    </w:p>
    <w:p w:rsidR="00473518" w:rsidRPr="00CF7775" w:rsidRDefault="00473518" w:rsidP="001704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119"/>
        <w:gridCol w:w="5735"/>
      </w:tblGrid>
      <w:tr w:rsidR="00473518" w:rsidRPr="00CF7775" w:rsidTr="00F82B62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сумма испрашиваемого гранта </w:t>
            </w:r>
            <w:r w:rsidR="00DE1CD4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вид деятельности</w:t>
            </w:r>
            <w:r w:rsidR="00DE1CD4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 по которому заявляется субъект </w:t>
            </w:r>
            <w:r w:rsidR="00DE1CD4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>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Контактные телефон </w:t>
            </w:r>
          </w:p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рабочих мест, планируемых к созданию </w:t>
            </w:r>
            <w:r w:rsidR="00DE1CD4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в следующем году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right="-1"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ознакомлен(о) с Порядком предоставления грантов в форме субсидий начинающим предпринимателям Нефтеюганского района;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:rsidR="00473518" w:rsidRPr="00CF7775" w:rsidRDefault="00473518" w:rsidP="00722C76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обработку персональных данных, в соответствии с Федеральным законом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от 27.07.2006 № 152-ФЗ «О персональных данных»;</w:t>
      </w:r>
    </w:p>
    <w:p w:rsidR="00473518" w:rsidRPr="00CF7775" w:rsidRDefault="00473518" w:rsidP="00722C76">
      <w:pPr>
        <w:tabs>
          <w:tab w:val="left" w:pos="993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7" w:history="1"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</w:t>
        </w:r>
        <w:r w:rsidR="00117CAB"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</w:t>
        </w:r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209-ФЗ «О развитии малого и</w:t>
        </w:r>
      </w:hyperlink>
      <w:r w:rsidRPr="00CF7775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:rsidR="00473518" w:rsidRPr="00CF7775" w:rsidRDefault="00473518" w:rsidP="00722C76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предоставлении гранта;</w:t>
      </w:r>
    </w:p>
    <w:p w:rsidR="00473518" w:rsidRPr="00CF7775" w:rsidRDefault="00473518" w:rsidP="00722C76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:rsidR="00473518" w:rsidRPr="00CF7775" w:rsidRDefault="00473518" w:rsidP="001704CC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473518" w:rsidRPr="00CF7775" w:rsidTr="00F82B62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473518" w:rsidRPr="00CF7775" w:rsidTr="00F82B62">
        <w:trPr>
          <w:trHeight w:val="271"/>
        </w:trPr>
        <w:tc>
          <w:tcPr>
            <w:tcW w:w="3969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473518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должность руководителя (для ЮЛ)                          подпись                               Ф.И.О. руководителя 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473518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должность главного бухгалтера (для ЮЛ)                     подпись                       Ф.И.О. главного бухгалтера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473518" w:rsidRPr="00CF7775" w:rsidTr="00F82B62">
        <w:tc>
          <w:tcPr>
            <w:tcW w:w="33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г.</w:t>
            </w:r>
          </w:p>
        </w:tc>
      </w:tr>
    </w:tbl>
    <w:p w:rsidR="00473518" w:rsidRPr="00CF7775" w:rsidRDefault="00473518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473518" w:rsidRPr="00CF7775" w:rsidRDefault="00473518" w:rsidP="001704CC">
      <w:pPr>
        <w:ind w:firstLine="0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6"/>
          <w:szCs w:val="26"/>
        </w:rPr>
        <w:t xml:space="preserve">М.П. </w:t>
      </w:r>
      <w:r w:rsidRPr="00CF7775">
        <w:rPr>
          <w:rFonts w:ascii="Times New Roman" w:hAnsi="Times New Roman"/>
          <w:sz w:val="20"/>
          <w:szCs w:val="20"/>
        </w:rPr>
        <w:t>(при наличии)</w:t>
      </w:r>
    </w:p>
    <w:p w:rsidR="00DC39E4" w:rsidRPr="00CF7775" w:rsidRDefault="00473518" w:rsidP="001704CC">
      <w:pPr>
        <w:tabs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br w:type="page"/>
      </w:r>
    </w:p>
    <w:p w:rsidR="005E6E6A" w:rsidRPr="00B33EA3" w:rsidRDefault="005E6E6A" w:rsidP="00B33EA3">
      <w:pPr>
        <w:tabs>
          <w:tab w:val="left" w:pos="1148"/>
        </w:tabs>
        <w:autoSpaceDE w:val="0"/>
        <w:autoSpaceDN w:val="0"/>
        <w:adjustRightInd w:val="0"/>
        <w:ind w:left="4962" w:firstLine="85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 xml:space="preserve">Приложение № </w:t>
      </w:r>
      <w:r w:rsidR="00473518" w:rsidRPr="00B33EA3">
        <w:rPr>
          <w:rFonts w:ascii="Times New Roman" w:hAnsi="Times New Roman"/>
          <w:sz w:val="26"/>
          <w:szCs w:val="26"/>
        </w:rPr>
        <w:t>2</w:t>
      </w:r>
      <w:r w:rsidRPr="00B33EA3">
        <w:rPr>
          <w:rFonts w:ascii="Times New Roman" w:hAnsi="Times New Roman"/>
          <w:sz w:val="26"/>
          <w:szCs w:val="26"/>
        </w:rPr>
        <w:t xml:space="preserve"> </w:t>
      </w:r>
    </w:p>
    <w:p w:rsidR="00B33EA3" w:rsidRPr="00B33EA3" w:rsidRDefault="005E6E6A" w:rsidP="00B33EA3">
      <w:pPr>
        <w:tabs>
          <w:tab w:val="left" w:pos="1148"/>
        </w:tabs>
        <w:autoSpaceDE w:val="0"/>
        <w:autoSpaceDN w:val="0"/>
        <w:adjustRightInd w:val="0"/>
        <w:ind w:left="4962" w:firstLine="85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 xml:space="preserve">к Порядку предоставления </w:t>
      </w:r>
    </w:p>
    <w:p w:rsidR="00B33EA3" w:rsidRPr="00B33EA3" w:rsidRDefault="005E6E6A" w:rsidP="00B33EA3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>грантов в форме субсидий начинающим предпринимателям</w:t>
      </w:r>
    </w:p>
    <w:p w:rsidR="005E6E6A" w:rsidRPr="00B33EA3" w:rsidRDefault="005E6E6A" w:rsidP="00B33EA3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3EA3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5E6E6A" w:rsidRDefault="005E6E6A" w:rsidP="001704CC">
      <w:pPr>
        <w:autoSpaceDE w:val="0"/>
        <w:autoSpaceDN w:val="0"/>
        <w:adjustRightInd w:val="0"/>
        <w:ind w:left="4962"/>
        <w:jc w:val="right"/>
        <w:rPr>
          <w:rFonts w:ascii="Times New Roman" w:eastAsia="Calibri" w:hAnsi="Times New Roman"/>
          <w:sz w:val="26"/>
          <w:szCs w:val="26"/>
        </w:rPr>
      </w:pPr>
    </w:p>
    <w:p w:rsidR="00882B0F" w:rsidRPr="00CF7775" w:rsidRDefault="00882B0F" w:rsidP="00DE1CD4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5E6E6A" w:rsidRPr="00CF7775" w:rsidRDefault="005E6E6A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Перечень документов для участия в отборе субъектов </w:t>
      </w:r>
    </w:p>
    <w:p w:rsidR="00B07F12" w:rsidRPr="00CF7775" w:rsidRDefault="005E6E6A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для предоставления </w:t>
      </w:r>
      <w:r w:rsidR="001D66FA" w:rsidRPr="00CF7775">
        <w:rPr>
          <w:rFonts w:ascii="Times New Roman" w:eastAsia="Calibri" w:hAnsi="Times New Roman"/>
          <w:bCs/>
          <w:iCs/>
          <w:sz w:val="26"/>
          <w:szCs w:val="26"/>
        </w:rPr>
        <w:t>гранта</w:t>
      </w:r>
      <w:r w:rsidR="00B07F12"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 начинающим предпринимателям</w:t>
      </w:r>
    </w:p>
    <w:p w:rsidR="005E6E6A" w:rsidRPr="00CF7775" w:rsidRDefault="005E6E6A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5E6E6A" w:rsidRPr="00DE1CD4" w:rsidRDefault="001D5AB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гранта</w:t>
      </w:r>
      <w:r w:rsidR="005E6E6A" w:rsidRPr="00DE1CD4">
        <w:rPr>
          <w:rFonts w:ascii="Times New Roman" w:eastAsia="Calibri" w:hAnsi="Times New Roman"/>
          <w:sz w:val="26"/>
          <w:szCs w:val="26"/>
        </w:rPr>
        <w:t>, подписанн</w:t>
      </w:r>
      <w:r w:rsidRPr="00DE1CD4">
        <w:rPr>
          <w:rFonts w:ascii="Times New Roman" w:eastAsia="Calibri" w:hAnsi="Times New Roman"/>
          <w:sz w:val="26"/>
          <w:szCs w:val="26"/>
        </w:rPr>
        <w:t>ая</w:t>
      </w:r>
      <w:r w:rsidR="005E6E6A"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="005E6E6A" w:rsidRPr="00DE1CD4">
        <w:rPr>
          <w:rFonts w:ascii="Times New Roman" w:eastAsia="Calibri" w:hAnsi="Times New Roman"/>
          <w:sz w:val="26"/>
          <w:szCs w:val="26"/>
        </w:rPr>
        <w:t>убъектом, либо уполномоченным лицом</w:t>
      </w:r>
      <w:r w:rsidRPr="00DE1CD4">
        <w:rPr>
          <w:rFonts w:ascii="Times New Roman" w:eastAsia="Calibri" w:hAnsi="Times New Roman"/>
          <w:sz w:val="26"/>
          <w:szCs w:val="26"/>
        </w:rPr>
        <w:t>,</w:t>
      </w:r>
      <w:r w:rsidR="005E6E6A"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="00932993" w:rsidRPr="00DE1CD4">
        <w:rPr>
          <w:rFonts w:ascii="Times New Roman" w:eastAsia="Calibri" w:hAnsi="Times New Roman"/>
          <w:sz w:val="26"/>
          <w:szCs w:val="26"/>
        </w:rPr>
        <w:t>по форме согласно приложению № 1</w:t>
      </w:r>
      <w:r w:rsidR="005E6E6A"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="005E6E6A" w:rsidRPr="00DE1CD4">
        <w:rPr>
          <w:rFonts w:ascii="Times New Roman" w:eastAsia="Calibri" w:hAnsi="Times New Roman"/>
          <w:sz w:val="26"/>
          <w:szCs w:val="26"/>
        </w:rPr>
        <w:t xml:space="preserve">к Порядку. </w:t>
      </w:r>
    </w:p>
    <w:p w:rsidR="005E6E6A" w:rsidRPr="00DE1CD4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Копия паспорта гражданина Российской Федерации (для и</w:t>
      </w:r>
      <w:r w:rsidR="00874F6C" w:rsidRPr="00DE1CD4">
        <w:rPr>
          <w:rFonts w:ascii="Times New Roman" w:eastAsia="Calibri" w:hAnsi="Times New Roman"/>
          <w:sz w:val="26"/>
          <w:szCs w:val="26"/>
        </w:rPr>
        <w:t>ндивидуальных предпринимателей).</w:t>
      </w:r>
    </w:p>
    <w:p w:rsidR="005E6E6A" w:rsidRPr="00DE1CD4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Для юридических лиц</w:t>
      </w:r>
      <w:r w:rsidR="000A5A69" w:rsidRPr="00DE1CD4">
        <w:rPr>
          <w:rFonts w:ascii="Times New Roman" w:eastAsia="Calibri" w:hAnsi="Times New Roman"/>
          <w:sz w:val="26"/>
          <w:szCs w:val="26"/>
        </w:rPr>
        <w:t xml:space="preserve"> -</w:t>
      </w:r>
      <w:r w:rsidRPr="00DE1CD4">
        <w:rPr>
          <w:rFonts w:ascii="Times New Roman" w:eastAsia="Calibri" w:hAnsi="Times New Roman"/>
          <w:sz w:val="26"/>
          <w:szCs w:val="26"/>
        </w:rPr>
        <w:t xml:space="preserve"> документ, подтверждающий полномочия руководителя (копия решения о назначении либо</w:t>
      </w:r>
      <w:r w:rsidR="0019704C" w:rsidRPr="00DE1CD4">
        <w:rPr>
          <w:rFonts w:ascii="Times New Roman" w:eastAsia="Calibri" w:hAnsi="Times New Roman"/>
          <w:sz w:val="26"/>
          <w:szCs w:val="26"/>
        </w:rPr>
        <w:t xml:space="preserve"> избрании, приказ о назначении).</w:t>
      </w:r>
    </w:p>
    <w:p w:rsidR="005E6E6A" w:rsidRPr="00DE1CD4" w:rsidRDefault="005E6E6A" w:rsidP="004F68FE">
      <w:pPr>
        <w:pStyle w:val="a7"/>
        <w:numPr>
          <w:ilvl w:val="0"/>
          <w:numId w:val="37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В случае, если от имени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убъекта действует иное лицо, заявителем предоставляется доверенность на осуществление действий от имени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убъекта, заверенная печатью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убъекта (при наличии печати) и подписанная руководителем (для юридического лица) или уполномоченным руководителем лицом,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 xml:space="preserve">либо засвидетельствованная в нотариальном порядке копия указанной доверенности. </w:t>
      </w:r>
    </w:p>
    <w:p w:rsidR="005E6E6A" w:rsidRPr="00CF7775" w:rsidRDefault="005E6E6A" w:rsidP="00B33EA3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Бизнес-проект (в печатном и электронном виде на флеш-накопителе),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прилагающимися копиями документов</w:t>
      </w:r>
      <w:r w:rsidR="00B70537" w:rsidRPr="00CF7775">
        <w:rPr>
          <w:rFonts w:ascii="Times New Roman" w:eastAsia="Calibri" w:hAnsi="Times New Roman"/>
          <w:sz w:val="26"/>
          <w:szCs w:val="26"/>
        </w:rPr>
        <w:t>.</w:t>
      </w:r>
    </w:p>
    <w:p w:rsidR="00B70537" w:rsidRPr="00DE1CD4" w:rsidRDefault="00B70537" w:rsidP="004F68FE">
      <w:pPr>
        <w:pStyle w:val="a7"/>
        <w:numPr>
          <w:ilvl w:val="0"/>
          <w:numId w:val="38"/>
        </w:numPr>
        <w:tabs>
          <w:tab w:val="left" w:pos="12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Бизнес – проект должен содержать: цели и задачи бизнес-проекта, обоснование значимости бизнес-проекта для социально-экономического развития </w:t>
      </w:r>
      <w:r w:rsidR="00DD0207" w:rsidRPr="00DE1CD4">
        <w:rPr>
          <w:rFonts w:ascii="Times New Roman" w:eastAsia="Calibri" w:hAnsi="Times New Roman"/>
          <w:sz w:val="26"/>
          <w:szCs w:val="26"/>
        </w:rPr>
        <w:t>Нефтеюганского</w:t>
      </w:r>
      <w:r w:rsidRPr="00DE1CD4">
        <w:rPr>
          <w:rFonts w:ascii="Times New Roman" w:eastAsia="Calibri" w:hAnsi="Times New Roman"/>
          <w:sz w:val="26"/>
          <w:szCs w:val="26"/>
        </w:rPr>
        <w:t xml:space="preserve"> района, основные этапы реализации бизнес-проекта с указанием работ и сроков их выполнения, краткое описание производимой и реализуемой продукции (услуг), информацию об основных потребителях продукции (услуг, работ), в том числе потенциальных клиентах, спрос на продукцию (услуги), планируемые цены реализуемой продукции (услуг), анализ рынка по направлению деятельности, указанному в бизнес-проекте, планируемое количество вновь создаваемых рабочих мест (при необходимости), наличие нежилого помещения (объекта) для реализации бизнес-проекта, если реализация бизнес-проекта предполагает их наличие, период окупаемости бизнес-проекта, смету планируемых расходов на реализацию бизнес-проекта (собственные средства, средства гранта), иные необходимые сведения.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Копии лицензий, сертификатов, разрешения на осуществление предприниматель</w:t>
      </w:r>
      <w:r w:rsidR="0019704C" w:rsidRPr="00CF7775">
        <w:rPr>
          <w:rFonts w:ascii="Times New Roman" w:eastAsia="Calibri" w:hAnsi="Times New Roman"/>
          <w:sz w:val="26"/>
          <w:szCs w:val="26"/>
        </w:rPr>
        <w:t>ской деятельности (при наличии).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документов, подтверждающие софинансирование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расходов на реализацию бизнес-проекта в размере не менее 15 % от размера получаемого гранта (договоров, счетов-фактур, </w:t>
      </w:r>
      <w:r w:rsidR="00A211C0" w:rsidRPr="00CF7775">
        <w:rPr>
          <w:rFonts w:ascii="Times New Roman" w:eastAsia="Calibri" w:hAnsi="Times New Roman"/>
          <w:sz w:val="26"/>
          <w:szCs w:val="26"/>
        </w:rPr>
        <w:t xml:space="preserve">товарных </w:t>
      </w:r>
      <w:r w:rsidRPr="00CF7775">
        <w:rPr>
          <w:rFonts w:ascii="Times New Roman" w:eastAsia="Calibri" w:hAnsi="Times New Roman"/>
          <w:sz w:val="26"/>
          <w:szCs w:val="26"/>
        </w:rPr>
        <w:t>накладных, актов</w:t>
      </w:r>
      <w:r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выполненных работ, платежных поручений, кассовых чеки,</w:t>
      </w:r>
      <w:r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товарных чеков,</w:t>
      </w:r>
      <w:r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квитанций к приходно-кассовому ордеру</w:t>
      </w:r>
      <w:r w:rsidR="0019704C" w:rsidRPr="00CF7775">
        <w:rPr>
          <w:rFonts w:ascii="Times New Roman" w:eastAsia="Calibri" w:hAnsi="Times New Roman"/>
          <w:sz w:val="26"/>
          <w:szCs w:val="26"/>
        </w:rPr>
        <w:t xml:space="preserve"> с приложением кассового чека).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документов, подтверждающие наличие нежилого помещения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для реализации бизнес-проекта, если реализация бизнес-проекта предполагает их наличие (договоры аренды, (субаренды), безвозмездного пользования, свидетельство о государственной регистрации права собственности, выписка из </w:t>
      </w:r>
      <w:r w:rsidR="00085417" w:rsidRPr="00CF7775">
        <w:rPr>
          <w:rFonts w:ascii="Times New Roman" w:eastAsia="Calibri" w:hAnsi="Times New Roman"/>
          <w:sz w:val="26"/>
          <w:szCs w:val="26"/>
        </w:rPr>
        <w:t>Единого государственного реестра недвижимости</w:t>
      </w:r>
      <w:r w:rsidR="0019704C" w:rsidRPr="00CF7775">
        <w:rPr>
          <w:rFonts w:ascii="Times New Roman" w:eastAsia="Calibri" w:hAnsi="Times New Roman"/>
          <w:sz w:val="26"/>
          <w:szCs w:val="26"/>
        </w:rPr>
        <w:t>).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Документы, подтверждающие прохождение обучения основам предпринимательской деятельности (н</w:t>
      </w:r>
      <w:r w:rsidR="0019704C" w:rsidRPr="00CF7775">
        <w:rPr>
          <w:rFonts w:ascii="Times New Roman" w:eastAsia="Calibri" w:hAnsi="Times New Roman"/>
          <w:sz w:val="26"/>
          <w:szCs w:val="26"/>
        </w:rPr>
        <w:t>е менее 48 академических часов).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Субъект, относящийся к особой категории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 в соответствии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пунктом</w:t>
      </w:r>
      <w:r w:rsidR="004D331C" w:rsidRPr="00CF7775">
        <w:rPr>
          <w:rFonts w:ascii="Times New Roman" w:eastAsia="Calibri" w:hAnsi="Times New Roman"/>
          <w:sz w:val="26"/>
          <w:szCs w:val="26"/>
        </w:rPr>
        <w:t xml:space="preserve"> 1.2.5</w:t>
      </w:r>
      <w:r w:rsidRPr="00CF7775">
        <w:rPr>
          <w:rFonts w:ascii="Times New Roman" w:eastAsia="Calibri" w:hAnsi="Times New Roman"/>
          <w:sz w:val="26"/>
          <w:szCs w:val="26"/>
        </w:rPr>
        <w:t xml:space="preserve"> пункта 1.</w:t>
      </w:r>
      <w:r w:rsidR="004D331C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1 настоящего Порядка, дополнительно пре</w:t>
      </w:r>
      <w:r w:rsidR="006C2B64" w:rsidRPr="00CF7775">
        <w:rPr>
          <w:rFonts w:ascii="Times New Roman" w:eastAsia="Calibri" w:hAnsi="Times New Roman"/>
          <w:sz w:val="26"/>
          <w:szCs w:val="26"/>
        </w:rPr>
        <w:t>д</w:t>
      </w:r>
      <w:r w:rsidRPr="00CF7775">
        <w:rPr>
          <w:rFonts w:ascii="Times New Roman" w:eastAsia="Calibri" w:hAnsi="Times New Roman"/>
          <w:sz w:val="26"/>
          <w:szCs w:val="26"/>
        </w:rPr>
        <w:t xml:space="preserve">оставляет копии документов, подтверждающие принадлежность к данной категории (документ, подтверждающий инвалидность (для индивидуального предпринимателя), либо сведения (для юридического лица) о процентном соотношении сотрудников, являющихся инвалидами, к общему количеству сотрудников на последнюю отчетную дату). 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молодежного предпринимательства, дополнительно представляет:</w:t>
      </w:r>
    </w:p>
    <w:p w:rsidR="005E6E6A" w:rsidRPr="00CF7775" w:rsidRDefault="005E6E6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копию паспорта учредителей юридического лица либо </w:t>
      </w:r>
      <w:r w:rsidR="00960AA2" w:rsidRPr="00CF7775">
        <w:rPr>
          <w:rFonts w:ascii="Times New Roman" w:eastAsia="Calibri" w:hAnsi="Times New Roman"/>
          <w:sz w:val="26"/>
          <w:szCs w:val="26"/>
        </w:rPr>
        <w:t>индивидуального предпринимателя.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Документы, представляемые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по собственной инициативе:</w:t>
      </w:r>
    </w:p>
    <w:p w:rsidR="005E6E6A" w:rsidRPr="00CF7775" w:rsidRDefault="005E6E6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выписка из единого государственного реестра юридических лиц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(для юридических лиц), полученная не ранее чем за 30 дней до даты подачи заявки;</w:t>
      </w:r>
    </w:p>
    <w:p w:rsidR="005E6E6A" w:rsidRPr="00CF7775" w:rsidRDefault="005E6E6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30 дней до даты подачи заявки;</w:t>
      </w:r>
    </w:p>
    <w:p w:rsidR="005E6E6A" w:rsidRPr="00CF7775" w:rsidRDefault="005E6E6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ори</w:t>
      </w:r>
      <w:r w:rsidR="00216D61" w:rsidRPr="00CF7775">
        <w:rPr>
          <w:rFonts w:ascii="Times New Roman" w:eastAsia="Calibri" w:hAnsi="Times New Roman"/>
          <w:sz w:val="26"/>
          <w:szCs w:val="26"/>
        </w:rPr>
        <w:t>гинал справки налогового органа</w:t>
      </w:r>
      <w:r w:rsidRPr="00CF7775">
        <w:rPr>
          <w:rFonts w:ascii="Times New Roman" w:eastAsia="Calibri" w:hAnsi="Times New Roman"/>
          <w:sz w:val="26"/>
          <w:szCs w:val="26"/>
        </w:rPr>
        <w:t xml:space="preserve"> об отсутствии задолженности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по налогам, сборам, страховым взносам, пеням, штрафам, процентам, подлежащим уплате в соответствии с законодательством Российской Федерации о налогах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сборах;</w:t>
      </w:r>
    </w:p>
    <w:p w:rsidR="005E6E6A" w:rsidRPr="00CF7775" w:rsidRDefault="005E6E6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оригинал справки Фонда социального страхования, </w:t>
      </w:r>
      <w:r w:rsidR="006B3D78" w:rsidRPr="00CF7775">
        <w:rPr>
          <w:rFonts w:ascii="Times New Roman" w:eastAsia="Calibri" w:hAnsi="Times New Roman"/>
          <w:sz w:val="26"/>
          <w:szCs w:val="26"/>
        </w:rPr>
        <w:t xml:space="preserve">которая </w:t>
      </w:r>
      <w:r w:rsidRPr="00CF7775">
        <w:rPr>
          <w:rFonts w:ascii="Times New Roman" w:eastAsia="Calibri" w:hAnsi="Times New Roman"/>
          <w:sz w:val="26"/>
          <w:szCs w:val="26"/>
        </w:rPr>
        <w:t>подтвержда</w:t>
      </w:r>
      <w:r w:rsidR="006B3D78" w:rsidRPr="00CF7775">
        <w:rPr>
          <w:rFonts w:ascii="Times New Roman" w:eastAsia="Calibri" w:hAnsi="Times New Roman"/>
          <w:sz w:val="26"/>
          <w:szCs w:val="26"/>
        </w:rPr>
        <w:t>ет</w:t>
      </w:r>
      <w:r w:rsidRPr="00CF7775">
        <w:rPr>
          <w:rFonts w:ascii="Times New Roman" w:eastAsia="Calibri" w:hAnsi="Times New Roman"/>
          <w:sz w:val="26"/>
          <w:szCs w:val="26"/>
        </w:rPr>
        <w:t xml:space="preserve"> отсутствие задолженности по страховым взносам.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 представление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документов, которые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 вправе представить по собственной инициативе, не является основанием для отклонения заявки. </w:t>
      </w:r>
    </w:p>
    <w:p w:rsidR="005E6E6A" w:rsidRPr="00CF7775" w:rsidRDefault="005E6E6A" w:rsidP="004F68FE">
      <w:pPr>
        <w:pStyle w:val="a7"/>
        <w:numPr>
          <w:ilvl w:val="1"/>
          <w:numId w:val="31"/>
        </w:numPr>
        <w:tabs>
          <w:tab w:val="left" w:pos="993"/>
          <w:tab w:val="left" w:pos="110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</w:t>
      </w:r>
      <w:r w:rsidR="007E5683">
        <w:rPr>
          <w:rFonts w:ascii="Times New Roman" w:eastAsia="Calibri" w:hAnsi="Times New Roman"/>
          <w:sz w:val="26"/>
          <w:szCs w:val="26"/>
        </w:rPr>
        <w:t xml:space="preserve">подписью </w:t>
      </w:r>
      <w:r w:rsidRPr="00CF7775">
        <w:rPr>
          <w:rFonts w:ascii="Times New Roman" w:eastAsia="Calibri" w:hAnsi="Times New Roman"/>
          <w:sz w:val="26"/>
          <w:szCs w:val="26"/>
        </w:rPr>
        <w:t xml:space="preserve">и печатью (при наличии).  </w:t>
      </w:r>
    </w:p>
    <w:p w:rsidR="00882B0F" w:rsidRDefault="005E6E6A" w:rsidP="00626196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br w:type="page"/>
      </w:r>
      <w:r w:rsidR="0066138C" w:rsidRPr="00293D53">
        <w:rPr>
          <w:rFonts w:ascii="Times New Roman" w:hAnsi="Times New Roman"/>
          <w:sz w:val="26"/>
          <w:szCs w:val="26"/>
        </w:rPr>
        <w:t xml:space="preserve">Приложение № </w:t>
      </w:r>
      <w:r w:rsidR="00957775" w:rsidRPr="00293D53">
        <w:rPr>
          <w:rFonts w:ascii="Times New Roman" w:hAnsi="Times New Roman"/>
          <w:sz w:val="26"/>
          <w:szCs w:val="26"/>
        </w:rPr>
        <w:t>3</w:t>
      </w:r>
      <w:r w:rsidR="00B5616C" w:rsidRPr="00293D53">
        <w:rPr>
          <w:rFonts w:ascii="Times New Roman" w:hAnsi="Times New Roman"/>
          <w:sz w:val="26"/>
          <w:szCs w:val="26"/>
        </w:rPr>
        <w:t xml:space="preserve"> </w:t>
      </w:r>
    </w:p>
    <w:p w:rsidR="00882B0F" w:rsidRDefault="00882B0F" w:rsidP="00626196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предоставления</w:t>
      </w:r>
    </w:p>
    <w:p w:rsidR="00882B0F" w:rsidRDefault="00B5616C" w:rsidP="00626196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293D53">
        <w:rPr>
          <w:rFonts w:ascii="Times New Roman" w:hAnsi="Times New Roman"/>
          <w:sz w:val="26"/>
          <w:szCs w:val="26"/>
        </w:rPr>
        <w:t xml:space="preserve">грантов в форме </w:t>
      </w:r>
      <w:r w:rsidR="00882B0F">
        <w:rPr>
          <w:rFonts w:ascii="Times New Roman" w:hAnsi="Times New Roman"/>
          <w:sz w:val="26"/>
          <w:szCs w:val="26"/>
        </w:rPr>
        <w:t>субсидий</w:t>
      </w:r>
    </w:p>
    <w:p w:rsidR="00882B0F" w:rsidRDefault="00371AD2" w:rsidP="00626196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B5616C" w:rsidRPr="00293D53">
        <w:rPr>
          <w:rFonts w:ascii="Times New Roman" w:hAnsi="Times New Roman"/>
          <w:sz w:val="26"/>
          <w:szCs w:val="26"/>
        </w:rPr>
        <w:t>ачинающим предпринимателям</w:t>
      </w:r>
      <w:r w:rsidR="00882B0F">
        <w:rPr>
          <w:rFonts w:ascii="Times New Roman" w:hAnsi="Times New Roman"/>
          <w:sz w:val="26"/>
          <w:szCs w:val="26"/>
        </w:rPr>
        <w:t xml:space="preserve"> </w:t>
      </w:r>
    </w:p>
    <w:p w:rsidR="006C3133" w:rsidRPr="00882B0F" w:rsidRDefault="00B5616C" w:rsidP="00626196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293D53">
        <w:rPr>
          <w:rFonts w:ascii="Times New Roman" w:hAnsi="Times New Roman"/>
          <w:sz w:val="26"/>
          <w:szCs w:val="26"/>
        </w:rPr>
        <w:t>Нефтеюганского района</w:t>
      </w:r>
    </w:p>
    <w:p w:rsidR="00B5616C" w:rsidRDefault="00B5616C" w:rsidP="001704CC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B5616C" w:rsidRPr="00CF7775" w:rsidRDefault="00B5616C" w:rsidP="00DE1CD4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042529" w:rsidRPr="00CF7775" w:rsidRDefault="00042529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ОЦЕНОЧНЫЙ ЛИСТ</w:t>
      </w:r>
    </w:p>
    <w:p w:rsidR="00042529" w:rsidRPr="00CF7775" w:rsidRDefault="00042529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Бизнес-проектов</w:t>
      </w:r>
    </w:p>
    <w:p w:rsidR="00042529" w:rsidRPr="00CF7775" w:rsidRDefault="00042529" w:rsidP="001704CC">
      <w:pPr>
        <w:ind w:left="5954" w:firstLine="0"/>
        <w:jc w:val="lef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34"/>
        <w:gridCol w:w="830"/>
        <w:gridCol w:w="1134"/>
        <w:gridCol w:w="1275"/>
        <w:gridCol w:w="851"/>
        <w:gridCol w:w="850"/>
        <w:gridCol w:w="1134"/>
        <w:gridCol w:w="1134"/>
      </w:tblGrid>
      <w:tr w:rsidR="00042529" w:rsidRPr="00CF7775" w:rsidTr="006C2B64">
        <w:trPr>
          <w:trHeight w:val="457"/>
        </w:trPr>
        <w:tc>
          <w:tcPr>
            <w:tcW w:w="697" w:type="dxa"/>
            <w:vMerge w:val="restart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Субъект / наименование бизнес-проекта</w:t>
            </w:r>
          </w:p>
        </w:tc>
        <w:tc>
          <w:tcPr>
            <w:tcW w:w="6074" w:type="dxa"/>
            <w:gridSpan w:val="6"/>
            <w:shd w:val="clear" w:color="auto" w:fill="auto"/>
            <w:vAlign w:val="center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Критерии оценки бизнес-проектов</w:t>
            </w: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Общая сумма баллов</w:t>
            </w:r>
          </w:p>
        </w:tc>
      </w:tr>
      <w:tr w:rsidR="00042529" w:rsidRPr="00CF7775" w:rsidTr="006C2B64">
        <w:trPr>
          <w:cantSplit/>
          <w:trHeight w:val="2799"/>
        </w:trPr>
        <w:tc>
          <w:tcPr>
            <w:tcW w:w="697" w:type="dxa"/>
            <w:vMerge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 xml:space="preserve">1.Оценка сферы деятельности </w:t>
            </w:r>
            <w:r w:rsidR="005E50E3" w:rsidRPr="00CF7775">
              <w:rPr>
                <w:rFonts w:ascii="Times New Roman" w:hAnsi="Times New Roman"/>
                <w:sz w:val="22"/>
                <w:szCs w:val="22"/>
              </w:rPr>
              <w:t>с</w:t>
            </w:r>
            <w:r w:rsidRPr="00CF7775">
              <w:rPr>
                <w:rFonts w:ascii="Times New Roman" w:hAnsi="Times New Roman"/>
                <w:sz w:val="22"/>
                <w:szCs w:val="22"/>
              </w:rPr>
              <w:t>убъекта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 xml:space="preserve">2.Наличие у </w:t>
            </w:r>
            <w:r w:rsidR="005E50E3" w:rsidRPr="00CF7775">
              <w:rPr>
                <w:rFonts w:ascii="Times New Roman" w:hAnsi="Times New Roman"/>
                <w:sz w:val="22"/>
                <w:szCs w:val="22"/>
              </w:rPr>
              <w:t>с</w:t>
            </w:r>
            <w:r w:rsidRPr="00CF7775">
              <w:rPr>
                <w:rFonts w:ascii="Times New Roman" w:hAnsi="Times New Roman"/>
                <w:sz w:val="22"/>
                <w:szCs w:val="22"/>
              </w:rPr>
              <w:t xml:space="preserve">убъекта </w:t>
            </w:r>
            <w:r w:rsidR="005F46F2" w:rsidRPr="00CF7775">
              <w:rPr>
                <w:rFonts w:ascii="Times New Roman" w:hAnsi="Times New Roman"/>
                <w:sz w:val="22"/>
                <w:szCs w:val="22"/>
              </w:rPr>
              <w:t xml:space="preserve">первоочередного </w:t>
            </w:r>
            <w:r w:rsidRPr="00CF7775">
              <w:rPr>
                <w:rFonts w:ascii="Times New Roman" w:hAnsi="Times New Roman"/>
                <w:sz w:val="22"/>
                <w:szCs w:val="22"/>
              </w:rPr>
              <w:t xml:space="preserve">права на получение гранта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3. Полнота отражения информации в бизнес-проекте и представленной презентации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4. Планируемый срок окупаемости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>5.Планируемое количество создаваемых рабочих мест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775">
              <w:rPr>
                <w:rFonts w:ascii="Times New Roman" w:hAnsi="Times New Roman"/>
                <w:sz w:val="22"/>
                <w:szCs w:val="22"/>
              </w:rPr>
              <w:t xml:space="preserve">6. Объем собственных средств, направленных на реализацию </w:t>
            </w:r>
            <w:r w:rsidR="0066138C" w:rsidRPr="00CF7775">
              <w:rPr>
                <w:rFonts w:ascii="Times New Roman" w:hAnsi="Times New Roman"/>
                <w:sz w:val="22"/>
                <w:szCs w:val="22"/>
              </w:rPr>
              <w:t>бизнес-</w:t>
            </w:r>
            <w:r w:rsidRPr="00CF7775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42529" w:rsidRPr="00CF7775" w:rsidRDefault="00042529" w:rsidP="001704CC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529" w:rsidRPr="00CF7775" w:rsidTr="006C2B64">
        <w:trPr>
          <w:trHeight w:val="324"/>
        </w:trPr>
        <w:tc>
          <w:tcPr>
            <w:tcW w:w="697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9</w:t>
            </w:r>
          </w:p>
        </w:tc>
      </w:tr>
      <w:tr w:rsidR="00042529" w:rsidRPr="00CF7775" w:rsidTr="006C2B64">
        <w:trPr>
          <w:trHeight w:val="324"/>
        </w:trPr>
        <w:tc>
          <w:tcPr>
            <w:tcW w:w="697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42529" w:rsidRPr="00CF7775" w:rsidTr="006C2B64">
        <w:trPr>
          <w:trHeight w:val="324"/>
        </w:trPr>
        <w:tc>
          <w:tcPr>
            <w:tcW w:w="697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42529" w:rsidRPr="00CF7775" w:rsidTr="006C2B64">
        <w:trPr>
          <w:trHeight w:val="324"/>
        </w:trPr>
        <w:tc>
          <w:tcPr>
            <w:tcW w:w="697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529" w:rsidRPr="00CF7775" w:rsidRDefault="00042529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042529" w:rsidRPr="00CF7775" w:rsidRDefault="00042529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Оценочный лист заполняет каждый член комиссии.</w:t>
      </w:r>
    </w:p>
    <w:p w:rsidR="00042529" w:rsidRPr="00CF7775" w:rsidRDefault="00042529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_____________________          ____________________________________</w:t>
      </w:r>
    </w:p>
    <w:p w:rsidR="00042529" w:rsidRPr="00CF7775" w:rsidRDefault="00042529" w:rsidP="001704CC">
      <w:pPr>
        <w:ind w:firstLine="0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</w:rPr>
        <w:tab/>
      </w:r>
      <w:r w:rsidRPr="00CF7775">
        <w:rPr>
          <w:rFonts w:ascii="Times New Roman" w:hAnsi="Times New Roman"/>
          <w:sz w:val="20"/>
          <w:szCs w:val="20"/>
        </w:rPr>
        <w:t>(подпись)</w:t>
      </w:r>
      <w:r w:rsidRPr="00CF7775">
        <w:rPr>
          <w:rFonts w:ascii="Times New Roman" w:hAnsi="Times New Roman"/>
          <w:sz w:val="20"/>
          <w:szCs w:val="20"/>
        </w:rPr>
        <w:tab/>
        <w:t xml:space="preserve">                            (расшифровка подписи члена Комиссии)</w:t>
      </w:r>
    </w:p>
    <w:p w:rsidR="00042529" w:rsidRPr="00CF7775" w:rsidRDefault="00042529" w:rsidP="001704CC">
      <w:pPr>
        <w:ind w:firstLine="0"/>
        <w:rPr>
          <w:rFonts w:ascii="Times New Roman" w:hAnsi="Times New Roman"/>
          <w:sz w:val="20"/>
          <w:szCs w:val="20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«_____»_____________20___г.</w:t>
      </w: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Баллы присваиваются в следующем порядке:</w:t>
      </w:r>
    </w:p>
    <w:p w:rsidR="008C760F" w:rsidRPr="00CF7775" w:rsidRDefault="008C760F" w:rsidP="001704CC">
      <w:pPr>
        <w:ind w:firstLine="0"/>
        <w:rPr>
          <w:rFonts w:ascii="Times New Roman" w:hAnsi="Times New Roman"/>
          <w:b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1 критерий – балл присваивается исходя из сферы деятельности </w:t>
      </w:r>
      <w:r w:rsidR="005E50E3" w:rsidRPr="00CF7775">
        <w:rPr>
          <w:rFonts w:ascii="Times New Roman" w:hAnsi="Times New Roman"/>
        </w:rPr>
        <w:t>с</w:t>
      </w:r>
      <w:r w:rsidRPr="00CF7775">
        <w:rPr>
          <w:rFonts w:ascii="Times New Roman" w:hAnsi="Times New Roman"/>
        </w:rPr>
        <w:t xml:space="preserve">убъекта, перспективы развития вида деятельности, учитывая приоритетные направления предпринимательской деятельности для Нефтеюганского района (от 1 до 10 </w:t>
      </w:r>
      <w:r w:rsidR="006F2003">
        <w:rPr>
          <w:rFonts w:ascii="Times New Roman" w:hAnsi="Times New Roman"/>
        </w:rPr>
        <w:t>баллов);</w:t>
      </w: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2 критерий</w:t>
      </w:r>
      <w:r w:rsidRPr="00CF7775">
        <w:rPr>
          <w:rFonts w:ascii="Times New Roman" w:hAnsi="Times New Roman"/>
          <w:b/>
        </w:rPr>
        <w:t xml:space="preserve"> </w:t>
      </w:r>
      <w:r w:rsidRPr="00CF7775">
        <w:rPr>
          <w:rFonts w:ascii="Times New Roman" w:hAnsi="Times New Roman"/>
          <w:b/>
        </w:rPr>
        <w:sym w:font="Symbol" w:char="F02D"/>
      </w:r>
      <w:r w:rsidRPr="00CF7775">
        <w:rPr>
          <w:rFonts w:ascii="Times New Roman" w:hAnsi="Times New Roman"/>
          <w:b/>
        </w:rPr>
        <w:t xml:space="preserve"> </w:t>
      </w:r>
      <w:r w:rsidRPr="00CF7775">
        <w:rPr>
          <w:rFonts w:ascii="Times New Roman" w:hAnsi="Times New Roman"/>
        </w:rPr>
        <w:t>балл присваивается исходя</w:t>
      </w:r>
      <w:r w:rsidRPr="00CF7775">
        <w:rPr>
          <w:rFonts w:ascii="Times New Roman" w:hAnsi="Times New Roman"/>
          <w:b/>
        </w:rPr>
        <w:t xml:space="preserve"> </w:t>
      </w:r>
      <w:r w:rsidRPr="00CF7775">
        <w:rPr>
          <w:rFonts w:ascii="Times New Roman" w:hAnsi="Times New Roman"/>
        </w:rPr>
        <w:t xml:space="preserve">из наличия у </w:t>
      </w:r>
      <w:r w:rsidR="005E50E3" w:rsidRPr="00CF7775">
        <w:rPr>
          <w:rFonts w:ascii="Times New Roman" w:hAnsi="Times New Roman"/>
        </w:rPr>
        <w:t>с</w:t>
      </w:r>
      <w:r w:rsidRPr="00CF7775">
        <w:rPr>
          <w:rFonts w:ascii="Times New Roman" w:hAnsi="Times New Roman"/>
        </w:rPr>
        <w:t xml:space="preserve">убъекта первоочередного права </w:t>
      </w:r>
      <w:r w:rsidR="00DE1CD4">
        <w:rPr>
          <w:rFonts w:ascii="Times New Roman" w:hAnsi="Times New Roman"/>
        </w:rPr>
        <w:br/>
      </w:r>
      <w:r w:rsidRPr="00CF7775">
        <w:rPr>
          <w:rFonts w:ascii="Times New Roman" w:hAnsi="Times New Roman"/>
        </w:rPr>
        <w:t>на получение гранта в соответствии с пунктом 3.</w:t>
      </w:r>
      <w:r w:rsidR="0066138C" w:rsidRPr="00CF7775">
        <w:rPr>
          <w:rFonts w:ascii="Times New Roman" w:hAnsi="Times New Roman"/>
        </w:rPr>
        <w:t>4</w:t>
      </w:r>
      <w:r w:rsidRPr="00CF7775">
        <w:rPr>
          <w:rFonts w:ascii="Times New Roman" w:hAnsi="Times New Roman"/>
        </w:rPr>
        <w:t xml:space="preserve"> раздела 3 настоящего Порядка: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1013"/>
        <w:gridCol w:w="289"/>
        <w:gridCol w:w="7812"/>
      </w:tblGrid>
      <w:tr w:rsidR="00042529" w:rsidRPr="00CF7775" w:rsidTr="00ED1D98">
        <w:trPr>
          <w:trHeight w:val="867"/>
        </w:trPr>
        <w:tc>
          <w:tcPr>
            <w:tcW w:w="57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отсутствие первоочередного права на получение Гранта (</w:t>
            </w:r>
            <w:r w:rsidR="005E50E3" w:rsidRPr="00CF7775">
              <w:rPr>
                <w:rFonts w:ascii="Times New Roman" w:hAnsi="Times New Roman"/>
              </w:rPr>
              <w:t>с</w:t>
            </w:r>
            <w:r w:rsidRPr="00CF7775">
              <w:rPr>
                <w:rFonts w:ascii="Times New Roman" w:hAnsi="Times New Roman"/>
              </w:rPr>
              <w:t>убъект, осущест</w:t>
            </w:r>
            <w:r w:rsidR="00DA7403" w:rsidRPr="00CF7775">
              <w:rPr>
                <w:rFonts w:ascii="Times New Roman" w:hAnsi="Times New Roman"/>
              </w:rPr>
              <w:t>вляет производство работ, услуг</w:t>
            </w:r>
            <w:r w:rsidRPr="00CF7775">
              <w:rPr>
                <w:rFonts w:ascii="Times New Roman" w:hAnsi="Times New Roman"/>
              </w:rPr>
              <w:t xml:space="preserve"> </w:t>
            </w:r>
            <w:r w:rsidR="00DA7403" w:rsidRPr="00CF7775">
              <w:rPr>
                <w:rFonts w:ascii="Times New Roman" w:hAnsi="Times New Roman"/>
              </w:rPr>
              <w:t>(</w:t>
            </w:r>
            <w:r w:rsidRPr="00CF7775">
              <w:rPr>
                <w:rFonts w:ascii="Times New Roman" w:hAnsi="Times New Roman"/>
              </w:rPr>
              <w:t>за исключением торгово-закупочной деятельности);</w:t>
            </w:r>
          </w:p>
        </w:tc>
      </w:tr>
      <w:tr w:rsidR="00042529" w:rsidRPr="00CF7775" w:rsidTr="00ED1D98">
        <w:trPr>
          <w:trHeight w:val="578"/>
        </w:trPr>
        <w:tc>
          <w:tcPr>
            <w:tcW w:w="57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042529" w:rsidRPr="00CF7775" w:rsidRDefault="005E50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</w:t>
            </w:r>
            <w:r w:rsidR="00042529" w:rsidRPr="00CF7775">
              <w:rPr>
                <w:rFonts w:ascii="Times New Roman" w:hAnsi="Times New Roman"/>
              </w:rPr>
              <w:t xml:space="preserve">убъект, осуществляет </w:t>
            </w:r>
            <w:r w:rsidR="001710E0" w:rsidRPr="00CF7775">
              <w:rPr>
                <w:rFonts w:ascii="Times New Roman" w:hAnsi="Times New Roman"/>
              </w:rPr>
              <w:t>социально значимый (приоритетный) вид деятельности</w:t>
            </w:r>
            <w:r w:rsidR="00042529" w:rsidRPr="00CF7775">
              <w:rPr>
                <w:rFonts w:ascii="Times New Roman" w:hAnsi="Times New Roman"/>
              </w:rPr>
              <w:t>;</w:t>
            </w:r>
          </w:p>
        </w:tc>
      </w:tr>
      <w:tr w:rsidR="00042529" w:rsidRPr="00CF7775" w:rsidTr="00ED1D98">
        <w:trPr>
          <w:trHeight w:val="578"/>
        </w:trPr>
        <w:tc>
          <w:tcPr>
            <w:tcW w:w="57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042529" w:rsidRPr="00CF7775" w:rsidRDefault="005E50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</w:t>
            </w:r>
            <w:r w:rsidR="00042529" w:rsidRPr="00CF7775">
              <w:rPr>
                <w:rFonts w:ascii="Times New Roman" w:hAnsi="Times New Roman"/>
              </w:rPr>
              <w:t xml:space="preserve">убъект относиться </w:t>
            </w:r>
            <w:r w:rsidRPr="00CF7775">
              <w:rPr>
                <w:rFonts w:ascii="Times New Roman" w:hAnsi="Times New Roman"/>
              </w:rPr>
              <w:t>к особой категории с</w:t>
            </w:r>
            <w:r w:rsidR="00FC5308" w:rsidRPr="00CF7775">
              <w:rPr>
                <w:rFonts w:ascii="Times New Roman" w:hAnsi="Times New Roman"/>
              </w:rPr>
              <w:t xml:space="preserve">убъектов, либо </w:t>
            </w:r>
            <w:r w:rsidR="000A2334" w:rsidRPr="00CF7775">
              <w:rPr>
                <w:rFonts w:ascii="Times New Roman" w:hAnsi="Times New Roman"/>
              </w:rPr>
              <w:t xml:space="preserve">относится </w:t>
            </w:r>
            <w:r w:rsidR="00DE1CD4">
              <w:rPr>
                <w:rFonts w:ascii="Times New Roman" w:hAnsi="Times New Roman"/>
              </w:rPr>
              <w:br/>
            </w:r>
            <w:r w:rsidR="000A2334" w:rsidRPr="00CF7775">
              <w:rPr>
                <w:rFonts w:ascii="Times New Roman" w:hAnsi="Times New Roman"/>
              </w:rPr>
              <w:t xml:space="preserve">к молодежному предпринимательству, либо </w:t>
            </w:r>
            <w:r w:rsidR="00FC5308" w:rsidRPr="00CF7775">
              <w:rPr>
                <w:rFonts w:ascii="Times New Roman" w:hAnsi="Times New Roman"/>
              </w:rPr>
              <w:t>имеющий статус «социальное предприятие»</w:t>
            </w:r>
            <w:r w:rsidR="000A2334" w:rsidRPr="00CF7775">
              <w:rPr>
                <w:rFonts w:ascii="Times New Roman" w:hAnsi="Times New Roman"/>
              </w:rPr>
              <w:t>;</w:t>
            </w:r>
            <w:r w:rsidR="00FC5308" w:rsidRPr="00CF7775">
              <w:rPr>
                <w:rFonts w:ascii="Times New Roman" w:hAnsi="Times New Roman"/>
              </w:rPr>
              <w:t xml:space="preserve"> </w:t>
            </w:r>
          </w:p>
        </w:tc>
      </w:tr>
    </w:tbl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3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полноты отражения информации в бизнес-проекте: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отражена и представлена в недостаточной степени для его оценки;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отражена и представлена в достаточной степени для его оценки;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представлена полная и исчерпывающая информация для его оценки.</w:t>
            </w:r>
          </w:p>
        </w:tc>
      </w:tr>
    </w:tbl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4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величины периода окупаемости проекта: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не отражена;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менее 6 месяцев или более 12 месяцев;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от 6 до 12 месяцев.</w:t>
            </w:r>
          </w:p>
        </w:tc>
      </w:tr>
    </w:tbl>
    <w:p w:rsidR="00042529" w:rsidRPr="00CF7775" w:rsidRDefault="00042529" w:rsidP="001704CC">
      <w:pPr>
        <w:ind w:hanging="142"/>
        <w:rPr>
          <w:rFonts w:ascii="Times New Roman" w:hAnsi="Times New Roman"/>
          <w:b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5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количества создаваемых рабочих мест: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1939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244D7C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н</w:t>
            </w:r>
            <w:r w:rsidR="001939E3" w:rsidRPr="00CF7775">
              <w:rPr>
                <w:rFonts w:ascii="Times New Roman" w:hAnsi="Times New Roman"/>
              </w:rPr>
              <w:t>е планируется создание рабочих мест;</w:t>
            </w:r>
          </w:p>
        </w:tc>
      </w:tr>
      <w:tr w:rsidR="001939E3" w:rsidRPr="00CF7775" w:rsidTr="00ED1D98">
        <w:tc>
          <w:tcPr>
            <w:tcW w:w="567" w:type="dxa"/>
            <w:shd w:val="clear" w:color="auto" w:fill="auto"/>
          </w:tcPr>
          <w:p w:rsidR="001939E3" w:rsidRPr="00CF7775" w:rsidRDefault="001939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939E3" w:rsidRPr="00CF7775" w:rsidRDefault="001939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</w:t>
            </w:r>
          </w:p>
        </w:tc>
        <w:tc>
          <w:tcPr>
            <w:tcW w:w="283" w:type="dxa"/>
            <w:shd w:val="clear" w:color="auto" w:fill="auto"/>
          </w:tcPr>
          <w:p w:rsidR="001939E3" w:rsidRPr="00CF7775" w:rsidRDefault="001939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1939E3" w:rsidRPr="00CF7775" w:rsidRDefault="001939E3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самозанятость;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балла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создание одного нового рабочего места;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создание двух новых рабочих мест или создание одного нового рабочего места для инвалидов;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 xml:space="preserve">создание более двух новых рабочих мест или двух рабочих мест </w:t>
            </w:r>
            <w:r w:rsidR="00DE1CD4">
              <w:rPr>
                <w:rFonts w:ascii="Times New Roman" w:hAnsi="Times New Roman"/>
              </w:rPr>
              <w:br/>
            </w:r>
            <w:r w:rsidRPr="00CF7775">
              <w:rPr>
                <w:rFonts w:ascii="Times New Roman" w:hAnsi="Times New Roman"/>
              </w:rPr>
              <w:t>для инвалидов.</w:t>
            </w:r>
          </w:p>
        </w:tc>
      </w:tr>
    </w:tbl>
    <w:p w:rsidR="00042529" w:rsidRPr="00CF7775" w:rsidRDefault="00042529" w:rsidP="001704CC">
      <w:pPr>
        <w:ind w:firstLine="0"/>
        <w:rPr>
          <w:rFonts w:ascii="Times New Roman" w:hAnsi="Times New Roman"/>
        </w:rPr>
      </w:pPr>
    </w:p>
    <w:p w:rsidR="00042529" w:rsidRPr="00CF7775" w:rsidRDefault="00042529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6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объема собственных средств, направленных </w:t>
      </w:r>
      <w:r w:rsidR="00DE1CD4">
        <w:rPr>
          <w:rFonts w:ascii="Times New Roman" w:hAnsi="Times New Roman"/>
        </w:rPr>
        <w:br/>
      </w:r>
      <w:r w:rsidRPr="00CF7775">
        <w:rPr>
          <w:rFonts w:ascii="Times New Roman" w:hAnsi="Times New Roman"/>
        </w:rPr>
        <w:t>на реализацию проекта (в качестве софинансирования проекта):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66138C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6F2003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в размере 15% от размера получаемого гранта в форме субсидии</w:t>
            </w:r>
            <w:r w:rsidRPr="00CF7775">
              <w:rPr>
                <w:rFonts w:ascii="Times New Roman" w:eastAsia="Arial" w:hAnsi="Times New Roman"/>
                <w:b/>
                <w:lang w:bidi="ru-RU"/>
              </w:rPr>
              <w:t xml:space="preserve">                           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(в соответствии с </w:t>
            </w:r>
            <w:r w:rsidR="0066138C" w:rsidRPr="00CF7775">
              <w:rPr>
                <w:rFonts w:ascii="Times New Roman" w:eastAsia="Arial" w:hAnsi="Times New Roman"/>
                <w:lang w:bidi="ru-RU"/>
              </w:rPr>
              <w:t>под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пунктом </w:t>
            </w:r>
            <w:r w:rsidR="00AD0AC2" w:rsidRPr="00CF7775">
              <w:rPr>
                <w:rFonts w:ascii="Times New Roman" w:eastAsia="Arial" w:hAnsi="Times New Roman"/>
                <w:lang w:bidi="ru-RU"/>
              </w:rPr>
              <w:t>«</w:t>
            </w:r>
            <w:r w:rsidR="0066138C" w:rsidRPr="00CF7775">
              <w:rPr>
                <w:rFonts w:ascii="Times New Roman" w:eastAsia="Arial" w:hAnsi="Times New Roman"/>
                <w:lang w:bidi="ru-RU"/>
              </w:rPr>
              <w:t>б</w:t>
            </w:r>
            <w:r w:rsidR="00AD0AC2" w:rsidRPr="00CF7775">
              <w:rPr>
                <w:rFonts w:ascii="Times New Roman" w:eastAsia="Arial" w:hAnsi="Times New Roman"/>
                <w:lang w:bidi="ru-RU"/>
              </w:rPr>
              <w:t>»</w:t>
            </w:r>
            <w:r w:rsidR="0066138C" w:rsidRPr="00CF7775">
              <w:rPr>
                <w:rFonts w:ascii="Times New Roman" w:eastAsia="Arial" w:hAnsi="Times New Roman"/>
                <w:lang w:bidi="ru-RU"/>
              </w:rPr>
              <w:t xml:space="preserve"> пункта </w:t>
            </w:r>
            <w:r w:rsidRPr="00CF7775">
              <w:rPr>
                <w:rFonts w:ascii="Times New Roman" w:eastAsia="Arial" w:hAnsi="Times New Roman"/>
                <w:lang w:bidi="ru-RU"/>
              </w:rPr>
              <w:t>3.</w:t>
            </w:r>
            <w:r w:rsidR="0066138C" w:rsidRPr="00CF7775">
              <w:rPr>
                <w:rFonts w:ascii="Times New Roman" w:eastAsia="Arial" w:hAnsi="Times New Roman"/>
                <w:lang w:bidi="ru-RU"/>
              </w:rPr>
              <w:t>3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 раздела 3 настоящего Порядка); </w:t>
            </w:r>
          </w:p>
        </w:tc>
      </w:tr>
      <w:tr w:rsidR="00042529" w:rsidRPr="00CF7775" w:rsidTr="00ED1D98">
        <w:tc>
          <w:tcPr>
            <w:tcW w:w="567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042529" w:rsidRPr="00CF7775" w:rsidRDefault="00042529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042529" w:rsidRPr="00CF7775" w:rsidRDefault="00042529" w:rsidP="001704CC">
            <w:pPr>
              <w:suppressAutoHyphens/>
              <w:autoSpaceDE w:val="0"/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в размере более 15% от размера получаемого гранта в форме субсидии</w:t>
            </w:r>
            <w:r w:rsidRPr="00CF7775">
              <w:rPr>
                <w:rFonts w:ascii="Times New Roman" w:eastAsia="Arial" w:hAnsi="Times New Roman"/>
                <w:lang w:bidi="ru-RU"/>
              </w:rPr>
              <w:t>.».</w:t>
            </w:r>
          </w:p>
        </w:tc>
      </w:tr>
    </w:tbl>
    <w:p w:rsidR="006C3133" w:rsidRPr="00CF7775" w:rsidRDefault="006C3133" w:rsidP="001704CC">
      <w:pPr>
        <w:autoSpaceDE w:val="0"/>
        <w:autoSpaceDN w:val="0"/>
        <w:adjustRightInd w:val="0"/>
        <w:ind w:left="5812"/>
        <w:rPr>
          <w:rFonts w:ascii="Times New Roman" w:eastAsia="Calibri" w:hAnsi="Times New Roman"/>
          <w:sz w:val="26"/>
          <w:szCs w:val="26"/>
        </w:rPr>
      </w:pPr>
    </w:p>
    <w:p w:rsidR="006C3133" w:rsidRPr="00CF7775" w:rsidRDefault="006C3133" w:rsidP="001704CC">
      <w:pPr>
        <w:autoSpaceDE w:val="0"/>
        <w:autoSpaceDN w:val="0"/>
        <w:adjustRightInd w:val="0"/>
        <w:ind w:left="5812"/>
        <w:rPr>
          <w:rFonts w:ascii="Times New Roman" w:eastAsia="Calibri" w:hAnsi="Times New Roman"/>
          <w:sz w:val="26"/>
          <w:szCs w:val="26"/>
        </w:rPr>
      </w:pPr>
    </w:p>
    <w:p w:rsidR="006F7FB9" w:rsidRPr="00CF7775" w:rsidRDefault="00425AD6" w:rsidP="001704CC">
      <w:pPr>
        <w:pStyle w:val="2"/>
        <w:rPr>
          <w:rFonts w:ascii="Times New Roman" w:eastAsia="Calibri" w:hAnsi="Times New Roman"/>
          <w:b w:val="0"/>
          <w:bCs w:val="0"/>
          <w:iCs w:val="0"/>
          <w:sz w:val="26"/>
          <w:szCs w:val="26"/>
        </w:rPr>
      </w:pPr>
      <w:r w:rsidRPr="00CF77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3133" w:rsidRPr="00CF7775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6F7FB9" w:rsidRPr="00CF7775" w:rsidRDefault="006F7FB9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Приложение № 3</w:t>
      </w:r>
    </w:p>
    <w:p w:rsidR="006F7FB9" w:rsidRPr="00CF7775" w:rsidRDefault="006F7FB9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F7FB9" w:rsidRPr="00CF7775" w:rsidRDefault="006F7FB9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от </w:t>
      </w:r>
      <w:r w:rsidR="00317828">
        <w:rPr>
          <w:rFonts w:ascii="Times New Roman" w:hAnsi="Times New Roman"/>
          <w:sz w:val="26"/>
          <w:szCs w:val="26"/>
        </w:rPr>
        <w:t>01.06.2021</w:t>
      </w:r>
      <w:r w:rsidRPr="00CF7775">
        <w:rPr>
          <w:rFonts w:ascii="Times New Roman" w:hAnsi="Times New Roman"/>
          <w:sz w:val="26"/>
          <w:szCs w:val="26"/>
        </w:rPr>
        <w:t xml:space="preserve"> № </w:t>
      </w:r>
      <w:r w:rsidR="00317828">
        <w:rPr>
          <w:rFonts w:ascii="Times New Roman" w:hAnsi="Times New Roman"/>
          <w:sz w:val="26"/>
          <w:szCs w:val="26"/>
        </w:rPr>
        <w:t>893-па-нпа</w:t>
      </w:r>
    </w:p>
    <w:p w:rsidR="006F7FB9" w:rsidRPr="00CF7775" w:rsidRDefault="006F7FB9" w:rsidP="00186F1F">
      <w:pPr>
        <w:pStyle w:val="2"/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6F7FB9" w:rsidRPr="00CF7775" w:rsidRDefault="006F7FB9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«Приложение № 4</w:t>
      </w:r>
    </w:p>
    <w:p w:rsidR="006F7FB9" w:rsidRPr="00CF7775" w:rsidRDefault="006F7FB9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F7FB9" w:rsidRPr="00CF7775" w:rsidRDefault="006F7FB9" w:rsidP="00186F1F">
      <w:pPr>
        <w:tabs>
          <w:tab w:val="left" w:pos="5812"/>
        </w:tabs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Нефтеюганского района</w:t>
      </w:r>
    </w:p>
    <w:p w:rsidR="009F4CF7" w:rsidRPr="00CF7775" w:rsidRDefault="009F4CF7" w:rsidP="00186F1F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от 24.04.2015 № 884-па-нпа</w:t>
      </w:r>
    </w:p>
    <w:p w:rsidR="006F7FB9" w:rsidRPr="00DE1CD4" w:rsidRDefault="006F7FB9" w:rsidP="00DE1CD4">
      <w:pPr>
        <w:ind w:firstLine="0"/>
        <w:outlineLvl w:val="1"/>
        <w:rPr>
          <w:rFonts w:ascii="Times New Roman" w:eastAsia="Calibri" w:hAnsi="Times New Roman"/>
          <w:iCs/>
          <w:sz w:val="26"/>
          <w:szCs w:val="26"/>
        </w:rPr>
      </w:pPr>
    </w:p>
    <w:p w:rsidR="00B160DF" w:rsidRPr="00CF7775" w:rsidRDefault="00B160DF" w:rsidP="001704CC">
      <w:pPr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</w:p>
    <w:p w:rsidR="0088177F" w:rsidRPr="00CF7775" w:rsidRDefault="0088177F" w:rsidP="00A951BE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>ПОРЯДОК</w:t>
      </w:r>
    </w:p>
    <w:p w:rsidR="00A951BE" w:rsidRDefault="0088177F" w:rsidP="00A951BE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предоставления грантов в форме субсидий на развитие бизнеса </w:t>
      </w:r>
    </w:p>
    <w:p w:rsidR="0088177F" w:rsidRPr="00CF7775" w:rsidRDefault="0088177F" w:rsidP="00A951BE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>субъектам малого и среднего предпринимательства Нефтеюганского района</w:t>
      </w:r>
    </w:p>
    <w:p w:rsidR="0088177F" w:rsidRPr="00CF7775" w:rsidRDefault="0088177F" w:rsidP="001704CC">
      <w:pPr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:rsidR="0088177F" w:rsidRPr="00CF7775" w:rsidRDefault="0088177F" w:rsidP="00382E81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>1. Общие положения о предоставлении грант</w:t>
      </w:r>
      <w:r w:rsidR="00A277E3" w:rsidRPr="00CF7775">
        <w:rPr>
          <w:rFonts w:ascii="Times New Roman" w:eastAsia="Calibri" w:hAnsi="Times New Roman"/>
          <w:bCs/>
          <w:iCs/>
          <w:sz w:val="26"/>
          <w:szCs w:val="26"/>
        </w:rPr>
        <w:t>а</w:t>
      </w:r>
    </w:p>
    <w:p w:rsidR="0088177F" w:rsidRPr="00CF7775" w:rsidRDefault="0088177F" w:rsidP="001704CC">
      <w:pPr>
        <w:autoSpaceDE w:val="0"/>
        <w:autoSpaceDN w:val="0"/>
        <w:adjustRightInd w:val="0"/>
        <w:ind w:left="720"/>
        <w:rPr>
          <w:rFonts w:ascii="Times New Roman" w:eastAsia="Calibri" w:hAnsi="Times New Roman"/>
          <w:sz w:val="26"/>
          <w:szCs w:val="26"/>
        </w:rPr>
      </w:pPr>
    </w:p>
    <w:p w:rsidR="0088177F" w:rsidRPr="00DE1CD4" w:rsidRDefault="0088177F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Порядок предоставления грантов в форме субсидий на развитие бизнеса субъектам малого и среднего предпринимательства Нефтеюганского района (далее - Порядок) </w:t>
      </w:r>
      <w:r w:rsidR="008D1C88" w:rsidRPr="00DE1CD4">
        <w:rPr>
          <w:rFonts w:ascii="Times New Roman" w:eastAsia="Calibri" w:hAnsi="Times New Roman"/>
          <w:sz w:val="26"/>
          <w:szCs w:val="26"/>
        </w:rPr>
        <w:t xml:space="preserve">определяет </w:t>
      </w:r>
      <w:r w:rsidRPr="00DE1CD4">
        <w:rPr>
          <w:rFonts w:ascii="Times New Roman" w:eastAsia="Calibri" w:hAnsi="Times New Roman"/>
          <w:sz w:val="26"/>
          <w:szCs w:val="26"/>
        </w:rPr>
        <w:t>порядок</w:t>
      </w:r>
      <w:r w:rsidR="008D1C88" w:rsidRPr="00DE1CD4">
        <w:rPr>
          <w:rFonts w:ascii="Times New Roman" w:eastAsia="Calibri" w:hAnsi="Times New Roman"/>
          <w:sz w:val="26"/>
          <w:szCs w:val="26"/>
        </w:rPr>
        <w:t xml:space="preserve"> и условия </w:t>
      </w:r>
      <w:r w:rsidRPr="00DE1CD4">
        <w:rPr>
          <w:rFonts w:ascii="Times New Roman" w:eastAsia="Calibri" w:hAnsi="Times New Roman"/>
          <w:sz w:val="26"/>
          <w:szCs w:val="26"/>
        </w:rPr>
        <w:t>предоставления грант</w:t>
      </w:r>
      <w:r w:rsidR="008D1C88" w:rsidRPr="00DE1CD4">
        <w:rPr>
          <w:rFonts w:ascii="Times New Roman" w:eastAsia="Calibri" w:hAnsi="Times New Roman"/>
          <w:sz w:val="26"/>
          <w:szCs w:val="26"/>
        </w:rPr>
        <w:t>а</w:t>
      </w:r>
      <w:r w:rsidRPr="00DE1CD4">
        <w:rPr>
          <w:rFonts w:ascii="Times New Roman" w:eastAsia="Calibri" w:hAnsi="Times New Roman"/>
          <w:sz w:val="26"/>
          <w:szCs w:val="26"/>
        </w:rPr>
        <w:t xml:space="preserve"> в форме субсиди</w:t>
      </w:r>
      <w:r w:rsidR="008D1C88" w:rsidRPr="00DE1CD4">
        <w:rPr>
          <w:rFonts w:ascii="Times New Roman" w:eastAsia="Calibri" w:hAnsi="Times New Roman"/>
          <w:sz w:val="26"/>
          <w:szCs w:val="26"/>
        </w:rPr>
        <w:t>и,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="008D1C88"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Pr="00DE1CD4">
        <w:rPr>
          <w:rFonts w:ascii="Times New Roman" w:eastAsia="Calibri" w:hAnsi="Times New Roman"/>
          <w:sz w:val="26"/>
          <w:szCs w:val="26"/>
        </w:rPr>
        <w:t xml:space="preserve">в целях предоставления финансовой поддержки на развитие бизнеса действующих предпринимателей в рамках реализации мероприятий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 xml:space="preserve">в Нефтеюганском районе на 2019-2024 годы и на период до 2030 года», утвержденной постановлением администрации Нефтеюганского района </w:t>
      </w:r>
      <w:hyperlink r:id="rId18" w:history="1">
        <w:r w:rsidRPr="00DE1CD4">
          <w:rPr>
            <w:rFonts w:ascii="Times New Roman" w:eastAsia="Calibri" w:hAnsi="Times New Roman"/>
            <w:sz w:val="26"/>
            <w:szCs w:val="26"/>
          </w:rPr>
          <w:t>от 31.10.2016 № 1782-па-нпа</w:t>
        </w:r>
      </w:hyperlink>
      <w:r w:rsidRPr="00DE1CD4">
        <w:rPr>
          <w:rFonts w:ascii="Times New Roman" w:eastAsia="Calibri" w:hAnsi="Times New Roman"/>
          <w:sz w:val="26"/>
          <w:szCs w:val="26"/>
        </w:rPr>
        <w:t xml:space="preserve"> (далее - муниципальная программа).</w:t>
      </w:r>
    </w:p>
    <w:p w:rsidR="00805821" w:rsidRPr="00DE1CD4" w:rsidRDefault="00805821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В Порядке используются следующие понятия:</w:t>
      </w:r>
    </w:p>
    <w:p w:rsidR="00805821" w:rsidRPr="00DE1CD4" w:rsidRDefault="00805821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Субъект малого и среднего предпринимательства - хозяйствующий субъект, являющийся субъектом малого и среднего предпринимательства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(далее -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>убъект) (далее-Федеральный закон № 209-ФЗ).</w:t>
      </w:r>
    </w:p>
    <w:p w:rsidR="00805821" w:rsidRPr="00DE1CD4" w:rsidRDefault="00805821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установленными частью 1 статьи 24.1 Федерального закона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>от 24.0</w:t>
      </w:r>
      <w:r w:rsidR="00D66DB8" w:rsidRPr="00DE1CD4">
        <w:rPr>
          <w:rFonts w:ascii="Times New Roman" w:eastAsia="Calibri" w:hAnsi="Times New Roman"/>
          <w:sz w:val="26"/>
          <w:szCs w:val="26"/>
        </w:rPr>
        <w:t>7</w:t>
      </w:r>
      <w:r w:rsidRPr="00DE1CD4">
        <w:rPr>
          <w:rFonts w:ascii="Times New Roman" w:eastAsia="Calibri" w:hAnsi="Times New Roman"/>
          <w:sz w:val="26"/>
          <w:szCs w:val="26"/>
        </w:rPr>
        <w:t xml:space="preserve">.2007 № 209-ФЗ «О развитии малого и среднего предпринимательства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>в Российской Федерации», статьей 5.1 Закона Ханты-Мансийского автономного округа-Югры от 29.12.2007 № 213-оз «О развитии малого и среднего предпринимательства в Ханты-Мансийском автономном округе</w:t>
      </w:r>
      <w:r w:rsidR="00DE1CD4">
        <w:rPr>
          <w:rFonts w:ascii="Times New Roman" w:eastAsia="Calibri" w:hAnsi="Times New Roman"/>
          <w:sz w:val="26"/>
          <w:szCs w:val="26"/>
        </w:rPr>
        <w:t xml:space="preserve"> – </w:t>
      </w:r>
      <w:r w:rsidRPr="00DE1CD4">
        <w:rPr>
          <w:rFonts w:ascii="Times New Roman" w:eastAsia="Calibri" w:hAnsi="Times New Roman"/>
          <w:sz w:val="26"/>
          <w:szCs w:val="26"/>
        </w:rPr>
        <w:t>Югре.</w:t>
      </w:r>
    </w:p>
    <w:p w:rsidR="00805821" w:rsidRPr="00DE1CD4" w:rsidRDefault="00805821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Бизнес-проект - 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реализации.</w:t>
      </w:r>
    </w:p>
    <w:p w:rsidR="00805821" w:rsidRPr="00DE1CD4" w:rsidRDefault="00805821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Молодежное предпринимательство - осуществление предпринимательской деятельности молодыми предпринимателями - физическими лицами в возрасте до 35 лет (включительно), юридическими лицами, в уставном (складочном) капитале которых доля, принадлежащая лицам в возрасте до 35 лет (включительно), составляет не менее 50% (отнесение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убъекта к субъектам молодежного предпринимательства определяется на дату подачи им заявки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>на участие в конкурсе).</w:t>
      </w:r>
    </w:p>
    <w:p w:rsidR="00805821" w:rsidRPr="00DE1CD4" w:rsidRDefault="00805821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Особая категория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убъектов – </w:t>
      </w:r>
      <w:r w:rsidR="005E50E3" w:rsidRPr="00DE1CD4">
        <w:rPr>
          <w:rFonts w:ascii="Times New Roman" w:eastAsia="Calibri" w:hAnsi="Times New Roman"/>
          <w:sz w:val="26"/>
          <w:szCs w:val="26"/>
        </w:rPr>
        <w:t>с</w:t>
      </w:r>
      <w:r w:rsidRPr="00DE1CD4">
        <w:rPr>
          <w:rFonts w:ascii="Times New Roman" w:eastAsia="Calibri" w:hAnsi="Times New Roman"/>
          <w:sz w:val="26"/>
          <w:szCs w:val="26"/>
        </w:rPr>
        <w:t xml:space="preserve">убъекты, являющиеся инвалидами,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>и (или) не менее 50 % работников которых на последнюю отчётную дату являются инвалидами.</w:t>
      </w:r>
    </w:p>
    <w:p w:rsidR="00667D43" w:rsidRPr="00DE1CD4" w:rsidRDefault="00667D43" w:rsidP="004F68FE">
      <w:pPr>
        <w:pStyle w:val="a7"/>
        <w:numPr>
          <w:ilvl w:val="2"/>
          <w:numId w:val="4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 xml:space="preserve">Другие понятия, используемые в настоящем Порядке, применяются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 xml:space="preserve">в значениях, определенных </w:t>
      </w:r>
      <w:r w:rsidR="00D55B02" w:rsidRPr="00DE1CD4">
        <w:rPr>
          <w:rFonts w:ascii="Times New Roman" w:eastAsia="Calibri" w:hAnsi="Times New Roman"/>
          <w:sz w:val="26"/>
          <w:szCs w:val="26"/>
        </w:rPr>
        <w:t xml:space="preserve">действующим </w:t>
      </w:r>
      <w:r w:rsidRPr="00DE1CD4">
        <w:rPr>
          <w:rFonts w:ascii="Times New Roman" w:eastAsia="Calibri" w:hAnsi="Times New Roman"/>
          <w:sz w:val="26"/>
          <w:szCs w:val="26"/>
        </w:rPr>
        <w:t>законодательством</w:t>
      </w:r>
      <w:r w:rsidR="00D55B02" w:rsidRPr="00DE1CD4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DE1CD4">
        <w:rPr>
          <w:rFonts w:ascii="Times New Roman" w:eastAsia="Calibri" w:hAnsi="Times New Roman"/>
          <w:sz w:val="26"/>
          <w:szCs w:val="26"/>
        </w:rPr>
        <w:t xml:space="preserve">.  </w:t>
      </w:r>
    </w:p>
    <w:p w:rsidR="00462E0E" w:rsidRPr="00CF7775" w:rsidRDefault="00462E0E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Финансовая поддержка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убъектам осуществляется путем предоставления гранта в форме субсидии из бюджета Нефтеюганского района в рамках мероприятий муниципальной программы, </w:t>
      </w:r>
      <w:r w:rsidR="00565E63" w:rsidRPr="00CF7775">
        <w:rPr>
          <w:rFonts w:ascii="Times New Roman" w:eastAsia="Calibri" w:hAnsi="Times New Roman"/>
          <w:sz w:val="26"/>
          <w:szCs w:val="26"/>
        </w:rPr>
        <w:t>для</w:t>
      </w:r>
      <w:r w:rsidRPr="00CF7775">
        <w:rPr>
          <w:rFonts w:ascii="Times New Roman" w:eastAsia="Calibri" w:hAnsi="Times New Roman"/>
          <w:sz w:val="26"/>
          <w:szCs w:val="26"/>
        </w:rPr>
        <w:t xml:space="preserve"> создания новых рабочих мест и повышения финансовой устойчивости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убъектов. </w:t>
      </w:r>
    </w:p>
    <w:p w:rsidR="00462E0E" w:rsidRPr="00CF7775" w:rsidRDefault="00462E0E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Органом местного самоуправления Нефтеюганского района, осуществляющего функции главного распорядителя бюджетных средств, до которого в соответствии с бюджетным законодательством Российской Федерации, как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до получателя бюджетных средств доведены в установленном порядке лимиты бюджетных обязательств на предоставление гранта в форме субсидии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соответствующий финансовый год и плановый период, является администрация Нефтеюганского района (далее – Администрация).</w:t>
      </w:r>
    </w:p>
    <w:p w:rsidR="00667D43" w:rsidRPr="00CF7775" w:rsidRDefault="00462E0E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Грант в форме субсидии - денежные средства, предоставляемые получателю гранта за счет средств бюджета Нефтеюганского района безвозмездно </w:t>
      </w:r>
      <w:r w:rsidR="00DE1CD4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безвозвратно в соответствии с бюджетным законодательством, в пределах утвержденных бюджетных </w:t>
      </w:r>
      <w:r w:rsidR="002B7A17" w:rsidRPr="00CF7775">
        <w:rPr>
          <w:rFonts w:ascii="Times New Roman" w:eastAsia="Calibri" w:hAnsi="Times New Roman"/>
          <w:sz w:val="26"/>
          <w:szCs w:val="26"/>
        </w:rPr>
        <w:t>обязательств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текущий финансовый год на реализацию муниципальной программы (далее - грант).</w:t>
      </w:r>
    </w:p>
    <w:p w:rsidR="00462E0E" w:rsidRPr="00CF7775" w:rsidRDefault="00462E0E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Грант п</w:t>
      </w:r>
      <w:r w:rsidR="004671E5" w:rsidRPr="00CF7775">
        <w:rPr>
          <w:rFonts w:ascii="Times New Roman" w:eastAsia="Calibri" w:hAnsi="Times New Roman"/>
          <w:sz w:val="26"/>
          <w:szCs w:val="26"/>
        </w:rPr>
        <w:t xml:space="preserve">редоставляется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4671E5" w:rsidRPr="00CF7775">
        <w:rPr>
          <w:rFonts w:ascii="Times New Roman" w:eastAsia="Calibri" w:hAnsi="Times New Roman"/>
          <w:sz w:val="26"/>
          <w:szCs w:val="26"/>
        </w:rPr>
        <w:t xml:space="preserve">убъекту на цели: </w:t>
      </w:r>
    </w:p>
    <w:p w:rsidR="00462E0E" w:rsidRPr="00CF7775" w:rsidRDefault="00462E0E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финансового обеспечения расходов, связанных с реализацией бизнес-проекта</w:t>
      </w:r>
      <w:r w:rsidR="00D53221" w:rsidRPr="00CF7775">
        <w:rPr>
          <w:rFonts w:ascii="Times New Roman" w:eastAsia="Calibri" w:hAnsi="Times New Roman"/>
          <w:sz w:val="26"/>
          <w:szCs w:val="26"/>
        </w:rPr>
        <w:t>,</w:t>
      </w:r>
      <w:r w:rsidR="004671E5" w:rsidRPr="00CF7775">
        <w:rPr>
          <w:rFonts w:ascii="Times New Roman" w:eastAsia="Calibri" w:hAnsi="Times New Roman"/>
          <w:sz w:val="26"/>
          <w:szCs w:val="26"/>
        </w:rPr>
        <w:t xml:space="preserve"> направленного на развитие действующего бизнеса. </w:t>
      </w:r>
    </w:p>
    <w:p w:rsidR="00F4165A" w:rsidRPr="00CF7775" w:rsidRDefault="00F4165A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Критерии отбора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 на получение гранта:</w:t>
      </w:r>
    </w:p>
    <w:p w:rsidR="00F4165A" w:rsidRPr="00DE1CD4" w:rsidRDefault="00F4165A" w:rsidP="004F68FE">
      <w:pPr>
        <w:pStyle w:val="a7"/>
        <w:numPr>
          <w:ilvl w:val="2"/>
          <w:numId w:val="39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Соответствие условиям, установленным к субъектам малого и среднего предпринимательства Федеральным законом № 209-ФЗ;</w:t>
      </w:r>
    </w:p>
    <w:p w:rsidR="00FD7F88" w:rsidRPr="00DE1CD4" w:rsidRDefault="00F4165A" w:rsidP="004F68FE">
      <w:pPr>
        <w:pStyle w:val="a7"/>
        <w:numPr>
          <w:ilvl w:val="2"/>
          <w:numId w:val="39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Субъекты</w:t>
      </w:r>
      <w:r w:rsidR="00C22826" w:rsidRPr="00DE1CD4">
        <w:rPr>
          <w:rFonts w:ascii="Times New Roman" w:eastAsia="Calibri" w:hAnsi="Times New Roman"/>
          <w:sz w:val="26"/>
          <w:szCs w:val="26"/>
        </w:rPr>
        <w:t>,</w:t>
      </w:r>
      <w:r w:rsidRPr="00DE1CD4">
        <w:rPr>
          <w:rFonts w:ascii="Times New Roman" w:eastAsia="Calibri" w:hAnsi="Times New Roman"/>
          <w:sz w:val="26"/>
          <w:szCs w:val="26"/>
        </w:rPr>
        <w:t xml:space="preserve"> </w:t>
      </w:r>
      <w:r w:rsidR="0063608B" w:rsidRPr="00DE1CD4">
        <w:rPr>
          <w:rFonts w:ascii="Times New Roman" w:eastAsia="Calibri" w:hAnsi="Times New Roman"/>
          <w:sz w:val="26"/>
          <w:szCs w:val="26"/>
        </w:rPr>
        <w:t>осуществляющие деятельность на территории Нефтеюганского района и поставленные на налоговый учет по месту осуществления деятельности.</w:t>
      </w:r>
    </w:p>
    <w:p w:rsidR="0088177F" w:rsidRPr="00DE1CD4" w:rsidRDefault="0088177F" w:rsidP="004F68FE">
      <w:pPr>
        <w:pStyle w:val="a7"/>
        <w:numPr>
          <w:ilvl w:val="2"/>
          <w:numId w:val="39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DE1CD4">
        <w:rPr>
          <w:rFonts w:ascii="Times New Roman" w:eastAsia="Calibri" w:hAnsi="Times New Roman"/>
          <w:sz w:val="26"/>
          <w:szCs w:val="26"/>
        </w:rPr>
        <w:t>Предоставление бизнес-проекта, направленного</w:t>
      </w:r>
      <w:r w:rsidR="00181AA9" w:rsidRPr="00DE1CD4">
        <w:rPr>
          <w:rFonts w:ascii="Times New Roman" w:eastAsia="Calibri" w:hAnsi="Times New Roman"/>
          <w:sz w:val="26"/>
          <w:szCs w:val="26"/>
        </w:rPr>
        <w:t xml:space="preserve"> на производство товаров, выполнение работ или оказание услуг (за исключением торгово-закупочной деятельности)</w:t>
      </w:r>
      <w:r w:rsidR="002A3FE6" w:rsidRPr="00DE1CD4">
        <w:rPr>
          <w:rFonts w:ascii="Times New Roman" w:eastAsia="Calibri" w:hAnsi="Times New Roman"/>
          <w:sz w:val="26"/>
          <w:szCs w:val="26"/>
        </w:rPr>
        <w:t xml:space="preserve"> и развитие действующего бизнеса, </w:t>
      </w:r>
      <w:r w:rsidRPr="00DE1CD4">
        <w:rPr>
          <w:rFonts w:ascii="Times New Roman" w:eastAsia="Calibri" w:hAnsi="Times New Roman"/>
          <w:sz w:val="26"/>
          <w:szCs w:val="26"/>
        </w:rPr>
        <w:t xml:space="preserve">предусматривающий создание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DE1CD4">
        <w:rPr>
          <w:rFonts w:ascii="Times New Roman" w:eastAsia="Calibri" w:hAnsi="Times New Roman"/>
          <w:sz w:val="26"/>
          <w:szCs w:val="26"/>
        </w:rPr>
        <w:t>не менее чем одного рабочего места.</w:t>
      </w:r>
    </w:p>
    <w:p w:rsidR="00AA7A63" w:rsidRPr="00CF7775" w:rsidRDefault="00AA7A63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Отбор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 для предоставления гранта </w:t>
      </w:r>
      <w:r w:rsidR="005506EE" w:rsidRPr="00CF7775">
        <w:rPr>
          <w:rFonts w:ascii="Times New Roman" w:eastAsia="Calibri" w:hAnsi="Times New Roman"/>
          <w:sz w:val="26"/>
          <w:szCs w:val="26"/>
        </w:rPr>
        <w:t>осуществляется в форме конкурса, в порядке</w:t>
      </w:r>
      <w:r w:rsidR="00F77A98">
        <w:rPr>
          <w:rFonts w:ascii="Times New Roman" w:eastAsia="Calibri" w:hAnsi="Times New Roman"/>
          <w:sz w:val="26"/>
          <w:szCs w:val="26"/>
        </w:rPr>
        <w:t>,</w:t>
      </w:r>
      <w:r w:rsidR="005506EE" w:rsidRPr="00CF7775">
        <w:rPr>
          <w:rFonts w:ascii="Times New Roman" w:eastAsia="Calibri" w:hAnsi="Times New Roman"/>
          <w:sz w:val="26"/>
          <w:szCs w:val="26"/>
        </w:rPr>
        <w:t xml:space="preserve"> установленном разделом 2 настоящего Порядка (далее – отбор).</w:t>
      </w:r>
    </w:p>
    <w:p w:rsidR="00AA7A63" w:rsidRPr="00CF7775" w:rsidRDefault="00AA7A63" w:rsidP="004F68FE">
      <w:pPr>
        <w:pStyle w:val="a7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Уполномоченным органом по организации и проведению отбора является </w:t>
      </w:r>
      <w:r w:rsidR="00BF5905" w:rsidRPr="00CF7775">
        <w:rPr>
          <w:rFonts w:ascii="Times New Roman" w:eastAsia="Calibri" w:hAnsi="Times New Roman"/>
          <w:sz w:val="26"/>
          <w:szCs w:val="26"/>
        </w:rPr>
        <w:t>к</w:t>
      </w:r>
      <w:r w:rsidRPr="00CF7775">
        <w:rPr>
          <w:rFonts w:ascii="Times New Roman" w:eastAsia="Calibri" w:hAnsi="Times New Roman"/>
          <w:sz w:val="26"/>
          <w:szCs w:val="26"/>
        </w:rPr>
        <w:t>омитет по экономической политике и предпринимательству администрации Нефтеюганского района (далее – Комитет).</w:t>
      </w:r>
    </w:p>
    <w:p w:rsidR="00AA7A63" w:rsidRPr="00CF7775" w:rsidRDefault="00E45EE9" w:rsidP="004F68FE">
      <w:pPr>
        <w:pStyle w:val="a7"/>
        <w:numPr>
          <w:ilvl w:val="1"/>
          <w:numId w:val="39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(при наличии технической возможности)</w:t>
      </w:r>
      <w:r w:rsidR="00AA7A63" w:rsidRPr="00CF7775">
        <w:rPr>
          <w:rFonts w:ascii="Times New Roman" w:eastAsia="Calibri" w:hAnsi="Times New Roman"/>
          <w:sz w:val="26"/>
          <w:szCs w:val="26"/>
        </w:rPr>
        <w:t>.</w:t>
      </w:r>
    </w:p>
    <w:p w:rsidR="00AA7A63" w:rsidRPr="00CF7775" w:rsidRDefault="00AA7A63" w:rsidP="001704C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88177F" w:rsidRPr="00CF7775" w:rsidRDefault="000A7085" w:rsidP="00382E81">
      <w:pPr>
        <w:tabs>
          <w:tab w:val="center" w:pos="5103"/>
          <w:tab w:val="left" w:pos="8326"/>
        </w:tabs>
        <w:ind w:firstLine="0"/>
        <w:jc w:val="left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eastAsia="Calibri" w:hAnsi="Times New Roman"/>
          <w:bCs/>
          <w:iCs/>
          <w:sz w:val="26"/>
          <w:szCs w:val="26"/>
        </w:rPr>
        <w:tab/>
      </w:r>
      <w:r w:rsidR="0088177F" w:rsidRPr="00CF7775">
        <w:rPr>
          <w:rFonts w:ascii="Times New Roman" w:eastAsia="Calibri" w:hAnsi="Times New Roman"/>
          <w:bCs/>
          <w:iCs/>
          <w:sz w:val="26"/>
          <w:szCs w:val="26"/>
        </w:rPr>
        <w:t>2. Порядок проведения</w:t>
      </w:r>
      <w:r w:rsidR="001F65BF">
        <w:rPr>
          <w:rFonts w:ascii="Times New Roman" w:eastAsia="Calibri" w:hAnsi="Times New Roman"/>
          <w:bCs/>
          <w:iCs/>
          <w:sz w:val="26"/>
          <w:szCs w:val="26"/>
        </w:rPr>
        <w:t xml:space="preserve"> отбора</w:t>
      </w:r>
      <w:r w:rsidR="0088177F"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 </w:t>
      </w:r>
      <w:r w:rsidR="00A37756" w:rsidRPr="00CF7775">
        <w:rPr>
          <w:rFonts w:ascii="Times New Roman" w:eastAsia="Calibri" w:hAnsi="Times New Roman"/>
          <w:bCs/>
          <w:iCs/>
          <w:sz w:val="26"/>
          <w:szCs w:val="26"/>
        </w:rPr>
        <w:t>получателей</w:t>
      </w:r>
      <w:r w:rsidR="0091608A"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 гранта</w:t>
      </w:r>
      <w:r>
        <w:rPr>
          <w:rFonts w:ascii="Times New Roman" w:eastAsia="Calibri" w:hAnsi="Times New Roman"/>
          <w:bCs/>
          <w:iCs/>
          <w:sz w:val="26"/>
          <w:szCs w:val="26"/>
        </w:rPr>
        <w:tab/>
      </w:r>
    </w:p>
    <w:p w:rsidR="0088177F" w:rsidRPr="00CF7775" w:rsidRDefault="0088177F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134D8D" w:rsidRPr="00F77A98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Способ проведения отбора – конкурс, проводимый при определении получателей гранта исходя из наилучших условий достижения результатов, в целях достижения которых предоставляется грант (далее – результат предоставления гранта).</w:t>
      </w:r>
    </w:p>
    <w:p w:rsidR="00134D8D" w:rsidRPr="00F77A98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В целях проведения отбора Комитет не менее чем за 3 календарных дня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>до даты начала приема заявок размещает объявление о проведении отбора на едином портале</w:t>
      </w:r>
      <w:r w:rsidR="004342B7" w:rsidRPr="00F77A98">
        <w:rPr>
          <w:rFonts w:ascii="Times New Roman" w:eastAsia="Calibri" w:hAnsi="Times New Roman"/>
          <w:sz w:val="26"/>
          <w:szCs w:val="26"/>
        </w:rPr>
        <w:t xml:space="preserve"> (при технической возможности)</w:t>
      </w:r>
      <w:r w:rsidRPr="00F77A98">
        <w:rPr>
          <w:rFonts w:ascii="Times New Roman" w:eastAsia="Calibri" w:hAnsi="Times New Roman"/>
          <w:sz w:val="26"/>
          <w:szCs w:val="26"/>
        </w:rPr>
        <w:t>, а также на официальном сайте органов местного самоуправления Нефтеюганского района (http://www.admoil.ru/).</w:t>
      </w:r>
    </w:p>
    <w:p w:rsidR="00134D8D" w:rsidRPr="00F77A98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Объявление о проведении отбора </w:t>
      </w:r>
      <w:r w:rsidR="004E6298" w:rsidRPr="00F77A98">
        <w:rPr>
          <w:rFonts w:ascii="Times New Roman" w:eastAsia="Calibri" w:hAnsi="Times New Roman"/>
          <w:sz w:val="26"/>
          <w:szCs w:val="26"/>
        </w:rPr>
        <w:t xml:space="preserve">должно </w:t>
      </w:r>
      <w:r w:rsidRPr="00F77A98">
        <w:rPr>
          <w:rFonts w:ascii="Times New Roman" w:eastAsia="Calibri" w:hAnsi="Times New Roman"/>
          <w:sz w:val="26"/>
          <w:szCs w:val="26"/>
        </w:rPr>
        <w:t>содерж</w:t>
      </w:r>
      <w:r w:rsidR="004E6298" w:rsidRPr="00F77A98">
        <w:rPr>
          <w:rFonts w:ascii="Times New Roman" w:eastAsia="Calibri" w:hAnsi="Times New Roman"/>
          <w:sz w:val="26"/>
          <w:szCs w:val="26"/>
        </w:rPr>
        <w:t>ать</w:t>
      </w:r>
      <w:r w:rsidRPr="00F77A98">
        <w:rPr>
          <w:rFonts w:ascii="Times New Roman" w:eastAsia="Calibri" w:hAnsi="Times New Roman"/>
          <w:sz w:val="26"/>
          <w:szCs w:val="26"/>
        </w:rPr>
        <w:t xml:space="preserve"> следующую информацию: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срок</w:t>
      </w:r>
      <w:r w:rsidR="0031288C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проведения отбора (дата и время начала (окончания) подачи (приема) предложений (заявок) участников отбора), которы</w:t>
      </w:r>
      <w:r w:rsidR="003911EB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не</w:t>
      </w:r>
      <w:r w:rsidR="003911EB">
        <w:rPr>
          <w:rFonts w:ascii="Times New Roman" w:eastAsia="Calibri" w:hAnsi="Times New Roman"/>
          <w:sz w:val="26"/>
          <w:szCs w:val="26"/>
        </w:rPr>
        <w:t xml:space="preserve"> могут быть</w:t>
      </w:r>
      <w:r w:rsidRPr="00CF7775">
        <w:rPr>
          <w:rFonts w:ascii="Times New Roman" w:eastAsia="Calibri" w:hAnsi="Times New Roman"/>
          <w:sz w:val="26"/>
          <w:szCs w:val="26"/>
        </w:rPr>
        <w:t xml:space="preserve"> менее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30 календарных дней, следующих за днем размещения объявления о проведении отбора; 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наименование, место нахождения, почтовый адрес, адрес электронной почты </w:t>
      </w:r>
      <w:r w:rsidR="00940582" w:rsidRPr="00CF7775">
        <w:rPr>
          <w:rFonts w:ascii="Times New Roman" w:eastAsia="Calibri" w:hAnsi="Times New Roman"/>
          <w:sz w:val="26"/>
          <w:szCs w:val="26"/>
        </w:rPr>
        <w:t>Комитет</w:t>
      </w:r>
      <w:r w:rsidR="004E30E3" w:rsidRPr="00CF7775">
        <w:rPr>
          <w:rFonts w:ascii="Times New Roman" w:eastAsia="Calibri" w:hAnsi="Times New Roman"/>
          <w:sz w:val="26"/>
          <w:szCs w:val="26"/>
        </w:rPr>
        <w:t>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результаты предоставления гранта, в соответствии с пунктом 3.1</w:t>
      </w:r>
      <w:r w:rsidR="009B5025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доменное имя, и (или) сетевой адрес, и (или) указателей страниц сайта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информационно-телекоммуникационной сети «Интернет», на котором обеспечивается проведение отбора;</w:t>
      </w:r>
    </w:p>
    <w:p w:rsidR="005E5D7E" w:rsidRPr="00CF7775" w:rsidRDefault="005E5D7E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требования к участникам отбора в соответствии с пунктами 2.4, 2.5 настоящего раздела и перечня документов, представляемых участниками отбора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для подтверждения их соответствия указанным требованиям в соответствии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пунктом 2.6 настоящего раздела;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к форме и содержанию заявок, подаваемых участниками отбора в соответствии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пунктом 2.</w:t>
      </w:r>
      <w:r w:rsidR="009B5025" w:rsidRPr="00CF7775">
        <w:rPr>
          <w:rFonts w:ascii="Times New Roman" w:eastAsia="Calibri" w:hAnsi="Times New Roman"/>
          <w:sz w:val="26"/>
          <w:szCs w:val="26"/>
        </w:rPr>
        <w:t>6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E605D8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установленные подпунктами 2.</w:t>
      </w:r>
      <w:r w:rsidR="009B5025" w:rsidRPr="00CF7775">
        <w:rPr>
          <w:rFonts w:ascii="Times New Roman" w:eastAsia="Calibri" w:hAnsi="Times New Roman"/>
          <w:sz w:val="26"/>
          <w:szCs w:val="26"/>
        </w:rPr>
        <w:t>8.3, 2.8</w:t>
      </w:r>
      <w:r w:rsidRPr="00CF7775">
        <w:rPr>
          <w:rFonts w:ascii="Times New Roman" w:eastAsia="Calibri" w:hAnsi="Times New Roman"/>
          <w:sz w:val="26"/>
          <w:szCs w:val="26"/>
        </w:rPr>
        <w:t>.4 пункта 2.</w:t>
      </w:r>
      <w:r w:rsidR="00A277E3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AD0AC2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правила рассмотрения </w:t>
      </w:r>
      <w:r w:rsidR="00C51C0D" w:rsidRPr="00CF7775">
        <w:rPr>
          <w:rFonts w:ascii="Times New Roman" w:eastAsia="Calibri" w:hAnsi="Times New Roman"/>
          <w:sz w:val="26"/>
          <w:szCs w:val="26"/>
        </w:rPr>
        <w:t xml:space="preserve">и оценки </w:t>
      </w:r>
      <w:r w:rsidRPr="00CF7775">
        <w:rPr>
          <w:rFonts w:ascii="Times New Roman" w:eastAsia="Calibri" w:hAnsi="Times New Roman"/>
          <w:sz w:val="26"/>
          <w:szCs w:val="26"/>
        </w:rPr>
        <w:t xml:space="preserve">заявок участников отбора в соответствии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пунктом 2.</w:t>
      </w:r>
      <w:r w:rsidR="009B5025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B43198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</w:t>
      </w:r>
      <w:r w:rsidR="004C102E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>пунктом 2.</w:t>
      </w:r>
      <w:r w:rsidR="009B5025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>.6 пункта 2.</w:t>
      </w:r>
      <w:r w:rsidR="009B5025" w:rsidRPr="00CF7775">
        <w:rPr>
          <w:rFonts w:ascii="Times New Roman" w:eastAsia="Calibri" w:hAnsi="Times New Roman"/>
          <w:sz w:val="26"/>
          <w:szCs w:val="26"/>
        </w:rPr>
        <w:t>8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CB3FC9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срок, в течение которого победитель (победители) отбора должен подписать </w:t>
      </w:r>
      <w:r w:rsidR="00A277E3" w:rsidRPr="00CF7775">
        <w:rPr>
          <w:rFonts w:ascii="Times New Roman" w:eastAsia="Calibri" w:hAnsi="Times New Roman"/>
          <w:sz w:val="26"/>
          <w:szCs w:val="26"/>
        </w:rPr>
        <w:t>договор</w:t>
      </w:r>
      <w:r w:rsidRPr="00CF7775">
        <w:rPr>
          <w:rFonts w:ascii="Times New Roman" w:eastAsia="Calibri" w:hAnsi="Times New Roman"/>
          <w:sz w:val="26"/>
          <w:szCs w:val="26"/>
        </w:rPr>
        <w:t xml:space="preserve"> о предоставлении </w:t>
      </w:r>
      <w:r w:rsidR="002D704F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>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услови</w:t>
      </w:r>
      <w:r w:rsidR="00E458B1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признания победителя (победителей) отбора уклонившимся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от заключения </w:t>
      </w:r>
      <w:r w:rsidR="001979BF" w:rsidRPr="00CF7775">
        <w:rPr>
          <w:rFonts w:ascii="Times New Roman" w:eastAsia="Calibri" w:hAnsi="Times New Roman"/>
          <w:sz w:val="26"/>
          <w:szCs w:val="26"/>
        </w:rPr>
        <w:t>договора</w:t>
      </w:r>
      <w:r w:rsidRPr="00CF7775">
        <w:rPr>
          <w:rFonts w:ascii="Times New Roman" w:eastAsia="Calibri" w:hAnsi="Times New Roman"/>
          <w:sz w:val="26"/>
          <w:szCs w:val="26"/>
        </w:rPr>
        <w:t xml:space="preserve">, установленные подпунктом </w:t>
      </w:r>
      <w:r w:rsidR="00AB5825" w:rsidRPr="00CF7775">
        <w:rPr>
          <w:rFonts w:ascii="Times New Roman" w:eastAsia="Calibri" w:hAnsi="Times New Roman"/>
          <w:sz w:val="26"/>
          <w:szCs w:val="26"/>
        </w:rPr>
        <w:t>3.10</w:t>
      </w:r>
      <w:r w:rsidRPr="00CF7775">
        <w:rPr>
          <w:rFonts w:ascii="Times New Roman" w:eastAsia="Calibri" w:hAnsi="Times New Roman"/>
          <w:sz w:val="26"/>
          <w:szCs w:val="26"/>
        </w:rPr>
        <w:t>.5 пункта 3.1</w:t>
      </w:r>
      <w:r w:rsidR="00AB5825" w:rsidRPr="00CF7775">
        <w:rPr>
          <w:rFonts w:ascii="Times New Roman" w:eastAsia="Calibri" w:hAnsi="Times New Roman"/>
          <w:sz w:val="26"/>
          <w:szCs w:val="26"/>
        </w:rPr>
        <w:t>0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Порядка;</w:t>
      </w:r>
    </w:p>
    <w:p w:rsidR="00DE66E5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дат</w:t>
      </w:r>
      <w:r w:rsidR="00E458B1">
        <w:rPr>
          <w:rFonts w:ascii="Times New Roman" w:eastAsia="Calibri" w:hAnsi="Times New Roman"/>
          <w:sz w:val="26"/>
          <w:szCs w:val="26"/>
        </w:rPr>
        <w:t>у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размещения результатов отбора на едином портале </w:t>
      </w:r>
      <w:r w:rsidR="004342B7" w:rsidRPr="00CF7775">
        <w:rPr>
          <w:rFonts w:ascii="Times New Roman" w:eastAsia="Calibri" w:hAnsi="Times New Roman"/>
          <w:sz w:val="26"/>
          <w:szCs w:val="26"/>
        </w:rPr>
        <w:t xml:space="preserve">(при технической возможности) </w:t>
      </w:r>
      <w:r w:rsidRPr="00CF7775">
        <w:rPr>
          <w:rFonts w:ascii="Times New Roman" w:eastAsia="Calibri" w:hAnsi="Times New Roman"/>
          <w:sz w:val="26"/>
          <w:szCs w:val="26"/>
        </w:rPr>
        <w:t>и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</w:t>
      </w:r>
      <w:r w:rsidR="00DE66E5" w:rsidRPr="00CF7775">
        <w:rPr>
          <w:rFonts w:ascii="Times New Roman" w:eastAsia="Calibri" w:hAnsi="Times New Roman"/>
          <w:sz w:val="26"/>
          <w:szCs w:val="26"/>
        </w:rPr>
        <w:t>м определения победителя отбора.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Требования, которым должен соответствовать </w:t>
      </w:r>
      <w:r w:rsidR="00632C34">
        <w:rPr>
          <w:rFonts w:ascii="Times New Roman" w:eastAsia="Calibri" w:hAnsi="Times New Roman"/>
          <w:sz w:val="26"/>
          <w:szCs w:val="26"/>
        </w:rPr>
        <w:t>участник отбора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дату подачи заявки: </w:t>
      </w:r>
    </w:p>
    <w:p w:rsidR="00134D8D" w:rsidRPr="00F77A98" w:rsidRDefault="00134D8D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4D8D" w:rsidRPr="00F77A98" w:rsidRDefault="00134D8D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у субъекта должна отсутствовать просроченная задолженность по возврату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иными муниципальными правовыми актами, </w:t>
      </w:r>
      <w:r w:rsidR="00980ED4" w:rsidRPr="00F77A98">
        <w:rPr>
          <w:rFonts w:ascii="Times New Roman" w:eastAsia="Calibri" w:hAnsi="Times New Roman"/>
          <w:sz w:val="26"/>
          <w:szCs w:val="26"/>
        </w:rPr>
        <w:t>а также</w:t>
      </w:r>
      <w:r w:rsidRPr="00F77A98">
        <w:rPr>
          <w:rFonts w:ascii="Times New Roman" w:eastAsia="Calibri" w:hAnsi="Times New Roman"/>
          <w:sz w:val="26"/>
          <w:szCs w:val="26"/>
        </w:rPr>
        <w:t xml:space="preserve"> иная просроченная (неурегулированная) задолженность по денежным обязательствам перед бюджетом Нефтеюганского района; </w:t>
      </w:r>
    </w:p>
    <w:p w:rsidR="00134D8D" w:rsidRPr="00F77A98" w:rsidRDefault="00134D8D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субъекты - юридические лица не должны находиться в процессе реорганизации (за исключением реорганизации в форме присоединения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 xml:space="preserve"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не </w:t>
      </w:r>
      <w:r w:rsidR="00E33E28" w:rsidRPr="00F77A98">
        <w:rPr>
          <w:rFonts w:ascii="Times New Roman" w:eastAsia="Calibri" w:hAnsi="Times New Roman"/>
          <w:sz w:val="26"/>
          <w:szCs w:val="26"/>
        </w:rPr>
        <w:t xml:space="preserve">должна быть </w:t>
      </w:r>
      <w:r w:rsidRPr="00F77A98">
        <w:rPr>
          <w:rFonts w:ascii="Times New Roman" w:eastAsia="Calibri" w:hAnsi="Times New Roman"/>
          <w:sz w:val="26"/>
          <w:szCs w:val="26"/>
        </w:rPr>
        <w:t>приостановлена в порядке, предусмотренном законодательством Российской Федерации,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134D8D" w:rsidRPr="00F77A98" w:rsidRDefault="00134D8D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отсутствие в реестре дисквалифицированных лиц сведений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 xml:space="preserve">или главном бухгалтере участника отбора, являющегося юридическим лицом,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>об индивидуальном предпринимателе и о физическом лице - производителе товаров, работ, услуг, являющихся участниками отбора;</w:t>
      </w:r>
    </w:p>
    <w:p w:rsidR="00134D8D" w:rsidRPr="00F77A98" w:rsidRDefault="005E50E3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с</w:t>
      </w:r>
      <w:r w:rsidR="00134D8D" w:rsidRPr="00F77A98">
        <w:rPr>
          <w:rFonts w:ascii="Times New Roman" w:eastAsia="Calibri" w:hAnsi="Times New Roman"/>
          <w:sz w:val="26"/>
          <w:szCs w:val="26"/>
        </w:rPr>
        <w:t>убъект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001C" w:rsidRPr="00F77A98" w:rsidRDefault="008C53E9" w:rsidP="004F68FE">
      <w:pPr>
        <w:pStyle w:val="a7"/>
        <w:numPr>
          <w:ilvl w:val="0"/>
          <w:numId w:val="42"/>
        </w:numPr>
        <w:tabs>
          <w:tab w:val="left" w:pos="0"/>
          <w:tab w:val="left" w:pos="709"/>
          <w:tab w:val="left" w:pos="103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субъект</w:t>
      </w:r>
      <w:r w:rsidR="001A001C" w:rsidRPr="00F77A98">
        <w:rPr>
          <w:rFonts w:ascii="Times New Roman" w:eastAsia="Calibri" w:hAnsi="Times New Roman"/>
          <w:sz w:val="26"/>
          <w:szCs w:val="26"/>
        </w:rPr>
        <w:t xml:space="preserve"> не должен получать средства из бюджета Нефтеюганского района, из которого планируется предоставление гранта, на основании иных муниципальных правовых актов на цели, установленные настоящим Порядком.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отборе не сможет участвовать субъект если он:</w:t>
      </w:r>
    </w:p>
    <w:p w:rsidR="00134D8D" w:rsidRPr="008800DB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8800DB">
        <w:rPr>
          <w:rFonts w:ascii="Times New Roman" w:eastAsia="Calibri" w:hAnsi="Times New Roman"/>
          <w:sz w:val="26"/>
          <w:szCs w:val="26"/>
        </w:rPr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</w:t>
      </w:r>
      <w:r w:rsidR="008800DB" w:rsidRPr="008800DB">
        <w:rPr>
          <w:rFonts w:ascii="Times New Roman" w:eastAsia="Calibri" w:hAnsi="Times New Roman"/>
          <w:sz w:val="26"/>
          <w:szCs w:val="26"/>
        </w:rPr>
        <w:t>д</w:t>
      </w:r>
      <w:r w:rsidR="004555F0" w:rsidRPr="008800DB">
        <w:rPr>
          <w:rFonts w:ascii="Times New Roman" w:eastAsia="Calibri" w:hAnsi="Times New Roman"/>
          <w:sz w:val="26"/>
          <w:szCs w:val="26"/>
        </w:rPr>
        <w:t>ом</w:t>
      </w:r>
      <w:r w:rsidRPr="008800DB">
        <w:rPr>
          <w:rFonts w:ascii="Times New Roman" w:eastAsia="Calibri" w:hAnsi="Times New Roman"/>
          <w:sz w:val="26"/>
          <w:szCs w:val="26"/>
        </w:rPr>
        <w:t>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 участником соглашений о разделе продукции;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осуществляет предпринимательскую деятельность в сфере игорного бизнеса;</w:t>
      </w:r>
    </w:p>
    <w:p w:rsidR="00134D8D" w:rsidRPr="00CF7775" w:rsidRDefault="003C126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является</w:t>
      </w:r>
      <w:r w:rsidR="00134D8D" w:rsidRPr="00CF7775">
        <w:rPr>
          <w:rFonts w:ascii="Times New Roman" w:eastAsia="Calibri" w:hAnsi="Times New Roman"/>
          <w:sz w:val="26"/>
          <w:szCs w:val="26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Требования, предъявляемые к форме и содержанию заявок, подаваемых участниками отбора:</w:t>
      </w:r>
    </w:p>
    <w:p w:rsidR="00336E9C" w:rsidRPr="00F77A98" w:rsidRDefault="00336E9C" w:rsidP="004F68FE">
      <w:pPr>
        <w:pStyle w:val="a7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Для участия в отборе в сроки, указанные в объявлении о проведении отбора, субъект представляет (направляет) в Администрацию заявку в соответствии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F77A98">
        <w:rPr>
          <w:rFonts w:ascii="Times New Roman" w:eastAsia="Calibri" w:hAnsi="Times New Roman"/>
          <w:sz w:val="26"/>
          <w:szCs w:val="26"/>
        </w:rPr>
        <w:t xml:space="preserve">с приложением № 1 к Порядку и документы согласно приложению № 2 к Порядку. </w:t>
      </w:r>
    </w:p>
    <w:p w:rsidR="00134D8D" w:rsidRPr="00F77A98" w:rsidRDefault="00134D8D" w:rsidP="004F68FE">
      <w:pPr>
        <w:pStyle w:val="a7"/>
        <w:numPr>
          <w:ilvl w:val="0"/>
          <w:numId w:val="4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 xml:space="preserve">Заявка на участие в отборе подписывается руководителем (уполномоченным лицом) юридического лица, индивидуальным предпринимателем, главой крестьянского (фермерского) хозяйства. Копии документов заверяет руководитель (уполномоченное лицо) юридического лица, индивидуальный предприниматель, глава крестьянского (фермерского) хозяйства </w:t>
      </w:r>
      <w:r w:rsidR="00833D04" w:rsidRPr="00F77A98">
        <w:rPr>
          <w:rFonts w:ascii="Times New Roman" w:eastAsia="Calibri" w:hAnsi="Times New Roman"/>
          <w:sz w:val="26"/>
          <w:szCs w:val="26"/>
        </w:rPr>
        <w:t xml:space="preserve">подписью </w:t>
      </w:r>
      <w:r w:rsidRPr="00F77A98">
        <w:rPr>
          <w:rFonts w:ascii="Times New Roman" w:eastAsia="Calibri" w:hAnsi="Times New Roman"/>
          <w:sz w:val="26"/>
          <w:szCs w:val="26"/>
        </w:rPr>
        <w:t xml:space="preserve">и печатью (при наличии).  </w:t>
      </w:r>
    </w:p>
    <w:p w:rsidR="00134D8D" w:rsidRPr="00F77A98" w:rsidRDefault="00134D8D" w:rsidP="004F68FE">
      <w:pPr>
        <w:pStyle w:val="a7"/>
        <w:numPr>
          <w:ilvl w:val="0"/>
          <w:numId w:val="4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Субъект несет полную ответственность, предусмотренную действующим законодательством</w:t>
      </w:r>
      <w:r w:rsidR="00AD271B" w:rsidRPr="00F77A98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Pr="00F77A98">
        <w:rPr>
          <w:rFonts w:ascii="Times New Roman" w:eastAsia="Calibri" w:hAnsi="Times New Roman"/>
          <w:sz w:val="26"/>
          <w:szCs w:val="26"/>
        </w:rPr>
        <w:t>, за достоверность представленных документов для участия в отборе.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предостав</w:t>
      </w:r>
      <w:r w:rsidR="001939FE" w:rsidRPr="00CF7775">
        <w:rPr>
          <w:rFonts w:ascii="Times New Roman" w:eastAsia="Calibri" w:hAnsi="Times New Roman"/>
          <w:sz w:val="26"/>
          <w:szCs w:val="26"/>
        </w:rPr>
        <w:t>ляет</w:t>
      </w:r>
      <w:r w:rsidRPr="00CF7775">
        <w:rPr>
          <w:rFonts w:ascii="Times New Roman" w:eastAsia="Calibri" w:hAnsi="Times New Roman"/>
          <w:sz w:val="26"/>
          <w:szCs w:val="26"/>
        </w:rPr>
        <w:t xml:space="preserve"> заявку одним из перечисленных способов:</w:t>
      </w:r>
    </w:p>
    <w:p w:rsidR="00134D8D" w:rsidRPr="00CF7775" w:rsidRDefault="00134D8D" w:rsidP="00382E8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2.7.1. Лично на бумажном носителе в Администрацию.</w:t>
      </w:r>
    </w:p>
    <w:p w:rsidR="00134D8D" w:rsidRPr="00CF7775" w:rsidRDefault="00134D8D" w:rsidP="00382E8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2.7.2. В электронном виде посредством электронного сервиса «Одно окно»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на Инвестиционном портале Нефтеюганского района (http://invest.admoil.ru/).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При предоставлении документов в электронном виде участник отбора в течени</w:t>
      </w:r>
      <w:r w:rsidR="00833D04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3 календарных дней обязан предоставить в Комитет оригинал заявки с прилагаемым пакетом документов в соответствии с требованиями установленным пунктом 2.6 настоящего </w:t>
      </w:r>
      <w:r w:rsidR="00314C39" w:rsidRPr="00CF7775">
        <w:rPr>
          <w:rFonts w:ascii="Times New Roman" w:eastAsia="Calibri" w:hAnsi="Times New Roman"/>
          <w:sz w:val="26"/>
          <w:szCs w:val="26"/>
        </w:rPr>
        <w:t>раздела</w:t>
      </w:r>
      <w:r w:rsidRPr="00CF77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Правила рассмотрения и оценки заявок участников отбора:</w:t>
      </w:r>
    </w:p>
    <w:p w:rsidR="00134D8D" w:rsidRPr="00F77A98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Заявка с пакетом документов регистрируется в день поступления отделом организационной работы и делопроизводства администрации Нефтеюганского района и передается в Комитет.</w:t>
      </w:r>
    </w:p>
    <w:p w:rsidR="00134D8D" w:rsidRPr="00F77A98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Представленный пакет документов участнику отбора не возвращается.</w:t>
      </w:r>
    </w:p>
    <w:p w:rsidR="00134D8D" w:rsidRPr="00F77A98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F77A98">
        <w:rPr>
          <w:rFonts w:ascii="Times New Roman" w:eastAsia="Calibri" w:hAnsi="Times New Roman"/>
          <w:sz w:val="26"/>
          <w:szCs w:val="26"/>
        </w:rPr>
        <w:t>Внесение изменений в заявку допускается путем представления участником отбора дополнительной информации до окончания срока проведения отбора. Не допускается внесение изменений в заявку после окончания срока проведения отбора.</w:t>
      </w:r>
    </w:p>
    <w:p w:rsidR="002331FF" w:rsidRPr="00CF7775" w:rsidRDefault="002331FF" w:rsidP="00382E8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внесении изменений в заявку.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Участник отбора вправе отозвать заявку до окончания срока приема путем направления в Администрацию соответствующего обращения.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После истечения срока проведения отбора, указанного в объявлении, заявки не принимаются.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период проведения отбора участник отбора вправе подать в Комитет запрос о разъяснении положений объявления о проведении отбора, подписанный участником отбора и скрепленный печатью (при наличии). Комитет подготавливает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направляет участнику отбора разъяснения в течение 10 рабочих дней со дня регистрации запроса.</w:t>
      </w:r>
    </w:p>
    <w:p w:rsidR="00134D8D" w:rsidRPr="00CF7775" w:rsidRDefault="0009761B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течение</w:t>
      </w:r>
      <w:r w:rsidR="00134D8D" w:rsidRPr="00CF7775">
        <w:rPr>
          <w:rFonts w:ascii="Times New Roman" w:eastAsia="Calibri" w:hAnsi="Times New Roman"/>
          <w:sz w:val="26"/>
          <w:szCs w:val="26"/>
        </w:rPr>
        <w:t xml:space="preserve"> 5 рабочих дней с даты регистрации заявки запрашивает в порядке межведомственного информационно</w:t>
      </w:r>
      <w:r w:rsidR="00833D04" w:rsidRPr="00CF7775">
        <w:rPr>
          <w:rFonts w:ascii="Times New Roman" w:eastAsia="Calibri" w:hAnsi="Times New Roman"/>
          <w:sz w:val="26"/>
          <w:szCs w:val="26"/>
        </w:rPr>
        <w:t>го</w:t>
      </w:r>
      <w:r w:rsidR="00134D8D" w:rsidRPr="00CF7775">
        <w:rPr>
          <w:rFonts w:ascii="Times New Roman" w:eastAsia="Calibri" w:hAnsi="Times New Roman"/>
          <w:sz w:val="26"/>
          <w:szCs w:val="26"/>
        </w:rPr>
        <w:t xml:space="preserve"> взаимодействия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="00134D8D" w:rsidRPr="00CF7775">
        <w:rPr>
          <w:rFonts w:ascii="Times New Roman" w:eastAsia="Calibri" w:hAnsi="Times New Roman"/>
          <w:sz w:val="26"/>
          <w:szCs w:val="26"/>
        </w:rPr>
        <w:t>в соответствии с действующим законодательством</w:t>
      </w:r>
      <w:r w:rsidR="00E72C72" w:rsidRPr="00CF7775">
        <w:rPr>
          <w:rFonts w:ascii="Times New Roman" w:eastAsia="Calibri" w:hAnsi="Times New Roman"/>
          <w:sz w:val="26"/>
          <w:szCs w:val="26"/>
        </w:rPr>
        <w:t xml:space="preserve"> Российской Федерации</w:t>
      </w:r>
      <w:r w:rsidR="00134D8D" w:rsidRPr="00CF7775">
        <w:rPr>
          <w:rFonts w:ascii="Times New Roman" w:eastAsia="Calibri" w:hAnsi="Times New Roman"/>
          <w:sz w:val="26"/>
          <w:szCs w:val="26"/>
        </w:rPr>
        <w:t>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в соответствии с законодательством Российской Федерации о налогах и сборах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Федерации, Фонде социального страхования Российской Федерации);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или Единого государственного реестра индивидуальных предпринимателей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об индивидуальном предпринимателе – производителе товаров, работ, услуг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Федерации);</w:t>
      </w:r>
    </w:p>
    <w:p w:rsidR="00B425B3" w:rsidRPr="00CF7775" w:rsidRDefault="00B425B3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</w:t>
      </w:r>
      <w:r w:rsidR="00CC495B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из которого планируется предоставление гранта,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 w:rsidR="00CC495B">
        <w:rPr>
          <w:rFonts w:ascii="Times New Roman" w:eastAsia="Calibri" w:hAnsi="Times New Roman"/>
          <w:sz w:val="26"/>
          <w:szCs w:val="26"/>
        </w:rPr>
        <w:t>ая</w:t>
      </w:r>
      <w:r w:rsidRPr="00CF7775">
        <w:rPr>
          <w:rFonts w:ascii="Times New Roman" w:eastAsia="Calibri" w:hAnsi="Times New Roman"/>
          <w:sz w:val="26"/>
          <w:szCs w:val="26"/>
        </w:rPr>
        <w:t xml:space="preserve"> просроченная (неурегулированная) задолженность по денежным обязательствам перед бюджетом Нефтеюганского района (у главных распорядителей средств бюджета Нефтеюганского района).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Сведения о статусе субъекта Комитет получает на основании данных единого реестра субъектов малого и среднего предпринимательства Федеральной налоговой службы Российской Федерации в информационно-телекоммуникационной сети «Интернет» (https://rmsp.nalog.ru/).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0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отношении социального предпринимательства - наличие статуса «социальное предприятие» Комитет получает на основании данных единого реестра субъектов малого и среднего предпринимательства Федеральной налоговой службы Российской Федерации в информационно-телекоммуникационной сети «Интернет» (https://rmsp.nalog.ru/).</w:t>
      </w:r>
    </w:p>
    <w:p w:rsidR="00134D8D" w:rsidRPr="00CF7775" w:rsidRDefault="003929E0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течение</w:t>
      </w:r>
      <w:r w:rsidR="00134D8D" w:rsidRPr="00CF7775">
        <w:rPr>
          <w:rFonts w:ascii="Times New Roman" w:eastAsia="Calibri" w:hAnsi="Times New Roman"/>
          <w:sz w:val="26"/>
          <w:szCs w:val="26"/>
        </w:rPr>
        <w:t xml:space="preserve"> 3 рабочих дней со дня окончания срока приема заявок направляет поступившие заявки и документы на рассмотрение Комиссии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="00134D8D" w:rsidRPr="00CF7775">
        <w:rPr>
          <w:rFonts w:ascii="Times New Roman" w:eastAsia="Calibri" w:hAnsi="Times New Roman"/>
          <w:sz w:val="26"/>
          <w:szCs w:val="26"/>
        </w:rPr>
        <w:t xml:space="preserve">по оказанию финансовой поддержки субъектам малого и среднего предпринимательства в Нефтеюганском районе (далее-Комиссия) на предмет их соответствия требованиям, установленным в объявлении о проведении отбора. 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Комиссия осуществляет свою деятельность в соответствии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Положением, утвержденным постановлением администрации Нефтеюганского района.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период с момента регистрации заявки на участие в отборе до даты проведения заседания Комиссии осуществляется обследование деятельности участника отбора на предмет: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фактического осуществления предпринимательской деятельности участника отбора;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подтверж</w:t>
      </w:r>
      <w:r w:rsidR="005E50E3" w:rsidRPr="00CF7775">
        <w:rPr>
          <w:rFonts w:ascii="Times New Roman" w:eastAsia="Calibri" w:hAnsi="Times New Roman"/>
          <w:sz w:val="26"/>
          <w:szCs w:val="26"/>
        </w:rPr>
        <w:t>дения условия софинансирования 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расходов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на реализацию проекта в соответствии с </w:t>
      </w:r>
      <w:r w:rsidR="00BD427F" w:rsidRPr="00CF7775">
        <w:rPr>
          <w:rFonts w:ascii="Times New Roman" w:eastAsia="Calibri" w:hAnsi="Times New Roman"/>
          <w:sz w:val="26"/>
          <w:szCs w:val="26"/>
        </w:rPr>
        <w:t xml:space="preserve">подпунктом </w:t>
      </w:r>
      <w:r w:rsidR="008A2F94" w:rsidRPr="00CF7775">
        <w:rPr>
          <w:rFonts w:ascii="Times New Roman" w:eastAsia="Calibri" w:hAnsi="Times New Roman"/>
          <w:sz w:val="26"/>
          <w:szCs w:val="26"/>
        </w:rPr>
        <w:t>«</w:t>
      </w:r>
      <w:r w:rsidR="00BD427F" w:rsidRPr="00CF7775">
        <w:rPr>
          <w:rFonts w:ascii="Times New Roman" w:eastAsia="Calibri" w:hAnsi="Times New Roman"/>
          <w:sz w:val="26"/>
          <w:szCs w:val="26"/>
        </w:rPr>
        <w:t>б</w:t>
      </w:r>
      <w:r w:rsidR="008A2F94" w:rsidRPr="00CF7775">
        <w:rPr>
          <w:rFonts w:ascii="Times New Roman" w:eastAsia="Calibri" w:hAnsi="Times New Roman"/>
          <w:sz w:val="26"/>
          <w:szCs w:val="26"/>
        </w:rPr>
        <w:t>»</w:t>
      </w:r>
      <w:r w:rsidR="00BD427F" w:rsidRPr="00CF7775">
        <w:rPr>
          <w:rFonts w:ascii="Times New Roman" w:eastAsia="Calibri" w:hAnsi="Times New Roman"/>
          <w:sz w:val="26"/>
          <w:szCs w:val="26"/>
        </w:rPr>
        <w:t xml:space="preserve"> пункта 3.3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</w:t>
      </w:r>
      <w:r w:rsidR="00BD427F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настоящего Порядка.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Для обследования деятельности субъекта создается выездная комиссия не менее двух человек. Состав выездной комиссии состоит из представителей контрольно-ревизионного управления администрации Нефтеюганского района, отдела развития предпринимательства комитета по экономической политике </w:t>
      </w:r>
      <w:r w:rsidR="00F77A98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предпринимательству администрации Нефтеюганского района. 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После обследования деятельности участника отбора контрольно-ревизионное управление администрации Нефтеюганского района составляет акт обследования, который подписывается членами выездной комиссии. Акт обследования направляется на рассмотрение Комиссии.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Максимальный срок рассмотрения заявки и документов Комиссией составляет 20 рабочих дней со дня окончания срока приема заявок.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Комиссия оценивает бизнес-проект путем заполнения оценочных листов (приложение № </w:t>
      </w:r>
      <w:r w:rsidR="004E23E8" w:rsidRPr="00CF7775">
        <w:rPr>
          <w:rFonts w:ascii="Times New Roman" w:eastAsia="Calibri" w:hAnsi="Times New Roman"/>
          <w:sz w:val="26"/>
          <w:szCs w:val="26"/>
        </w:rPr>
        <w:t>3</w:t>
      </w:r>
      <w:r w:rsidRPr="00CF7775">
        <w:rPr>
          <w:rFonts w:ascii="Times New Roman" w:eastAsia="Calibri" w:hAnsi="Times New Roman"/>
          <w:sz w:val="26"/>
          <w:szCs w:val="26"/>
        </w:rPr>
        <w:t xml:space="preserve"> к Порядку).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устранения обстоятельств, по которым было принято решение об отказе в участии в отборе,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вправе повторно обратиться в Администрацию для участия в отборе в сроки, установленные для подачи заявок.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 лично представляет свой бизнес-проект (краткая презентация не более 20 минут) на заседании Комиссии. В случае поступления единственной заявки, презентация бизнес-проекта не осуществляется. 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Итог набранных отдельной заявкой баллов определяется как среднее значение, полученное путем деления суммы всех баллов, проставленных каждым членом Комиссии, присутствующим на заседании, на их численность.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Победителями отбора признаются заявки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убъектов, которые набрали максимальное итоговое количество баллов.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если количество заявок превышает лимит</w:t>
      </w:r>
      <w:r w:rsidR="00052E46" w:rsidRPr="00CF7775">
        <w:rPr>
          <w:rFonts w:ascii="Times New Roman" w:eastAsia="Calibri" w:hAnsi="Times New Roman"/>
          <w:sz w:val="26"/>
          <w:szCs w:val="26"/>
        </w:rPr>
        <w:t>ы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F507B8" w:rsidRPr="00CF7775">
        <w:rPr>
          <w:rFonts w:ascii="Times New Roman" w:eastAsia="Calibri" w:hAnsi="Times New Roman"/>
          <w:sz w:val="26"/>
          <w:szCs w:val="26"/>
        </w:rPr>
        <w:t>бюджетных обязательств, утвержденны</w:t>
      </w:r>
      <w:r w:rsidR="00052E46" w:rsidRPr="00CF7775">
        <w:rPr>
          <w:rFonts w:ascii="Times New Roman" w:eastAsia="Calibri" w:hAnsi="Times New Roman"/>
          <w:sz w:val="26"/>
          <w:szCs w:val="26"/>
        </w:rPr>
        <w:t>е</w:t>
      </w:r>
      <w:r w:rsidR="00F507B8" w:rsidRPr="00CF7775">
        <w:rPr>
          <w:rFonts w:ascii="Times New Roman" w:eastAsia="Calibri" w:hAnsi="Times New Roman"/>
          <w:sz w:val="26"/>
          <w:szCs w:val="26"/>
        </w:rPr>
        <w:t xml:space="preserve"> в текущем финансовом году на реализацию соответствующего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 xml:space="preserve">, победителями отбора признаются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убъекты: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заявки, которых набрали наибольшее количество баллов;</w:t>
      </w:r>
    </w:p>
    <w:p w:rsidR="00391B3C" w:rsidRPr="00CF7775" w:rsidRDefault="00391B3C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заявки, которых поступили раньше других заявок (при равном количестве баллов). </w:t>
      </w:r>
    </w:p>
    <w:p w:rsidR="00134D8D" w:rsidRPr="00CF7775" w:rsidRDefault="00134D8D" w:rsidP="004F68FE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149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Комиссия определяет победителя отбора без заполнения оценочных листов в случае: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поступления единственной заявки;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количество одобренных заявок не превышает лимит</w:t>
      </w:r>
      <w:r w:rsidR="00CF7775">
        <w:rPr>
          <w:rFonts w:ascii="Times New Roman" w:eastAsia="Calibri" w:hAnsi="Times New Roman"/>
          <w:sz w:val="26"/>
          <w:szCs w:val="26"/>
        </w:rPr>
        <w:t xml:space="preserve">ов </w:t>
      </w:r>
      <w:r w:rsidRPr="00CF7775">
        <w:rPr>
          <w:rFonts w:ascii="Times New Roman" w:eastAsia="Calibri" w:hAnsi="Times New Roman"/>
          <w:sz w:val="26"/>
          <w:szCs w:val="26"/>
        </w:rPr>
        <w:t xml:space="preserve">бюджетных </w:t>
      </w:r>
      <w:r w:rsidR="00BC2EB8" w:rsidRPr="00CF7775">
        <w:rPr>
          <w:rFonts w:ascii="Times New Roman" w:eastAsia="Calibri" w:hAnsi="Times New Roman"/>
          <w:sz w:val="26"/>
          <w:szCs w:val="26"/>
        </w:rPr>
        <w:t>обязательств</w:t>
      </w:r>
      <w:r w:rsidR="00F507B8" w:rsidRPr="00CF7775">
        <w:rPr>
          <w:rFonts w:ascii="Times New Roman" w:eastAsia="Calibri" w:hAnsi="Times New Roman"/>
          <w:sz w:val="26"/>
          <w:szCs w:val="26"/>
        </w:rPr>
        <w:t>, утвержденны</w:t>
      </w:r>
      <w:r w:rsidR="00CF7775">
        <w:rPr>
          <w:rFonts w:ascii="Times New Roman" w:eastAsia="Calibri" w:hAnsi="Times New Roman"/>
          <w:sz w:val="26"/>
          <w:szCs w:val="26"/>
        </w:rPr>
        <w:t>х</w:t>
      </w:r>
      <w:r w:rsidR="00F507B8" w:rsidRPr="00CF7775">
        <w:rPr>
          <w:rFonts w:ascii="Times New Roman" w:eastAsia="Calibri" w:hAnsi="Times New Roman"/>
          <w:sz w:val="26"/>
          <w:szCs w:val="26"/>
        </w:rPr>
        <w:t xml:space="preserve"> в текущем финансовом году на реализацию соответствующего</w:t>
      </w:r>
      <w:r w:rsidR="00F507B8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Основания для отклонения заявок на стадии их рассмотрения: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участника отбора критериям и требованиям, установленным </w:t>
      </w:r>
      <w:r w:rsidR="009B7D95" w:rsidRPr="00CF7775">
        <w:rPr>
          <w:rFonts w:ascii="Times New Roman" w:eastAsia="Calibri" w:hAnsi="Times New Roman"/>
          <w:sz w:val="26"/>
          <w:szCs w:val="26"/>
        </w:rPr>
        <w:t>пунктом 1.7 раздела 1, пунктами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EC1B95" w:rsidRPr="00CF7775">
        <w:rPr>
          <w:rFonts w:ascii="Times New Roman" w:eastAsia="Calibri" w:hAnsi="Times New Roman"/>
          <w:sz w:val="26"/>
          <w:szCs w:val="26"/>
        </w:rPr>
        <w:t>4</w:t>
      </w:r>
      <w:r w:rsidR="009B7D95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314C39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раздела;</w:t>
      </w:r>
    </w:p>
    <w:p w:rsidR="00857F4A" w:rsidRPr="00CF7775" w:rsidRDefault="00857F4A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непредоставление оригинала заявки с прилагаемым пакетом документов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соответствии с пунктом 2.7.2 пункта 2.7 настоящего раздела;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несоответствие представленных участником отбора заявок и документов требованиям к заявкам участников отбора, установленным в объявлении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проведении отбора;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если ранее в отношении участника отбора было принято решение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отсутствие </w:t>
      </w:r>
      <w:r w:rsidR="001D32BE" w:rsidRPr="00CF7775">
        <w:rPr>
          <w:rFonts w:ascii="Times New Roman" w:eastAsia="Calibri" w:hAnsi="Times New Roman"/>
          <w:sz w:val="26"/>
          <w:szCs w:val="26"/>
        </w:rPr>
        <w:t>лимитов бюджетных обязательств, утвержденных в текущем финансовом году</w:t>
      </w:r>
      <w:r w:rsidR="001D32BE" w:rsidRPr="00CF7775">
        <w:rPr>
          <w:rFonts w:ascii="Times New Roman" w:eastAsia="Calibri" w:hAnsi="Times New Roman"/>
          <w:sz w:val="26"/>
          <w:szCs w:val="26"/>
          <w:lang w:eastAsia="en-US"/>
        </w:rPr>
        <w:t xml:space="preserve"> на реализацию соответствующего мероприятия муниципальной программы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 если в установленные сроки не подано ни одной заявки, конкурс признается несостоявшимся, что отражается в протоколе Комиссии.</w:t>
      </w:r>
    </w:p>
    <w:p w:rsidR="00134D8D" w:rsidRPr="00CF7775" w:rsidRDefault="00134D8D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По итогам рассмотрения заявок на участие в отборе Комиссия принимает решение, которое оформляется протоколом решения Комиссии: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 соответствии критериям и требованиям, установленным пунктом 1.7 раздела 1, пункт</w:t>
      </w:r>
      <w:r w:rsidR="00194287" w:rsidRPr="00CF7775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134694" w:rsidRPr="00CF7775">
        <w:rPr>
          <w:rFonts w:ascii="Times New Roman" w:eastAsia="Calibri" w:hAnsi="Times New Roman"/>
          <w:sz w:val="26"/>
          <w:szCs w:val="26"/>
        </w:rPr>
        <w:t>4</w:t>
      </w:r>
      <w:r w:rsidR="00194287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85D0C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раздела; </w:t>
      </w:r>
    </w:p>
    <w:p w:rsidR="00134D8D" w:rsidRPr="00CF7775" w:rsidRDefault="00134D8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 отклонении заявки участника отбора, в соответствии с пунктом 2.</w:t>
      </w:r>
      <w:r w:rsidR="00134694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85D0C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 xml:space="preserve">раздела с указанием причин их отклонения.   </w:t>
      </w:r>
    </w:p>
    <w:p w:rsidR="00D22A55" w:rsidRPr="00CF7775" w:rsidRDefault="00D22A55" w:rsidP="004F68FE">
      <w:pPr>
        <w:pStyle w:val="a7"/>
        <w:numPr>
          <w:ilvl w:val="1"/>
          <w:numId w:val="41"/>
        </w:numPr>
        <w:tabs>
          <w:tab w:val="left" w:pos="0"/>
          <w:tab w:val="left" w:pos="709"/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Комитет в течени</w:t>
      </w:r>
      <w:r w:rsidR="006C17FF" w:rsidRPr="00CF7775">
        <w:rPr>
          <w:rFonts w:ascii="Times New Roman" w:eastAsia="Calibri" w:hAnsi="Times New Roman"/>
          <w:sz w:val="26"/>
          <w:szCs w:val="26"/>
        </w:rPr>
        <w:t>е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074B2F" w:rsidRPr="00CF7775">
        <w:rPr>
          <w:rFonts w:ascii="Times New Roman" w:eastAsia="Calibri" w:hAnsi="Times New Roman"/>
          <w:sz w:val="26"/>
          <w:szCs w:val="26"/>
        </w:rPr>
        <w:t>5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рабочих дней после принятия решения Комиссией   размещает на едином портале (при технической возможности) и на официальном сайте органов местного самоуправления Нефтеюганского района информацию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результатах рассмотрения заявок, включающей следующие сведения:</w:t>
      </w:r>
    </w:p>
    <w:p w:rsidR="00D22A55" w:rsidRPr="00CF7775" w:rsidRDefault="00D22A5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дата, время и место проведения рассмотрения заявок;</w:t>
      </w:r>
    </w:p>
    <w:p w:rsidR="00D22A55" w:rsidRPr="00CF7775" w:rsidRDefault="00D22A5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D22A55" w:rsidRPr="00CF7775" w:rsidRDefault="00D22A5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8177F" w:rsidRPr="00CF7775" w:rsidRDefault="00D22A5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наименование получателя (получателей) </w:t>
      </w:r>
      <w:r w:rsidR="00EE43A7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 xml:space="preserve">, с которым заключается </w:t>
      </w:r>
      <w:r w:rsidR="00637652" w:rsidRPr="00CF7775">
        <w:rPr>
          <w:rFonts w:ascii="Times New Roman" w:eastAsia="Calibri" w:hAnsi="Times New Roman"/>
          <w:sz w:val="26"/>
          <w:szCs w:val="26"/>
        </w:rPr>
        <w:t>договор</w:t>
      </w:r>
      <w:r w:rsidRPr="00CF7775">
        <w:rPr>
          <w:rFonts w:ascii="Times New Roman" w:eastAsia="Calibri" w:hAnsi="Times New Roman"/>
          <w:sz w:val="26"/>
          <w:szCs w:val="26"/>
        </w:rPr>
        <w:t>, и размер предоставляемо</w:t>
      </w:r>
      <w:r w:rsidR="00EE43A7" w:rsidRPr="00CF7775">
        <w:rPr>
          <w:rFonts w:ascii="Times New Roman" w:eastAsia="Calibri" w:hAnsi="Times New Roman"/>
          <w:sz w:val="26"/>
          <w:szCs w:val="26"/>
        </w:rPr>
        <w:t>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ему </w:t>
      </w:r>
      <w:r w:rsidR="00EE43A7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D22A55" w:rsidRPr="00CF7775" w:rsidRDefault="00D22A55" w:rsidP="001704C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88177F" w:rsidRPr="00CF7775" w:rsidRDefault="0088177F" w:rsidP="00382E81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3. Условия и порядок предоставления </w:t>
      </w:r>
      <w:r w:rsidR="00EE01DD" w:rsidRPr="00CF7775">
        <w:rPr>
          <w:rFonts w:ascii="Times New Roman" w:eastAsia="Calibri" w:hAnsi="Times New Roman"/>
          <w:bCs/>
          <w:iCs/>
          <w:sz w:val="26"/>
          <w:szCs w:val="26"/>
        </w:rPr>
        <w:t>г</w:t>
      </w:r>
      <w:r w:rsidRPr="00CF7775">
        <w:rPr>
          <w:rFonts w:ascii="Times New Roman" w:eastAsia="Calibri" w:hAnsi="Times New Roman"/>
          <w:bCs/>
          <w:iCs/>
          <w:sz w:val="26"/>
          <w:szCs w:val="26"/>
        </w:rPr>
        <w:t>рант</w:t>
      </w:r>
      <w:r w:rsidR="00EE01DD" w:rsidRPr="00CF7775">
        <w:rPr>
          <w:rFonts w:ascii="Times New Roman" w:eastAsia="Calibri" w:hAnsi="Times New Roman"/>
          <w:bCs/>
          <w:iCs/>
          <w:sz w:val="26"/>
          <w:szCs w:val="26"/>
        </w:rPr>
        <w:t>а</w:t>
      </w: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 </w:t>
      </w:r>
    </w:p>
    <w:p w:rsidR="0088177F" w:rsidRPr="00CF7775" w:rsidRDefault="0088177F" w:rsidP="001704CC">
      <w:pPr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:rsidR="00EE01DD" w:rsidRPr="00A62ED6" w:rsidRDefault="00EE01DD" w:rsidP="004F68FE">
      <w:pPr>
        <w:pStyle w:val="a7"/>
        <w:numPr>
          <w:ilvl w:val="0"/>
          <w:numId w:val="45"/>
        </w:numPr>
        <w:tabs>
          <w:tab w:val="left" w:pos="240"/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Получатель субсидии на день подачи заявки на участие в отборе должен соответствовать требованиям, указанным в пункт</w:t>
      </w:r>
      <w:r w:rsidR="00BD41CB" w:rsidRPr="00A62ED6">
        <w:rPr>
          <w:rFonts w:ascii="Times New Roman" w:eastAsia="Calibri" w:hAnsi="Times New Roman"/>
          <w:sz w:val="26"/>
          <w:szCs w:val="26"/>
        </w:rPr>
        <w:t>ах</w:t>
      </w:r>
      <w:r w:rsidRPr="00A62ED6">
        <w:rPr>
          <w:rFonts w:ascii="Times New Roman" w:eastAsia="Calibri" w:hAnsi="Times New Roman"/>
          <w:sz w:val="26"/>
          <w:szCs w:val="26"/>
        </w:rPr>
        <w:t xml:space="preserve"> 2.</w:t>
      </w:r>
      <w:r w:rsidR="00134694" w:rsidRPr="00A62ED6">
        <w:rPr>
          <w:rFonts w:ascii="Times New Roman" w:eastAsia="Calibri" w:hAnsi="Times New Roman"/>
          <w:sz w:val="26"/>
          <w:szCs w:val="26"/>
        </w:rPr>
        <w:t>4</w:t>
      </w:r>
      <w:r w:rsidR="00BD41CB" w:rsidRPr="00A62ED6">
        <w:rPr>
          <w:rFonts w:ascii="Times New Roman" w:eastAsia="Calibri" w:hAnsi="Times New Roman"/>
          <w:sz w:val="26"/>
          <w:szCs w:val="26"/>
        </w:rPr>
        <w:t>, 2.5</w:t>
      </w:r>
      <w:r w:rsidRPr="00A62ED6">
        <w:rPr>
          <w:rFonts w:ascii="Times New Roman" w:eastAsia="Calibri" w:hAnsi="Times New Roman"/>
          <w:sz w:val="26"/>
          <w:szCs w:val="26"/>
        </w:rPr>
        <w:t xml:space="preserve"> раздела 2 настоящего Порядка. Проверка получателя субсидии на соответствие указанным требованиям проводится при отборе в соответствии с разделом 2 настоящего Порядка.</w:t>
      </w:r>
    </w:p>
    <w:p w:rsidR="00EE01DD" w:rsidRPr="00A62ED6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Для получения гранта получателю гранта не требуется предоставлять дополнительные документы, за исключением документов, предоставленных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>при отборе.</w:t>
      </w:r>
    </w:p>
    <w:p w:rsidR="00EE01DD" w:rsidRPr="00A62ED6" w:rsidRDefault="005E50E3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Грант предоставляется с</w:t>
      </w:r>
      <w:r w:rsidR="00EE01DD" w:rsidRPr="00A62ED6">
        <w:rPr>
          <w:rFonts w:ascii="Times New Roman" w:eastAsia="Calibri" w:hAnsi="Times New Roman"/>
          <w:sz w:val="26"/>
          <w:szCs w:val="26"/>
        </w:rPr>
        <w:t>убъекту при следующих условиях:</w:t>
      </w:r>
    </w:p>
    <w:p w:rsidR="00EE01DD" w:rsidRPr="00A62ED6" w:rsidRDefault="00EE01DD" w:rsidP="004F68FE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осуществляющему деятельность </w:t>
      </w:r>
      <w:r w:rsidR="002A53B0" w:rsidRPr="00A62ED6">
        <w:rPr>
          <w:rFonts w:ascii="Times New Roman" w:eastAsia="Calibri" w:hAnsi="Times New Roman"/>
          <w:sz w:val="26"/>
          <w:szCs w:val="26"/>
        </w:rPr>
        <w:t xml:space="preserve">от </w:t>
      </w:r>
      <w:r w:rsidRPr="00A62ED6">
        <w:rPr>
          <w:rFonts w:ascii="Times New Roman" w:eastAsia="Calibri" w:hAnsi="Times New Roman"/>
          <w:sz w:val="26"/>
          <w:szCs w:val="26"/>
        </w:rPr>
        <w:t>2 (двух) лет</w:t>
      </w:r>
      <w:r w:rsidR="002A53B0" w:rsidRPr="00A62ED6">
        <w:rPr>
          <w:rFonts w:ascii="Times New Roman" w:eastAsia="Calibri" w:hAnsi="Times New Roman"/>
          <w:sz w:val="26"/>
          <w:szCs w:val="26"/>
        </w:rPr>
        <w:t>, но не более 10 (десяти) лет</w:t>
      </w:r>
      <w:r w:rsidRPr="00A62ED6">
        <w:rPr>
          <w:rFonts w:ascii="Times New Roman" w:eastAsia="Calibri" w:hAnsi="Times New Roman"/>
          <w:sz w:val="26"/>
          <w:szCs w:val="26"/>
        </w:rPr>
        <w:t>;</w:t>
      </w:r>
    </w:p>
    <w:p w:rsidR="00EE01DD" w:rsidRPr="00A62ED6" w:rsidRDefault="00EE01DD" w:rsidP="004F68FE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софинансирование субъектом малого предпринимательства расходов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на реализацию бизнес-проекта в размере не менее 15% от размера получаемого гранта (расходы на приобретение оборудования, оргтехники, мебели, инвентаря, выплаты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по передаче прав на франшизу (паушальный взнос), обучение (получение сертификатов и др.), на приобретение строительных материалов для ремонта нежилого помещения или </w:t>
      </w:r>
      <w:r w:rsidR="000C1E8D" w:rsidRPr="00A62ED6">
        <w:rPr>
          <w:rFonts w:ascii="Times New Roman" w:eastAsia="Calibri" w:hAnsi="Times New Roman"/>
          <w:sz w:val="26"/>
          <w:szCs w:val="26"/>
        </w:rPr>
        <w:t>реконструкцию</w:t>
      </w:r>
      <w:r w:rsidRPr="00A62ED6">
        <w:rPr>
          <w:rFonts w:ascii="Times New Roman" w:eastAsia="Calibri" w:hAnsi="Times New Roman"/>
          <w:sz w:val="26"/>
          <w:szCs w:val="26"/>
        </w:rPr>
        <w:t xml:space="preserve"> объекта, </w:t>
      </w:r>
      <w:r w:rsidR="00F34BA4" w:rsidRPr="00A62ED6">
        <w:rPr>
          <w:rFonts w:ascii="Times New Roman" w:eastAsia="Calibri" w:hAnsi="Times New Roman"/>
          <w:sz w:val="26"/>
          <w:szCs w:val="26"/>
        </w:rPr>
        <w:t>на котором осуществляется или планируется реализовать бизнес – проект</w:t>
      </w:r>
      <w:r w:rsidRPr="00A62ED6">
        <w:rPr>
          <w:rFonts w:ascii="Times New Roman" w:eastAsia="Calibri" w:hAnsi="Times New Roman"/>
          <w:sz w:val="26"/>
          <w:szCs w:val="26"/>
        </w:rPr>
        <w:t>).</w:t>
      </w:r>
    </w:p>
    <w:p w:rsidR="00EE01DD" w:rsidRPr="00CF7775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Первоочередное право на предоставление гранта имеет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убъект, относящийся к особой категории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имеющий статус «социальное предприятие», относящийся к молодежному предпринимательству, далее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убъект, осуществляющий социально значимый (приоритетный) вид деятельности, которые определенны муниципальной программой. </w:t>
      </w:r>
    </w:p>
    <w:p w:rsidR="00EE01DD" w:rsidRPr="00CF7775" w:rsidRDefault="00EE01DD" w:rsidP="00382E81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отсутствия заявок от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</w:t>
      </w:r>
      <w:r w:rsidR="005E50E3" w:rsidRPr="00CF7775">
        <w:rPr>
          <w:rFonts w:ascii="Times New Roman" w:eastAsia="Calibri" w:hAnsi="Times New Roman"/>
          <w:sz w:val="26"/>
          <w:szCs w:val="26"/>
        </w:rPr>
        <w:t>относящихся к особой категории 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убъектов, имеющих статус «социальное предприятие», относящихся к молодежному предпринимательству, право на предоставление гранта имеет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убъект, осуществляющий производство товаров, работ, услуг </w:t>
      </w:r>
      <w:r w:rsidR="00FA05DB" w:rsidRPr="00CF7775">
        <w:rPr>
          <w:rFonts w:ascii="Times New Roman" w:eastAsia="Calibri" w:hAnsi="Times New Roman"/>
          <w:sz w:val="26"/>
          <w:szCs w:val="26"/>
        </w:rPr>
        <w:t>(</w:t>
      </w:r>
      <w:r w:rsidRPr="00CF7775">
        <w:rPr>
          <w:rFonts w:ascii="Times New Roman" w:eastAsia="Calibri" w:hAnsi="Times New Roman"/>
          <w:sz w:val="26"/>
          <w:szCs w:val="26"/>
        </w:rPr>
        <w:t>за исключением торгово-закупочной деятельности</w:t>
      </w:r>
      <w:r w:rsidR="00FA05DB" w:rsidRPr="00CF7775">
        <w:rPr>
          <w:rFonts w:ascii="Times New Roman" w:eastAsia="Calibri" w:hAnsi="Times New Roman"/>
          <w:sz w:val="26"/>
          <w:szCs w:val="26"/>
        </w:rPr>
        <w:t>)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EE01DD" w:rsidRPr="00CF7775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Основания для отказа в предоставлении Гранта: 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несоответствие представленных получателем субсидии документов критериям и требованиям</w:t>
      </w:r>
      <w:r w:rsidR="00EE3AA0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определенным в соответствии с пунктом 1.7 раздела 1, пункт</w:t>
      </w:r>
      <w:r w:rsidR="00C67819" w:rsidRPr="00CF7775">
        <w:rPr>
          <w:rFonts w:ascii="Times New Roman" w:eastAsia="Calibri" w:hAnsi="Times New Roman"/>
          <w:sz w:val="26"/>
          <w:szCs w:val="26"/>
        </w:rPr>
        <w:t>ами</w:t>
      </w:r>
      <w:r w:rsidRPr="00CF7775">
        <w:rPr>
          <w:rFonts w:ascii="Times New Roman" w:eastAsia="Calibri" w:hAnsi="Times New Roman"/>
          <w:sz w:val="26"/>
          <w:szCs w:val="26"/>
        </w:rPr>
        <w:t xml:space="preserve"> 2.</w:t>
      </w:r>
      <w:r w:rsidR="00134694" w:rsidRPr="00CF7775">
        <w:rPr>
          <w:rFonts w:ascii="Times New Roman" w:eastAsia="Calibri" w:hAnsi="Times New Roman"/>
          <w:sz w:val="26"/>
          <w:szCs w:val="26"/>
        </w:rPr>
        <w:t>4</w:t>
      </w:r>
      <w:r w:rsidR="00C67819" w:rsidRPr="00CF7775">
        <w:rPr>
          <w:rFonts w:ascii="Times New Roman" w:eastAsia="Calibri" w:hAnsi="Times New Roman"/>
          <w:sz w:val="26"/>
          <w:szCs w:val="26"/>
        </w:rPr>
        <w:t>, 2.5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2 настоящего Порядка, или непредставление (представление не в полном объеме) указанных документов;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установление факта недостоверности представленной получателем </w:t>
      </w:r>
      <w:r w:rsidR="00F46A6E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информации.</w:t>
      </w:r>
    </w:p>
    <w:p w:rsidR="00EE01DD" w:rsidRPr="00CF7775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На основании решения Комиссии Администрация принимает решение: 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 предоставлении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убъекту. При принятии данного решения Комитет осуществляет подготовку проекта распоряжения о предоставлении гранта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и обеспечивает его подписание.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об отказе в предоставлении гранта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убъекту. При принятии данного решения Комитет направляет </w:t>
      </w:r>
      <w:r w:rsidR="001979BF" w:rsidRPr="00CF7775">
        <w:rPr>
          <w:rFonts w:ascii="Times New Roman" w:eastAsia="Calibri" w:hAnsi="Times New Roman"/>
          <w:sz w:val="26"/>
          <w:szCs w:val="26"/>
        </w:rPr>
        <w:t xml:space="preserve">субъекту </w:t>
      </w:r>
      <w:r w:rsidRPr="00CF7775">
        <w:rPr>
          <w:rFonts w:ascii="Times New Roman" w:eastAsia="Calibri" w:hAnsi="Times New Roman"/>
          <w:sz w:val="26"/>
          <w:szCs w:val="26"/>
        </w:rPr>
        <w:t xml:space="preserve">уведомление об отказе в предоставлении гранта подписанное Главой Нефтеюганского района или лицом, его замещающим,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с указанием причин отказа. </w:t>
      </w:r>
    </w:p>
    <w:p w:rsidR="00EE01DD" w:rsidRPr="00CF7775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Комитет информирует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о принятом решении путем направления уведомления в течение 3 рабочих дней со дня принятия решения, о результатах рассмотрения заявки.</w:t>
      </w:r>
    </w:p>
    <w:p w:rsidR="0088177F" w:rsidRPr="00CF7775" w:rsidRDefault="00104AF0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</w:t>
      </w:r>
      <w:r w:rsidR="0088177F" w:rsidRPr="00CF7775">
        <w:rPr>
          <w:rFonts w:ascii="Times New Roman" w:eastAsia="Calibri" w:hAnsi="Times New Roman"/>
          <w:sz w:val="26"/>
          <w:szCs w:val="26"/>
        </w:rPr>
        <w:t xml:space="preserve">азмер </w:t>
      </w:r>
      <w:r w:rsidR="00EE01DD" w:rsidRPr="00CF7775">
        <w:rPr>
          <w:rFonts w:ascii="Times New Roman" w:eastAsia="Calibri" w:hAnsi="Times New Roman"/>
          <w:sz w:val="26"/>
          <w:szCs w:val="26"/>
        </w:rPr>
        <w:t>г</w:t>
      </w:r>
      <w:r w:rsidR="0088177F" w:rsidRPr="00CF7775">
        <w:rPr>
          <w:rFonts w:ascii="Times New Roman" w:eastAsia="Calibri" w:hAnsi="Times New Roman"/>
          <w:sz w:val="26"/>
          <w:szCs w:val="26"/>
        </w:rPr>
        <w:t xml:space="preserve">ранта в расчете на одного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="0088177F" w:rsidRPr="00CF7775">
        <w:rPr>
          <w:rFonts w:ascii="Times New Roman" w:eastAsia="Calibri" w:hAnsi="Times New Roman"/>
          <w:sz w:val="26"/>
          <w:szCs w:val="26"/>
        </w:rPr>
        <w:t xml:space="preserve">убъекта не может превышать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="0088177F" w:rsidRPr="00CF7775">
        <w:rPr>
          <w:rFonts w:ascii="Times New Roman" w:eastAsia="Calibri" w:hAnsi="Times New Roman"/>
          <w:sz w:val="26"/>
          <w:szCs w:val="26"/>
        </w:rPr>
        <w:t>500 (пятьсот) тысяч рублей.</w:t>
      </w:r>
    </w:p>
    <w:p w:rsidR="00EE01DD" w:rsidRPr="00CF7775" w:rsidRDefault="00EE01DD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Порядок и сроки возврата гранта в бюджет Нефтеюганского района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в случае нарушения их предоставления:</w:t>
      </w:r>
    </w:p>
    <w:p w:rsidR="00EE01DD" w:rsidRPr="00A62ED6" w:rsidRDefault="00EE01DD" w:rsidP="004F68FE">
      <w:pPr>
        <w:pStyle w:val="a7"/>
        <w:numPr>
          <w:ilvl w:val="0"/>
          <w:numId w:val="47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Грант подлежит возврату в бюджет Нефтеюганского района в случаях: 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несоблюдения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целей, условий и порядка предоставления гранта, выявленного по фактам проверок, проведенных органом муниципального финансового контроля, в лице контрольно-ревизионн</w:t>
      </w:r>
      <w:r w:rsidR="00BD21BC" w:rsidRPr="00CF7775">
        <w:rPr>
          <w:rFonts w:ascii="Times New Roman" w:eastAsia="Calibri" w:hAnsi="Times New Roman"/>
          <w:sz w:val="26"/>
          <w:szCs w:val="26"/>
        </w:rPr>
        <w:t>ого</w:t>
      </w:r>
      <w:r w:rsidRPr="00CF7775">
        <w:rPr>
          <w:rFonts w:ascii="Times New Roman" w:eastAsia="Calibri" w:hAnsi="Times New Roman"/>
          <w:sz w:val="26"/>
          <w:szCs w:val="26"/>
        </w:rPr>
        <w:t xml:space="preserve"> управлени</w:t>
      </w:r>
      <w:r w:rsidR="00BD21BC" w:rsidRPr="00CF7775">
        <w:rPr>
          <w:rFonts w:ascii="Times New Roman" w:eastAsia="Calibri" w:hAnsi="Times New Roman"/>
          <w:sz w:val="26"/>
          <w:szCs w:val="26"/>
        </w:rPr>
        <w:t>я</w:t>
      </w:r>
      <w:r w:rsidRPr="00CF7775">
        <w:rPr>
          <w:rFonts w:ascii="Times New Roman" w:eastAsia="Calibri" w:hAnsi="Times New Roman"/>
          <w:sz w:val="26"/>
          <w:szCs w:val="26"/>
        </w:rPr>
        <w:t xml:space="preserve"> администрации Нефтеюганского района;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нецелевого использования предоставленного гранта;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непред</w:t>
      </w:r>
      <w:r w:rsidR="008537CA" w:rsidRPr="00CF7775">
        <w:rPr>
          <w:rFonts w:ascii="Times New Roman" w:eastAsia="Calibri" w:hAnsi="Times New Roman"/>
          <w:sz w:val="26"/>
          <w:szCs w:val="26"/>
        </w:rPr>
        <w:t>о</w:t>
      </w:r>
      <w:r w:rsidRPr="00CF7775">
        <w:rPr>
          <w:rFonts w:ascii="Times New Roman" w:eastAsia="Calibri" w:hAnsi="Times New Roman"/>
          <w:sz w:val="26"/>
          <w:szCs w:val="26"/>
        </w:rPr>
        <w:t>ставления либо несвоевременного предоставления отчетности;</w:t>
      </w:r>
    </w:p>
    <w:p w:rsidR="00EE01DD" w:rsidRPr="00CF7775" w:rsidRDefault="00EE01DD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недостижения результата, установленного пунктом 3.1</w:t>
      </w:r>
      <w:r w:rsidR="00134694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091B96" w:rsidRPr="00CF7775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Pr="00CF7775">
        <w:rPr>
          <w:rFonts w:ascii="Times New Roman" w:eastAsia="Calibri" w:hAnsi="Times New Roman"/>
          <w:sz w:val="26"/>
          <w:szCs w:val="26"/>
        </w:rPr>
        <w:t>раздела.</w:t>
      </w:r>
    </w:p>
    <w:p w:rsidR="00EE01DD" w:rsidRPr="00CF7775" w:rsidRDefault="00EE01DD" w:rsidP="004F68FE">
      <w:pPr>
        <w:pStyle w:val="a7"/>
        <w:numPr>
          <w:ilvl w:val="0"/>
          <w:numId w:val="47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Контрольно-ревизионное управление администрации Нефтеюганского района в течение 3 рабочих дней со дня выявления нарушения направляет Комитету акт проверки.</w:t>
      </w:r>
    </w:p>
    <w:p w:rsidR="00EE01DD" w:rsidRPr="00CF7775" w:rsidRDefault="00EE01DD" w:rsidP="004F68FE">
      <w:pPr>
        <w:pStyle w:val="a7"/>
        <w:numPr>
          <w:ilvl w:val="0"/>
          <w:numId w:val="47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Администрация, в лице Комитета в течение 5 рабочих дней на основании акта проверки направляет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письменное требование о необходимости возврата выплаченного гранта в бюджет Нефтеюганского района, путем перечисления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расчетный счет, указанный в требовании.</w:t>
      </w:r>
    </w:p>
    <w:p w:rsidR="00EE01DD" w:rsidRPr="00CF7775" w:rsidRDefault="00EE01DD" w:rsidP="004F68FE">
      <w:pPr>
        <w:pStyle w:val="a7"/>
        <w:numPr>
          <w:ilvl w:val="0"/>
          <w:numId w:val="47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обязан в течение 10 рабочих дней со дня получения требования о возврате гранта перечислить указанную в требовании сумму</w:t>
      </w:r>
      <w:r w:rsidR="00CD2092">
        <w:rPr>
          <w:rFonts w:ascii="Times New Roman" w:eastAsia="Calibri" w:hAnsi="Times New Roman"/>
          <w:sz w:val="26"/>
          <w:szCs w:val="26"/>
        </w:rPr>
        <w:t xml:space="preserve"> субсидии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по реквизитам, указанным в нем.</w:t>
      </w:r>
    </w:p>
    <w:p w:rsidR="00EE01DD" w:rsidRPr="00CF7775" w:rsidRDefault="00EE01DD" w:rsidP="004F68FE">
      <w:pPr>
        <w:pStyle w:val="a7"/>
        <w:numPr>
          <w:ilvl w:val="0"/>
          <w:numId w:val="47"/>
        </w:numPr>
        <w:tabs>
          <w:tab w:val="left" w:pos="138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невыполнения требования о возврате суммы </w:t>
      </w:r>
      <w:r w:rsidR="001979BF" w:rsidRPr="00CF7775">
        <w:rPr>
          <w:rFonts w:ascii="Times New Roman" w:eastAsia="Calibri" w:hAnsi="Times New Roman"/>
          <w:sz w:val="26"/>
          <w:szCs w:val="26"/>
        </w:rPr>
        <w:t>гранта</w:t>
      </w:r>
      <w:r w:rsidRPr="00CF7775">
        <w:rPr>
          <w:rFonts w:ascii="Times New Roman" w:eastAsia="Calibri" w:hAnsi="Times New Roman"/>
          <w:sz w:val="26"/>
          <w:szCs w:val="26"/>
        </w:rPr>
        <w:t xml:space="preserve"> в бюджет Нефтеюганского района взыскание средств гранта осуществляется в судебном порядке в соответствии с законодательством Российской Федерации.</w:t>
      </w:r>
    </w:p>
    <w:p w:rsidR="00917EA7" w:rsidRPr="00CF7775" w:rsidRDefault="00917EA7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Условия и порядок заключения договора:</w:t>
      </w:r>
    </w:p>
    <w:p w:rsidR="00917EA7" w:rsidRPr="00A62ED6" w:rsidRDefault="00917EA7" w:rsidP="004F68FE">
      <w:pPr>
        <w:pStyle w:val="a7"/>
        <w:numPr>
          <w:ilvl w:val="0"/>
          <w:numId w:val="48"/>
        </w:numPr>
        <w:tabs>
          <w:tab w:val="left" w:pos="152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Администрация заключает с </w:t>
      </w:r>
      <w:r w:rsidR="005E50E3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>убъектом договор о предоставлении гранта в форме субсидии из бюджета Нефтеюганского района</w:t>
      </w:r>
      <w:r w:rsidR="001979BF" w:rsidRPr="00A62ED6">
        <w:rPr>
          <w:rFonts w:ascii="Times New Roman" w:eastAsia="Calibri" w:hAnsi="Times New Roman"/>
          <w:sz w:val="26"/>
          <w:szCs w:val="26"/>
        </w:rPr>
        <w:t xml:space="preserve"> (далее – договор)</w:t>
      </w:r>
      <w:r w:rsidRPr="00A62ED6">
        <w:rPr>
          <w:rFonts w:ascii="Times New Roman" w:eastAsia="Calibri" w:hAnsi="Times New Roman"/>
          <w:sz w:val="26"/>
          <w:szCs w:val="26"/>
        </w:rPr>
        <w:t xml:space="preserve">, </w:t>
      </w:r>
      <w:r w:rsidRPr="00A62ED6">
        <w:rPr>
          <w:rFonts w:ascii="Times New Roman" w:hAnsi="Times New Roman"/>
          <w:sz w:val="26"/>
          <w:szCs w:val="26"/>
        </w:rPr>
        <w:t xml:space="preserve">дополнительное соглашение к договору, в том числе дополнительное соглашение </w:t>
      </w:r>
      <w:r w:rsidR="00A62ED6">
        <w:rPr>
          <w:rFonts w:ascii="Times New Roman" w:hAnsi="Times New Roman"/>
          <w:sz w:val="26"/>
          <w:szCs w:val="26"/>
        </w:rPr>
        <w:br/>
      </w:r>
      <w:r w:rsidRPr="00A62ED6">
        <w:rPr>
          <w:rFonts w:ascii="Times New Roman" w:hAnsi="Times New Roman"/>
          <w:sz w:val="26"/>
          <w:szCs w:val="26"/>
        </w:rPr>
        <w:t xml:space="preserve">о расторжении договора (при необходимости), в соответствии с типовой формой договора, утвержденного приказом департамента финансов Нефтеюганского района. </w:t>
      </w:r>
    </w:p>
    <w:p w:rsidR="00917EA7" w:rsidRPr="00A62ED6" w:rsidRDefault="00917EA7" w:rsidP="004F68FE">
      <w:pPr>
        <w:pStyle w:val="a7"/>
        <w:numPr>
          <w:ilvl w:val="0"/>
          <w:numId w:val="48"/>
        </w:numPr>
        <w:tabs>
          <w:tab w:val="left" w:pos="152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62ED6">
        <w:rPr>
          <w:rFonts w:ascii="Times New Roman" w:hAnsi="Times New Roman"/>
          <w:sz w:val="26"/>
          <w:szCs w:val="26"/>
        </w:rPr>
        <w:t>Комитет осуществляет подготовку проекта договора и обеспечивает заключени</w:t>
      </w:r>
      <w:r w:rsidR="001979BF" w:rsidRPr="00A62ED6">
        <w:rPr>
          <w:rFonts w:ascii="Times New Roman" w:hAnsi="Times New Roman"/>
          <w:sz w:val="26"/>
          <w:szCs w:val="26"/>
        </w:rPr>
        <w:t>е</w:t>
      </w:r>
      <w:r w:rsidRPr="00A62ED6">
        <w:rPr>
          <w:rFonts w:ascii="Times New Roman" w:hAnsi="Times New Roman"/>
          <w:sz w:val="26"/>
          <w:szCs w:val="26"/>
        </w:rPr>
        <w:t xml:space="preserve"> договора в течени</w:t>
      </w:r>
      <w:r w:rsidR="006C17FF" w:rsidRPr="00A62ED6">
        <w:rPr>
          <w:rFonts w:ascii="Times New Roman" w:hAnsi="Times New Roman"/>
          <w:sz w:val="26"/>
          <w:szCs w:val="26"/>
        </w:rPr>
        <w:t>е</w:t>
      </w:r>
      <w:r w:rsidRPr="00A62ED6">
        <w:rPr>
          <w:rFonts w:ascii="Times New Roman" w:hAnsi="Times New Roman"/>
          <w:sz w:val="26"/>
          <w:szCs w:val="26"/>
        </w:rPr>
        <w:t xml:space="preserve"> </w:t>
      </w:r>
      <w:r w:rsidR="00D35560" w:rsidRPr="00A62ED6">
        <w:rPr>
          <w:rFonts w:ascii="Times New Roman" w:hAnsi="Times New Roman"/>
          <w:sz w:val="26"/>
          <w:szCs w:val="26"/>
        </w:rPr>
        <w:t>5</w:t>
      </w:r>
      <w:r w:rsidRPr="00A62ED6">
        <w:rPr>
          <w:rFonts w:ascii="Times New Roman" w:hAnsi="Times New Roman"/>
          <w:sz w:val="26"/>
          <w:szCs w:val="26"/>
        </w:rPr>
        <w:t xml:space="preserve"> рабочих дней, со дня принятия решения Комиссией.</w:t>
      </w:r>
    </w:p>
    <w:p w:rsidR="00917EA7" w:rsidRPr="00A62ED6" w:rsidRDefault="00917EA7" w:rsidP="004F68FE">
      <w:pPr>
        <w:pStyle w:val="a7"/>
        <w:numPr>
          <w:ilvl w:val="0"/>
          <w:numId w:val="48"/>
        </w:numPr>
        <w:tabs>
          <w:tab w:val="left" w:pos="152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Договор дополнительно должен содержать следующие положения:</w:t>
      </w:r>
    </w:p>
    <w:p w:rsidR="00917EA7" w:rsidRPr="00A62ED6" w:rsidRDefault="00917EA7" w:rsidP="004F68FE">
      <w:pPr>
        <w:pStyle w:val="a7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согласие </w:t>
      </w:r>
      <w:r w:rsidR="005E50E3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 xml:space="preserve">убъекта и лиц, являющихся поставщиками (подрядчиками, исполнителями) по договорам (соглашениям), заключенным в целях исполнения обязательств по 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капиталах), на осуществление Администрацией, </w:t>
      </w:r>
      <w:r w:rsidR="00700945" w:rsidRPr="00A62ED6">
        <w:rPr>
          <w:rFonts w:ascii="Times New Roman" w:eastAsia="Calibri" w:hAnsi="Times New Roman"/>
          <w:sz w:val="26"/>
          <w:szCs w:val="26"/>
        </w:rPr>
        <w:t xml:space="preserve">в лице Комитета, </w:t>
      </w:r>
      <w:r w:rsidRPr="00A62ED6">
        <w:rPr>
          <w:rFonts w:ascii="Times New Roman" w:eastAsia="Calibri" w:hAnsi="Times New Roman"/>
          <w:sz w:val="26"/>
          <w:szCs w:val="26"/>
        </w:rPr>
        <w:t>предоставившей грант, и органом муниципального финансового контроля, в лице контрольно-ревизионного управления администрации Нефтеюганского района, проверок соблюдения ими условий, целей и порядка предоставления гранта;</w:t>
      </w:r>
    </w:p>
    <w:p w:rsidR="00917EA7" w:rsidRPr="00A62ED6" w:rsidRDefault="00917EA7" w:rsidP="004F68FE">
      <w:pPr>
        <w:pStyle w:val="a7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запрет приобретения за счет полученных средств иностранной валюты,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гранта;</w:t>
      </w:r>
    </w:p>
    <w:p w:rsidR="00917EA7" w:rsidRPr="00CF7775" w:rsidRDefault="00917EA7" w:rsidP="004F68FE">
      <w:pPr>
        <w:pStyle w:val="a7"/>
        <w:numPr>
          <w:ilvl w:val="0"/>
          <w:numId w:val="4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 w:rsidRPr="008800DB">
        <w:rPr>
          <w:rStyle w:val="fontstyle01"/>
          <w:color w:val="auto"/>
        </w:rPr>
        <w:t xml:space="preserve">условие о согласовании новых условий </w:t>
      </w:r>
      <w:r w:rsidR="001979BF" w:rsidRPr="008800DB">
        <w:rPr>
          <w:rStyle w:val="fontstyle01"/>
          <w:color w:val="auto"/>
        </w:rPr>
        <w:t>договора</w:t>
      </w:r>
      <w:r w:rsidRPr="008800DB">
        <w:rPr>
          <w:rStyle w:val="fontstyle01"/>
          <w:color w:val="auto"/>
        </w:rPr>
        <w:t xml:space="preserve"> или о расторжении</w:t>
      </w:r>
      <w:r w:rsidRPr="008800DB">
        <w:rPr>
          <w:rFonts w:ascii="TimesNewRomanPSMT" w:hAnsi="TimesNewRomanPSMT"/>
          <w:sz w:val="26"/>
          <w:szCs w:val="26"/>
        </w:rPr>
        <w:br/>
      </w:r>
      <w:r w:rsidR="001979BF" w:rsidRPr="008800DB">
        <w:rPr>
          <w:rStyle w:val="fontstyle01"/>
          <w:color w:val="auto"/>
        </w:rPr>
        <w:t>договора</w:t>
      </w:r>
      <w:r w:rsidRPr="008800DB">
        <w:rPr>
          <w:rStyle w:val="fontstyle01"/>
          <w:color w:val="auto"/>
        </w:rPr>
        <w:t xml:space="preserve"> при недостижении</w:t>
      </w:r>
      <w:r w:rsidRPr="00A62ED6">
        <w:rPr>
          <w:rStyle w:val="fontstyle01"/>
          <w:color w:val="auto"/>
        </w:rPr>
        <w:t xml:space="preserve"> согласия по новым условиям в случае уменьшения</w:t>
      </w:r>
      <w:r w:rsidRPr="00A62ED6">
        <w:rPr>
          <w:rFonts w:ascii="TimesNewRomanPSMT" w:hAnsi="TimesNewRomanPSMT"/>
          <w:sz w:val="26"/>
          <w:szCs w:val="26"/>
        </w:rPr>
        <w:br/>
      </w:r>
      <w:r w:rsidRPr="00A62ED6">
        <w:rPr>
          <w:rStyle w:val="fontstyle01"/>
          <w:color w:val="auto"/>
        </w:rPr>
        <w:t>Администрации как получателю бюджетных средств ранее доведенных лимитов</w:t>
      </w:r>
      <w:r w:rsidRPr="00A62ED6">
        <w:rPr>
          <w:rFonts w:ascii="TimesNewRomanPSMT" w:hAnsi="TimesNewRomanPSMT"/>
          <w:sz w:val="26"/>
          <w:szCs w:val="26"/>
        </w:rPr>
        <w:br/>
      </w:r>
      <w:r w:rsidRPr="00A62ED6">
        <w:rPr>
          <w:rStyle w:val="fontstyle01"/>
          <w:color w:val="auto"/>
        </w:rPr>
        <w:t xml:space="preserve">бюджетных обязательств, </w:t>
      </w:r>
      <w:r w:rsidR="003112CB" w:rsidRPr="00A62ED6">
        <w:rPr>
          <w:rFonts w:ascii="Times New Roman" w:eastAsia="Calibri" w:hAnsi="Times New Roman"/>
          <w:sz w:val="26"/>
          <w:szCs w:val="26"/>
          <w:lang w:eastAsia="en-US"/>
        </w:rPr>
        <w:t>утвержденных в текущем финансовом году на реализацию соответствующего мероприятия муниципальной программы,</w:t>
      </w:r>
      <w:r w:rsidR="003112CB" w:rsidRPr="00A62ED6">
        <w:rPr>
          <w:rStyle w:val="fontstyle01"/>
          <w:color w:val="auto"/>
        </w:rPr>
        <w:t xml:space="preserve"> </w:t>
      </w:r>
      <w:r w:rsidRPr="00A62ED6">
        <w:rPr>
          <w:rStyle w:val="fontstyle01"/>
          <w:color w:val="auto"/>
        </w:rPr>
        <w:t xml:space="preserve">приводящего </w:t>
      </w:r>
      <w:r w:rsidR="00A62ED6">
        <w:rPr>
          <w:rStyle w:val="fontstyle01"/>
          <w:color w:val="auto"/>
        </w:rPr>
        <w:br/>
      </w:r>
      <w:r w:rsidRPr="00A62ED6">
        <w:rPr>
          <w:rStyle w:val="fontstyle01"/>
          <w:color w:val="auto"/>
        </w:rPr>
        <w:t>к невозможности предоставления гранта в</w:t>
      </w:r>
      <w:r w:rsidR="00F507B8" w:rsidRPr="00A62ED6">
        <w:rPr>
          <w:rStyle w:val="fontstyle01"/>
          <w:color w:val="auto"/>
        </w:rPr>
        <w:t xml:space="preserve"> </w:t>
      </w:r>
      <w:r w:rsidRPr="00A62ED6">
        <w:rPr>
          <w:rStyle w:val="fontstyle01"/>
          <w:color w:val="auto"/>
        </w:rPr>
        <w:t xml:space="preserve">размере, определенном в </w:t>
      </w:r>
      <w:r w:rsidR="001979BF" w:rsidRPr="00A62ED6">
        <w:rPr>
          <w:rStyle w:val="fontstyle01"/>
          <w:color w:val="auto"/>
        </w:rPr>
        <w:t>договора</w:t>
      </w:r>
      <w:r w:rsidRPr="00A62ED6">
        <w:rPr>
          <w:rStyle w:val="fontstyle01"/>
          <w:color w:val="auto"/>
        </w:rPr>
        <w:t>;</w:t>
      </w:r>
      <w:r w:rsidRPr="00CF7775">
        <w:t xml:space="preserve"> </w:t>
      </w:r>
    </w:p>
    <w:p w:rsidR="00917EA7" w:rsidRPr="00A62ED6" w:rsidRDefault="00917EA7" w:rsidP="004F68FE">
      <w:pPr>
        <w:pStyle w:val="a7"/>
        <w:numPr>
          <w:ilvl w:val="0"/>
          <w:numId w:val="4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согласие </w:t>
      </w:r>
      <w:r w:rsidR="005E50E3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>убъекта на осуществление Администрацией</w:t>
      </w:r>
      <w:r w:rsidR="001979BF" w:rsidRPr="00A62ED6">
        <w:rPr>
          <w:rFonts w:ascii="Times New Roman" w:eastAsia="Calibri" w:hAnsi="Times New Roman"/>
          <w:sz w:val="26"/>
          <w:szCs w:val="26"/>
        </w:rPr>
        <w:t>, в лице Комитета</w:t>
      </w:r>
      <w:r w:rsidRPr="00A62ED6">
        <w:rPr>
          <w:rFonts w:ascii="Times New Roman" w:eastAsia="Calibri" w:hAnsi="Times New Roman"/>
          <w:sz w:val="26"/>
          <w:szCs w:val="26"/>
        </w:rPr>
        <w:t xml:space="preserve">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и органом муниципального финансового контроля, в лице контрольно-ревизионного управления администрации Нефтеюганского района, проверок соблюдения </w:t>
      </w:r>
      <w:r w:rsidR="005E50E3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>убъектом целей, условий и порядка предоставления гранта;</w:t>
      </w:r>
    </w:p>
    <w:p w:rsidR="00917EA7" w:rsidRPr="00A62ED6" w:rsidRDefault="00917EA7" w:rsidP="004F68FE">
      <w:pPr>
        <w:pStyle w:val="a7"/>
        <w:numPr>
          <w:ilvl w:val="0"/>
          <w:numId w:val="4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положения о казначейском сопровождении гранта, установленные правилами казначейского сопровождения в соответствии с бюджетным законодательством Российской Федерации, предполагающие открытие лицевого счета в Департаменте финансов Нефтеюганского района;</w:t>
      </w:r>
    </w:p>
    <w:p w:rsidR="00BA2987" w:rsidRPr="00A62ED6" w:rsidRDefault="00BA2987" w:rsidP="004F68FE">
      <w:pPr>
        <w:pStyle w:val="a7"/>
        <w:numPr>
          <w:ilvl w:val="0"/>
          <w:numId w:val="4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условие о создании не менее чем одного рабочего места;</w:t>
      </w:r>
    </w:p>
    <w:p w:rsidR="00917EA7" w:rsidRPr="00A62ED6" w:rsidRDefault="008C170F" w:rsidP="004F68FE">
      <w:pPr>
        <w:pStyle w:val="a7"/>
        <w:numPr>
          <w:ilvl w:val="0"/>
          <w:numId w:val="49"/>
        </w:numPr>
        <w:tabs>
          <w:tab w:val="left" w:pos="0"/>
          <w:tab w:val="left" w:pos="1078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>условие о</w:t>
      </w:r>
      <w:r w:rsidR="009721D0" w:rsidRPr="00A62ED6">
        <w:rPr>
          <w:rFonts w:ascii="Times New Roman" w:eastAsia="Calibri" w:hAnsi="Times New Roman"/>
          <w:sz w:val="26"/>
          <w:szCs w:val="26"/>
        </w:rPr>
        <w:t>б</w:t>
      </w:r>
      <w:r w:rsidRPr="00A62ED6">
        <w:rPr>
          <w:rFonts w:ascii="Times New Roman" w:eastAsia="Calibri" w:hAnsi="Times New Roman"/>
          <w:sz w:val="26"/>
          <w:szCs w:val="26"/>
        </w:rPr>
        <w:t xml:space="preserve"> </w:t>
      </w:r>
      <w:r w:rsidR="00917EA7" w:rsidRPr="00A62ED6">
        <w:rPr>
          <w:rFonts w:ascii="Times New Roman" w:eastAsia="Calibri" w:hAnsi="Times New Roman"/>
          <w:sz w:val="26"/>
          <w:szCs w:val="26"/>
        </w:rPr>
        <w:t>осуществлени</w:t>
      </w:r>
      <w:r w:rsidRPr="00A62ED6">
        <w:rPr>
          <w:rFonts w:ascii="Times New Roman" w:eastAsia="Calibri" w:hAnsi="Times New Roman"/>
          <w:sz w:val="26"/>
          <w:szCs w:val="26"/>
        </w:rPr>
        <w:t>и</w:t>
      </w:r>
      <w:r w:rsidR="00917EA7" w:rsidRPr="00A62ED6">
        <w:rPr>
          <w:rFonts w:ascii="Times New Roman" w:eastAsia="Calibri" w:hAnsi="Times New Roman"/>
          <w:sz w:val="26"/>
          <w:szCs w:val="26"/>
        </w:rPr>
        <w:t xml:space="preserve"> </w:t>
      </w:r>
      <w:r w:rsidR="005E50E3" w:rsidRPr="00A62ED6">
        <w:rPr>
          <w:rFonts w:ascii="Times New Roman" w:eastAsia="Calibri" w:hAnsi="Times New Roman"/>
          <w:sz w:val="26"/>
          <w:szCs w:val="26"/>
        </w:rPr>
        <w:t>с</w:t>
      </w:r>
      <w:r w:rsidR="00917EA7" w:rsidRPr="00A62ED6">
        <w:rPr>
          <w:rFonts w:ascii="Times New Roman" w:eastAsia="Calibri" w:hAnsi="Times New Roman"/>
          <w:sz w:val="26"/>
          <w:szCs w:val="26"/>
        </w:rPr>
        <w:t xml:space="preserve">убъектом предпринимательской деятельности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="00917EA7" w:rsidRPr="00A62ED6">
        <w:rPr>
          <w:rFonts w:ascii="Times New Roman" w:eastAsia="Calibri" w:hAnsi="Times New Roman"/>
          <w:sz w:val="26"/>
          <w:szCs w:val="26"/>
        </w:rPr>
        <w:t xml:space="preserve">в течение двух лет со дня заключения договора о предоставлении </w:t>
      </w:r>
      <w:r w:rsidR="00FB71FD" w:rsidRPr="00A62ED6">
        <w:rPr>
          <w:rFonts w:ascii="Times New Roman" w:eastAsia="Calibri" w:hAnsi="Times New Roman"/>
          <w:sz w:val="26"/>
          <w:szCs w:val="26"/>
        </w:rPr>
        <w:t>гранта.</w:t>
      </w:r>
    </w:p>
    <w:p w:rsidR="00917EA7" w:rsidRPr="00CF7775" w:rsidRDefault="00917EA7" w:rsidP="004F68FE">
      <w:pPr>
        <w:pStyle w:val="a7"/>
        <w:numPr>
          <w:ilvl w:val="0"/>
          <w:numId w:val="48"/>
        </w:numPr>
        <w:tabs>
          <w:tab w:val="left" w:pos="152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Внесение изменений в договор осуществляется по инициативе </w:t>
      </w:r>
      <w:r w:rsidR="005E50E3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убъекта или Администрации (далее-стороны) в письменной форме в виде дополнительного соглашения к договору, которое являются его неотъемлемой частью. </w:t>
      </w:r>
    </w:p>
    <w:p w:rsidR="00917EA7" w:rsidRPr="00CF7775" w:rsidRDefault="006C17FF" w:rsidP="004F68FE">
      <w:pPr>
        <w:pStyle w:val="a7"/>
        <w:numPr>
          <w:ilvl w:val="0"/>
          <w:numId w:val="48"/>
        </w:numPr>
        <w:tabs>
          <w:tab w:val="left" w:pos="152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Если в течение</w:t>
      </w:r>
      <w:r w:rsidR="00917EA7" w:rsidRPr="00CF7775">
        <w:rPr>
          <w:rFonts w:ascii="Times New Roman" w:eastAsia="Calibri" w:hAnsi="Times New Roman"/>
          <w:sz w:val="26"/>
          <w:szCs w:val="26"/>
        </w:rPr>
        <w:t xml:space="preserve"> срока, установленного в подпункте 3.</w:t>
      </w:r>
      <w:r w:rsidR="00134694" w:rsidRPr="00CF7775">
        <w:rPr>
          <w:rFonts w:ascii="Times New Roman" w:eastAsia="Calibri" w:hAnsi="Times New Roman"/>
          <w:sz w:val="26"/>
          <w:szCs w:val="26"/>
        </w:rPr>
        <w:t>10</w:t>
      </w:r>
      <w:r w:rsidR="00917EA7" w:rsidRPr="00CF7775">
        <w:rPr>
          <w:rFonts w:ascii="Times New Roman" w:eastAsia="Calibri" w:hAnsi="Times New Roman"/>
          <w:sz w:val="26"/>
          <w:szCs w:val="26"/>
        </w:rPr>
        <w:t>.2 пункта 3.</w:t>
      </w:r>
      <w:r w:rsidR="00134694" w:rsidRPr="00CF7775">
        <w:rPr>
          <w:rFonts w:ascii="Times New Roman" w:eastAsia="Calibri" w:hAnsi="Times New Roman"/>
          <w:sz w:val="26"/>
          <w:szCs w:val="26"/>
        </w:rPr>
        <w:t>10</w:t>
      </w:r>
      <w:r w:rsidR="00917EA7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8A2F94" w:rsidRPr="00CF7775">
        <w:rPr>
          <w:rFonts w:ascii="Times New Roman" w:eastAsia="Calibri" w:hAnsi="Times New Roman"/>
          <w:sz w:val="26"/>
          <w:szCs w:val="26"/>
        </w:rPr>
        <w:t>настоящего раздела</w:t>
      </w:r>
      <w:r w:rsidR="00917EA7" w:rsidRPr="00CF7775">
        <w:rPr>
          <w:rFonts w:ascii="Times New Roman" w:eastAsia="Calibri" w:hAnsi="Times New Roman"/>
          <w:sz w:val="26"/>
          <w:szCs w:val="26"/>
        </w:rPr>
        <w:t xml:space="preserve">, договор не заключен в связи с неподписанием его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="00917EA7" w:rsidRPr="00CF7775">
        <w:rPr>
          <w:rFonts w:ascii="Times New Roman" w:eastAsia="Calibri" w:hAnsi="Times New Roman"/>
          <w:sz w:val="26"/>
          <w:szCs w:val="26"/>
        </w:rPr>
        <w:t xml:space="preserve">убъектом,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="00917EA7" w:rsidRPr="00CF7775">
        <w:rPr>
          <w:rFonts w:ascii="Times New Roman" w:eastAsia="Calibri" w:hAnsi="Times New Roman"/>
          <w:sz w:val="26"/>
          <w:szCs w:val="26"/>
        </w:rPr>
        <w:t xml:space="preserve">то он теряет право на получение </w:t>
      </w:r>
      <w:r w:rsidR="00DA0A9F" w:rsidRPr="00CF7775">
        <w:rPr>
          <w:rFonts w:ascii="Times New Roman" w:eastAsia="Calibri" w:hAnsi="Times New Roman"/>
          <w:sz w:val="26"/>
          <w:szCs w:val="26"/>
        </w:rPr>
        <w:t>гранта</w:t>
      </w:r>
      <w:r w:rsidR="00917EA7" w:rsidRPr="00CF7775">
        <w:rPr>
          <w:rFonts w:ascii="Times New Roman" w:eastAsia="Calibri" w:hAnsi="Times New Roman"/>
          <w:sz w:val="26"/>
          <w:szCs w:val="26"/>
        </w:rPr>
        <w:t>.</w:t>
      </w:r>
    </w:p>
    <w:p w:rsidR="00E42908" w:rsidRPr="00CF7775" w:rsidRDefault="00E42908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Перечисление гранта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обеспечивает управление отчетности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="00CC3BF7" w:rsidRPr="00CF7775">
        <w:rPr>
          <w:rFonts w:ascii="Times New Roman" w:eastAsia="Calibri" w:hAnsi="Times New Roman"/>
          <w:sz w:val="26"/>
          <w:szCs w:val="26"/>
        </w:rPr>
        <w:t>в течение 15 рабочих дней с даты заключения договора</w:t>
      </w:r>
      <w:r w:rsidRPr="00CF7775">
        <w:rPr>
          <w:rFonts w:ascii="Times New Roman" w:eastAsia="Calibri" w:hAnsi="Times New Roman"/>
          <w:sz w:val="26"/>
          <w:szCs w:val="26"/>
        </w:rPr>
        <w:t xml:space="preserve"> на расчетный счет, открытый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в департаменте финансов Нефтеюганского района.</w:t>
      </w:r>
    </w:p>
    <w:p w:rsidR="00A53956" w:rsidRPr="00CF7775" w:rsidRDefault="00A53956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Результатом предоставления гранта является:</w:t>
      </w:r>
    </w:p>
    <w:p w:rsidR="00A53956" w:rsidRPr="00CF7775" w:rsidRDefault="00A53956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реализация бизнес-проекта;</w:t>
      </w:r>
    </w:p>
    <w:p w:rsidR="00E42908" w:rsidRPr="00CF7775" w:rsidRDefault="00A53956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осуществление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убъектом предпринимательской деятельности в течение двух лет со дня заключения договора о предоставлении гранта.</w:t>
      </w:r>
    </w:p>
    <w:p w:rsidR="00485B5E" w:rsidRPr="00CF7775" w:rsidRDefault="00485B5E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вправе осуществлять в соответствии с бизнес-проектом следующие направления расходов, источником финансового обеспечения которых является грант:</w:t>
      </w:r>
    </w:p>
    <w:p w:rsidR="00536BA9" w:rsidRPr="00CF7775" w:rsidRDefault="00536BA9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приобретение оборудования, оргтехники, мебели, инвентаря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для осуществления деятельности; </w:t>
      </w:r>
    </w:p>
    <w:p w:rsidR="00536BA9" w:rsidRPr="00CF7775" w:rsidRDefault="00536BA9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выплаты по передаче прав на франшизу (паушальный взнос); </w:t>
      </w:r>
    </w:p>
    <w:p w:rsidR="00536BA9" w:rsidRPr="00CF7775" w:rsidRDefault="00536BA9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обучение (получение сертификатов и др.) для осуществления деятельности;</w:t>
      </w:r>
    </w:p>
    <w:p w:rsidR="00536BA9" w:rsidRPr="00CF7775" w:rsidRDefault="00536BA9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аренда (субаренда)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Федеральный закон № 209-ФЗ) для осуществления деятельности.</w:t>
      </w:r>
    </w:p>
    <w:p w:rsidR="0088177F" w:rsidRPr="00CF7775" w:rsidRDefault="0088177F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ремонт</w:t>
      </w:r>
      <w:r w:rsidR="009318F8" w:rsidRPr="00CF7775">
        <w:rPr>
          <w:rFonts w:ascii="Times New Roman" w:eastAsia="Calibri" w:hAnsi="Times New Roman"/>
          <w:sz w:val="26"/>
          <w:szCs w:val="26"/>
        </w:rPr>
        <w:t xml:space="preserve"> нежилого помещения или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9318F8" w:rsidRPr="00CF7775">
        <w:rPr>
          <w:rFonts w:ascii="Times New Roman" w:eastAsia="Calibri" w:hAnsi="Times New Roman"/>
          <w:sz w:val="26"/>
          <w:szCs w:val="26"/>
        </w:rPr>
        <w:t>р</w:t>
      </w:r>
      <w:r w:rsidRPr="00CF7775">
        <w:rPr>
          <w:rFonts w:ascii="Times New Roman" w:eastAsia="Calibri" w:hAnsi="Times New Roman"/>
          <w:sz w:val="26"/>
          <w:szCs w:val="26"/>
        </w:rPr>
        <w:t xml:space="preserve">еконструкция </w:t>
      </w:r>
      <w:r w:rsidR="009318F8" w:rsidRPr="00CF7775">
        <w:rPr>
          <w:rFonts w:ascii="Times New Roman" w:eastAsia="Calibri" w:hAnsi="Times New Roman"/>
          <w:sz w:val="26"/>
          <w:szCs w:val="26"/>
        </w:rPr>
        <w:t>объекта</w:t>
      </w:r>
      <w:r w:rsidRPr="00CF7775">
        <w:rPr>
          <w:rFonts w:ascii="Times New Roman" w:eastAsia="Calibri" w:hAnsi="Times New Roman"/>
          <w:sz w:val="26"/>
          <w:szCs w:val="26"/>
        </w:rPr>
        <w:t xml:space="preserve">, </w:t>
      </w:r>
      <w:r w:rsidR="00536BA9" w:rsidRPr="00CF7775">
        <w:rPr>
          <w:rFonts w:ascii="Times New Roman" w:eastAsia="Calibri" w:hAnsi="Times New Roman"/>
          <w:sz w:val="26"/>
          <w:szCs w:val="26"/>
        </w:rPr>
        <w:t>на котором осуществляется или планируется реализовать бизнес – проект</w:t>
      </w:r>
      <w:r w:rsidRPr="00CF7775">
        <w:rPr>
          <w:rFonts w:ascii="Times New Roman" w:eastAsia="Calibri" w:hAnsi="Times New Roman"/>
          <w:sz w:val="26"/>
          <w:szCs w:val="26"/>
        </w:rPr>
        <w:t>.</w:t>
      </w:r>
    </w:p>
    <w:p w:rsidR="00B57C1C" w:rsidRPr="00CF7775" w:rsidRDefault="00B57C1C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За счет предоставленного гранта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убъекту запрещается осуществлять расходы, источником финансового обеспечения которых является грант, не связанные с бизнес-проектом.</w:t>
      </w:r>
    </w:p>
    <w:p w:rsidR="00B57C1C" w:rsidRPr="00CF7775" w:rsidRDefault="00B57C1C" w:rsidP="004F68FE">
      <w:pPr>
        <w:pStyle w:val="a7"/>
        <w:numPr>
          <w:ilvl w:val="0"/>
          <w:numId w:val="4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При изменении расходов, источником финансового обеспечения которых является грант, пр</w:t>
      </w:r>
      <w:r w:rsidR="00CB1754" w:rsidRPr="00CF7775">
        <w:rPr>
          <w:rFonts w:ascii="Times New Roman" w:eastAsia="Calibri" w:hAnsi="Times New Roman"/>
          <w:sz w:val="26"/>
          <w:szCs w:val="26"/>
        </w:rPr>
        <w:t>едоставленных в бизнес-проекте 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убъекту необходимо направить письменное обращение в Комиссию для согласования перераспределения расходов. </w:t>
      </w:r>
    </w:p>
    <w:p w:rsidR="00B57C1C" w:rsidRPr="00A62ED6" w:rsidRDefault="00B57C1C" w:rsidP="001704CC">
      <w:pPr>
        <w:jc w:val="center"/>
        <w:outlineLvl w:val="1"/>
        <w:rPr>
          <w:rFonts w:ascii="Times New Roman" w:eastAsia="Calibri" w:hAnsi="Times New Roman"/>
          <w:iCs/>
          <w:sz w:val="26"/>
          <w:szCs w:val="26"/>
        </w:rPr>
      </w:pPr>
    </w:p>
    <w:p w:rsidR="0088177F" w:rsidRPr="00CF7775" w:rsidRDefault="0088177F" w:rsidP="00382E81">
      <w:pPr>
        <w:ind w:firstLine="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>4. Требования к отчетности</w:t>
      </w:r>
    </w:p>
    <w:p w:rsidR="0088177F" w:rsidRPr="00CF7775" w:rsidRDefault="0088177F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D87025" w:rsidRPr="00A62ED6" w:rsidRDefault="00D87025" w:rsidP="004F68FE">
      <w:pPr>
        <w:pStyle w:val="a7"/>
        <w:numPr>
          <w:ilvl w:val="0"/>
          <w:numId w:val="50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При условии выполнения обязательств, предусмотренных договором, </w:t>
      </w:r>
      <w:r w:rsidR="00CB1754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>убъект предоставляет в Комитет:</w:t>
      </w:r>
    </w:p>
    <w:p w:rsidR="00D87025" w:rsidRPr="00CF7775" w:rsidRDefault="00D8702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отчет о достижени</w:t>
      </w:r>
      <w:r w:rsidR="00B47CD7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 xml:space="preserve"> результатов предоставления гранта, не позднее 1 мая года, следующего за годом получения гранта, по форме установленной договором;</w:t>
      </w:r>
    </w:p>
    <w:p w:rsidR="00D87025" w:rsidRPr="00CF7775" w:rsidRDefault="00D8702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отчет об осуществлении расходов, источником финансового обеспечения которых является грант, в соответствии с формой, установленной договором, </w:t>
      </w:r>
      <w:r w:rsidR="00A62ED6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приложением копий документов, подтверждающие произведенные расходы (договоров, счетов, счетов-фактур, платежных поручений, кассовых и товарных чеков, товарных накладных), не позднее 1 мая года, следующего за годом получения гранта;</w:t>
      </w:r>
    </w:p>
    <w:p w:rsidR="00D87025" w:rsidRPr="00CF7775" w:rsidRDefault="00D87025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режимы), в срок предусмотренный налоговым законодательством, но не позднее 1 мая года, следующего за истекшим налоговым периодом,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с отметкой налогового органа или квитанцией об отправке почтовой корреспонденции (квитанции об о</w:t>
      </w:r>
      <w:r w:rsidR="00AE3262" w:rsidRPr="00CF7775">
        <w:rPr>
          <w:rFonts w:ascii="Times New Roman" w:eastAsia="Calibri" w:hAnsi="Times New Roman"/>
          <w:sz w:val="26"/>
          <w:szCs w:val="26"/>
        </w:rPr>
        <w:t>тправке электронной отчетности);</w:t>
      </w:r>
    </w:p>
    <w:p w:rsidR="00D87025" w:rsidRPr="00CF7775" w:rsidRDefault="00D87025" w:rsidP="004F68FE">
      <w:pPr>
        <w:pStyle w:val="a7"/>
        <w:numPr>
          <w:ilvl w:val="0"/>
          <w:numId w:val="50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Отчеты на бумажном носителе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предоставляет лично (или через уполномоченное лицо), либо посредством почтовой связи, либо в электронном виде на адрес электронной почты Комитета.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 xml:space="preserve">При предоставлении отчета в электронном виде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>убъект обязан предоставить в Комитет оригинал отчета с прилагаемыми документами.</w:t>
      </w:r>
    </w:p>
    <w:p w:rsidR="0088177F" w:rsidRPr="00CF7775" w:rsidRDefault="0088177F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382E81" w:rsidRDefault="0018352A" w:rsidP="004F68F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Требования об осуществлении контроля за соблюдением условий, </w:t>
      </w:r>
    </w:p>
    <w:p w:rsidR="0018352A" w:rsidRPr="00382E81" w:rsidRDefault="0018352A" w:rsidP="00382E81">
      <w:pPr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382E81">
        <w:rPr>
          <w:rFonts w:ascii="Times New Roman" w:eastAsia="Calibri" w:hAnsi="Times New Roman"/>
          <w:sz w:val="26"/>
          <w:szCs w:val="26"/>
        </w:rPr>
        <w:t>целей и порядка предоставления гранта и ответственности за их нарушение</w:t>
      </w:r>
    </w:p>
    <w:p w:rsidR="0018352A" w:rsidRPr="00CF7775" w:rsidRDefault="0018352A" w:rsidP="001704CC">
      <w:pPr>
        <w:autoSpaceDE w:val="0"/>
        <w:autoSpaceDN w:val="0"/>
        <w:adjustRightInd w:val="0"/>
        <w:ind w:left="930" w:firstLine="0"/>
        <w:rPr>
          <w:rFonts w:ascii="Times New Roman" w:eastAsia="Calibri" w:hAnsi="Times New Roman"/>
          <w:sz w:val="26"/>
          <w:szCs w:val="26"/>
        </w:rPr>
      </w:pPr>
    </w:p>
    <w:p w:rsidR="0018352A" w:rsidRPr="00A62ED6" w:rsidRDefault="0018352A" w:rsidP="004F68FE">
      <w:pPr>
        <w:pStyle w:val="a7"/>
        <w:numPr>
          <w:ilvl w:val="1"/>
          <w:numId w:val="51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A62ED6">
        <w:rPr>
          <w:rFonts w:ascii="Times New Roman" w:eastAsia="Calibri" w:hAnsi="Times New Roman"/>
          <w:sz w:val="26"/>
          <w:szCs w:val="26"/>
        </w:rPr>
        <w:t xml:space="preserve">Администрация, </w:t>
      </w:r>
      <w:r w:rsidR="001979BF" w:rsidRPr="00A62ED6">
        <w:rPr>
          <w:rFonts w:ascii="Times New Roman" w:eastAsia="Calibri" w:hAnsi="Times New Roman"/>
          <w:sz w:val="26"/>
          <w:szCs w:val="26"/>
        </w:rPr>
        <w:t xml:space="preserve">в лице Комитета, самостоятельно и совместно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="001979BF" w:rsidRPr="00A62ED6">
        <w:rPr>
          <w:rFonts w:ascii="Times New Roman" w:eastAsia="Calibri" w:hAnsi="Times New Roman"/>
          <w:sz w:val="26"/>
          <w:szCs w:val="26"/>
        </w:rPr>
        <w:t xml:space="preserve">с </w:t>
      </w:r>
      <w:r w:rsidRPr="00A62ED6">
        <w:rPr>
          <w:rFonts w:ascii="Times New Roman" w:eastAsia="Calibri" w:hAnsi="Times New Roman"/>
          <w:sz w:val="26"/>
          <w:szCs w:val="26"/>
        </w:rPr>
        <w:t>уполномоченны</w:t>
      </w:r>
      <w:r w:rsidR="00B82517" w:rsidRPr="00A62ED6">
        <w:rPr>
          <w:rFonts w:ascii="Times New Roman" w:eastAsia="Calibri" w:hAnsi="Times New Roman"/>
          <w:sz w:val="26"/>
          <w:szCs w:val="26"/>
        </w:rPr>
        <w:t>м</w:t>
      </w:r>
      <w:r w:rsidRPr="00A62ED6">
        <w:rPr>
          <w:rFonts w:ascii="Times New Roman" w:eastAsia="Calibri" w:hAnsi="Times New Roman"/>
          <w:sz w:val="26"/>
          <w:szCs w:val="26"/>
        </w:rPr>
        <w:t xml:space="preserve"> орган</w:t>
      </w:r>
      <w:r w:rsidR="00B82517" w:rsidRPr="00A62ED6">
        <w:rPr>
          <w:rFonts w:ascii="Times New Roman" w:eastAsia="Calibri" w:hAnsi="Times New Roman"/>
          <w:sz w:val="26"/>
          <w:szCs w:val="26"/>
        </w:rPr>
        <w:t>ом</w:t>
      </w:r>
      <w:r w:rsidRPr="00A62ED6">
        <w:rPr>
          <w:rFonts w:ascii="Times New Roman" w:eastAsia="Calibri" w:hAnsi="Times New Roman"/>
          <w:sz w:val="26"/>
          <w:szCs w:val="26"/>
        </w:rPr>
        <w:t xml:space="preserve"> муниципального финансового контроля,</w:t>
      </w:r>
      <w:r w:rsidRPr="00CF7775">
        <w:t xml:space="preserve"> </w:t>
      </w:r>
      <w:r w:rsidRPr="00A62ED6">
        <w:rPr>
          <w:rFonts w:ascii="Times New Roman" w:eastAsia="Calibri" w:hAnsi="Times New Roman"/>
          <w:sz w:val="26"/>
          <w:szCs w:val="26"/>
        </w:rPr>
        <w:t xml:space="preserve">в лице контрольно-ревизионного управления администрации Нефтеюганского района,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в обязательном порядке осуществляют контроль соблюдения целей, условий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A62ED6">
        <w:rPr>
          <w:rFonts w:ascii="Times New Roman" w:eastAsia="Calibri" w:hAnsi="Times New Roman"/>
          <w:sz w:val="26"/>
          <w:szCs w:val="26"/>
        </w:rPr>
        <w:t xml:space="preserve">и порядка предоставления грантов </w:t>
      </w:r>
      <w:r w:rsidR="00CB1754" w:rsidRPr="00A62ED6">
        <w:rPr>
          <w:rFonts w:ascii="Times New Roman" w:eastAsia="Calibri" w:hAnsi="Times New Roman"/>
          <w:sz w:val="26"/>
          <w:szCs w:val="26"/>
        </w:rPr>
        <w:t>с</w:t>
      </w:r>
      <w:r w:rsidRPr="00A62ED6">
        <w:rPr>
          <w:rFonts w:ascii="Times New Roman" w:eastAsia="Calibri" w:hAnsi="Times New Roman"/>
          <w:sz w:val="26"/>
          <w:szCs w:val="26"/>
        </w:rPr>
        <w:t>убъектам.</w:t>
      </w:r>
    </w:p>
    <w:p w:rsidR="0018352A" w:rsidRPr="00CF7775" w:rsidRDefault="0018352A" w:rsidP="004F68FE">
      <w:pPr>
        <w:pStyle w:val="a7"/>
        <w:numPr>
          <w:ilvl w:val="1"/>
          <w:numId w:val="51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несет ответственность за нарушение условий, целей</w:t>
      </w:r>
      <w:r w:rsidRPr="00CF7775">
        <w:rPr>
          <w:rFonts w:ascii="Times New Roman" w:eastAsia="Calibri" w:hAnsi="Times New Roman"/>
          <w:sz w:val="26"/>
          <w:szCs w:val="26"/>
        </w:rPr>
        <w:br/>
        <w:t>и порядка предоставления гранта в соответствии с законодательством Российской</w:t>
      </w:r>
      <w:r w:rsidRPr="00CF7775">
        <w:rPr>
          <w:rFonts w:ascii="Times New Roman" w:eastAsia="Calibri" w:hAnsi="Times New Roman"/>
          <w:sz w:val="26"/>
          <w:szCs w:val="26"/>
        </w:rPr>
        <w:br/>
        <w:t>Федерации.</w:t>
      </w:r>
    </w:p>
    <w:p w:rsidR="0018352A" w:rsidRPr="00CF7775" w:rsidRDefault="0018352A" w:rsidP="004F68FE">
      <w:pPr>
        <w:pStyle w:val="a7"/>
        <w:numPr>
          <w:ilvl w:val="1"/>
          <w:numId w:val="51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 случае нарушения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условий, установленных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при</w:t>
      </w:r>
      <w:r w:rsidR="000E3CA9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предоставлении гранта, выявленного в том числе по фактам проверок,</w:t>
      </w:r>
      <w:r w:rsidRPr="00CF7775">
        <w:rPr>
          <w:rFonts w:ascii="Times New Roman" w:eastAsia="Calibri" w:hAnsi="Times New Roman"/>
          <w:sz w:val="26"/>
          <w:szCs w:val="26"/>
        </w:rPr>
        <w:br/>
        <w:t>проведенных Администрацией</w:t>
      </w:r>
      <w:r w:rsidR="002B6ADD" w:rsidRPr="00CF7775">
        <w:rPr>
          <w:rFonts w:ascii="Times New Roman" w:eastAsia="Calibri" w:hAnsi="Times New Roman"/>
          <w:sz w:val="26"/>
          <w:szCs w:val="26"/>
        </w:rPr>
        <w:t>,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="001979BF" w:rsidRPr="00CF7775">
        <w:rPr>
          <w:rFonts w:ascii="Times New Roman" w:eastAsia="Calibri" w:hAnsi="Times New Roman"/>
          <w:sz w:val="26"/>
          <w:szCs w:val="26"/>
        </w:rPr>
        <w:t xml:space="preserve">в лице Комитета </w:t>
      </w:r>
      <w:r w:rsidRPr="00CF7775">
        <w:rPr>
          <w:rFonts w:ascii="Times New Roman" w:eastAsia="Calibri" w:hAnsi="Times New Roman"/>
          <w:sz w:val="26"/>
          <w:szCs w:val="26"/>
        </w:rPr>
        <w:t>и органом муниципального финансового контроля,</w:t>
      </w:r>
      <w:r w:rsidR="001979BF" w:rsidRPr="00CF7775">
        <w:rPr>
          <w:rFonts w:ascii="Times New Roman" w:eastAsia="Calibri" w:hAnsi="Times New Roman"/>
          <w:sz w:val="26"/>
          <w:szCs w:val="26"/>
        </w:rPr>
        <w:t xml:space="preserve"> в лице контрольно-ревизионного управления администрации   Нефтеюганского района, а </w:t>
      </w:r>
      <w:r w:rsidRPr="00CF7775">
        <w:rPr>
          <w:rFonts w:ascii="Times New Roman" w:eastAsia="Calibri" w:hAnsi="Times New Roman"/>
          <w:sz w:val="26"/>
          <w:szCs w:val="26"/>
        </w:rPr>
        <w:t>также в случае недостижения значений результатов, установленных в</w:t>
      </w:r>
      <w:r w:rsidR="001979BF" w:rsidRPr="00CF7775">
        <w:rPr>
          <w:rFonts w:ascii="Times New Roman" w:eastAsia="Calibri" w:hAnsi="Times New Roman"/>
          <w:sz w:val="26"/>
          <w:szCs w:val="26"/>
        </w:rPr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пункте 3.1</w:t>
      </w:r>
      <w:r w:rsidR="001F7DBF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Порядка, грант подлеж</w:t>
      </w:r>
      <w:r w:rsidR="00726F50" w:rsidRPr="00CF7775">
        <w:rPr>
          <w:rFonts w:ascii="Times New Roman" w:eastAsia="Calibri" w:hAnsi="Times New Roman"/>
          <w:sz w:val="26"/>
          <w:szCs w:val="26"/>
        </w:rPr>
        <w:t>и</w:t>
      </w:r>
      <w:r w:rsidRPr="00CF7775">
        <w:rPr>
          <w:rFonts w:ascii="Times New Roman" w:eastAsia="Calibri" w:hAnsi="Times New Roman"/>
          <w:sz w:val="26"/>
          <w:szCs w:val="26"/>
        </w:rPr>
        <w:t>т возврату в бюджет Нефтеюганского района в порядке, установленном в пункте 3.</w:t>
      </w:r>
      <w:r w:rsidR="001F7DBF" w:rsidRPr="00CF7775">
        <w:rPr>
          <w:rFonts w:ascii="Times New Roman" w:eastAsia="Calibri" w:hAnsi="Times New Roman"/>
          <w:sz w:val="26"/>
          <w:szCs w:val="26"/>
        </w:rPr>
        <w:t>9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3 настоящего Порядка.</w:t>
      </w:r>
    </w:p>
    <w:p w:rsidR="0088177F" w:rsidRPr="00CF7775" w:rsidRDefault="0088177F" w:rsidP="006C6CCA">
      <w:pPr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br w:type="page"/>
      </w:r>
    </w:p>
    <w:p w:rsidR="006C6CCA" w:rsidRDefault="00473518" w:rsidP="006C6CCA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C6CCA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6C6CCA" w:rsidRDefault="00473518" w:rsidP="006C6CCA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C6CCA">
        <w:rPr>
          <w:rFonts w:ascii="Times New Roman" w:hAnsi="Times New Roman"/>
          <w:sz w:val="26"/>
          <w:szCs w:val="26"/>
        </w:rPr>
        <w:t xml:space="preserve">к Порядку предоставления грантов в форме субсидий </w:t>
      </w:r>
    </w:p>
    <w:p w:rsidR="006C6CCA" w:rsidRDefault="00473518" w:rsidP="006C6CCA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C6CCA">
        <w:rPr>
          <w:rFonts w:ascii="Times New Roman" w:hAnsi="Times New Roman"/>
          <w:sz w:val="26"/>
          <w:szCs w:val="26"/>
        </w:rPr>
        <w:t>на развитие бизнеса субъектам малого и среднего предпринимательства</w:t>
      </w:r>
    </w:p>
    <w:p w:rsidR="00473518" w:rsidRPr="006C6CCA" w:rsidRDefault="00473518" w:rsidP="006C6CCA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C6CCA">
        <w:rPr>
          <w:rFonts w:ascii="Times New Roman" w:hAnsi="Times New Roman"/>
          <w:sz w:val="26"/>
          <w:szCs w:val="26"/>
        </w:rPr>
        <w:t>Нефтеюганского района</w:t>
      </w:r>
    </w:p>
    <w:p w:rsidR="00473518" w:rsidRPr="00CF7775" w:rsidRDefault="00473518" w:rsidP="001704CC">
      <w:pPr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ind w:left="5529"/>
        <w:jc w:val="right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CF7775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:rsidR="00473518" w:rsidRPr="00CF7775" w:rsidRDefault="00473518" w:rsidP="001704CC">
      <w:pPr>
        <w:autoSpaceDE w:val="0"/>
        <w:autoSpaceDN w:val="0"/>
        <w:adjustRightInd w:val="0"/>
        <w:ind w:left="5529"/>
        <w:jc w:val="right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__________________________</w:t>
      </w:r>
    </w:p>
    <w:p w:rsidR="00473518" w:rsidRPr="00CF7775" w:rsidRDefault="00473518" w:rsidP="001704CC">
      <w:pPr>
        <w:autoSpaceDE w:val="0"/>
        <w:autoSpaceDN w:val="0"/>
        <w:adjustRightInd w:val="0"/>
        <w:ind w:left="5529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3B0D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гранта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на развитие бизнеса</w:t>
      </w: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Заявитель:</w:t>
      </w:r>
    </w:p>
    <w:p w:rsidR="00473518" w:rsidRPr="00CF7775" w:rsidRDefault="00473518" w:rsidP="001704C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лице:</w:t>
      </w: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Прошу предоставить грант в форме субсидии для реализации бизнес-проекта: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73518" w:rsidRPr="00CF7775" w:rsidTr="00F82B6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(название бизнес-проекта)</w:t>
      </w:r>
    </w:p>
    <w:p w:rsidR="00473518" w:rsidRPr="00CF7775" w:rsidRDefault="00473518" w:rsidP="001704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119"/>
        <w:gridCol w:w="5735"/>
      </w:tblGrid>
      <w:tr w:rsidR="00473518" w:rsidRPr="00CF7775" w:rsidTr="00F82B62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сумма испрашиваемого гранта </w:t>
            </w:r>
          </w:p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вид деятельности</w:t>
            </w:r>
            <w:r w:rsidR="000E3CA9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 по которому заявляется субъект </w:t>
            </w:r>
            <w:r w:rsidR="000E3CA9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CF7775">
              <w:rPr>
                <w:rFonts w:ascii="Times New Roman" w:eastAsia="Calibri" w:hAnsi="Times New Roman"/>
                <w:sz w:val="26"/>
                <w:szCs w:val="26"/>
              </w:rPr>
              <w:t>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Контактные телефон </w:t>
            </w:r>
          </w:p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Количество рабочих мест, планируемых к созданию в следующем году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right="-1" w:firstLine="0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:rsidR="00473518" w:rsidRPr="00CF7775" w:rsidRDefault="00473518" w:rsidP="001704CC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или </w:t>
      </w: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CF7775">
        <w:rPr>
          <w:rFonts w:ascii="Times New Roman" w:eastAsia="Calibri" w:hAnsi="Times New Roman"/>
          <w:sz w:val="20"/>
          <w:szCs w:val="20"/>
        </w:rPr>
        <w:t>Ф.И.О. индивидуального предпринимателя)</w:t>
      </w:r>
    </w:p>
    <w:p w:rsidR="00473518" w:rsidRPr="00CF7775" w:rsidRDefault="00473518" w:rsidP="001704CC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ознакомлен(о) с Порядком предоставления грантов в форме субсидий начинающим предпринимателям Нефтеюганского района;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473518" w:rsidRPr="00CF7775" w:rsidRDefault="00473518" w:rsidP="001704CC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</w:p>
    <w:p w:rsidR="00473518" w:rsidRPr="00CF7775" w:rsidRDefault="00473518" w:rsidP="003B0DD5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:rsidR="00473518" w:rsidRPr="00CF7775" w:rsidRDefault="00473518" w:rsidP="003B0DD5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обработку персональных данных, в соответствии с Федеральным законом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от 27.07.2006 № 152-ФЗ «О персональных данных»;</w:t>
      </w:r>
    </w:p>
    <w:p w:rsidR="00473518" w:rsidRPr="00CF7775" w:rsidRDefault="00473518" w:rsidP="003B0DD5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9" w:history="1"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</w:t>
        </w:r>
        <w:r w:rsidR="00117CAB"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</w:t>
        </w:r>
        <w:r w:rsidRPr="00CF7775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209-ФЗ «О развитии малого и</w:t>
        </w:r>
      </w:hyperlink>
      <w:r w:rsidRPr="00CF7775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:rsidR="00473518" w:rsidRPr="00CF7775" w:rsidRDefault="00473518" w:rsidP="003B0DD5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о предоставлении гранта;</w:t>
      </w:r>
    </w:p>
    <w:p w:rsidR="00473518" w:rsidRPr="00CF7775" w:rsidRDefault="00473518" w:rsidP="003B0DD5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:rsidR="00473518" w:rsidRPr="00CF7775" w:rsidRDefault="00473518" w:rsidP="001704CC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right="-1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473518" w:rsidRPr="00CF7775" w:rsidTr="00F82B62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F7775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73518" w:rsidRPr="00CF7775" w:rsidTr="00F82B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518" w:rsidRPr="00CF7775" w:rsidRDefault="00473518" w:rsidP="001704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73518" w:rsidRPr="00CF7775" w:rsidRDefault="00473518" w:rsidP="001704CC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473518" w:rsidRPr="00CF7775" w:rsidTr="00F82B62">
        <w:trPr>
          <w:trHeight w:val="271"/>
        </w:trPr>
        <w:tc>
          <w:tcPr>
            <w:tcW w:w="3969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473518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       должность руководителя (для ЮЛ)                          подпись                               Ф.И.О. руководителя 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473518" w:rsidRPr="00CF7775" w:rsidTr="00F82B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0"/>
          <w:szCs w:val="20"/>
        </w:rPr>
        <w:t xml:space="preserve">     должность главного бухгалтера (для ЮЛ)                     подпись                       Ф.И.О. главного бухгалтера</w:t>
      </w: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:rsidR="00473518" w:rsidRPr="00CF7775" w:rsidRDefault="00473518" w:rsidP="001704CC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473518" w:rsidRPr="00CF7775" w:rsidTr="00F82B62">
        <w:tc>
          <w:tcPr>
            <w:tcW w:w="33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473518" w:rsidRPr="00CF7775" w:rsidRDefault="00473518" w:rsidP="001704CC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г.</w:t>
            </w:r>
          </w:p>
        </w:tc>
      </w:tr>
    </w:tbl>
    <w:p w:rsidR="00473518" w:rsidRPr="00CF7775" w:rsidRDefault="00473518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473518" w:rsidRPr="00CF7775" w:rsidRDefault="00473518" w:rsidP="001704CC">
      <w:pPr>
        <w:ind w:firstLine="0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  <w:sz w:val="26"/>
          <w:szCs w:val="26"/>
        </w:rPr>
        <w:t xml:space="preserve">М.П. </w:t>
      </w:r>
      <w:r w:rsidRPr="00CF7775">
        <w:rPr>
          <w:rFonts w:ascii="Times New Roman" w:hAnsi="Times New Roman"/>
          <w:sz w:val="20"/>
          <w:szCs w:val="20"/>
        </w:rPr>
        <w:t>(при наличии)</w:t>
      </w:r>
    </w:p>
    <w:p w:rsidR="003B0DD5" w:rsidRDefault="003B0DD5" w:rsidP="003B0DD5">
      <w:pPr>
        <w:tabs>
          <w:tab w:val="left" w:pos="1148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0E3CA9" w:rsidRDefault="000E3CA9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3B0DD5" w:rsidRPr="00656AC8" w:rsidRDefault="001D66FA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56AC8">
        <w:rPr>
          <w:rFonts w:ascii="Times New Roman" w:hAnsi="Times New Roman"/>
          <w:sz w:val="26"/>
          <w:szCs w:val="26"/>
        </w:rPr>
        <w:t xml:space="preserve">Приложение № </w:t>
      </w:r>
      <w:r w:rsidR="00473518" w:rsidRPr="00656AC8">
        <w:rPr>
          <w:rFonts w:ascii="Times New Roman" w:hAnsi="Times New Roman"/>
          <w:sz w:val="26"/>
          <w:szCs w:val="26"/>
        </w:rPr>
        <w:t>2</w:t>
      </w:r>
      <w:r w:rsidRPr="00656AC8">
        <w:rPr>
          <w:rFonts w:ascii="Times New Roman" w:hAnsi="Times New Roman"/>
          <w:sz w:val="26"/>
          <w:szCs w:val="26"/>
        </w:rPr>
        <w:t xml:space="preserve"> </w:t>
      </w:r>
    </w:p>
    <w:p w:rsidR="003B0DD5" w:rsidRPr="00656AC8" w:rsidRDefault="001D66FA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56AC8">
        <w:rPr>
          <w:rFonts w:ascii="Times New Roman" w:hAnsi="Times New Roman"/>
          <w:sz w:val="26"/>
          <w:szCs w:val="26"/>
        </w:rPr>
        <w:t xml:space="preserve">к Порядку предоставления </w:t>
      </w:r>
    </w:p>
    <w:p w:rsidR="003B0DD5" w:rsidRPr="00656AC8" w:rsidRDefault="001D66FA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56AC8">
        <w:rPr>
          <w:rFonts w:ascii="Times New Roman" w:hAnsi="Times New Roman"/>
          <w:sz w:val="26"/>
          <w:szCs w:val="26"/>
        </w:rPr>
        <w:t xml:space="preserve">грантов в форме субсидий </w:t>
      </w:r>
    </w:p>
    <w:p w:rsidR="003B0DD5" w:rsidRPr="00656AC8" w:rsidRDefault="00B71DF4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56AC8">
        <w:rPr>
          <w:rFonts w:ascii="Times New Roman" w:hAnsi="Times New Roman"/>
          <w:sz w:val="26"/>
          <w:szCs w:val="26"/>
        </w:rPr>
        <w:t>на развитие бизнеса субъектам малого и среднего предпринимательства</w:t>
      </w:r>
    </w:p>
    <w:p w:rsidR="0088177F" w:rsidRPr="00656AC8" w:rsidRDefault="001D66FA" w:rsidP="003B0DD5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56AC8">
        <w:rPr>
          <w:rFonts w:ascii="Times New Roman" w:hAnsi="Times New Roman"/>
          <w:sz w:val="26"/>
          <w:szCs w:val="26"/>
        </w:rPr>
        <w:t>Нефтеюганского района</w:t>
      </w:r>
    </w:p>
    <w:p w:rsidR="001D66FA" w:rsidRPr="000E3CA9" w:rsidRDefault="001D66FA" w:rsidP="001704CC">
      <w:pPr>
        <w:jc w:val="center"/>
        <w:outlineLvl w:val="1"/>
        <w:rPr>
          <w:rFonts w:ascii="Times New Roman" w:eastAsia="Calibri" w:hAnsi="Times New Roman"/>
          <w:iCs/>
          <w:sz w:val="26"/>
          <w:szCs w:val="26"/>
        </w:rPr>
      </w:pPr>
    </w:p>
    <w:p w:rsidR="00900BB1" w:rsidRPr="000E3CA9" w:rsidRDefault="00900BB1" w:rsidP="001704CC">
      <w:pPr>
        <w:jc w:val="center"/>
        <w:outlineLvl w:val="1"/>
        <w:rPr>
          <w:rFonts w:ascii="Times New Roman" w:eastAsia="Calibri" w:hAnsi="Times New Roman"/>
          <w:iCs/>
          <w:sz w:val="26"/>
          <w:szCs w:val="26"/>
        </w:rPr>
      </w:pPr>
    </w:p>
    <w:p w:rsidR="00B71DF4" w:rsidRPr="00CF7775" w:rsidRDefault="00B71DF4" w:rsidP="0037298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Перечень документов для участия в отборе субъектов </w:t>
      </w:r>
    </w:p>
    <w:p w:rsidR="00B07F12" w:rsidRPr="00CF7775" w:rsidRDefault="00B71DF4" w:rsidP="0037298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  <w:r w:rsidRPr="00CF7775">
        <w:rPr>
          <w:rFonts w:ascii="Times New Roman" w:eastAsia="Calibri" w:hAnsi="Times New Roman"/>
          <w:bCs/>
          <w:iCs/>
          <w:sz w:val="26"/>
          <w:szCs w:val="26"/>
        </w:rPr>
        <w:t>для предоставления гранта</w:t>
      </w:r>
      <w:r w:rsidRPr="00CF7775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  <w:r w:rsidR="00D9574D" w:rsidRPr="00CF7775">
        <w:rPr>
          <w:rFonts w:ascii="Times New Roman" w:eastAsia="Calibri" w:hAnsi="Times New Roman"/>
          <w:bCs/>
          <w:iCs/>
          <w:sz w:val="26"/>
          <w:szCs w:val="26"/>
        </w:rPr>
        <w:t xml:space="preserve">на развитие бизнеса </w:t>
      </w:r>
    </w:p>
    <w:p w:rsidR="00D9574D" w:rsidRPr="00CF7775" w:rsidRDefault="00D9574D" w:rsidP="001704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</w:p>
    <w:p w:rsidR="00FC73F4" w:rsidRPr="000E3CA9" w:rsidRDefault="00FC73F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0E3CA9">
        <w:rPr>
          <w:rFonts w:ascii="Times New Roman" w:eastAsia="Calibri" w:hAnsi="Times New Roman"/>
          <w:sz w:val="26"/>
          <w:szCs w:val="26"/>
        </w:rPr>
        <w:t>Заяв</w:t>
      </w:r>
      <w:r w:rsidR="007536B3" w:rsidRPr="000E3CA9">
        <w:rPr>
          <w:rFonts w:ascii="Times New Roman" w:eastAsia="Calibri" w:hAnsi="Times New Roman"/>
          <w:sz w:val="26"/>
          <w:szCs w:val="26"/>
        </w:rPr>
        <w:t>ка</w:t>
      </w:r>
      <w:r w:rsidRPr="000E3CA9">
        <w:rPr>
          <w:rFonts w:ascii="Times New Roman" w:eastAsia="Calibri" w:hAnsi="Times New Roman"/>
          <w:sz w:val="26"/>
          <w:szCs w:val="26"/>
        </w:rPr>
        <w:t xml:space="preserve"> </w:t>
      </w:r>
      <w:r w:rsidR="007536B3" w:rsidRPr="000E3CA9">
        <w:rPr>
          <w:rFonts w:ascii="Times New Roman" w:eastAsia="Calibri" w:hAnsi="Times New Roman"/>
          <w:sz w:val="26"/>
          <w:szCs w:val="26"/>
        </w:rPr>
        <w:t>на участие в отборе на</w:t>
      </w:r>
      <w:r w:rsidRPr="000E3CA9">
        <w:rPr>
          <w:rFonts w:ascii="Times New Roman" w:eastAsia="Calibri" w:hAnsi="Times New Roman"/>
          <w:sz w:val="26"/>
          <w:szCs w:val="26"/>
        </w:rPr>
        <w:t xml:space="preserve"> предоставлени</w:t>
      </w:r>
      <w:r w:rsidR="007536B3" w:rsidRPr="000E3CA9">
        <w:rPr>
          <w:rFonts w:ascii="Times New Roman" w:eastAsia="Calibri" w:hAnsi="Times New Roman"/>
          <w:sz w:val="26"/>
          <w:szCs w:val="26"/>
        </w:rPr>
        <w:t>е</w:t>
      </w:r>
      <w:r w:rsidRPr="000E3CA9">
        <w:rPr>
          <w:rFonts w:ascii="Times New Roman" w:eastAsia="Calibri" w:hAnsi="Times New Roman"/>
          <w:sz w:val="26"/>
          <w:szCs w:val="26"/>
        </w:rPr>
        <w:t xml:space="preserve"> гранта, подписанн</w:t>
      </w:r>
      <w:r w:rsidR="007536B3" w:rsidRPr="000E3CA9">
        <w:rPr>
          <w:rFonts w:ascii="Times New Roman" w:eastAsia="Calibri" w:hAnsi="Times New Roman"/>
          <w:sz w:val="26"/>
          <w:szCs w:val="26"/>
        </w:rPr>
        <w:t>ая</w:t>
      </w:r>
      <w:r w:rsidRPr="000E3CA9">
        <w:rPr>
          <w:rFonts w:ascii="Times New Roman" w:eastAsia="Calibri" w:hAnsi="Times New Roman"/>
          <w:sz w:val="26"/>
          <w:szCs w:val="26"/>
        </w:rPr>
        <w:t xml:space="preserve"> </w:t>
      </w:r>
      <w:r w:rsidR="00CB1754" w:rsidRPr="000E3CA9">
        <w:rPr>
          <w:rFonts w:ascii="Times New Roman" w:eastAsia="Calibri" w:hAnsi="Times New Roman"/>
          <w:sz w:val="26"/>
          <w:szCs w:val="26"/>
        </w:rPr>
        <w:t>с</w:t>
      </w:r>
      <w:r w:rsidRPr="000E3CA9">
        <w:rPr>
          <w:rFonts w:ascii="Times New Roman" w:eastAsia="Calibri" w:hAnsi="Times New Roman"/>
          <w:sz w:val="26"/>
          <w:szCs w:val="26"/>
        </w:rPr>
        <w:t>убъектом, либо уполномоченным лицом</w:t>
      </w:r>
      <w:r w:rsidR="007536B3" w:rsidRPr="000E3CA9">
        <w:rPr>
          <w:rFonts w:ascii="Times New Roman" w:eastAsia="Calibri" w:hAnsi="Times New Roman"/>
          <w:sz w:val="26"/>
          <w:szCs w:val="26"/>
        </w:rPr>
        <w:t>,</w:t>
      </w:r>
      <w:r w:rsidRPr="000E3CA9">
        <w:rPr>
          <w:rFonts w:ascii="Times New Roman" w:eastAsia="Calibri" w:hAnsi="Times New Roman"/>
          <w:sz w:val="26"/>
          <w:szCs w:val="26"/>
        </w:rPr>
        <w:t xml:space="preserve"> по форме согласно приложению № </w:t>
      </w:r>
      <w:r w:rsidR="00932993" w:rsidRPr="000E3CA9">
        <w:rPr>
          <w:rFonts w:ascii="Times New Roman" w:eastAsia="Calibri" w:hAnsi="Times New Roman"/>
          <w:sz w:val="26"/>
          <w:szCs w:val="26"/>
        </w:rPr>
        <w:t>1</w:t>
      </w:r>
      <w:r w:rsidRPr="000E3CA9">
        <w:rPr>
          <w:rFonts w:ascii="Times New Roman" w:eastAsia="Calibri" w:hAnsi="Times New Roman"/>
          <w:sz w:val="26"/>
          <w:szCs w:val="26"/>
        </w:rPr>
        <w:t xml:space="preserve">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0E3CA9">
        <w:rPr>
          <w:rFonts w:ascii="Times New Roman" w:eastAsia="Calibri" w:hAnsi="Times New Roman"/>
          <w:sz w:val="26"/>
          <w:szCs w:val="26"/>
        </w:rPr>
        <w:t xml:space="preserve">к Порядку. </w:t>
      </w:r>
    </w:p>
    <w:p w:rsidR="00FC73F4" w:rsidRPr="000E3CA9" w:rsidRDefault="00FC73F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0E3CA9">
        <w:rPr>
          <w:rFonts w:ascii="Times New Roman" w:eastAsia="Calibri" w:hAnsi="Times New Roman"/>
          <w:sz w:val="26"/>
          <w:szCs w:val="26"/>
        </w:rPr>
        <w:t>Копия паспорта гражданина Российской Федерации (для индивидуальны</w:t>
      </w:r>
      <w:r w:rsidR="00255CE9" w:rsidRPr="000E3CA9">
        <w:rPr>
          <w:rFonts w:ascii="Times New Roman" w:eastAsia="Calibri" w:hAnsi="Times New Roman"/>
          <w:sz w:val="26"/>
          <w:szCs w:val="26"/>
        </w:rPr>
        <w:t>х предпринимателей).</w:t>
      </w:r>
    </w:p>
    <w:p w:rsidR="00FC73F4" w:rsidRPr="000E3CA9" w:rsidRDefault="00FC73F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0E3CA9">
        <w:rPr>
          <w:rFonts w:ascii="Times New Roman" w:eastAsia="Calibri" w:hAnsi="Times New Roman"/>
          <w:sz w:val="26"/>
          <w:szCs w:val="26"/>
        </w:rPr>
        <w:t>Для юридических лиц</w:t>
      </w:r>
      <w:r w:rsidR="001D5ABA" w:rsidRPr="000E3CA9">
        <w:rPr>
          <w:rFonts w:ascii="Times New Roman" w:eastAsia="Calibri" w:hAnsi="Times New Roman"/>
          <w:sz w:val="26"/>
          <w:szCs w:val="26"/>
        </w:rPr>
        <w:t xml:space="preserve"> - </w:t>
      </w:r>
      <w:r w:rsidRPr="000E3CA9">
        <w:rPr>
          <w:rFonts w:ascii="Times New Roman" w:eastAsia="Calibri" w:hAnsi="Times New Roman"/>
          <w:sz w:val="26"/>
          <w:szCs w:val="26"/>
        </w:rPr>
        <w:t>документ, подтверждающий полномочия руководителя (копия решения о назначении либо</w:t>
      </w:r>
      <w:r w:rsidR="00255CE9" w:rsidRPr="000E3CA9">
        <w:rPr>
          <w:rFonts w:ascii="Times New Roman" w:eastAsia="Calibri" w:hAnsi="Times New Roman"/>
          <w:sz w:val="26"/>
          <w:szCs w:val="26"/>
        </w:rPr>
        <w:t xml:space="preserve"> избрании, приказ о назначении).</w:t>
      </w:r>
    </w:p>
    <w:p w:rsidR="00FC73F4" w:rsidRPr="000E3CA9" w:rsidRDefault="00CB1754" w:rsidP="004F68FE">
      <w:pPr>
        <w:pStyle w:val="a7"/>
        <w:numPr>
          <w:ilvl w:val="0"/>
          <w:numId w:val="52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0E3CA9">
        <w:rPr>
          <w:rFonts w:ascii="Times New Roman" w:eastAsia="Calibri" w:hAnsi="Times New Roman"/>
          <w:sz w:val="26"/>
          <w:szCs w:val="26"/>
        </w:rPr>
        <w:t>В случае, если от имени с</w:t>
      </w:r>
      <w:r w:rsidR="00FC73F4" w:rsidRPr="000E3CA9">
        <w:rPr>
          <w:rFonts w:ascii="Times New Roman" w:eastAsia="Calibri" w:hAnsi="Times New Roman"/>
          <w:sz w:val="26"/>
          <w:szCs w:val="26"/>
        </w:rPr>
        <w:t>убъекта действует иное лицо, заявителем предоставляется доверенность на о</w:t>
      </w:r>
      <w:r w:rsidRPr="000E3CA9">
        <w:rPr>
          <w:rFonts w:ascii="Times New Roman" w:eastAsia="Calibri" w:hAnsi="Times New Roman"/>
          <w:sz w:val="26"/>
          <w:szCs w:val="26"/>
        </w:rPr>
        <w:t>существление действий от имени субъекта, заверенная печатью с</w:t>
      </w:r>
      <w:r w:rsidR="00FC73F4" w:rsidRPr="000E3CA9">
        <w:rPr>
          <w:rFonts w:ascii="Times New Roman" w:eastAsia="Calibri" w:hAnsi="Times New Roman"/>
          <w:sz w:val="26"/>
          <w:szCs w:val="26"/>
        </w:rPr>
        <w:t xml:space="preserve">убъекта (при наличии печати) и подписанная руководителем (для юридического лица) или уполномоченным руководителем лицом,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="00FC73F4" w:rsidRPr="000E3CA9">
        <w:rPr>
          <w:rFonts w:ascii="Times New Roman" w:eastAsia="Calibri" w:hAnsi="Times New Roman"/>
          <w:sz w:val="26"/>
          <w:szCs w:val="26"/>
        </w:rPr>
        <w:t xml:space="preserve">либо засвидетельствованная в нотариальном порядке копия указанной доверенности. </w:t>
      </w:r>
    </w:p>
    <w:p w:rsidR="00FC73F4" w:rsidRPr="00CF7775" w:rsidRDefault="00FC73F4" w:rsidP="0037298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:rsidR="00FC73F4" w:rsidRPr="00CF7775" w:rsidRDefault="00FC73F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Бизнес-проект (в печатном и электронном виде на флеш-накопителе),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с прилагающимися копиями документов.</w:t>
      </w:r>
    </w:p>
    <w:p w:rsidR="00FC73F4" w:rsidRPr="000E3CA9" w:rsidRDefault="00FC73F4" w:rsidP="004F68FE">
      <w:pPr>
        <w:pStyle w:val="a7"/>
        <w:numPr>
          <w:ilvl w:val="0"/>
          <w:numId w:val="53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0E3CA9">
        <w:rPr>
          <w:rFonts w:ascii="Times New Roman" w:eastAsia="Calibri" w:hAnsi="Times New Roman"/>
          <w:sz w:val="26"/>
          <w:szCs w:val="26"/>
        </w:rPr>
        <w:t xml:space="preserve">Бизнес – проект должен содержать: цели и задачи бизнес-проекта, обоснование значимости бизнес-проекта для </w:t>
      </w:r>
      <w:r w:rsidR="00DA0A9F" w:rsidRPr="000E3CA9">
        <w:rPr>
          <w:rFonts w:ascii="Times New Roman" w:eastAsia="Calibri" w:hAnsi="Times New Roman"/>
          <w:sz w:val="26"/>
          <w:szCs w:val="26"/>
        </w:rPr>
        <w:t xml:space="preserve">Нефтеюганского </w:t>
      </w:r>
      <w:r w:rsidRPr="000E3CA9">
        <w:rPr>
          <w:rFonts w:ascii="Times New Roman" w:eastAsia="Calibri" w:hAnsi="Times New Roman"/>
          <w:sz w:val="26"/>
          <w:szCs w:val="26"/>
        </w:rPr>
        <w:t>района, основные этапы реализации бизнес-проекта с указанием работ и сроков их выполнения, краткое описание производимой и реализуемой продукции (услуг), информацию об основных потребителях продукции (услуг, работ), в том числе потенциальных клиентах, спрос на продукцию (услуги), планируемые цены реализуемой продукции (услуг), анализ рынка по направлению деятельности, указанному в бизнес-проекте, планируемое количество вновь создаваемых рабочих мест (при необходимости), наличие нежилого помещения (объекта) для реализации бизнес-проекта, если реализация бизнес-проекта предполагает их наличие, период окупаемости бизнес-проекта, смету планируемых расходов на реализацию бизнес-проекта (собственные средства, средства гранта), иные необходимые сведения.</w:t>
      </w:r>
    </w:p>
    <w:p w:rsidR="0088177F" w:rsidRPr="00CF7775" w:rsidRDefault="001F48D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Х</w:t>
      </w:r>
      <w:r w:rsidR="0088177F" w:rsidRPr="00CF7775">
        <w:rPr>
          <w:rFonts w:ascii="Times New Roman" w:eastAsia="Calibri" w:hAnsi="Times New Roman"/>
          <w:sz w:val="26"/>
          <w:szCs w:val="26"/>
        </w:rPr>
        <w:t>одатайство главы поселения Нефтеюганского района, что представленный бизнес-проект является социально-значимым для экономического развития поселения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района, </w:t>
      </w:r>
      <w:r w:rsidR="0088177F" w:rsidRPr="00CF7775">
        <w:rPr>
          <w:rFonts w:ascii="Times New Roman" w:eastAsia="Calibri" w:hAnsi="Times New Roman"/>
          <w:sz w:val="26"/>
          <w:szCs w:val="26"/>
        </w:rPr>
        <w:t>в котором планируется реализация бизнес-проекта.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лицензий, сертификатов, свидетельства, разрешения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на осуществление предпринимательской деятельности (при нал</w:t>
      </w:r>
      <w:r w:rsidR="00255CE9" w:rsidRPr="00CF7775">
        <w:rPr>
          <w:rFonts w:ascii="Times New Roman" w:eastAsia="Calibri" w:hAnsi="Times New Roman"/>
          <w:sz w:val="26"/>
          <w:szCs w:val="26"/>
        </w:rPr>
        <w:t>ичии).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Копии документов, п</w:t>
      </w:r>
      <w:r w:rsidR="00CB1754" w:rsidRPr="00CF7775">
        <w:rPr>
          <w:rFonts w:ascii="Times New Roman" w:eastAsia="Calibri" w:hAnsi="Times New Roman"/>
          <w:sz w:val="26"/>
          <w:szCs w:val="26"/>
        </w:rPr>
        <w:t>одтверждающие софинансирование с</w:t>
      </w:r>
      <w:r w:rsidRPr="00CF7775">
        <w:rPr>
          <w:rFonts w:ascii="Times New Roman" w:eastAsia="Calibri" w:hAnsi="Times New Roman"/>
          <w:sz w:val="26"/>
          <w:szCs w:val="26"/>
        </w:rPr>
        <w:t>убъектом расходов на реализацию бизнес-проекта в размере не менее 15 % от размера получаемого гранта (договоров, счетов-фактур, товарных накладных, актов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выполненных работ, платежных поручений, кассовых чеки,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товарных чеков,</w:t>
      </w:r>
      <w:r w:rsidRPr="00CF7775">
        <w:t xml:space="preserve"> </w:t>
      </w:r>
      <w:r w:rsidRPr="00CF7775">
        <w:rPr>
          <w:rFonts w:ascii="Times New Roman" w:eastAsia="Calibri" w:hAnsi="Times New Roman"/>
          <w:sz w:val="26"/>
          <w:szCs w:val="26"/>
        </w:rPr>
        <w:t>квитанций к приходно-кассовому ордер</w:t>
      </w:r>
      <w:r w:rsidR="00255CE9" w:rsidRPr="00CF7775">
        <w:rPr>
          <w:rFonts w:ascii="Times New Roman" w:eastAsia="Calibri" w:hAnsi="Times New Roman"/>
          <w:sz w:val="26"/>
          <w:szCs w:val="26"/>
        </w:rPr>
        <w:t>у с приложением кассового чека).</w:t>
      </w:r>
      <w:r w:rsidRPr="00CF7775">
        <w:rPr>
          <w:rFonts w:ascii="Times New Roman" w:eastAsia="Calibri" w:hAnsi="Times New Roman"/>
          <w:sz w:val="26"/>
          <w:szCs w:val="26"/>
        </w:rPr>
        <w:t xml:space="preserve"> 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документов, подтверждающие наличие нежилого помещения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для реализации бизнес-проекта, если реализация бизнес-проекта предполагает их наличие (договоры аренды, (субаренды), безвозмездного пользования, свидетельство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о государственной регистрации права собственности, выписка из </w:t>
      </w:r>
      <w:r w:rsidR="00313B3F" w:rsidRPr="00CF7775">
        <w:rPr>
          <w:rFonts w:ascii="Times New Roman" w:eastAsia="Calibri" w:hAnsi="Times New Roman"/>
          <w:sz w:val="26"/>
          <w:szCs w:val="26"/>
        </w:rPr>
        <w:t>Единого государственного реестра недвижимости</w:t>
      </w:r>
      <w:r w:rsidR="002E1EA6" w:rsidRPr="00CF7775">
        <w:rPr>
          <w:rFonts w:ascii="Times New Roman" w:eastAsia="Calibri" w:hAnsi="Times New Roman"/>
          <w:sz w:val="26"/>
          <w:szCs w:val="26"/>
        </w:rPr>
        <w:t>).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Субъект, </w:t>
      </w:r>
      <w:r w:rsidR="00CB1754" w:rsidRPr="00CF7775">
        <w:rPr>
          <w:rFonts w:ascii="Times New Roman" w:eastAsia="Calibri" w:hAnsi="Times New Roman"/>
          <w:sz w:val="26"/>
          <w:szCs w:val="26"/>
        </w:rPr>
        <w:t>относящийся к особой категории 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убъектов в соответствии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с </w:t>
      </w:r>
      <w:r w:rsidR="00304937" w:rsidRPr="00CF7775">
        <w:rPr>
          <w:rFonts w:ascii="Times New Roman" w:eastAsia="Calibri" w:hAnsi="Times New Roman"/>
          <w:sz w:val="26"/>
          <w:szCs w:val="26"/>
        </w:rPr>
        <w:t>под</w:t>
      </w:r>
      <w:r w:rsidRPr="00CF7775">
        <w:rPr>
          <w:rFonts w:ascii="Times New Roman" w:eastAsia="Calibri" w:hAnsi="Times New Roman"/>
          <w:sz w:val="26"/>
          <w:szCs w:val="26"/>
        </w:rPr>
        <w:t>пунктом 1.</w:t>
      </w:r>
      <w:r w:rsidR="00304937" w:rsidRPr="00CF7775">
        <w:rPr>
          <w:rFonts w:ascii="Times New Roman" w:eastAsia="Calibri" w:hAnsi="Times New Roman"/>
          <w:sz w:val="26"/>
          <w:szCs w:val="26"/>
        </w:rPr>
        <w:t>2</w:t>
      </w:r>
      <w:r w:rsidRPr="00CF7775">
        <w:rPr>
          <w:rFonts w:ascii="Times New Roman" w:eastAsia="Calibri" w:hAnsi="Times New Roman"/>
          <w:sz w:val="26"/>
          <w:szCs w:val="26"/>
        </w:rPr>
        <w:t>.</w:t>
      </w:r>
      <w:r w:rsidR="00304937" w:rsidRPr="00CF7775">
        <w:rPr>
          <w:rFonts w:ascii="Times New Roman" w:eastAsia="Calibri" w:hAnsi="Times New Roman"/>
          <w:sz w:val="26"/>
          <w:szCs w:val="26"/>
        </w:rPr>
        <w:t>5 пункта 1.2</w:t>
      </w:r>
      <w:r w:rsidRPr="00CF7775">
        <w:rPr>
          <w:rFonts w:ascii="Times New Roman" w:eastAsia="Calibri" w:hAnsi="Times New Roman"/>
          <w:sz w:val="26"/>
          <w:szCs w:val="26"/>
        </w:rPr>
        <w:t xml:space="preserve"> раздела 1 настоящего Порядка, дополнительно пре</w:t>
      </w:r>
      <w:r w:rsidR="00F24D7E" w:rsidRPr="00CF7775">
        <w:rPr>
          <w:rFonts w:ascii="Times New Roman" w:eastAsia="Calibri" w:hAnsi="Times New Roman"/>
          <w:sz w:val="26"/>
          <w:szCs w:val="26"/>
        </w:rPr>
        <w:t>д</w:t>
      </w:r>
      <w:r w:rsidRPr="00CF7775">
        <w:rPr>
          <w:rFonts w:ascii="Times New Roman" w:eastAsia="Calibri" w:hAnsi="Times New Roman"/>
          <w:sz w:val="26"/>
          <w:szCs w:val="26"/>
        </w:rPr>
        <w:t xml:space="preserve">оставляет копии документов, подтверждающие принадлежность к данной категории (документ, подтверждающий инвалидность (для индивидуального предпринимателя), либо сведения (для юридического лица) о процентном соотношении сотрудников, являющихся инвалидами, к общему количеству сотрудников на последнюю отчетную дату). 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Субъект молодежного предпринимательства, дополнительно представляет:</w:t>
      </w:r>
    </w:p>
    <w:p w:rsidR="001F48D4" w:rsidRPr="00CF7775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копию паспорта учредителей юридического лица либо </w:t>
      </w:r>
      <w:r w:rsidR="006E4483" w:rsidRPr="00CF7775">
        <w:rPr>
          <w:rFonts w:ascii="Times New Roman" w:eastAsia="Calibri" w:hAnsi="Times New Roman"/>
          <w:sz w:val="26"/>
          <w:szCs w:val="26"/>
        </w:rPr>
        <w:t>индивидуального предпринимателя.</w:t>
      </w:r>
    </w:p>
    <w:p w:rsidR="001F48D4" w:rsidRPr="00CF7775" w:rsidRDefault="00CB1754" w:rsidP="004F68FE">
      <w:pPr>
        <w:pStyle w:val="a7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Документы, представляемые с</w:t>
      </w:r>
      <w:r w:rsidR="001F48D4" w:rsidRPr="00CF7775">
        <w:rPr>
          <w:rFonts w:ascii="Times New Roman" w:eastAsia="Calibri" w:hAnsi="Times New Roman"/>
          <w:sz w:val="26"/>
          <w:szCs w:val="26"/>
        </w:rPr>
        <w:t>убъектом по собственной инициативе:</w:t>
      </w:r>
    </w:p>
    <w:p w:rsidR="001F48D4" w:rsidRPr="00CF7775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выписка из единого государственного реестра юридических лиц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>(для юридических лиц), полученная не ранее чем за 30 дней до даты подачи заявки;</w:t>
      </w:r>
    </w:p>
    <w:p w:rsidR="001F48D4" w:rsidRPr="00CF7775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30 дней до даты подачи заявки;</w:t>
      </w:r>
    </w:p>
    <w:p w:rsidR="000E3CA9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оригинал справки налогового ор</w:t>
      </w:r>
      <w:r w:rsidR="00216D61" w:rsidRPr="00CF7775">
        <w:rPr>
          <w:rFonts w:ascii="Times New Roman" w:eastAsia="Calibri" w:hAnsi="Times New Roman"/>
          <w:sz w:val="26"/>
          <w:szCs w:val="26"/>
        </w:rPr>
        <w:t>гана</w:t>
      </w:r>
      <w:r w:rsidRPr="00CF7775">
        <w:rPr>
          <w:rFonts w:ascii="Times New Roman" w:eastAsia="Calibri" w:hAnsi="Times New Roman"/>
          <w:sz w:val="26"/>
          <w:szCs w:val="26"/>
        </w:rPr>
        <w:t xml:space="preserve"> об отсутствии задолженности </w:t>
      </w:r>
      <w:r w:rsidR="000E3CA9">
        <w:rPr>
          <w:rFonts w:ascii="Times New Roman" w:eastAsia="Calibri" w:hAnsi="Times New Roman"/>
          <w:sz w:val="26"/>
          <w:szCs w:val="26"/>
        </w:rPr>
        <w:br/>
      </w:r>
      <w:r w:rsidRPr="00CF7775">
        <w:rPr>
          <w:rFonts w:ascii="Times New Roman" w:eastAsia="Calibri" w:hAnsi="Times New Roman"/>
          <w:sz w:val="26"/>
          <w:szCs w:val="26"/>
        </w:rPr>
        <w:t xml:space="preserve">по налогам, сборам, страховым взносам, пеням, штрафам, процентам, подлежащим уплате в соответствии с законодательством Российской Федерации о налогах </w:t>
      </w:r>
    </w:p>
    <w:p w:rsidR="001F48D4" w:rsidRPr="00CF7775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>и сборах;</w:t>
      </w:r>
    </w:p>
    <w:p w:rsidR="001F48D4" w:rsidRPr="00CF7775" w:rsidRDefault="001F48D4" w:rsidP="004F68FE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оригинал справки Фонда социального страхования, </w:t>
      </w:r>
      <w:r w:rsidR="00895DA3" w:rsidRPr="00CF7775">
        <w:rPr>
          <w:rFonts w:ascii="Times New Roman" w:eastAsia="Calibri" w:hAnsi="Times New Roman"/>
          <w:sz w:val="26"/>
          <w:szCs w:val="26"/>
        </w:rPr>
        <w:t xml:space="preserve">которая </w:t>
      </w:r>
      <w:r w:rsidRPr="00CF7775">
        <w:rPr>
          <w:rFonts w:ascii="Times New Roman" w:eastAsia="Calibri" w:hAnsi="Times New Roman"/>
          <w:sz w:val="26"/>
          <w:szCs w:val="26"/>
        </w:rPr>
        <w:t>подтвержда</w:t>
      </w:r>
      <w:r w:rsidR="00895DA3" w:rsidRPr="00CF7775">
        <w:rPr>
          <w:rFonts w:ascii="Times New Roman" w:eastAsia="Calibri" w:hAnsi="Times New Roman"/>
          <w:sz w:val="26"/>
          <w:szCs w:val="26"/>
        </w:rPr>
        <w:t>ет</w:t>
      </w:r>
      <w:r w:rsidRPr="00CF7775">
        <w:rPr>
          <w:rFonts w:ascii="Times New Roman" w:eastAsia="Calibri" w:hAnsi="Times New Roman"/>
          <w:sz w:val="26"/>
          <w:szCs w:val="26"/>
        </w:rPr>
        <w:t xml:space="preserve"> отсутствие задолженности по страховым взносам.</w:t>
      </w:r>
    </w:p>
    <w:p w:rsidR="001F48D4" w:rsidRPr="00CF7775" w:rsidRDefault="001F48D4" w:rsidP="004F68FE">
      <w:pPr>
        <w:pStyle w:val="a7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Не представление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убъектом документов, которые </w:t>
      </w:r>
      <w:r w:rsidR="00CB1754" w:rsidRPr="00CF7775">
        <w:rPr>
          <w:rFonts w:ascii="Times New Roman" w:eastAsia="Calibri" w:hAnsi="Times New Roman"/>
          <w:sz w:val="26"/>
          <w:szCs w:val="26"/>
        </w:rPr>
        <w:t>с</w:t>
      </w:r>
      <w:r w:rsidRPr="00CF7775">
        <w:rPr>
          <w:rFonts w:ascii="Times New Roman" w:eastAsia="Calibri" w:hAnsi="Times New Roman"/>
          <w:sz w:val="26"/>
          <w:szCs w:val="26"/>
        </w:rPr>
        <w:t xml:space="preserve">убъект вправе представить по собственной инициативе, не является основанием для отклонения заявки. </w:t>
      </w:r>
    </w:p>
    <w:p w:rsidR="00153CE5" w:rsidRPr="00CF7775" w:rsidRDefault="001F48D4" w:rsidP="004F68FE">
      <w:pPr>
        <w:pStyle w:val="a7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</w:t>
      </w:r>
      <w:r w:rsidR="007E5683">
        <w:rPr>
          <w:rFonts w:ascii="Times New Roman" w:eastAsia="Calibri" w:hAnsi="Times New Roman"/>
          <w:sz w:val="26"/>
          <w:szCs w:val="26"/>
        </w:rPr>
        <w:t xml:space="preserve">подписью </w:t>
      </w:r>
      <w:r w:rsidRPr="00CF7775">
        <w:rPr>
          <w:rFonts w:ascii="Times New Roman" w:eastAsia="Calibri" w:hAnsi="Times New Roman"/>
          <w:sz w:val="26"/>
          <w:szCs w:val="26"/>
        </w:rPr>
        <w:t>и печатью (при наличии).</w:t>
      </w:r>
    </w:p>
    <w:p w:rsidR="0088177F" w:rsidRPr="00CF7775" w:rsidRDefault="001F48D4" w:rsidP="0037298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F7775">
        <w:rPr>
          <w:rFonts w:ascii="Times New Roman" w:eastAsia="Calibri" w:hAnsi="Times New Roman"/>
          <w:sz w:val="26"/>
          <w:szCs w:val="26"/>
        </w:rPr>
        <w:t xml:space="preserve">  </w:t>
      </w:r>
      <w:r w:rsidRPr="00CF7775">
        <w:rPr>
          <w:rFonts w:ascii="Times New Roman" w:eastAsia="Calibri" w:hAnsi="Times New Roman"/>
          <w:sz w:val="26"/>
          <w:szCs w:val="26"/>
        </w:rPr>
        <w:br w:type="page"/>
      </w:r>
    </w:p>
    <w:p w:rsidR="0037298F" w:rsidRPr="00656AC8" w:rsidRDefault="0088177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>Приложение № 3</w:t>
      </w:r>
    </w:p>
    <w:p w:rsidR="0037298F" w:rsidRPr="00656AC8" w:rsidRDefault="0088177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 xml:space="preserve">к Порядку предоставления </w:t>
      </w:r>
    </w:p>
    <w:p w:rsidR="0037298F" w:rsidRPr="00656AC8" w:rsidRDefault="0088177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 xml:space="preserve">грантов в форме </w:t>
      </w:r>
      <w:r w:rsidR="00656AC8">
        <w:rPr>
          <w:rFonts w:ascii="Times New Roman" w:eastAsia="Calibri" w:hAnsi="Times New Roman"/>
          <w:bCs/>
          <w:iCs/>
          <w:sz w:val="26"/>
          <w:szCs w:val="26"/>
        </w:rPr>
        <w:t>субсидий</w:t>
      </w:r>
    </w:p>
    <w:p w:rsidR="0037298F" w:rsidRPr="00656AC8" w:rsidRDefault="0037298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>на развитие бизнеса субъектам</w:t>
      </w:r>
    </w:p>
    <w:p w:rsidR="0037298F" w:rsidRPr="00656AC8" w:rsidRDefault="0088177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 xml:space="preserve">малого и среднего </w:t>
      </w:r>
    </w:p>
    <w:p w:rsidR="0037298F" w:rsidRPr="00656AC8" w:rsidRDefault="0037298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>предпринимательства</w:t>
      </w:r>
    </w:p>
    <w:p w:rsidR="0088177F" w:rsidRPr="00CF7775" w:rsidRDefault="0037298F" w:rsidP="0037298F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</w:rPr>
      </w:pPr>
      <w:r w:rsidRPr="00656AC8">
        <w:rPr>
          <w:rFonts w:ascii="Times New Roman" w:eastAsia="Calibri" w:hAnsi="Times New Roman"/>
          <w:bCs/>
          <w:iCs/>
          <w:sz w:val="26"/>
          <w:szCs w:val="26"/>
        </w:rPr>
        <w:t>Н</w:t>
      </w:r>
      <w:r w:rsidR="0088177F" w:rsidRPr="00656AC8">
        <w:rPr>
          <w:rFonts w:ascii="Times New Roman" w:eastAsia="Calibri" w:hAnsi="Times New Roman"/>
          <w:bCs/>
          <w:iCs/>
          <w:sz w:val="26"/>
          <w:szCs w:val="26"/>
        </w:rPr>
        <w:t>ефтеюганского района</w:t>
      </w:r>
    </w:p>
    <w:p w:rsidR="0088177F" w:rsidRPr="00CF7775" w:rsidRDefault="0088177F" w:rsidP="001704CC">
      <w:pPr>
        <w:autoSpaceDE w:val="0"/>
        <w:autoSpaceDN w:val="0"/>
        <w:adjustRightInd w:val="0"/>
        <w:ind w:left="5103"/>
        <w:rPr>
          <w:rFonts w:ascii="Times New Roman" w:eastAsia="Calibri" w:hAnsi="Times New Roman"/>
          <w:sz w:val="26"/>
          <w:szCs w:val="26"/>
        </w:rPr>
      </w:pPr>
    </w:p>
    <w:p w:rsidR="00781E55" w:rsidRPr="00CF7775" w:rsidRDefault="00781E55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ОЦЕНОЧНЫЙ ЛИСТ</w:t>
      </w:r>
    </w:p>
    <w:p w:rsidR="00781E55" w:rsidRPr="00CF7775" w:rsidRDefault="00781E55" w:rsidP="001704C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Бизнес-проектов</w:t>
      </w:r>
    </w:p>
    <w:p w:rsidR="00781E55" w:rsidRPr="00CF7775" w:rsidRDefault="00781E55" w:rsidP="001704CC">
      <w:pPr>
        <w:ind w:left="5954"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W w:w="105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992"/>
        <w:gridCol w:w="1276"/>
        <w:gridCol w:w="992"/>
        <w:gridCol w:w="993"/>
        <w:gridCol w:w="1417"/>
        <w:gridCol w:w="992"/>
        <w:gridCol w:w="1148"/>
      </w:tblGrid>
      <w:tr w:rsidR="00BF0C47" w:rsidRPr="00CF7775" w:rsidTr="00895446">
        <w:trPr>
          <w:trHeight w:val="469"/>
        </w:trPr>
        <w:tc>
          <w:tcPr>
            <w:tcW w:w="709" w:type="dxa"/>
            <w:vMerge w:val="restart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Субъект / наименование бизнес-проекта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Критерии оценки бизнес-проектов</w:t>
            </w:r>
          </w:p>
        </w:tc>
        <w:tc>
          <w:tcPr>
            <w:tcW w:w="1148" w:type="dxa"/>
            <w:shd w:val="clear" w:color="auto" w:fill="auto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Общая сумма баллов</w:t>
            </w:r>
          </w:p>
        </w:tc>
      </w:tr>
      <w:tr w:rsidR="00BF0C47" w:rsidRPr="00CF7775" w:rsidTr="009255DD">
        <w:trPr>
          <w:cantSplit/>
          <w:trHeight w:val="3104"/>
        </w:trPr>
        <w:tc>
          <w:tcPr>
            <w:tcW w:w="709" w:type="dxa"/>
            <w:vMerge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 xml:space="preserve">1.Оценка сферы деятельности </w:t>
            </w:r>
            <w:r w:rsidR="00CB1754" w:rsidRPr="00CF7775">
              <w:rPr>
                <w:rFonts w:ascii="Times New Roman" w:hAnsi="Times New Roman"/>
              </w:rPr>
              <w:t>с</w:t>
            </w:r>
            <w:r w:rsidRPr="00CF7775">
              <w:rPr>
                <w:rFonts w:ascii="Times New Roman" w:hAnsi="Times New Roman"/>
              </w:rPr>
              <w:t>убъекта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 xml:space="preserve">2.Наличие у </w:t>
            </w:r>
            <w:r w:rsidR="00CB1754" w:rsidRPr="00CF7775">
              <w:rPr>
                <w:rFonts w:ascii="Times New Roman" w:hAnsi="Times New Roman"/>
              </w:rPr>
              <w:t>с</w:t>
            </w:r>
            <w:r w:rsidRPr="00CF7775">
              <w:rPr>
                <w:rFonts w:ascii="Times New Roman" w:hAnsi="Times New Roman"/>
              </w:rPr>
              <w:t xml:space="preserve">убъекта </w:t>
            </w:r>
            <w:r w:rsidR="007517F1" w:rsidRPr="00CF7775">
              <w:rPr>
                <w:rFonts w:ascii="Times New Roman" w:hAnsi="Times New Roman"/>
              </w:rPr>
              <w:t>первоочередного</w:t>
            </w:r>
            <w:r w:rsidRPr="00CF7775">
              <w:rPr>
                <w:rFonts w:ascii="Times New Roman" w:hAnsi="Times New Roman"/>
              </w:rPr>
              <w:t xml:space="preserve"> права на получение гранта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3. Полнота отражения информации в бизнес-проекте и представленной презентации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4. Планируемый срок окупаемости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5.Планируемое количество создаваемых рабочих мест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 xml:space="preserve">6. Объем собственных средств, направленных на реализацию </w:t>
            </w:r>
            <w:r w:rsidR="00271389" w:rsidRPr="00CF7775">
              <w:rPr>
                <w:rFonts w:ascii="Times New Roman" w:hAnsi="Times New Roman"/>
              </w:rPr>
              <w:t>бизнес-</w:t>
            </w:r>
            <w:r w:rsidRPr="00CF7775">
              <w:rPr>
                <w:rFonts w:ascii="Times New Roman" w:hAnsi="Times New Roman"/>
              </w:rPr>
              <w:t>проекта</w:t>
            </w:r>
          </w:p>
        </w:tc>
        <w:tc>
          <w:tcPr>
            <w:tcW w:w="992" w:type="dxa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7. Социально-экономическая значимость для поселения</w:t>
            </w:r>
          </w:p>
        </w:tc>
        <w:tc>
          <w:tcPr>
            <w:tcW w:w="1148" w:type="dxa"/>
            <w:shd w:val="clear" w:color="auto" w:fill="auto"/>
            <w:textDirection w:val="btLr"/>
          </w:tcPr>
          <w:p w:rsidR="00781E55" w:rsidRPr="00CF7775" w:rsidRDefault="00781E55" w:rsidP="001704CC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</w:p>
        </w:tc>
      </w:tr>
      <w:tr w:rsidR="00BF0C47" w:rsidRPr="00CF7775" w:rsidTr="009255DD">
        <w:trPr>
          <w:trHeight w:val="332"/>
        </w:trPr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center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</w:tr>
      <w:tr w:rsidR="00BF0C47" w:rsidRPr="00CF7775" w:rsidTr="009255DD">
        <w:trPr>
          <w:trHeight w:val="332"/>
        </w:trPr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8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F0C47" w:rsidRPr="00CF7775" w:rsidTr="009255DD">
        <w:trPr>
          <w:trHeight w:val="332"/>
        </w:trPr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8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F0C47" w:rsidRPr="00CF7775" w:rsidTr="009255DD">
        <w:trPr>
          <w:trHeight w:val="332"/>
        </w:trPr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8" w:type="dxa"/>
            <w:shd w:val="clear" w:color="auto" w:fill="auto"/>
          </w:tcPr>
          <w:p w:rsidR="00781E55" w:rsidRPr="00CF7775" w:rsidRDefault="00781E55" w:rsidP="001704C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781E55" w:rsidRPr="00CF7775" w:rsidRDefault="00781E55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895446" w:rsidRPr="00CF7775" w:rsidRDefault="00895446" w:rsidP="001704CC">
      <w:pPr>
        <w:ind w:firstLine="0"/>
        <w:rPr>
          <w:rFonts w:ascii="Times New Roman" w:hAnsi="Times New Roman"/>
          <w:sz w:val="26"/>
          <w:szCs w:val="26"/>
        </w:rPr>
      </w:pPr>
      <w:r w:rsidRPr="00CF7775">
        <w:rPr>
          <w:rFonts w:ascii="Times New Roman" w:hAnsi="Times New Roman"/>
          <w:sz w:val="26"/>
          <w:szCs w:val="26"/>
        </w:rPr>
        <w:t>Оценочный лист заполняет каждый член комиссии.</w:t>
      </w:r>
    </w:p>
    <w:p w:rsidR="00895446" w:rsidRPr="00CF7775" w:rsidRDefault="00895446" w:rsidP="001704CC">
      <w:pPr>
        <w:ind w:firstLine="0"/>
        <w:rPr>
          <w:rFonts w:ascii="Times New Roman" w:hAnsi="Times New Roman"/>
          <w:sz w:val="26"/>
          <w:szCs w:val="26"/>
        </w:rPr>
      </w:pPr>
    </w:p>
    <w:p w:rsidR="00895446" w:rsidRPr="00CF7775" w:rsidRDefault="00895446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_____________________          ____________________________________</w:t>
      </w:r>
    </w:p>
    <w:p w:rsidR="00895446" w:rsidRPr="00CF7775" w:rsidRDefault="00895446" w:rsidP="001704CC">
      <w:pPr>
        <w:ind w:firstLine="0"/>
        <w:rPr>
          <w:rFonts w:ascii="Times New Roman" w:hAnsi="Times New Roman"/>
          <w:sz w:val="20"/>
          <w:szCs w:val="20"/>
        </w:rPr>
      </w:pPr>
      <w:r w:rsidRPr="00CF7775">
        <w:rPr>
          <w:rFonts w:ascii="Times New Roman" w:hAnsi="Times New Roman"/>
        </w:rPr>
        <w:tab/>
      </w:r>
      <w:r w:rsidRPr="00CF7775">
        <w:rPr>
          <w:rFonts w:ascii="Times New Roman" w:hAnsi="Times New Roman"/>
          <w:sz w:val="20"/>
          <w:szCs w:val="20"/>
        </w:rPr>
        <w:t>(подпись)</w:t>
      </w:r>
      <w:r w:rsidRPr="00CF7775">
        <w:rPr>
          <w:rFonts w:ascii="Times New Roman" w:hAnsi="Times New Roman"/>
          <w:sz w:val="20"/>
          <w:szCs w:val="20"/>
        </w:rPr>
        <w:tab/>
        <w:t xml:space="preserve">                            (расшифровка подписи члена Комиссии)</w:t>
      </w:r>
    </w:p>
    <w:p w:rsidR="00895446" w:rsidRPr="00CF7775" w:rsidRDefault="00895446" w:rsidP="001704CC">
      <w:pPr>
        <w:ind w:firstLine="0"/>
        <w:rPr>
          <w:rFonts w:ascii="Times New Roman" w:hAnsi="Times New Roman"/>
          <w:sz w:val="20"/>
          <w:szCs w:val="20"/>
        </w:rPr>
      </w:pPr>
    </w:p>
    <w:p w:rsidR="00895446" w:rsidRPr="00CF7775" w:rsidRDefault="00895446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«_____»_____________20___г.</w:t>
      </w:r>
    </w:p>
    <w:p w:rsidR="00895446" w:rsidRPr="00CF7775" w:rsidRDefault="00895446" w:rsidP="001704CC">
      <w:pPr>
        <w:ind w:firstLine="0"/>
        <w:rPr>
          <w:rFonts w:ascii="Times New Roman" w:hAnsi="Times New Roman"/>
        </w:rPr>
      </w:pPr>
    </w:p>
    <w:p w:rsidR="00895446" w:rsidRPr="00CF7775" w:rsidRDefault="00895446" w:rsidP="001704CC">
      <w:pPr>
        <w:ind w:firstLine="0"/>
        <w:rPr>
          <w:rFonts w:ascii="Times New Roman" w:hAnsi="Times New Roman"/>
        </w:rPr>
      </w:pPr>
    </w:p>
    <w:p w:rsidR="00781E55" w:rsidRPr="00CF7775" w:rsidRDefault="00781E55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>Баллы присваиваются в следующем порядке:</w:t>
      </w:r>
    </w:p>
    <w:p w:rsidR="00781E55" w:rsidRPr="00CF7775" w:rsidRDefault="00781E55" w:rsidP="001704CC">
      <w:pPr>
        <w:ind w:firstLine="0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1 критерий – балл присваивается исходя из сферы деятельности </w:t>
      </w:r>
      <w:r w:rsidR="00CB1754" w:rsidRPr="00CF7775">
        <w:rPr>
          <w:rFonts w:ascii="Times New Roman" w:hAnsi="Times New Roman"/>
        </w:rPr>
        <w:t>с</w:t>
      </w:r>
      <w:r w:rsidRPr="00CF7775">
        <w:rPr>
          <w:rFonts w:ascii="Times New Roman" w:hAnsi="Times New Roman"/>
        </w:rPr>
        <w:t>убъекта, перспективы развития вида деятельности, учитывая приоритетные направления предпринимательской деятельности для Нефтеюганс</w:t>
      </w:r>
      <w:r w:rsidR="009D72AB">
        <w:rPr>
          <w:rFonts w:ascii="Times New Roman" w:hAnsi="Times New Roman"/>
        </w:rPr>
        <w:t>кого района (от 1 до 10 баллов);</w:t>
      </w: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2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наличия у </w:t>
      </w:r>
      <w:r w:rsidR="00CB1754" w:rsidRPr="00CF7775">
        <w:rPr>
          <w:rFonts w:ascii="Times New Roman" w:hAnsi="Times New Roman"/>
        </w:rPr>
        <w:t>с</w:t>
      </w:r>
      <w:r w:rsidRPr="00CF7775">
        <w:rPr>
          <w:rFonts w:ascii="Times New Roman" w:hAnsi="Times New Roman"/>
        </w:rPr>
        <w:t xml:space="preserve">убъекта первоочередного права </w:t>
      </w:r>
      <w:r w:rsidR="000E3CA9">
        <w:rPr>
          <w:rFonts w:ascii="Times New Roman" w:hAnsi="Times New Roman"/>
        </w:rPr>
        <w:br/>
      </w:r>
      <w:r w:rsidRPr="00CF7775">
        <w:rPr>
          <w:rFonts w:ascii="Times New Roman" w:hAnsi="Times New Roman"/>
        </w:rPr>
        <w:t>на получение гранта в соответствии с пунктом 3.</w:t>
      </w:r>
      <w:r w:rsidR="004C75F3" w:rsidRPr="00CF7775">
        <w:rPr>
          <w:rFonts w:ascii="Times New Roman" w:hAnsi="Times New Roman"/>
        </w:rPr>
        <w:t>4</w:t>
      </w:r>
      <w:r w:rsidRPr="00CF7775">
        <w:rPr>
          <w:rFonts w:ascii="Times New Roman" w:hAnsi="Times New Roman"/>
        </w:rPr>
        <w:t xml:space="preserve"> раздела 3 настоящего Порядка: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1013"/>
        <w:gridCol w:w="289"/>
        <w:gridCol w:w="7812"/>
      </w:tblGrid>
      <w:tr w:rsidR="00BF0C47" w:rsidRPr="00CF7775" w:rsidTr="0063355F">
        <w:trPr>
          <w:trHeight w:val="867"/>
        </w:trPr>
        <w:tc>
          <w:tcPr>
            <w:tcW w:w="57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отсутствие первоочередного права на получение Гранта (</w:t>
            </w:r>
            <w:r w:rsidR="00CB1754" w:rsidRPr="00CF7775">
              <w:rPr>
                <w:rFonts w:ascii="Times New Roman" w:hAnsi="Times New Roman"/>
              </w:rPr>
              <w:t>с</w:t>
            </w:r>
            <w:r w:rsidRPr="00CF7775">
              <w:rPr>
                <w:rFonts w:ascii="Times New Roman" w:hAnsi="Times New Roman"/>
              </w:rPr>
              <w:t>убъект, осуществляет производство работ, услуг, за исключением торгово-закупочной деятельности);</w:t>
            </w:r>
          </w:p>
        </w:tc>
      </w:tr>
      <w:tr w:rsidR="00BF0C47" w:rsidRPr="00CF7775" w:rsidTr="0063355F">
        <w:trPr>
          <w:trHeight w:val="578"/>
        </w:trPr>
        <w:tc>
          <w:tcPr>
            <w:tcW w:w="57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656EFA" w:rsidRPr="00CF7775" w:rsidRDefault="00CB1754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</w:t>
            </w:r>
            <w:r w:rsidR="00656EFA" w:rsidRPr="00CF7775">
              <w:rPr>
                <w:rFonts w:ascii="Times New Roman" w:hAnsi="Times New Roman"/>
              </w:rPr>
              <w:t>убъект, осуществляет социально значимый (приоритетный) вид деятельности;</w:t>
            </w:r>
          </w:p>
        </w:tc>
      </w:tr>
      <w:tr w:rsidR="00BF0C47" w:rsidRPr="00CF7775" w:rsidTr="0063355F">
        <w:trPr>
          <w:trHeight w:val="578"/>
        </w:trPr>
        <w:tc>
          <w:tcPr>
            <w:tcW w:w="57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656EFA" w:rsidRPr="00CF7775" w:rsidRDefault="00CB1754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</w:t>
            </w:r>
            <w:r w:rsidR="00656EFA" w:rsidRPr="00CF7775">
              <w:rPr>
                <w:rFonts w:ascii="Times New Roman" w:hAnsi="Times New Roman"/>
              </w:rPr>
              <w:t xml:space="preserve">убъект относиться к особой категории </w:t>
            </w:r>
            <w:r w:rsidRPr="00CF7775">
              <w:rPr>
                <w:rFonts w:ascii="Times New Roman" w:hAnsi="Times New Roman"/>
              </w:rPr>
              <w:t>с</w:t>
            </w:r>
            <w:r w:rsidR="00656EFA" w:rsidRPr="00CF7775">
              <w:rPr>
                <w:rFonts w:ascii="Times New Roman" w:hAnsi="Times New Roman"/>
              </w:rPr>
              <w:t xml:space="preserve">убъектов, либо относится </w:t>
            </w:r>
            <w:r w:rsidR="000E3CA9">
              <w:rPr>
                <w:rFonts w:ascii="Times New Roman" w:hAnsi="Times New Roman"/>
              </w:rPr>
              <w:br/>
            </w:r>
            <w:r w:rsidR="00656EFA" w:rsidRPr="00CF7775">
              <w:rPr>
                <w:rFonts w:ascii="Times New Roman" w:hAnsi="Times New Roman"/>
              </w:rPr>
              <w:t xml:space="preserve">к молодежному предпринимательству, либо имеющий статус «социальное предприятие»; </w:t>
            </w:r>
          </w:p>
        </w:tc>
      </w:tr>
    </w:tbl>
    <w:p w:rsidR="00656EFA" w:rsidRPr="00CF7775" w:rsidRDefault="00656EFA" w:rsidP="001704CC">
      <w:pPr>
        <w:ind w:firstLine="0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3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полноты отражения информации в бизнес-проекте: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отражена и представлена в недостаточной степени для его оценки;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отражена и представлена в достаточной степени для его оценки;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представлена полная и исчерпывающая информация для его оценки.</w:t>
            </w:r>
          </w:p>
        </w:tc>
      </w:tr>
    </w:tbl>
    <w:p w:rsidR="00656EFA" w:rsidRPr="00CF7775" w:rsidRDefault="00656EFA" w:rsidP="001704CC">
      <w:pPr>
        <w:ind w:firstLine="0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4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величины периода окупаемости проекта: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информация не отражена;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менее 6 месяцев или более 12 месяцев;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от 6 до 12 месяцев.</w:t>
            </w:r>
          </w:p>
        </w:tc>
      </w:tr>
    </w:tbl>
    <w:p w:rsidR="00656EFA" w:rsidRPr="00CF7775" w:rsidRDefault="00656EFA" w:rsidP="001704CC">
      <w:pPr>
        <w:ind w:hanging="142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5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количества создаваемых рабочих мест: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не планируется создание рабочих мест;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самозанятость;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балла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создание одного нового рабочего места;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создание двух новых рабочих мест или создание одного нового рабочего места для инвалидов;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 xml:space="preserve">создание более двух новых рабочих мест или двух рабочих мест </w:t>
            </w:r>
            <w:r w:rsidR="000E3CA9">
              <w:rPr>
                <w:rFonts w:ascii="Times New Roman" w:hAnsi="Times New Roman"/>
              </w:rPr>
              <w:br/>
            </w:r>
            <w:r w:rsidRPr="00CF7775">
              <w:rPr>
                <w:rFonts w:ascii="Times New Roman" w:hAnsi="Times New Roman"/>
              </w:rPr>
              <w:t>для инвалидов.</w:t>
            </w:r>
          </w:p>
        </w:tc>
      </w:tr>
    </w:tbl>
    <w:p w:rsidR="00656EFA" w:rsidRPr="00CF7775" w:rsidRDefault="00656EFA" w:rsidP="001704CC">
      <w:pPr>
        <w:ind w:firstLine="0"/>
        <w:rPr>
          <w:rFonts w:ascii="Times New Roman" w:hAnsi="Times New Roman"/>
        </w:rPr>
      </w:pPr>
    </w:p>
    <w:p w:rsidR="00656EFA" w:rsidRPr="00CF7775" w:rsidRDefault="00656EFA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6 критерий </w:t>
      </w:r>
      <w:r w:rsidRPr="00CF7775">
        <w:rPr>
          <w:rFonts w:ascii="Times New Roman" w:hAnsi="Times New Roman"/>
        </w:rPr>
        <w:sym w:font="Symbol" w:char="F02D"/>
      </w:r>
      <w:r w:rsidRPr="00CF7775">
        <w:rPr>
          <w:rFonts w:ascii="Times New Roman" w:hAnsi="Times New Roman"/>
        </w:rPr>
        <w:t xml:space="preserve"> балл присваивается исходя из объема собственных средств, направленных </w:t>
      </w:r>
      <w:r w:rsidR="000E3CA9">
        <w:rPr>
          <w:rFonts w:ascii="Times New Roman" w:hAnsi="Times New Roman"/>
        </w:rPr>
        <w:br/>
      </w:r>
      <w:r w:rsidRPr="00CF7775">
        <w:rPr>
          <w:rFonts w:ascii="Times New Roman" w:hAnsi="Times New Roman"/>
        </w:rPr>
        <w:t>на реализацию проекта (в качестве софинансирования проекта):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9D72AB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в размере 15% от размера получаемого гранта в форме субсидии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                           </w:t>
            </w:r>
            <w:r w:rsidR="004C75F3" w:rsidRPr="00CF7775">
              <w:rPr>
                <w:rFonts w:ascii="Times New Roman" w:eastAsia="Arial" w:hAnsi="Times New Roman"/>
                <w:lang w:bidi="ru-RU"/>
              </w:rPr>
              <w:t>(в соответствии с под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пунктом </w:t>
            </w:r>
            <w:r w:rsidR="005D1653" w:rsidRPr="00CF7775">
              <w:rPr>
                <w:rFonts w:ascii="Times New Roman" w:eastAsia="Arial" w:hAnsi="Times New Roman"/>
                <w:lang w:bidi="ru-RU"/>
              </w:rPr>
              <w:t>«б»</w:t>
            </w:r>
            <w:r w:rsidR="004C75F3" w:rsidRPr="00CF7775">
              <w:rPr>
                <w:rFonts w:ascii="Times New Roman" w:eastAsia="Arial" w:hAnsi="Times New Roman"/>
                <w:lang w:bidi="ru-RU"/>
              </w:rPr>
              <w:t xml:space="preserve"> пункта </w:t>
            </w:r>
            <w:r w:rsidRPr="00CF7775">
              <w:rPr>
                <w:rFonts w:ascii="Times New Roman" w:eastAsia="Arial" w:hAnsi="Times New Roman"/>
                <w:lang w:bidi="ru-RU"/>
              </w:rPr>
              <w:t>3.</w:t>
            </w:r>
            <w:r w:rsidR="004C75F3" w:rsidRPr="00CF7775">
              <w:rPr>
                <w:rFonts w:ascii="Times New Roman" w:eastAsia="Arial" w:hAnsi="Times New Roman"/>
                <w:lang w:bidi="ru-RU"/>
              </w:rPr>
              <w:t>3</w:t>
            </w:r>
            <w:r w:rsidRPr="00CF7775">
              <w:rPr>
                <w:rFonts w:ascii="Times New Roman" w:eastAsia="Arial" w:hAnsi="Times New Roman"/>
                <w:lang w:bidi="ru-RU"/>
              </w:rPr>
              <w:t xml:space="preserve"> раздела 3 настоящего Порядка); </w:t>
            </w:r>
          </w:p>
        </w:tc>
      </w:tr>
      <w:tr w:rsidR="00BF0C47" w:rsidRPr="00CF7775" w:rsidTr="0063355F">
        <w:tc>
          <w:tcPr>
            <w:tcW w:w="567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656EFA" w:rsidRPr="00CF7775" w:rsidRDefault="00656EFA" w:rsidP="001704CC">
            <w:pPr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656EFA" w:rsidRPr="00CF7775" w:rsidRDefault="00656EFA" w:rsidP="001704CC">
            <w:pPr>
              <w:suppressAutoHyphens/>
              <w:autoSpaceDE w:val="0"/>
              <w:ind w:firstLine="0"/>
              <w:rPr>
                <w:rFonts w:ascii="Times New Roman" w:hAnsi="Times New Roman"/>
              </w:rPr>
            </w:pPr>
            <w:r w:rsidRPr="00CF7775">
              <w:rPr>
                <w:rFonts w:ascii="Times New Roman" w:hAnsi="Times New Roman"/>
              </w:rPr>
              <w:t>в размере более 15% от размера получаемого гранта в форме субсидии</w:t>
            </w:r>
            <w:r w:rsidRPr="00CF7775">
              <w:rPr>
                <w:rFonts w:ascii="Times New Roman" w:eastAsia="Arial" w:hAnsi="Times New Roman"/>
                <w:lang w:bidi="ru-RU"/>
              </w:rPr>
              <w:t>.».</w:t>
            </w:r>
          </w:p>
        </w:tc>
      </w:tr>
    </w:tbl>
    <w:p w:rsidR="00781E55" w:rsidRPr="00CF7775" w:rsidRDefault="00781E55" w:rsidP="001704CC">
      <w:pPr>
        <w:ind w:firstLine="0"/>
        <w:rPr>
          <w:rFonts w:ascii="Times New Roman" w:hAnsi="Times New Roman"/>
        </w:rPr>
      </w:pPr>
    </w:p>
    <w:p w:rsidR="00781E55" w:rsidRPr="00781E55" w:rsidRDefault="00781E55" w:rsidP="001704CC">
      <w:pPr>
        <w:ind w:firstLine="0"/>
        <w:rPr>
          <w:rFonts w:ascii="Times New Roman" w:hAnsi="Times New Roman"/>
        </w:rPr>
      </w:pPr>
      <w:r w:rsidRPr="00CF7775">
        <w:rPr>
          <w:rFonts w:ascii="Times New Roman" w:hAnsi="Times New Roman"/>
        </w:rPr>
        <w:t xml:space="preserve">7 критерий - балл присваивается исходя из социально-экономической значимости бизнес-проекта для поселения </w:t>
      </w:r>
      <w:r w:rsidR="008C760F" w:rsidRPr="00CF7775">
        <w:rPr>
          <w:rFonts w:ascii="Times New Roman" w:hAnsi="Times New Roman"/>
        </w:rPr>
        <w:t xml:space="preserve">района </w:t>
      </w:r>
      <w:r w:rsidRPr="00CF7775">
        <w:rPr>
          <w:rFonts w:ascii="Times New Roman" w:hAnsi="Times New Roman"/>
        </w:rPr>
        <w:t>(от 1 до 10 баллов).</w:t>
      </w:r>
    </w:p>
    <w:p w:rsidR="00476668" w:rsidRPr="00BF0C47" w:rsidRDefault="00476668" w:rsidP="001704CC">
      <w:pPr>
        <w:pStyle w:val="2"/>
        <w:jc w:val="right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sectPr w:rsidR="00476668" w:rsidRPr="00BF0C47" w:rsidSect="0031782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A1" w:rsidRDefault="00CE22A1" w:rsidP="009A3EE9">
      <w:r>
        <w:separator/>
      </w:r>
    </w:p>
  </w:endnote>
  <w:endnote w:type="continuationSeparator" w:id="0">
    <w:p w:rsidR="00CE22A1" w:rsidRDefault="00CE22A1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A1" w:rsidRDefault="00CE22A1" w:rsidP="009A3EE9">
      <w:r>
        <w:separator/>
      </w:r>
    </w:p>
  </w:footnote>
  <w:footnote w:type="continuationSeparator" w:id="0">
    <w:p w:rsidR="00CE22A1" w:rsidRDefault="00CE22A1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1C" w:rsidRPr="00134F7B" w:rsidRDefault="004A351C" w:rsidP="00134F7B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A63592">
      <w:rPr>
        <w:rFonts w:ascii="Times New Roman" w:hAnsi="Times New Roman"/>
        <w:noProof/>
      </w:rPr>
      <w:t>2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1C" w:rsidRDefault="004A351C" w:rsidP="00134F7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B5E"/>
    <w:multiLevelType w:val="hybridMultilevel"/>
    <w:tmpl w:val="59E4E220"/>
    <w:lvl w:ilvl="0" w:tplc="5A1A19DC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C4779"/>
    <w:multiLevelType w:val="hybridMultilevel"/>
    <w:tmpl w:val="4746B0A2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63252"/>
    <w:multiLevelType w:val="hybridMultilevel"/>
    <w:tmpl w:val="5F24581E"/>
    <w:lvl w:ilvl="0" w:tplc="993E791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84210E"/>
    <w:multiLevelType w:val="hybridMultilevel"/>
    <w:tmpl w:val="27880D5C"/>
    <w:lvl w:ilvl="0" w:tplc="5EE86D30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223321"/>
    <w:multiLevelType w:val="hybridMultilevel"/>
    <w:tmpl w:val="46881BA8"/>
    <w:lvl w:ilvl="0" w:tplc="E280CCB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51E06430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BF20C3"/>
    <w:multiLevelType w:val="hybridMultilevel"/>
    <w:tmpl w:val="C87A8AFA"/>
    <w:lvl w:ilvl="0" w:tplc="8FE490C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390CB0"/>
    <w:multiLevelType w:val="hybridMultilevel"/>
    <w:tmpl w:val="56B863F0"/>
    <w:lvl w:ilvl="0" w:tplc="408212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4416DA"/>
    <w:multiLevelType w:val="hybridMultilevel"/>
    <w:tmpl w:val="CBCA8694"/>
    <w:lvl w:ilvl="0" w:tplc="B8423B8C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3B14D8"/>
    <w:multiLevelType w:val="hybridMultilevel"/>
    <w:tmpl w:val="8082664A"/>
    <w:lvl w:ilvl="0" w:tplc="0D025D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C14E3"/>
    <w:multiLevelType w:val="hybridMultilevel"/>
    <w:tmpl w:val="6E264666"/>
    <w:lvl w:ilvl="0" w:tplc="C17C5092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C83337"/>
    <w:multiLevelType w:val="multilevel"/>
    <w:tmpl w:val="0EA2C4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2A73"/>
    <w:multiLevelType w:val="hybridMultilevel"/>
    <w:tmpl w:val="BAE67E64"/>
    <w:lvl w:ilvl="0" w:tplc="4DB6B55A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6C715E"/>
    <w:multiLevelType w:val="multilevel"/>
    <w:tmpl w:val="CE8C5E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F853762"/>
    <w:multiLevelType w:val="hybridMultilevel"/>
    <w:tmpl w:val="5FCCAF98"/>
    <w:lvl w:ilvl="0" w:tplc="FEB2B1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653C96"/>
    <w:multiLevelType w:val="multilevel"/>
    <w:tmpl w:val="1284D8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31C7AC8"/>
    <w:multiLevelType w:val="hybridMultilevel"/>
    <w:tmpl w:val="4426F010"/>
    <w:lvl w:ilvl="0" w:tplc="AE604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C96B66"/>
    <w:multiLevelType w:val="hybridMultilevel"/>
    <w:tmpl w:val="6BA8A890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DD43F1"/>
    <w:multiLevelType w:val="hybridMultilevel"/>
    <w:tmpl w:val="906E6FB0"/>
    <w:lvl w:ilvl="0" w:tplc="95C65228">
      <w:start w:val="1"/>
      <w:numFmt w:val="decimal"/>
      <w:lvlText w:val="2.8.%1."/>
      <w:lvlJc w:val="left"/>
      <w:pPr>
        <w:ind w:left="2138" w:hanging="360"/>
      </w:pPr>
      <w:rPr>
        <w:rFonts w:hint="default"/>
      </w:rPr>
    </w:lvl>
    <w:lvl w:ilvl="1" w:tplc="95C65228">
      <w:start w:val="1"/>
      <w:numFmt w:val="decimal"/>
      <w:lvlText w:val="2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01609"/>
    <w:multiLevelType w:val="hybridMultilevel"/>
    <w:tmpl w:val="C1161BDA"/>
    <w:lvl w:ilvl="0" w:tplc="DBD2CA8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731FD3"/>
    <w:multiLevelType w:val="hybridMultilevel"/>
    <w:tmpl w:val="2174E648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212345"/>
    <w:multiLevelType w:val="hybridMultilevel"/>
    <w:tmpl w:val="63E23514"/>
    <w:lvl w:ilvl="0" w:tplc="CC7058EA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C020FA"/>
    <w:multiLevelType w:val="hybridMultilevel"/>
    <w:tmpl w:val="25661D0C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F764F39"/>
    <w:multiLevelType w:val="hybridMultilevel"/>
    <w:tmpl w:val="53DE01BE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7813E0"/>
    <w:multiLevelType w:val="hybridMultilevel"/>
    <w:tmpl w:val="DC88121E"/>
    <w:lvl w:ilvl="0" w:tplc="0D025D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76E72A0">
      <w:start w:val="1"/>
      <w:numFmt w:val="decimal"/>
      <w:lvlText w:val="1.7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7F1F8B"/>
    <w:multiLevelType w:val="hybridMultilevel"/>
    <w:tmpl w:val="83E0D122"/>
    <w:lvl w:ilvl="0" w:tplc="F68E2D9E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96727A"/>
    <w:multiLevelType w:val="hybridMultilevel"/>
    <w:tmpl w:val="02802D46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8FF2255"/>
    <w:multiLevelType w:val="hybridMultilevel"/>
    <w:tmpl w:val="1C069A8C"/>
    <w:lvl w:ilvl="0" w:tplc="7248CE70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9DB0C16"/>
    <w:multiLevelType w:val="hybridMultilevel"/>
    <w:tmpl w:val="95BE1A1C"/>
    <w:lvl w:ilvl="0" w:tplc="8926228E">
      <w:start w:val="1"/>
      <w:numFmt w:val="decimal"/>
      <w:lvlText w:val="3.6.1.%1."/>
      <w:lvlJc w:val="left"/>
      <w:pPr>
        <w:ind w:left="1440" w:hanging="360"/>
      </w:pPr>
      <w:rPr>
        <w:rFonts w:hint="default"/>
      </w:rPr>
    </w:lvl>
    <w:lvl w:ilvl="1" w:tplc="8926228E">
      <w:start w:val="1"/>
      <w:numFmt w:val="decimal"/>
      <w:lvlText w:val="3.6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A1DF5"/>
    <w:multiLevelType w:val="hybridMultilevel"/>
    <w:tmpl w:val="EAB84794"/>
    <w:lvl w:ilvl="0" w:tplc="F558CDA0">
      <w:start w:val="1"/>
      <w:numFmt w:val="decimal"/>
      <w:lvlText w:val="2.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FB52771"/>
    <w:multiLevelType w:val="hybridMultilevel"/>
    <w:tmpl w:val="0248EFE8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F52EE"/>
    <w:multiLevelType w:val="hybridMultilevel"/>
    <w:tmpl w:val="965839AA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7EC45A9"/>
    <w:multiLevelType w:val="hybridMultilevel"/>
    <w:tmpl w:val="7A98AD92"/>
    <w:lvl w:ilvl="0" w:tplc="3C367016">
      <w:start w:val="1"/>
      <w:numFmt w:val="decimal"/>
      <w:lvlText w:val="3.6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84D3DD3"/>
    <w:multiLevelType w:val="hybridMultilevel"/>
    <w:tmpl w:val="1DBC33C0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40D0DDFE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BBB4FA4"/>
    <w:multiLevelType w:val="hybridMultilevel"/>
    <w:tmpl w:val="105CEF26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42">
    <w:nsid w:val="62D00E7C"/>
    <w:multiLevelType w:val="hybridMultilevel"/>
    <w:tmpl w:val="5FC4704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3073D53"/>
    <w:multiLevelType w:val="hybridMultilevel"/>
    <w:tmpl w:val="C3F8A26E"/>
    <w:lvl w:ilvl="0" w:tplc="93325456">
      <w:start w:val="1"/>
      <w:numFmt w:val="decimal"/>
      <w:lvlText w:val="2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B2A00"/>
    <w:multiLevelType w:val="hybridMultilevel"/>
    <w:tmpl w:val="FED2421C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654A44"/>
    <w:multiLevelType w:val="hybridMultilevel"/>
    <w:tmpl w:val="039CE61E"/>
    <w:lvl w:ilvl="0" w:tplc="C960DE2A">
      <w:start w:val="1"/>
      <w:numFmt w:val="russianLow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3292F3F"/>
    <w:multiLevelType w:val="hybridMultilevel"/>
    <w:tmpl w:val="86668E04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3736421"/>
    <w:multiLevelType w:val="hybridMultilevel"/>
    <w:tmpl w:val="A53215DA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B98839F6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DD3D66"/>
    <w:multiLevelType w:val="hybridMultilevel"/>
    <w:tmpl w:val="58788F12"/>
    <w:lvl w:ilvl="0" w:tplc="EBD03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907BC2"/>
    <w:multiLevelType w:val="hybridMultilevel"/>
    <w:tmpl w:val="4B28C448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BB92F1F"/>
    <w:multiLevelType w:val="hybridMultilevel"/>
    <w:tmpl w:val="BAFE489E"/>
    <w:lvl w:ilvl="0" w:tplc="F8E85FC4">
      <w:start w:val="1"/>
      <w:numFmt w:val="decimal"/>
      <w:lvlText w:val="10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C62068E"/>
    <w:multiLevelType w:val="hybridMultilevel"/>
    <w:tmpl w:val="64D60196"/>
    <w:lvl w:ilvl="0" w:tplc="1804940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1"/>
  </w:num>
  <w:num w:numId="2">
    <w:abstractNumId w:val="25"/>
  </w:num>
  <w:num w:numId="3">
    <w:abstractNumId w:val="3"/>
  </w:num>
  <w:num w:numId="4">
    <w:abstractNumId w:val="48"/>
  </w:num>
  <w:num w:numId="5">
    <w:abstractNumId w:val="4"/>
  </w:num>
  <w:num w:numId="6">
    <w:abstractNumId w:val="31"/>
  </w:num>
  <w:num w:numId="7">
    <w:abstractNumId w:val="44"/>
  </w:num>
  <w:num w:numId="8">
    <w:abstractNumId w:val="21"/>
  </w:num>
  <w:num w:numId="9">
    <w:abstractNumId w:val="43"/>
  </w:num>
  <w:num w:numId="10">
    <w:abstractNumId w:val="36"/>
  </w:num>
  <w:num w:numId="11">
    <w:abstractNumId w:val="13"/>
  </w:num>
  <w:num w:numId="12">
    <w:abstractNumId w:val="33"/>
  </w:num>
  <w:num w:numId="13">
    <w:abstractNumId w:val="49"/>
  </w:num>
  <w:num w:numId="14">
    <w:abstractNumId w:val="38"/>
  </w:num>
  <w:num w:numId="15">
    <w:abstractNumId w:val="9"/>
  </w:num>
  <w:num w:numId="16">
    <w:abstractNumId w:val="2"/>
  </w:num>
  <w:num w:numId="17">
    <w:abstractNumId w:val="23"/>
  </w:num>
  <w:num w:numId="18">
    <w:abstractNumId w:val="10"/>
  </w:num>
  <w:num w:numId="19">
    <w:abstractNumId w:val="8"/>
  </w:num>
  <w:num w:numId="20">
    <w:abstractNumId w:val="19"/>
  </w:num>
  <w:num w:numId="21">
    <w:abstractNumId w:val="7"/>
  </w:num>
  <w:num w:numId="22">
    <w:abstractNumId w:val="16"/>
  </w:num>
  <w:num w:numId="23">
    <w:abstractNumId w:val="51"/>
  </w:num>
  <w:num w:numId="24">
    <w:abstractNumId w:val="15"/>
  </w:num>
  <w:num w:numId="25">
    <w:abstractNumId w:val="18"/>
  </w:num>
  <w:num w:numId="26">
    <w:abstractNumId w:val="28"/>
  </w:num>
  <w:num w:numId="27">
    <w:abstractNumId w:val="30"/>
  </w:num>
  <w:num w:numId="28">
    <w:abstractNumId w:val="52"/>
  </w:num>
  <w:num w:numId="29">
    <w:abstractNumId w:val="34"/>
  </w:num>
  <w:num w:numId="30">
    <w:abstractNumId w:val="24"/>
  </w:num>
  <w:num w:numId="31">
    <w:abstractNumId w:val="6"/>
  </w:num>
  <w:num w:numId="32">
    <w:abstractNumId w:val="11"/>
  </w:num>
  <w:num w:numId="33">
    <w:abstractNumId w:val="20"/>
  </w:num>
  <w:num w:numId="34">
    <w:abstractNumId w:val="45"/>
  </w:num>
  <w:num w:numId="35">
    <w:abstractNumId w:val="26"/>
  </w:num>
  <w:num w:numId="36">
    <w:abstractNumId w:val="5"/>
  </w:num>
  <w:num w:numId="37">
    <w:abstractNumId w:val="29"/>
  </w:num>
  <w:num w:numId="38">
    <w:abstractNumId w:val="35"/>
  </w:num>
  <w:num w:numId="39">
    <w:abstractNumId w:val="17"/>
  </w:num>
  <w:num w:numId="40">
    <w:abstractNumId w:val="46"/>
  </w:num>
  <w:num w:numId="41">
    <w:abstractNumId w:val="12"/>
  </w:num>
  <w:num w:numId="42">
    <w:abstractNumId w:val="42"/>
  </w:num>
  <w:num w:numId="43">
    <w:abstractNumId w:val="0"/>
  </w:num>
  <w:num w:numId="44">
    <w:abstractNumId w:val="32"/>
  </w:num>
  <w:num w:numId="45">
    <w:abstractNumId w:val="27"/>
  </w:num>
  <w:num w:numId="46">
    <w:abstractNumId w:val="1"/>
  </w:num>
  <w:num w:numId="47">
    <w:abstractNumId w:val="14"/>
  </w:num>
  <w:num w:numId="48">
    <w:abstractNumId w:val="37"/>
  </w:num>
  <w:num w:numId="49">
    <w:abstractNumId w:val="22"/>
  </w:num>
  <w:num w:numId="50">
    <w:abstractNumId w:val="47"/>
  </w:num>
  <w:num w:numId="51">
    <w:abstractNumId w:val="39"/>
  </w:num>
  <w:num w:numId="52">
    <w:abstractNumId w:val="50"/>
  </w:num>
  <w:num w:numId="53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AD"/>
    <w:rsid w:val="0000733C"/>
    <w:rsid w:val="00007AE2"/>
    <w:rsid w:val="00011FF5"/>
    <w:rsid w:val="00014759"/>
    <w:rsid w:val="0001485C"/>
    <w:rsid w:val="000159AF"/>
    <w:rsid w:val="00015D2A"/>
    <w:rsid w:val="0001696C"/>
    <w:rsid w:val="00016DE5"/>
    <w:rsid w:val="00017B57"/>
    <w:rsid w:val="00022649"/>
    <w:rsid w:val="000243E9"/>
    <w:rsid w:val="00025CA9"/>
    <w:rsid w:val="000261B8"/>
    <w:rsid w:val="000265E0"/>
    <w:rsid w:val="00030E4D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7E3D"/>
    <w:rsid w:val="00064CF5"/>
    <w:rsid w:val="00065E33"/>
    <w:rsid w:val="00066658"/>
    <w:rsid w:val="00070DD3"/>
    <w:rsid w:val="00072CC1"/>
    <w:rsid w:val="00072F93"/>
    <w:rsid w:val="00074859"/>
    <w:rsid w:val="00074B2F"/>
    <w:rsid w:val="000750DF"/>
    <w:rsid w:val="000764A4"/>
    <w:rsid w:val="0007680A"/>
    <w:rsid w:val="00080B7E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6886"/>
    <w:rsid w:val="00096AF0"/>
    <w:rsid w:val="0009761B"/>
    <w:rsid w:val="00097FA9"/>
    <w:rsid w:val="000A0422"/>
    <w:rsid w:val="000A12C9"/>
    <w:rsid w:val="000A2334"/>
    <w:rsid w:val="000A2FD3"/>
    <w:rsid w:val="000A3B79"/>
    <w:rsid w:val="000A5A69"/>
    <w:rsid w:val="000A7085"/>
    <w:rsid w:val="000A70BB"/>
    <w:rsid w:val="000B0FF3"/>
    <w:rsid w:val="000B34B3"/>
    <w:rsid w:val="000B3E9B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D3AA8"/>
    <w:rsid w:val="000D40C1"/>
    <w:rsid w:val="000D45CE"/>
    <w:rsid w:val="000D4640"/>
    <w:rsid w:val="000D5069"/>
    <w:rsid w:val="000D570D"/>
    <w:rsid w:val="000D5EDD"/>
    <w:rsid w:val="000D6F95"/>
    <w:rsid w:val="000D743D"/>
    <w:rsid w:val="000E171B"/>
    <w:rsid w:val="000E29C2"/>
    <w:rsid w:val="000E2D0C"/>
    <w:rsid w:val="000E3CA9"/>
    <w:rsid w:val="000E4BED"/>
    <w:rsid w:val="000E5545"/>
    <w:rsid w:val="000E569B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60DD"/>
    <w:rsid w:val="000F6D61"/>
    <w:rsid w:val="00100D3C"/>
    <w:rsid w:val="00104AF0"/>
    <w:rsid w:val="00106233"/>
    <w:rsid w:val="00107DDF"/>
    <w:rsid w:val="00110B78"/>
    <w:rsid w:val="001131F3"/>
    <w:rsid w:val="001145A6"/>
    <w:rsid w:val="001164C2"/>
    <w:rsid w:val="001167D9"/>
    <w:rsid w:val="00116EBC"/>
    <w:rsid w:val="00116FAD"/>
    <w:rsid w:val="00117CAB"/>
    <w:rsid w:val="00117F30"/>
    <w:rsid w:val="001216BB"/>
    <w:rsid w:val="001221AB"/>
    <w:rsid w:val="0012340C"/>
    <w:rsid w:val="00124FD9"/>
    <w:rsid w:val="001255FC"/>
    <w:rsid w:val="00126957"/>
    <w:rsid w:val="00126BA7"/>
    <w:rsid w:val="00130008"/>
    <w:rsid w:val="001312E5"/>
    <w:rsid w:val="00131A27"/>
    <w:rsid w:val="0013249C"/>
    <w:rsid w:val="00134694"/>
    <w:rsid w:val="00134D8D"/>
    <w:rsid w:val="00134F7B"/>
    <w:rsid w:val="001379E6"/>
    <w:rsid w:val="00140C68"/>
    <w:rsid w:val="00140E90"/>
    <w:rsid w:val="00141760"/>
    <w:rsid w:val="00141FFC"/>
    <w:rsid w:val="00143921"/>
    <w:rsid w:val="00143B85"/>
    <w:rsid w:val="00143E00"/>
    <w:rsid w:val="00144735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2720"/>
    <w:rsid w:val="00162749"/>
    <w:rsid w:val="00164C6C"/>
    <w:rsid w:val="001654A6"/>
    <w:rsid w:val="001704CC"/>
    <w:rsid w:val="001709DF"/>
    <w:rsid w:val="001710E0"/>
    <w:rsid w:val="00171733"/>
    <w:rsid w:val="00171D0A"/>
    <w:rsid w:val="00171DC7"/>
    <w:rsid w:val="00173233"/>
    <w:rsid w:val="001740AC"/>
    <w:rsid w:val="00174438"/>
    <w:rsid w:val="00175ACD"/>
    <w:rsid w:val="00175F26"/>
    <w:rsid w:val="001763D6"/>
    <w:rsid w:val="00176817"/>
    <w:rsid w:val="00176948"/>
    <w:rsid w:val="00177A54"/>
    <w:rsid w:val="00177E7F"/>
    <w:rsid w:val="00180F73"/>
    <w:rsid w:val="00181656"/>
    <w:rsid w:val="00181781"/>
    <w:rsid w:val="00181864"/>
    <w:rsid w:val="00181AA9"/>
    <w:rsid w:val="00181BCE"/>
    <w:rsid w:val="0018352A"/>
    <w:rsid w:val="00184176"/>
    <w:rsid w:val="001855FE"/>
    <w:rsid w:val="00185BEB"/>
    <w:rsid w:val="00186F1F"/>
    <w:rsid w:val="00186FAB"/>
    <w:rsid w:val="00187E0A"/>
    <w:rsid w:val="00187FEE"/>
    <w:rsid w:val="001901B0"/>
    <w:rsid w:val="001908B9"/>
    <w:rsid w:val="001939E3"/>
    <w:rsid w:val="001939FE"/>
    <w:rsid w:val="00194287"/>
    <w:rsid w:val="001948FB"/>
    <w:rsid w:val="001958D5"/>
    <w:rsid w:val="0019682A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49C6"/>
    <w:rsid w:val="001A671D"/>
    <w:rsid w:val="001B1232"/>
    <w:rsid w:val="001B1AE4"/>
    <w:rsid w:val="001B2FF5"/>
    <w:rsid w:val="001B7326"/>
    <w:rsid w:val="001B770D"/>
    <w:rsid w:val="001C040A"/>
    <w:rsid w:val="001C06C5"/>
    <w:rsid w:val="001C0DD9"/>
    <w:rsid w:val="001C0F28"/>
    <w:rsid w:val="001C12CC"/>
    <w:rsid w:val="001C2E4A"/>
    <w:rsid w:val="001C3B35"/>
    <w:rsid w:val="001C44F6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E0698"/>
    <w:rsid w:val="001E2106"/>
    <w:rsid w:val="001E4D0F"/>
    <w:rsid w:val="001E675C"/>
    <w:rsid w:val="001E678E"/>
    <w:rsid w:val="001F009E"/>
    <w:rsid w:val="001F054D"/>
    <w:rsid w:val="001F13E2"/>
    <w:rsid w:val="001F36D1"/>
    <w:rsid w:val="001F3BF4"/>
    <w:rsid w:val="001F48D4"/>
    <w:rsid w:val="001F5AAA"/>
    <w:rsid w:val="001F65BF"/>
    <w:rsid w:val="001F6F7E"/>
    <w:rsid w:val="001F7A24"/>
    <w:rsid w:val="001F7B4C"/>
    <w:rsid w:val="001F7DBF"/>
    <w:rsid w:val="002035CC"/>
    <w:rsid w:val="0020403F"/>
    <w:rsid w:val="0020426E"/>
    <w:rsid w:val="00206D22"/>
    <w:rsid w:val="00211AFB"/>
    <w:rsid w:val="002166D8"/>
    <w:rsid w:val="00216D61"/>
    <w:rsid w:val="00221A53"/>
    <w:rsid w:val="00221CC8"/>
    <w:rsid w:val="0023163D"/>
    <w:rsid w:val="00231BE0"/>
    <w:rsid w:val="00232B15"/>
    <w:rsid w:val="002331FF"/>
    <w:rsid w:val="00233578"/>
    <w:rsid w:val="00233DD3"/>
    <w:rsid w:val="00234820"/>
    <w:rsid w:val="00235B43"/>
    <w:rsid w:val="002362AA"/>
    <w:rsid w:val="002367B9"/>
    <w:rsid w:val="002375FD"/>
    <w:rsid w:val="0024018A"/>
    <w:rsid w:val="002415CA"/>
    <w:rsid w:val="002426EA"/>
    <w:rsid w:val="0024328C"/>
    <w:rsid w:val="00243572"/>
    <w:rsid w:val="00244409"/>
    <w:rsid w:val="00244D09"/>
    <w:rsid w:val="00244D7C"/>
    <w:rsid w:val="00246546"/>
    <w:rsid w:val="00246B11"/>
    <w:rsid w:val="002474AD"/>
    <w:rsid w:val="00247F50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4ACD"/>
    <w:rsid w:val="00266168"/>
    <w:rsid w:val="00266AB2"/>
    <w:rsid w:val="002670BD"/>
    <w:rsid w:val="00270844"/>
    <w:rsid w:val="00270A72"/>
    <w:rsid w:val="00271389"/>
    <w:rsid w:val="00271854"/>
    <w:rsid w:val="002718AB"/>
    <w:rsid w:val="00271EBA"/>
    <w:rsid w:val="00275164"/>
    <w:rsid w:val="002753B0"/>
    <w:rsid w:val="00275EB2"/>
    <w:rsid w:val="00276858"/>
    <w:rsid w:val="002802E5"/>
    <w:rsid w:val="00281546"/>
    <w:rsid w:val="00282492"/>
    <w:rsid w:val="0028379B"/>
    <w:rsid w:val="00283AFB"/>
    <w:rsid w:val="00283FC6"/>
    <w:rsid w:val="002860A5"/>
    <w:rsid w:val="0028708B"/>
    <w:rsid w:val="002873EB"/>
    <w:rsid w:val="00287D8A"/>
    <w:rsid w:val="00291793"/>
    <w:rsid w:val="00291995"/>
    <w:rsid w:val="0029214E"/>
    <w:rsid w:val="00293D53"/>
    <w:rsid w:val="00294C4D"/>
    <w:rsid w:val="002954F7"/>
    <w:rsid w:val="00297238"/>
    <w:rsid w:val="00297C8D"/>
    <w:rsid w:val="002A0196"/>
    <w:rsid w:val="002A0729"/>
    <w:rsid w:val="002A092C"/>
    <w:rsid w:val="002A2468"/>
    <w:rsid w:val="002A3FE6"/>
    <w:rsid w:val="002A53B0"/>
    <w:rsid w:val="002A5CAB"/>
    <w:rsid w:val="002A5D15"/>
    <w:rsid w:val="002A6364"/>
    <w:rsid w:val="002A7304"/>
    <w:rsid w:val="002B04A4"/>
    <w:rsid w:val="002B0C84"/>
    <w:rsid w:val="002B1150"/>
    <w:rsid w:val="002B2927"/>
    <w:rsid w:val="002B375A"/>
    <w:rsid w:val="002B4C39"/>
    <w:rsid w:val="002B4E0C"/>
    <w:rsid w:val="002B6ADD"/>
    <w:rsid w:val="002B6BE7"/>
    <w:rsid w:val="002B7A17"/>
    <w:rsid w:val="002C02D2"/>
    <w:rsid w:val="002C12DD"/>
    <w:rsid w:val="002C1A92"/>
    <w:rsid w:val="002C3929"/>
    <w:rsid w:val="002C42F2"/>
    <w:rsid w:val="002C4310"/>
    <w:rsid w:val="002C6B9A"/>
    <w:rsid w:val="002C6D4F"/>
    <w:rsid w:val="002D1ACA"/>
    <w:rsid w:val="002D1DED"/>
    <w:rsid w:val="002D2EBF"/>
    <w:rsid w:val="002D43F6"/>
    <w:rsid w:val="002D4993"/>
    <w:rsid w:val="002D56F9"/>
    <w:rsid w:val="002D6144"/>
    <w:rsid w:val="002D6203"/>
    <w:rsid w:val="002D6AE5"/>
    <w:rsid w:val="002D704F"/>
    <w:rsid w:val="002E04C3"/>
    <w:rsid w:val="002E0BE4"/>
    <w:rsid w:val="002E1EA6"/>
    <w:rsid w:val="002E249C"/>
    <w:rsid w:val="002E2972"/>
    <w:rsid w:val="002E2A33"/>
    <w:rsid w:val="002E37AF"/>
    <w:rsid w:val="002E411D"/>
    <w:rsid w:val="002E4AEE"/>
    <w:rsid w:val="002E55BA"/>
    <w:rsid w:val="002F0686"/>
    <w:rsid w:val="002F078B"/>
    <w:rsid w:val="002F1640"/>
    <w:rsid w:val="002F48C7"/>
    <w:rsid w:val="002F4996"/>
    <w:rsid w:val="002F4D3F"/>
    <w:rsid w:val="002F5280"/>
    <w:rsid w:val="003004E0"/>
    <w:rsid w:val="0030095B"/>
    <w:rsid w:val="00300A2C"/>
    <w:rsid w:val="00301705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7535"/>
    <w:rsid w:val="00307703"/>
    <w:rsid w:val="0031114D"/>
    <w:rsid w:val="003112CB"/>
    <w:rsid w:val="00311BC5"/>
    <w:rsid w:val="0031288C"/>
    <w:rsid w:val="00313B3F"/>
    <w:rsid w:val="00314C39"/>
    <w:rsid w:val="00317828"/>
    <w:rsid w:val="00317AB2"/>
    <w:rsid w:val="003207A6"/>
    <w:rsid w:val="003212BA"/>
    <w:rsid w:val="0032143F"/>
    <w:rsid w:val="0032179F"/>
    <w:rsid w:val="00321FBA"/>
    <w:rsid w:val="00322A10"/>
    <w:rsid w:val="00322CF7"/>
    <w:rsid w:val="00323092"/>
    <w:rsid w:val="00323B56"/>
    <w:rsid w:val="0032443D"/>
    <w:rsid w:val="00325B7A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40104"/>
    <w:rsid w:val="00340C00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CFC"/>
    <w:rsid w:val="00365E0B"/>
    <w:rsid w:val="003672D7"/>
    <w:rsid w:val="00367DF4"/>
    <w:rsid w:val="0037179D"/>
    <w:rsid w:val="00371AD2"/>
    <w:rsid w:val="0037298F"/>
    <w:rsid w:val="0037328C"/>
    <w:rsid w:val="00374947"/>
    <w:rsid w:val="00375321"/>
    <w:rsid w:val="00376DFE"/>
    <w:rsid w:val="003777E2"/>
    <w:rsid w:val="00380CE0"/>
    <w:rsid w:val="00381688"/>
    <w:rsid w:val="00381977"/>
    <w:rsid w:val="00382E81"/>
    <w:rsid w:val="00383424"/>
    <w:rsid w:val="00383B8F"/>
    <w:rsid w:val="00384A55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9CE"/>
    <w:rsid w:val="00397FE7"/>
    <w:rsid w:val="003A092A"/>
    <w:rsid w:val="003A0978"/>
    <w:rsid w:val="003A11E5"/>
    <w:rsid w:val="003A12A6"/>
    <w:rsid w:val="003A1BCB"/>
    <w:rsid w:val="003A3C7A"/>
    <w:rsid w:val="003A54A8"/>
    <w:rsid w:val="003A5AB9"/>
    <w:rsid w:val="003A6196"/>
    <w:rsid w:val="003B0DD5"/>
    <w:rsid w:val="003B2229"/>
    <w:rsid w:val="003B3159"/>
    <w:rsid w:val="003B37CA"/>
    <w:rsid w:val="003B4427"/>
    <w:rsid w:val="003B4F8F"/>
    <w:rsid w:val="003B516B"/>
    <w:rsid w:val="003B5E8A"/>
    <w:rsid w:val="003B72B1"/>
    <w:rsid w:val="003B7D68"/>
    <w:rsid w:val="003C02CB"/>
    <w:rsid w:val="003C1265"/>
    <w:rsid w:val="003C184E"/>
    <w:rsid w:val="003C5758"/>
    <w:rsid w:val="003D22E1"/>
    <w:rsid w:val="003D3E59"/>
    <w:rsid w:val="003D5E2C"/>
    <w:rsid w:val="003D7092"/>
    <w:rsid w:val="003E1F70"/>
    <w:rsid w:val="003E21C0"/>
    <w:rsid w:val="003E6BD3"/>
    <w:rsid w:val="003E7621"/>
    <w:rsid w:val="003E7F29"/>
    <w:rsid w:val="003F0664"/>
    <w:rsid w:val="003F3085"/>
    <w:rsid w:val="003F3DDB"/>
    <w:rsid w:val="003F4D09"/>
    <w:rsid w:val="003F6CA9"/>
    <w:rsid w:val="00401A90"/>
    <w:rsid w:val="00402979"/>
    <w:rsid w:val="00404074"/>
    <w:rsid w:val="0040497B"/>
    <w:rsid w:val="00404C5B"/>
    <w:rsid w:val="0040502B"/>
    <w:rsid w:val="004050AE"/>
    <w:rsid w:val="00405F76"/>
    <w:rsid w:val="00410F2D"/>
    <w:rsid w:val="00413F48"/>
    <w:rsid w:val="00414035"/>
    <w:rsid w:val="00414DA1"/>
    <w:rsid w:val="00416404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3B33"/>
    <w:rsid w:val="00433D62"/>
    <w:rsid w:val="004342B7"/>
    <w:rsid w:val="00436793"/>
    <w:rsid w:val="004368BA"/>
    <w:rsid w:val="00436FBB"/>
    <w:rsid w:val="00437CA1"/>
    <w:rsid w:val="00441BB6"/>
    <w:rsid w:val="004431B5"/>
    <w:rsid w:val="00443C07"/>
    <w:rsid w:val="00443C49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444A"/>
    <w:rsid w:val="004555F0"/>
    <w:rsid w:val="00455F2B"/>
    <w:rsid w:val="00457600"/>
    <w:rsid w:val="00460616"/>
    <w:rsid w:val="0046081B"/>
    <w:rsid w:val="0046130D"/>
    <w:rsid w:val="00461EB0"/>
    <w:rsid w:val="00462E0E"/>
    <w:rsid w:val="0046340B"/>
    <w:rsid w:val="004671E5"/>
    <w:rsid w:val="00471F12"/>
    <w:rsid w:val="00472728"/>
    <w:rsid w:val="00472963"/>
    <w:rsid w:val="00473198"/>
    <w:rsid w:val="00473518"/>
    <w:rsid w:val="00473862"/>
    <w:rsid w:val="00473AD1"/>
    <w:rsid w:val="00474376"/>
    <w:rsid w:val="00475498"/>
    <w:rsid w:val="00476668"/>
    <w:rsid w:val="004768A0"/>
    <w:rsid w:val="00476B8B"/>
    <w:rsid w:val="00477B80"/>
    <w:rsid w:val="0048353D"/>
    <w:rsid w:val="00484E27"/>
    <w:rsid w:val="0048530B"/>
    <w:rsid w:val="00485B5E"/>
    <w:rsid w:val="00485D50"/>
    <w:rsid w:val="00486EEA"/>
    <w:rsid w:val="0049016E"/>
    <w:rsid w:val="00496978"/>
    <w:rsid w:val="00497512"/>
    <w:rsid w:val="00497F59"/>
    <w:rsid w:val="004A2370"/>
    <w:rsid w:val="004A2A23"/>
    <w:rsid w:val="004A2F7F"/>
    <w:rsid w:val="004A351C"/>
    <w:rsid w:val="004A6BE5"/>
    <w:rsid w:val="004A6F06"/>
    <w:rsid w:val="004A70DC"/>
    <w:rsid w:val="004A7769"/>
    <w:rsid w:val="004B0887"/>
    <w:rsid w:val="004B106A"/>
    <w:rsid w:val="004B1749"/>
    <w:rsid w:val="004B2CC4"/>
    <w:rsid w:val="004B3B84"/>
    <w:rsid w:val="004B3FAC"/>
    <w:rsid w:val="004B50CD"/>
    <w:rsid w:val="004B52C3"/>
    <w:rsid w:val="004B65D2"/>
    <w:rsid w:val="004B6CC1"/>
    <w:rsid w:val="004B7030"/>
    <w:rsid w:val="004C102E"/>
    <w:rsid w:val="004C21B5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6FF2"/>
    <w:rsid w:val="004D746A"/>
    <w:rsid w:val="004D78CD"/>
    <w:rsid w:val="004D7933"/>
    <w:rsid w:val="004D7B0D"/>
    <w:rsid w:val="004E0F9E"/>
    <w:rsid w:val="004E1E8D"/>
    <w:rsid w:val="004E23E8"/>
    <w:rsid w:val="004E30E3"/>
    <w:rsid w:val="004E5E54"/>
    <w:rsid w:val="004E6009"/>
    <w:rsid w:val="004E6298"/>
    <w:rsid w:val="004E665C"/>
    <w:rsid w:val="004F083D"/>
    <w:rsid w:val="004F276A"/>
    <w:rsid w:val="004F2D90"/>
    <w:rsid w:val="004F2E3A"/>
    <w:rsid w:val="004F3838"/>
    <w:rsid w:val="004F3CBA"/>
    <w:rsid w:val="004F3EDB"/>
    <w:rsid w:val="004F6824"/>
    <w:rsid w:val="004F68FE"/>
    <w:rsid w:val="004F69ED"/>
    <w:rsid w:val="004F7118"/>
    <w:rsid w:val="00500A6B"/>
    <w:rsid w:val="005015B7"/>
    <w:rsid w:val="0050170A"/>
    <w:rsid w:val="005028E7"/>
    <w:rsid w:val="00502A8A"/>
    <w:rsid w:val="00503164"/>
    <w:rsid w:val="00503353"/>
    <w:rsid w:val="00504465"/>
    <w:rsid w:val="0050513D"/>
    <w:rsid w:val="00506B10"/>
    <w:rsid w:val="00510079"/>
    <w:rsid w:val="005103EF"/>
    <w:rsid w:val="0051405C"/>
    <w:rsid w:val="00514743"/>
    <w:rsid w:val="00515030"/>
    <w:rsid w:val="0051510A"/>
    <w:rsid w:val="00515DD8"/>
    <w:rsid w:val="0052147B"/>
    <w:rsid w:val="005232F3"/>
    <w:rsid w:val="00524DAC"/>
    <w:rsid w:val="005255A8"/>
    <w:rsid w:val="00526E38"/>
    <w:rsid w:val="005270A4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40139"/>
    <w:rsid w:val="00541571"/>
    <w:rsid w:val="00541BDE"/>
    <w:rsid w:val="0054251A"/>
    <w:rsid w:val="00544E65"/>
    <w:rsid w:val="005452A8"/>
    <w:rsid w:val="00546322"/>
    <w:rsid w:val="00546F7A"/>
    <w:rsid w:val="00547F5D"/>
    <w:rsid w:val="005506EE"/>
    <w:rsid w:val="00550FF9"/>
    <w:rsid w:val="005512C2"/>
    <w:rsid w:val="00552846"/>
    <w:rsid w:val="005532A3"/>
    <w:rsid w:val="00553E54"/>
    <w:rsid w:val="00555683"/>
    <w:rsid w:val="00555DCC"/>
    <w:rsid w:val="00560886"/>
    <w:rsid w:val="005608DE"/>
    <w:rsid w:val="0056144B"/>
    <w:rsid w:val="0056267B"/>
    <w:rsid w:val="005628FD"/>
    <w:rsid w:val="005643E8"/>
    <w:rsid w:val="00565E63"/>
    <w:rsid w:val="0056619E"/>
    <w:rsid w:val="005667A7"/>
    <w:rsid w:val="00566EC4"/>
    <w:rsid w:val="00567A55"/>
    <w:rsid w:val="00567AA7"/>
    <w:rsid w:val="00567C76"/>
    <w:rsid w:val="0057178A"/>
    <w:rsid w:val="00571923"/>
    <w:rsid w:val="005724C8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492C"/>
    <w:rsid w:val="00584C13"/>
    <w:rsid w:val="00586164"/>
    <w:rsid w:val="00587139"/>
    <w:rsid w:val="00587705"/>
    <w:rsid w:val="0059105E"/>
    <w:rsid w:val="00591FE5"/>
    <w:rsid w:val="00592A99"/>
    <w:rsid w:val="00594FA6"/>
    <w:rsid w:val="00596857"/>
    <w:rsid w:val="00596D4C"/>
    <w:rsid w:val="005972C4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62BF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7531"/>
    <w:rsid w:val="005D7A0A"/>
    <w:rsid w:val="005E0979"/>
    <w:rsid w:val="005E0AE4"/>
    <w:rsid w:val="005E12A8"/>
    <w:rsid w:val="005E267D"/>
    <w:rsid w:val="005E2816"/>
    <w:rsid w:val="005E390C"/>
    <w:rsid w:val="005E50E3"/>
    <w:rsid w:val="005E57C9"/>
    <w:rsid w:val="005E5D7E"/>
    <w:rsid w:val="005E60C0"/>
    <w:rsid w:val="005E6352"/>
    <w:rsid w:val="005E6E6A"/>
    <w:rsid w:val="005E71D6"/>
    <w:rsid w:val="005E7BED"/>
    <w:rsid w:val="005F2443"/>
    <w:rsid w:val="005F2C9A"/>
    <w:rsid w:val="005F46F2"/>
    <w:rsid w:val="005F5058"/>
    <w:rsid w:val="005F5214"/>
    <w:rsid w:val="005F7B50"/>
    <w:rsid w:val="00600A11"/>
    <w:rsid w:val="006013A4"/>
    <w:rsid w:val="00602914"/>
    <w:rsid w:val="00604F47"/>
    <w:rsid w:val="006070E9"/>
    <w:rsid w:val="00607BA9"/>
    <w:rsid w:val="00607C5E"/>
    <w:rsid w:val="00611516"/>
    <w:rsid w:val="00614978"/>
    <w:rsid w:val="00616464"/>
    <w:rsid w:val="00617AB0"/>
    <w:rsid w:val="00617B35"/>
    <w:rsid w:val="00620C07"/>
    <w:rsid w:val="00620E05"/>
    <w:rsid w:val="00620F80"/>
    <w:rsid w:val="00622936"/>
    <w:rsid w:val="00623E6F"/>
    <w:rsid w:val="00624C27"/>
    <w:rsid w:val="006257AE"/>
    <w:rsid w:val="006257CE"/>
    <w:rsid w:val="00626196"/>
    <w:rsid w:val="00627AB5"/>
    <w:rsid w:val="00631C95"/>
    <w:rsid w:val="00632C34"/>
    <w:rsid w:val="0063355F"/>
    <w:rsid w:val="006335CA"/>
    <w:rsid w:val="00635495"/>
    <w:rsid w:val="0063608B"/>
    <w:rsid w:val="00636A0C"/>
    <w:rsid w:val="00637652"/>
    <w:rsid w:val="00637753"/>
    <w:rsid w:val="0064054D"/>
    <w:rsid w:val="006416BA"/>
    <w:rsid w:val="0064197F"/>
    <w:rsid w:val="00642A75"/>
    <w:rsid w:val="0064319A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5E78"/>
    <w:rsid w:val="00667D43"/>
    <w:rsid w:val="006711B1"/>
    <w:rsid w:val="00672229"/>
    <w:rsid w:val="00676555"/>
    <w:rsid w:val="00676C3B"/>
    <w:rsid w:val="00677FC0"/>
    <w:rsid w:val="00680298"/>
    <w:rsid w:val="006802CA"/>
    <w:rsid w:val="0068065F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E64"/>
    <w:rsid w:val="006A4F13"/>
    <w:rsid w:val="006A640B"/>
    <w:rsid w:val="006A7F06"/>
    <w:rsid w:val="006B17A9"/>
    <w:rsid w:val="006B38FA"/>
    <w:rsid w:val="006B3D78"/>
    <w:rsid w:val="006C0E8B"/>
    <w:rsid w:val="006C1701"/>
    <w:rsid w:val="006C17FF"/>
    <w:rsid w:val="006C2B64"/>
    <w:rsid w:val="006C3133"/>
    <w:rsid w:val="006C400D"/>
    <w:rsid w:val="006C6CCA"/>
    <w:rsid w:val="006D3713"/>
    <w:rsid w:val="006D52EF"/>
    <w:rsid w:val="006D7464"/>
    <w:rsid w:val="006E1A00"/>
    <w:rsid w:val="006E1EE0"/>
    <w:rsid w:val="006E1F39"/>
    <w:rsid w:val="006E215F"/>
    <w:rsid w:val="006E24F5"/>
    <w:rsid w:val="006E2FA7"/>
    <w:rsid w:val="006E38CC"/>
    <w:rsid w:val="006E3E05"/>
    <w:rsid w:val="006E4483"/>
    <w:rsid w:val="006E5217"/>
    <w:rsid w:val="006E587E"/>
    <w:rsid w:val="006E5A67"/>
    <w:rsid w:val="006E6AA2"/>
    <w:rsid w:val="006E746B"/>
    <w:rsid w:val="006E78CB"/>
    <w:rsid w:val="006E7A18"/>
    <w:rsid w:val="006F0197"/>
    <w:rsid w:val="006F1261"/>
    <w:rsid w:val="006F1EEE"/>
    <w:rsid w:val="006F2003"/>
    <w:rsid w:val="006F2090"/>
    <w:rsid w:val="006F21BC"/>
    <w:rsid w:val="006F28D7"/>
    <w:rsid w:val="006F2A05"/>
    <w:rsid w:val="006F3CF3"/>
    <w:rsid w:val="006F3F4A"/>
    <w:rsid w:val="006F40E2"/>
    <w:rsid w:val="006F48CF"/>
    <w:rsid w:val="006F49FB"/>
    <w:rsid w:val="006F4BD2"/>
    <w:rsid w:val="006F5248"/>
    <w:rsid w:val="006F6230"/>
    <w:rsid w:val="006F7FB9"/>
    <w:rsid w:val="0070029E"/>
    <w:rsid w:val="00700945"/>
    <w:rsid w:val="00700BA2"/>
    <w:rsid w:val="007024BD"/>
    <w:rsid w:val="00702A7B"/>
    <w:rsid w:val="0070331B"/>
    <w:rsid w:val="00703857"/>
    <w:rsid w:val="00703FDF"/>
    <w:rsid w:val="00704D99"/>
    <w:rsid w:val="00705804"/>
    <w:rsid w:val="00705F01"/>
    <w:rsid w:val="0070612F"/>
    <w:rsid w:val="00710247"/>
    <w:rsid w:val="007103F0"/>
    <w:rsid w:val="0071079D"/>
    <w:rsid w:val="00712741"/>
    <w:rsid w:val="00713D52"/>
    <w:rsid w:val="00715901"/>
    <w:rsid w:val="00720429"/>
    <w:rsid w:val="00722C76"/>
    <w:rsid w:val="0072559C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69B0"/>
    <w:rsid w:val="0074740E"/>
    <w:rsid w:val="00747448"/>
    <w:rsid w:val="0074747B"/>
    <w:rsid w:val="00750635"/>
    <w:rsid w:val="00750731"/>
    <w:rsid w:val="00750B5D"/>
    <w:rsid w:val="00751390"/>
    <w:rsid w:val="007517F1"/>
    <w:rsid w:val="0075208D"/>
    <w:rsid w:val="007525EF"/>
    <w:rsid w:val="00752E2F"/>
    <w:rsid w:val="007536B3"/>
    <w:rsid w:val="00760564"/>
    <w:rsid w:val="007620B5"/>
    <w:rsid w:val="007627A8"/>
    <w:rsid w:val="007641F8"/>
    <w:rsid w:val="007654C9"/>
    <w:rsid w:val="00765963"/>
    <w:rsid w:val="00765F4E"/>
    <w:rsid w:val="00770323"/>
    <w:rsid w:val="00771E8F"/>
    <w:rsid w:val="00772773"/>
    <w:rsid w:val="00773F1C"/>
    <w:rsid w:val="00774069"/>
    <w:rsid w:val="00780601"/>
    <w:rsid w:val="0078089B"/>
    <w:rsid w:val="00780CBE"/>
    <w:rsid w:val="00781578"/>
    <w:rsid w:val="00781E55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26C3"/>
    <w:rsid w:val="00792A75"/>
    <w:rsid w:val="00793576"/>
    <w:rsid w:val="00793616"/>
    <w:rsid w:val="00793DC2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2156"/>
    <w:rsid w:val="007B72B9"/>
    <w:rsid w:val="007C044E"/>
    <w:rsid w:val="007C0B7C"/>
    <w:rsid w:val="007C1A0E"/>
    <w:rsid w:val="007C3153"/>
    <w:rsid w:val="007C34D0"/>
    <w:rsid w:val="007C34F7"/>
    <w:rsid w:val="007C5377"/>
    <w:rsid w:val="007C6D8C"/>
    <w:rsid w:val="007C78CC"/>
    <w:rsid w:val="007D1EDF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3731"/>
    <w:rsid w:val="007E37BB"/>
    <w:rsid w:val="007E4F71"/>
    <w:rsid w:val="007E5683"/>
    <w:rsid w:val="007E5BC0"/>
    <w:rsid w:val="007E6188"/>
    <w:rsid w:val="007E67C8"/>
    <w:rsid w:val="007F2372"/>
    <w:rsid w:val="007F2E33"/>
    <w:rsid w:val="007F3045"/>
    <w:rsid w:val="007F4199"/>
    <w:rsid w:val="007F65B7"/>
    <w:rsid w:val="007F7A57"/>
    <w:rsid w:val="00803916"/>
    <w:rsid w:val="0080446E"/>
    <w:rsid w:val="00804978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4CFA"/>
    <w:rsid w:val="00824D58"/>
    <w:rsid w:val="008263C0"/>
    <w:rsid w:val="008265F9"/>
    <w:rsid w:val="00830467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3E05"/>
    <w:rsid w:val="00845403"/>
    <w:rsid w:val="008529E6"/>
    <w:rsid w:val="00852D95"/>
    <w:rsid w:val="00852DC6"/>
    <w:rsid w:val="008537CA"/>
    <w:rsid w:val="008554CD"/>
    <w:rsid w:val="0085712C"/>
    <w:rsid w:val="00857F4A"/>
    <w:rsid w:val="00860720"/>
    <w:rsid w:val="00861084"/>
    <w:rsid w:val="00861E4C"/>
    <w:rsid w:val="00862488"/>
    <w:rsid w:val="00863BED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71E5"/>
    <w:rsid w:val="008773C3"/>
    <w:rsid w:val="00877EDD"/>
    <w:rsid w:val="008800DB"/>
    <w:rsid w:val="0088177F"/>
    <w:rsid w:val="0088261B"/>
    <w:rsid w:val="00882B0F"/>
    <w:rsid w:val="008833AB"/>
    <w:rsid w:val="00885D0C"/>
    <w:rsid w:val="0088643D"/>
    <w:rsid w:val="00886CE3"/>
    <w:rsid w:val="00890217"/>
    <w:rsid w:val="00891A37"/>
    <w:rsid w:val="00893187"/>
    <w:rsid w:val="008939DB"/>
    <w:rsid w:val="00893D54"/>
    <w:rsid w:val="00895446"/>
    <w:rsid w:val="00895DA3"/>
    <w:rsid w:val="00896072"/>
    <w:rsid w:val="00896A76"/>
    <w:rsid w:val="00896D6E"/>
    <w:rsid w:val="00897475"/>
    <w:rsid w:val="00897CCF"/>
    <w:rsid w:val="00897ED3"/>
    <w:rsid w:val="00897EFE"/>
    <w:rsid w:val="008A0A95"/>
    <w:rsid w:val="008A1544"/>
    <w:rsid w:val="008A23CF"/>
    <w:rsid w:val="008A2F94"/>
    <w:rsid w:val="008A3699"/>
    <w:rsid w:val="008A3C0A"/>
    <w:rsid w:val="008A4232"/>
    <w:rsid w:val="008A43DC"/>
    <w:rsid w:val="008A4B86"/>
    <w:rsid w:val="008A553D"/>
    <w:rsid w:val="008A5EE1"/>
    <w:rsid w:val="008A6247"/>
    <w:rsid w:val="008A6722"/>
    <w:rsid w:val="008A777A"/>
    <w:rsid w:val="008A7E51"/>
    <w:rsid w:val="008B1396"/>
    <w:rsid w:val="008B24A5"/>
    <w:rsid w:val="008B3854"/>
    <w:rsid w:val="008B4CCF"/>
    <w:rsid w:val="008B4D61"/>
    <w:rsid w:val="008B50A2"/>
    <w:rsid w:val="008B5D88"/>
    <w:rsid w:val="008B6C4D"/>
    <w:rsid w:val="008B7569"/>
    <w:rsid w:val="008B760D"/>
    <w:rsid w:val="008C1098"/>
    <w:rsid w:val="008C170F"/>
    <w:rsid w:val="008C1A25"/>
    <w:rsid w:val="008C1A5D"/>
    <w:rsid w:val="008C2403"/>
    <w:rsid w:val="008C2506"/>
    <w:rsid w:val="008C3F1B"/>
    <w:rsid w:val="008C4D7F"/>
    <w:rsid w:val="008C4E03"/>
    <w:rsid w:val="008C53E9"/>
    <w:rsid w:val="008C5A7B"/>
    <w:rsid w:val="008C760F"/>
    <w:rsid w:val="008D1758"/>
    <w:rsid w:val="008D1C88"/>
    <w:rsid w:val="008D72E2"/>
    <w:rsid w:val="008E0D76"/>
    <w:rsid w:val="008E1CCF"/>
    <w:rsid w:val="008E1D1A"/>
    <w:rsid w:val="008E27DA"/>
    <w:rsid w:val="008E39D9"/>
    <w:rsid w:val="008E4ACF"/>
    <w:rsid w:val="008E628F"/>
    <w:rsid w:val="008E7FEF"/>
    <w:rsid w:val="008F5209"/>
    <w:rsid w:val="008F5537"/>
    <w:rsid w:val="008F57A3"/>
    <w:rsid w:val="008F6AF6"/>
    <w:rsid w:val="0090033D"/>
    <w:rsid w:val="00900BB1"/>
    <w:rsid w:val="0090155E"/>
    <w:rsid w:val="0090408F"/>
    <w:rsid w:val="009061F8"/>
    <w:rsid w:val="009078F6"/>
    <w:rsid w:val="009115D7"/>
    <w:rsid w:val="0091210C"/>
    <w:rsid w:val="009123A3"/>
    <w:rsid w:val="009123DF"/>
    <w:rsid w:val="0091608A"/>
    <w:rsid w:val="009160B3"/>
    <w:rsid w:val="009165CF"/>
    <w:rsid w:val="00916C2C"/>
    <w:rsid w:val="00917A05"/>
    <w:rsid w:val="00917B67"/>
    <w:rsid w:val="00917EA7"/>
    <w:rsid w:val="00921364"/>
    <w:rsid w:val="00922175"/>
    <w:rsid w:val="009226DA"/>
    <w:rsid w:val="0092280C"/>
    <w:rsid w:val="009244A4"/>
    <w:rsid w:val="00924729"/>
    <w:rsid w:val="0092480E"/>
    <w:rsid w:val="009255DD"/>
    <w:rsid w:val="009312AE"/>
    <w:rsid w:val="009318F8"/>
    <w:rsid w:val="00931C41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A5F"/>
    <w:rsid w:val="009430F0"/>
    <w:rsid w:val="00944414"/>
    <w:rsid w:val="00944CA5"/>
    <w:rsid w:val="0094609E"/>
    <w:rsid w:val="00946D81"/>
    <w:rsid w:val="009501D4"/>
    <w:rsid w:val="009507F6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7D2A"/>
    <w:rsid w:val="009721D0"/>
    <w:rsid w:val="0097285E"/>
    <w:rsid w:val="0097342C"/>
    <w:rsid w:val="00974D4C"/>
    <w:rsid w:val="00975393"/>
    <w:rsid w:val="00980ED4"/>
    <w:rsid w:val="009816BE"/>
    <w:rsid w:val="009848CA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6FA7"/>
    <w:rsid w:val="009B7568"/>
    <w:rsid w:val="009B7B5F"/>
    <w:rsid w:val="009B7D95"/>
    <w:rsid w:val="009C02B4"/>
    <w:rsid w:val="009C05ED"/>
    <w:rsid w:val="009C1E7F"/>
    <w:rsid w:val="009C36DB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F0451"/>
    <w:rsid w:val="009F1352"/>
    <w:rsid w:val="009F1F2F"/>
    <w:rsid w:val="009F2985"/>
    <w:rsid w:val="009F336B"/>
    <w:rsid w:val="009F3DDF"/>
    <w:rsid w:val="009F400D"/>
    <w:rsid w:val="009F4CF7"/>
    <w:rsid w:val="009F6A61"/>
    <w:rsid w:val="00A0232B"/>
    <w:rsid w:val="00A05904"/>
    <w:rsid w:val="00A06263"/>
    <w:rsid w:val="00A06BD8"/>
    <w:rsid w:val="00A073FF"/>
    <w:rsid w:val="00A10472"/>
    <w:rsid w:val="00A11DCD"/>
    <w:rsid w:val="00A15EF6"/>
    <w:rsid w:val="00A16B78"/>
    <w:rsid w:val="00A1758D"/>
    <w:rsid w:val="00A1766B"/>
    <w:rsid w:val="00A17C3D"/>
    <w:rsid w:val="00A211C0"/>
    <w:rsid w:val="00A21997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443E"/>
    <w:rsid w:val="00A358FB"/>
    <w:rsid w:val="00A36D7D"/>
    <w:rsid w:val="00A37756"/>
    <w:rsid w:val="00A37853"/>
    <w:rsid w:val="00A4031C"/>
    <w:rsid w:val="00A40EF3"/>
    <w:rsid w:val="00A42498"/>
    <w:rsid w:val="00A435B3"/>
    <w:rsid w:val="00A469C4"/>
    <w:rsid w:val="00A505AA"/>
    <w:rsid w:val="00A5069C"/>
    <w:rsid w:val="00A50E4C"/>
    <w:rsid w:val="00A519B3"/>
    <w:rsid w:val="00A52243"/>
    <w:rsid w:val="00A52660"/>
    <w:rsid w:val="00A53956"/>
    <w:rsid w:val="00A53A18"/>
    <w:rsid w:val="00A54319"/>
    <w:rsid w:val="00A54ACE"/>
    <w:rsid w:val="00A569DA"/>
    <w:rsid w:val="00A56C34"/>
    <w:rsid w:val="00A62ED6"/>
    <w:rsid w:val="00A63592"/>
    <w:rsid w:val="00A64F7C"/>
    <w:rsid w:val="00A667C4"/>
    <w:rsid w:val="00A6694E"/>
    <w:rsid w:val="00A67DCB"/>
    <w:rsid w:val="00A721D6"/>
    <w:rsid w:val="00A72D47"/>
    <w:rsid w:val="00A73359"/>
    <w:rsid w:val="00A738F9"/>
    <w:rsid w:val="00A74800"/>
    <w:rsid w:val="00A74EF9"/>
    <w:rsid w:val="00A75538"/>
    <w:rsid w:val="00A770FB"/>
    <w:rsid w:val="00A8030D"/>
    <w:rsid w:val="00A80396"/>
    <w:rsid w:val="00A8189A"/>
    <w:rsid w:val="00A82291"/>
    <w:rsid w:val="00A822A6"/>
    <w:rsid w:val="00A830D8"/>
    <w:rsid w:val="00A83CAA"/>
    <w:rsid w:val="00A8567E"/>
    <w:rsid w:val="00A85A70"/>
    <w:rsid w:val="00A900CC"/>
    <w:rsid w:val="00A91A97"/>
    <w:rsid w:val="00A91FCC"/>
    <w:rsid w:val="00A9455B"/>
    <w:rsid w:val="00A94B2D"/>
    <w:rsid w:val="00A950EE"/>
    <w:rsid w:val="00A951BE"/>
    <w:rsid w:val="00AA135E"/>
    <w:rsid w:val="00AA4C18"/>
    <w:rsid w:val="00AA4F8A"/>
    <w:rsid w:val="00AA5864"/>
    <w:rsid w:val="00AA5E0E"/>
    <w:rsid w:val="00AA6355"/>
    <w:rsid w:val="00AA6BEC"/>
    <w:rsid w:val="00AA7269"/>
    <w:rsid w:val="00AA7824"/>
    <w:rsid w:val="00AA7A63"/>
    <w:rsid w:val="00AB2372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D0AC2"/>
    <w:rsid w:val="00AD0BD4"/>
    <w:rsid w:val="00AD0C64"/>
    <w:rsid w:val="00AD271B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F053C"/>
    <w:rsid w:val="00AF25D4"/>
    <w:rsid w:val="00AF2BBD"/>
    <w:rsid w:val="00AF3C73"/>
    <w:rsid w:val="00AF4B86"/>
    <w:rsid w:val="00AF50FF"/>
    <w:rsid w:val="00AF7C13"/>
    <w:rsid w:val="00AF7C29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DC7"/>
    <w:rsid w:val="00B20EC6"/>
    <w:rsid w:val="00B210BD"/>
    <w:rsid w:val="00B2142B"/>
    <w:rsid w:val="00B21E4A"/>
    <w:rsid w:val="00B225E1"/>
    <w:rsid w:val="00B25E7F"/>
    <w:rsid w:val="00B25EB0"/>
    <w:rsid w:val="00B26AA6"/>
    <w:rsid w:val="00B2720F"/>
    <w:rsid w:val="00B314B3"/>
    <w:rsid w:val="00B324EE"/>
    <w:rsid w:val="00B3279B"/>
    <w:rsid w:val="00B33EA3"/>
    <w:rsid w:val="00B35D63"/>
    <w:rsid w:val="00B36037"/>
    <w:rsid w:val="00B364CE"/>
    <w:rsid w:val="00B3678C"/>
    <w:rsid w:val="00B3699B"/>
    <w:rsid w:val="00B37A68"/>
    <w:rsid w:val="00B37BD6"/>
    <w:rsid w:val="00B425B3"/>
    <w:rsid w:val="00B42FAF"/>
    <w:rsid w:val="00B43198"/>
    <w:rsid w:val="00B451AC"/>
    <w:rsid w:val="00B467FF"/>
    <w:rsid w:val="00B474A4"/>
    <w:rsid w:val="00B47C61"/>
    <w:rsid w:val="00B47CD7"/>
    <w:rsid w:val="00B515BB"/>
    <w:rsid w:val="00B526B3"/>
    <w:rsid w:val="00B5331B"/>
    <w:rsid w:val="00B538CC"/>
    <w:rsid w:val="00B55875"/>
    <w:rsid w:val="00B5616C"/>
    <w:rsid w:val="00B57C1C"/>
    <w:rsid w:val="00B61463"/>
    <w:rsid w:val="00B632F1"/>
    <w:rsid w:val="00B634A6"/>
    <w:rsid w:val="00B63F82"/>
    <w:rsid w:val="00B642F3"/>
    <w:rsid w:val="00B64F0B"/>
    <w:rsid w:val="00B64FCA"/>
    <w:rsid w:val="00B65B1E"/>
    <w:rsid w:val="00B66E0E"/>
    <w:rsid w:val="00B67835"/>
    <w:rsid w:val="00B70537"/>
    <w:rsid w:val="00B71DF4"/>
    <w:rsid w:val="00B730AC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1A53"/>
    <w:rsid w:val="00B932CF"/>
    <w:rsid w:val="00B93874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54C0"/>
    <w:rsid w:val="00BB6962"/>
    <w:rsid w:val="00BB7D78"/>
    <w:rsid w:val="00BC2EB8"/>
    <w:rsid w:val="00BC316B"/>
    <w:rsid w:val="00BC5848"/>
    <w:rsid w:val="00BC6196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E0628"/>
    <w:rsid w:val="00BE1963"/>
    <w:rsid w:val="00BE1A07"/>
    <w:rsid w:val="00BE3299"/>
    <w:rsid w:val="00BE3C52"/>
    <w:rsid w:val="00BE4C31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1F77"/>
    <w:rsid w:val="00C0306C"/>
    <w:rsid w:val="00C043AC"/>
    <w:rsid w:val="00C04E13"/>
    <w:rsid w:val="00C06E20"/>
    <w:rsid w:val="00C0770F"/>
    <w:rsid w:val="00C1126A"/>
    <w:rsid w:val="00C12FC9"/>
    <w:rsid w:val="00C1305A"/>
    <w:rsid w:val="00C147CF"/>
    <w:rsid w:val="00C14F2D"/>
    <w:rsid w:val="00C174FF"/>
    <w:rsid w:val="00C1760F"/>
    <w:rsid w:val="00C2144A"/>
    <w:rsid w:val="00C22826"/>
    <w:rsid w:val="00C22AF7"/>
    <w:rsid w:val="00C22FD7"/>
    <w:rsid w:val="00C251CB"/>
    <w:rsid w:val="00C26A7B"/>
    <w:rsid w:val="00C32D38"/>
    <w:rsid w:val="00C32E6D"/>
    <w:rsid w:val="00C32EBE"/>
    <w:rsid w:val="00C34DA5"/>
    <w:rsid w:val="00C371A1"/>
    <w:rsid w:val="00C41656"/>
    <w:rsid w:val="00C42FB4"/>
    <w:rsid w:val="00C43D73"/>
    <w:rsid w:val="00C43E34"/>
    <w:rsid w:val="00C447E9"/>
    <w:rsid w:val="00C44BBD"/>
    <w:rsid w:val="00C4577C"/>
    <w:rsid w:val="00C46513"/>
    <w:rsid w:val="00C50895"/>
    <w:rsid w:val="00C50B7E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81F3D"/>
    <w:rsid w:val="00C82479"/>
    <w:rsid w:val="00C82B45"/>
    <w:rsid w:val="00C837D5"/>
    <w:rsid w:val="00C84439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A0090"/>
    <w:rsid w:val="00CA1587"/>
    <w:rsid w:val="00CA191A"/>
    <w:rsid w:val="00CA1C52"/>
    <w:rsid w:val="00CA1D13"/>
    <w:rsid w:val="00CA1D82"/>
    <w:rsid w:val="00CA25EC"/>
    <w:rsid w:val="00CA4E68"/>
    <w:rsid w:val="00CA4FC9"/>
    <w:rsid w:val="00CA57F2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745D"/>
    <w:rsid w:val="00CD0C41"/>
    <w:rsid w:val="00CD1D9D"/>
    <w:rsid w:val="00CD2092"/>
    <w:rsid w:val="00CD31FA"/>
    <w:rsid w:val="00CD4567"/>
    <w:rsid w:val="00CD67C1"/>
    <w:rsid w:val="00CD74A5"/>
    <w:rsid w:val="00CE0BEF"/>
    <w:rsid w:val="00CE0F48"/>
    <w:rsid w:val="00CE1161"/>
    <w:rsid w:val="00CE188A"/>
    <w:rsid w:val="00CE22A1"/>
    <w:rsid w:val="00CE29F3"/>
    <w:rsid w:val="00CE2E5C"/>
    <w:rsid w:val="00CE363E"/>
    <w:rsid w:val="00CF06A9"/>
    <w:rsid w:val="00CF100E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36D8"/>
    <w:rsid w:val="00D05023"/>
    <w:rsid w:val="00D0662A"/>
    <w:rsid w:val="00D06C04"/>
    <w:rsid w:val="00D07008"/>
    <w:rsid w:val="00D07AD5"/>
    <w:rsid w:val="00D07D20"/>
    <w:rsid w:val="00D10A22"/>
    <w:rsid w:val="00D11A47"/>
    <w:rsid w:val="00D12276"/>
    <w:rsid w:val="00D1289E"/>
    <w:rsid w:val="00D12B3C"/>
    <w:rsid w:val="00D15A6D"/>
    <w:rsid w:val="00D15DBD"/>
    <w:rsid w:val="00D16EDA"/>
    <w:rsid w:val="00D17D07"/>
    <w:rsid w:val="00D22877"/>
    <w:rsid w:val="00D22A55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7716"/>
    <w:rsid w:val="00D40B00"/>
    <w:rsid w:val="00D40D97"/>
    <w:rsid w:val="00D413B8"/>
    <w:rsid w:val="00D42D85"/>
    <w:rsid w:val="00D444D9"/>
    <w:rsid w:val="00D468B3"/>
    <w:rsid w:val="00D500EA"/>
    <w:rsid w:val="00D52297"/>
    <w:rsid w:val="00D52B02"/>
    <w:rsid w:val="00D52B8E"/>
    <w:rsid w:val="00D531E0"/>
    <w:rsid w:val="00D53221"/>
    <w:rsid w:val="00D55B02"/>
    <w:rsid w:val="00D5649B"/>
    <w:rsid w:val="00D5691D"/>
    <w:rsid w:val="00D5711A"/>
    <w:rsid w:val="00D57C38"/>
    <w:rsid w:val="00D64B04"/>
    <w:rsid w:val="00D64E73"/>
    <w:rsid w:val="00D65B20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AD9"/>
    <w:rsid w:val="00D87025"/>
    <w:rsid w:val="00D902E5"/>
    <w:rsid w:val="00D92C8C"/>
    <w:rsid w:val="00D9330A"/>
    <w:rsid w:val="00D9387B"/>
    <w:rsid w:val="00D9574D"/>
    <w:rsid w:val="00D975E9"/>
    <w:rsid w:val="00DA0A9F"/>
    <w:rsid w:val="00DA1611"/>
    <w:rsid w:val="00DA1C4E"/>
    <w:rsid w:val="00DA22E5"/>
    <w:rsid w:val="00DA31CB"/>
    <w:rsid w:val="00DA37FA"/>
    <w:rsid w:val="00DA59FD"/>
    <w:rsid w:val="00DA68CD"/>
    <w:rsid w:val="00DA7403"/>
    <w:rsid w:val="00DB048C"/>
    <w:rsid w:val="00DB0E1C"/>
    <w:rsid w:val="00DB1BB0"/>
    <w:rsid w:val="00DB1E62"/>
    <w:rsid w:val="00DB2464"/>
    <w:rsid w:val="00DB38E8"/>
    <w:rsid w:val="00DB5479"/>
    <w:rsid w:val="00DB6BEA"/>
    <w:rsid w:val="00DC04D8"/>
    <w:rsid w:val="00DC1730"/>
    <w:rsid w:val="00DC24B5"/>
    <w:rsid w:val="00DC39E4"/>
    <w:rsid w:val="00DC4C9D"/>
    <w:rsid w:val="00DC5DEB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1CD4"/>
    <w:rsid w:val="00DE24D7"/>
    <w:rsid w:val="00DE3D9C"/>
    <w:rsid w:val="00DE3DA1"/>
    <w:rsid w:val="00DE66E5"/>
    <w:rsid w:val="00DF2DC7"/>
    <w:rsid w:val="00DF30EE"/>
    <w:rsid w:val="00DF3134"/>
    <w:rsid w:val="00DF59E2"/>
    <w:rsid w:val="00DF5D53"/>
    <w:rsid w:val="00DF6B73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3605"/>
    <w:rsid w:val="00E24B68"/>
    <w:rsid w:val="00E259EE"/>
    <w:rsid w:val="00E26713"/>
    <w:rsid w:val="00E31403"/>
    <w:rsid w:val="00E32776"/>
    <w:rsid w:val="00E32E98"/>
    <w:rsid w:val="00E33E28"/>
    <w:rsid w:val="00E33E48"/>
    <w:rsid w:val="00E33E4C"/>
    <w:rsid w:val="00E40A30"/>
    <w:rsid w:val="00E40DE7"/>
    <w:rsid w:val="00E42908"/>
    <w:rsid w:val="00E44685"/>
    <w:rsid w:val="00E45159"/>
    <w:rsid w:val="00E458B1"/>
    <w:rsid w:val="00E45EE9"/>
    <w:rsid w:val="00E45F75"/>
    <w:rsid w:val="00E4626A"/>
    <w:rsid w:val="00E46669"/>
    <w:rsid w:val="00E466ED"/>
    <w:rsid w:val="00E51118"/>
    <w:rsid w:val="00E523BC"/>
    <w:rsid w:val="00E53190"/>
    <w:rsid w:val="00E555E1"/>
    <w:rsid w:val="00E558DD"/>
    <w:rsid w:val="00E55BAF"/>
    <w:rsid w:val="00E56181"/>
    <w:rsid w:val="00E57B05"/>
    <w:rsid w:val="00E605D8"/>
    <w:rsid w:val="00E626A6"/>
    <w:rsid w:val="00E6548D"/>
    <w:rsid w:val="00E6669E"/>
    <w:rsid w:val="00E67B9F"/>
    <w:rsid w:val="00E67C59"/>
    <w:rsid w:val="00E67C9E"/>
    <w:rsid w:val="00E71906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704"/>
    <w:rsid w:val="00E9473F"/>
    <w:rsid w:val="00E947C6"/>
    <w:rsid w:val="00E95940"/>
    <w:rsid w:val="00E95F53"/>
    <w:rsid w:val="00E973CC"/>
    <w:rsid w:val="00E975F2"/>
    <w:rsid w:val="00E9797D"/>
    <w:rsid w:val="00E97A37"/>
    <w:rsid w:val="00EA20AF"/>
    <w:rsid w:val="00EA2909"/>
    <w:rsid w:val="00EA29A9"/>
    <w:rsid w:val="00EA4994"/>
    <w:rsid w:val="00EA62BC"/>
    <w:rsid w:val="00EA6B6E"/>
    <w:rsid w:val="00EB032D"/>
    <w:rsid w:val="00EB0CED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56C2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E01DD"/>
    <w:rsid w:val="00EE0315"/>
    <w:rsid w:val="00EE1F8A"/>
    <w:rsid w:val="00EE3674"/>
    <w:rsid w:val="00EE3AA0"/>
    <w:rsid w:val="00EE43A7"/>
    <w:rsid w:val="00EE6BD8"/>
    <w:rsid w:val="00EF02C2"/>
    <w:rsid w:val="00EF03F1"/>
    <w:rsid w:val="00EF081F"/>
    <w:rsid w:val="00EF10DA"/>
    <w:rsid w:val="00EF1275"/>
    <w:rsid w:val="00EF1C15"/>
    <w:rsid w:val="00EF4F15"/>
    <w:rsid w:val="00EF59A6"/>
    <w:rsid w:val="00EF6AEC"/>
    <w:rsid w:val="00EF6C5E"/>
    <w:rsid w:val="00EF7CC4"/>
    <w:rsid w:val="00F01467"/>
    <w:rsid w:val="00F02FF1"/>
    <w:rsid w:val="00F030B4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56B5"/>
    <w:rsid w:val="00F17A3C"/>
    <w:rsid w:val="00F22A2B"/>
    <w:rsid w:val="00F23A94"/>
    <w:rsid w:val="00F23D11"/>
    <w:rsid w:val="00F24D7E"/>
    <w:rsid w:val="00F26269"/>
    <w:rsid w:val="00F301E0"/>
    <w:rsid w:val="00F3050A"/>
    <w:rsid w:val="00F31A8B"/>
    <w:rsid w:val="00F31F36"/>
    <w:rsid w:val="00F3466C"/>
    <w:rsid w:val="00F34BA4"/>
    <w:rsid w:val="00F3533D"/>
    <w:rsid w:val="00F35A58"/>
    <w:rsid w:val="00F369A1"/>
    <w:rsid w:val="00F40435"/>
    <w:rsid w:val="00F41619"/>
    <w:rsid w:val="00F4165A"/>
    <w:rsid w:val="00F439F8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5441"/>
    <w:rsid w:val="00F65D2A"/>
    <w:rsid w:val="00F66EDB"/>
    <w:rsid w:val="00F67877"/>
    <w:rsid w:val="00F73717"/>
    <w:rsid w:val="00F74747"/>
    <w:rsid w:val="00F74F93"/>
    <w:rsid w:val="00F76C9E"/>
    <w:rsid w:val="00F7737E"/>
    <w:rsid w:val="00F77A98"/>
    <w:rsid w:val="00F802B7"/>
    <w:rsid w:val="00F82687"/>
    <w:rsid w:val="00F82B62"/>
    <w:rsid w:val="00F8420F"/>
    <w:rsid w:val="00F85FF7"/>
    <w:rsid w:val="00F86042"/>
    <w:rsid w:val="00F8612B"/>
    <w:rsid w:val="00F86CE6"/>
    <w:rsid w:val="00F876F6"/>
    <w:rsid w:val="00F930A5"/>
    <w:rsid w:val="00F948DF"/>
    <w:rsid w:val="00F9510E"/>
    <w:rsid w:val="00F956C3"/>
    <w:rsid w:val="00F9638F"/>
    <w:rsid w:val="00FA005C"/>
    <w:rsid w:val="00FA05DB"/>
    <w:rsid w:val="00FA23F2"/>
    <w:rsid w:val="00FA2A2A"/>
    <w:rsid w:val="00FA48AC"/>
    <w:rsid w:val="00FA4B57"/>
    <w:rsid w:val="00FA5115"/>
    <w:rsid w:val="00FA5131"/>
    <w:rsid w:val="00FA5FA3"/>
    <w:rsid w:val="00FA65BD"/>
    <w:rsid w:val="00FA7A36"/>
    <w:rsid w:val="00FA7DFB"/>
    <w:rsid w:val="00FB1543"/>
    <w:rsid w:val="00FB15DF"/>
    <w:rsid w:val="00FB1983"/>
    <w:rsid w:val="00FB4374"/>
    <w:rsid w:val="00FB4573"/>
    <w:rsid w:val="00FB46FF"/>
    <w:rsid w:val="00FB4986"/>
    <w:rsid w:val="00FB526B"/>
    <w:rsid w:val="00FB543A"/>
    <w:rsid w:val="00FB5D90"/>
    <w:rsid w:val="00FB6CFD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73F4"/>
    <w:rsid w:val="00FC7E0A"/>
    <w:rsid w:val="00FD0430"/>
    <w:rsid w:val="00FD1E48"/>
    <w:rsid w:val="00FD2742"/>
    <w:rsid w:val="00FD33C7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25B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25B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45004c75-5243-401b-8c73-766db0b42115.html" TargetMode="External"/><Relationship Id="rId18" Type="http://schemas.openxmlformats.org/officeDocument/2006/relationships/hyperlink" Target="file:///\\10.10.1.6\content\act\d4dab7bd-12a3-4b1f-9a9d-e9f5b15a7718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\\10.10.1.6\..\..\..\content\act\d4dab7bd-12a3-4b1f-9a9d-e9f5b15a7718.doc" TargetMode="External"/><Relationship Id="rId17" Type="http://schemas.openxmlformats.org/officeDocument/2006/relationships/hyperlink" Target="http://dostup.scli.ru:8111/content/act/45004c75-5243-401b-8c73-766db0b4211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0.10.1.6\..\..\..\content\act\d4dab7bd-12a3-4b1f-9a9d-e9f5b15a7718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45004c75-5243-401b-8c73-766db0b42115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dostup.scli.ru:8111/content/act/45004c75-5243-401b-8c73-766db0b4211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10.10.1.6\content\act\6154821e-ce03-4a8f-be7b-f2da792a62d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40D-76A1-4CC2-BF48-29BA0D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21853</Words>
  <Characters>124564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146125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Лагурева  Мария Алексеевна</dc:creator>
  <cp:lastModifiedBy>Сипайлова Ольга Николаевна</cp:lastModifiedBy>
  <cp:revision>2</cp:revision>
  <cp:lastPrinted>2021-06-03T12:08:00Z</cp:lastPrinted>
  <dcterms:created xsi:type="dcterms:W3CDTF">2021-06-04T06:02:00Z</dcterms:created>
  <dcterms:modified xsi:type="dcterms:W3CDTF">2021-06-04T06:02:00Z</dcterms:modified>
</cp:coreProperties>
</file>