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0BA7" w14:textId="77777777" w:rsidR="00267AFD" w:rsidRPr="003C7FE7" w:rsidRDefault="00267AFD" w:rsidP="00267AFD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304B600" w14:textId="77777777" w:rsidR="00267AFD" w:rsidRPr="003C7FE7" w:rsidRDefault="00267AFD" w:rsidP="00267A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 xml:space="preserve">Справка-расчет субсидии на производство и реализацию молока и молокопродуктов собственного производства </w:t>
      </w:r>
    </w:p>
    <w:p w14:paraId="66C6D78B" w14:textId="77777777" w:rsidR="00267AFD" w:rsidRPr="003C7FE7" w:rsidRDefault="00267AFD" w:rsidP="00267A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 xml:space="preserve">за_______________________ 20____ года </w:t>
      </w:r>
    </w:p>
    <w:p w14:paraId="7547DC84" w14:textId="77777777" w:rsidR="00267AFD" w:rsidRPr="003C7FE7" w:rsidRDefault="00267AFD" w:rsidP="00267AFD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ab/>
        <w:t>период (месяц)</w:t>
      </w:r>
    </w:p>
    <w:p w14:paraId="60E3AFCF" w14:textId="77777777" w:rsidR="00267AFD" w:rsidRPr="003C7FE7" w:rsidRDefault="00267AFD" w:rsidP="00267A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</w:t>
      </w:r>
    </w:p>
    <w:p w14:paraId="19DC7BC8" w14:textId="77777777" w:rsidR="00267AFD" w:rsidRPr="003C7FE7" w:rsidRDefault="00267AFD" w:rsidP="00267A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</w:t>
      </w:r>
    </w:p>
    <w:tbl>
      <w:tblPr>
        <w:tblStyle w:val="a4"/>
        <w:tblW w:w="1360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1134"/>
        <w:gridCol w:w="1276"/>
        <w:gridCol w:w="1417"/>
        <w:gridCol w:w="1134"/>
        <w:gridCol w:w="1276"/>
        <w:gridCol w:w="1134"/>
        <w:gridCol w:w="1418"/>
        <w:gridCol w:w="1134"/>
      </w:tblGrid>
      <w:tr w:rsidR="00267AFD" w:rsidRPr="003C7FE7" w14:paraId="23CE087F" w14:textId="77777777" w:rsidTr="007013EC">
        <w:tc>
          <w:tcPr>
            <w:tcW w:w="1276" w:type="dxa"/>
          </w:tcPr>
          <w:p w14:paraId="3A856A7E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контрагента </w:t>
            </w: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покупателя</w:t>
            </w:r>
          </w:p>
        </w:tc>
        <w:tc>
          <w:tcPr>
            <w:tcW w:w="1134" w:type="dxa"/>
          </w:tcPr>
          <w:p w14:paraId="2B533E83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Наименование, номер и дата документа</w:t>
            </w:r>
          </w:p>
        </w:tc>
        <w:tc>
          <w:tcPr>
            <w:tcW w:w="1276" w:type="dxa"/>
          </w:tcPr>
          <w:p w14:paraId="33920028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Вид продукции</w:t>
            </w:r>
          </w:p>
        </w:tc>
        <w:tc>
          <w:tcPr>
            <w:tcW w:w="1134" w:type="dxa"/>
          </w:tcPr>
          <w:p w14:paraId="031CCCD6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Процент жирности</w:t>
            </w:r>
          </w:p>
        </w:tc>
        <w:tc>
          <w:tcPr>
            <w:tcW w:w="1276" w:type="dxa"/>
          </w:tcPr>
          <w:p w14:paraId="02EADA1B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Количество молочной продукции (тонн)</w:t>
            </w:r>
          </w:p>
        </w:tc>
        <w:tc>
          <w:tcPr>
            <w:tcW w:w="1417" w:type="dxa"/>
          </w:tcPr>
          <w:p w14:paraId="06BDDF4F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Коэффициент зачета молочных продуктов в молоко &lt;*&gt;</w:t>
            </w:r>
          </w:p>
        </w:tc>
        <w:tc>
          <w:tcPr>
            <w:tcW w:w="1134" w:type="dxa"/>
          </w:tcPr>
          <w:p w14:paraId="3D2C853A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В пересчете на молоко (тонн)</w:t>
            </w:r>
          </w:p>
        </w:tc>
        <w:tc>
          <w:tcPr>
            <w:tcW w:w="1276" w:type="dxa"/>
          </w:tcPr>
          <w:p w14:paraId="6FFFE8BD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Сумма реализации, (рублей)</w:t>
            </w:r>
          </w:p>
        </w:tc>
        <w:tc>
          <w:tcPr>
            <w:tcW w:w="1134" w:type="dxa"/>
          </w:tcPr>
          <w:p w14:paraId="47908D27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Ставка субсидии</w:t>
            </w: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за 1 тонну</w:t>
            </w: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 xml:space="preserve"> (рублей)</w:t>
            </w:r>
          </w:p>
          <w:p w14:paraId="0F83D9A0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ru-RU" w:bidi="ru-RU"/>
              </w:rPr>
              <w:t>(заполняется уполномоченным органом)</w:t>
            </w:r>
          </w:p>
        </w:tc>
        <w:tc>
          <w:tcPr>
            <w:tcW w:w="1418" w:type="dxa"/>
          </w:tcPr>
          <w:p w14:paraId="50409B67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 xml:space="preserve">Расчетная сумма субсидии (рублей) </w:t>
            </w:r>
          </w:p>
          <w:p w14:paraId="599694CF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ru-RU" w:bidi="ru-RU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  <w:vertAlign w:val="superscript"/>
                <w:lang w:eastAsia="ru-RU" w:bidi="ru-RU"/>
              </w:rPr>
              <w:t xml:space="preserve">(заполняется уполномоченным органом) </w:t>
            </w:r>
          </w:p>
          <w:p w14:paraId="00D7B39A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 w:bidi="ru-RU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  <w:lang w:eastAsia="ru-RU" w:bidi="ru-RU"/>
              </w:rPr>
              <w:t>(п.7 х п.9)</w:t>
            </w:r>
          </w:p>
        </w:tc>
        <w:tc>
          <w:tcPr>
            <w:tcW w:w="1134" w:type="dxa"/>
          </w:tcPr>
          <w:p w14:paraId="6E11CBB9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Сумма субсидии к выплате (рублей)</w:t>
            </w:r>
          </w:p>
          <w:p w14:paraId="3BC15B90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28326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(заполняется уполномоченным органом)</w:t>
            </w:r>
          </w:p>
        </w:tc>
      </w:tr>
      <w:tr w:rsidR="00267AFD" w:rsidRPr="003C7FE7" w14:paraId="5143FA21" w14:textId="77777777" w:rsidTr="007013EC">
        <w:tc>
          <w:tcPr>
            <w:tcW w:w="1276" w:type="dxa"/>
          </w:tcPr>
          <w:p w14:paraId="3228B2C0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14:paraId="5E5E3595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14:paraId="5F3A7A0E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34" w:type="dxa"/>
          </w:tcPr>
          <w:p w14:paraId="61695EA0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76" w:type="dxa"/>
          </w:tcPr>
          <w:p w14:paraId="225FFD6A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17" w:type="dxa"/>
          </w:tcPr>
          <w:p w14:paraId="57898474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134" w:type="dxa"/>
          </w:tcPr>
          <w:p w14:paraId="51AB31C7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76" w:type="dxa"/>
          </w:tcPr>
          <w:p w14:paraId="2FA17EC1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134" w:type="dxa"/>
          </w:tcPr>
          <w:p w14:paraId="61887552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418" w:type="dxa"/>
          </w:tcPr>
          <w:p w14:paraId="4B09C85E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34" w:type="dxa"/>
          </w:tcPr>
          <w:p w14:paraId="5158A879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</w:tr>
      <w:tr w:rsidR="00267AFD" w:rsidRPr="003C7FE7" w14:paraId="300E71CC" w14:textId="77777777" w:rsidTr="007013EC">
        <w:tc>
          <w:tcPr>
            <w:tcW w:w="1276" w:type="dxa"/>
          </w:tcPr>
          <w:p w14:paraId="37DFAB77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1AC1C827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14:paraId="1728446E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7ED5F5A4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14:paraId="713D91EE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62145351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40CD2E01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14:paraId="1A6AC591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0D2A000E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14:paraId="1F50CB4A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7993A42E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67AFD" w:rsidRPr="003C7FE7" w14:paraId="1C24EB54" w14:textId="77777777" w:rsidTr="007013EC">
        <w:tc>
          <w:tcPr>
            <w:tcW w:w="1276" w:type="dxa"/>
          </w:tcPr>
          <w:p w14:paraId="353066F7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1134" w:type="dxa"/>
          </w:tcPr>
          <w:p w14:paraId="1CEAF2FD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14:paraId="7C78A4E7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3B5B3FAF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14:paraId="36A6E987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14:paraId="3C59A86D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569F22E8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14:paraId="320AF8CC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69F76DC4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14:paraId="543AF93B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75781E07" w14:textId="77777777" w:rsidR="00267AFD" w:rsidRPr="003C7FE7" w:rsidRDefault="00267AFD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F64C7DC" w14:textId="77777777" w:rsidR="00267AFD" w:rsidRPr="003C7FE7" w:rsidRDefault="00267AFD" w:rsidP="00267A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685434A9" w14:textId="77777777" w:rsidR="00267AFD" w:rsidRPr="003C7FE7" w:rsidRDefault="00267AFD" w:rsidP="00267AF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3C7FE7">
        <w:rPr>
          <w:rFonts w:ascii="Times New Roman" w:hAnsi="Times New Roman" w:cs="Times New Roman"/>
          <w:sz w:val="20"/>
          <w:szCs w:val="20"/>
        </w:rPr>
        <w:t>Примечание: произведено молока с начала года _____ тонн, в т.ч. за месяц ______ тонн</w:t>
      </w:r>
    </w:p>
    <w:p w14:paraId="01752D43" w14:textId="77777777" w:rsidR="00267AFD" w:rsidRPr="003C7FE7" w:rsidRDefault="00267AFD" w:rsidP="00267AF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3C7FE7">
        <w:rPr>
          <w:rFonts w:ascii="Times New Roman" w:hAnsi="Times New Roman" w:cs="Times New Roman"/>
          <w:sz w:val="20"/>
          <w:szCs w:val="20"/>
        </w:rPr>
        <w:t>Руководитель организации (глава К(Ф)Х, ИП) – получателя субсидии</w:t>
      </w:r>
    </w:p>
    <w:p w14:paraId="07560C1B" w14:textId="77777777" w:rsidR="00267AFD" w:rsidRPr="003C7FE7" w:rsidRDefault="00267AFD" w:rsidP="00267AF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3C7FE7">
        <w:rPr>
          <w:rFonts w:ascii="Times New Roman" w:hAnsi="Times New Roman" w:cs="Times New Roman"/>
          <w:sz w:val="20"/>
          <w:szCs w:val="20"/>
        </w:rPr>
        <w:t>________________/ _____________________</w:t>
      </w:r>
    </w:p>
    <w:p w14:paraId="0B1B1419" w14:textId="77777777" w:rsidR="00267AFD" w:rsidRPr="0078634F" w:rsidRDefault="00267AFD" w:rsidP="00267AF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</w:t>
      </w:r>
      <w:r w:rsidRPr="0078634F">
        <w:rPr>
          <w:rFonts w:ascii="Times New Roman" w:hAnsi="Times New Roman" w:cs="Times New Roman"/>
          <w:sz w:val="20"/>
          <w:szCs w:val="20"/>
          <w:vertAlign w:val="superscript"/>
        </w:rPr>
        <w:t xml:space="preserve"> (</w:t>
      </w:r>
      <w:proofErr w:type="gramStart"/>
      <w:r w:rsidRPr="0078634F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подпись)   </w:t>
      </w:r>
      <w:proofErr w:type="gramEnd"/>
      <w:r w:rsidRPr="0078634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</w:t>
      </w:r>
      <w:r w:rsidRPr="0078634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Ф.И.О.</w:t>
      </w:r>
    </w:p>
    <w:p w14:paraId="28DEA91C" w14:textId="77777777" w:rsidR="00267AFD" w:rsidRPr="003C7FE7" w:rsidRDefault="00267AFD" w:rsidP="00267AF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</w:p>
    <w:p w14:paraId="010A64D7" w14:textId="77777777" w:rsidR="00267AFD" w:rsidRPr="003C7FE7" w:rsidRDefault="00267AFD" w:rsidP="00267AF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3C7FE7">
        <w:rPr>
          <w:rFonts w:ascii="Times New Roman" w:hAnsi="Times New Roman" w:cs="Times New Roman"/>
          <w:sz w:val="20"/>
          <w:szCs w:val="20"/>
        </w:rPr>
        <w:t>Главный бухгалтер – получателя субсидии (при наличии)</w:t>
      </w:r>
    </w:p>
    <w:p w14:paraId="06CB36C8" w14:textId="77777777" w:rsidR="00267AFD" w:rsidRPr="003C7FE7" w:rsidRDefault="00267AFD" w:rsidP="00267AF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3C7FE7">
        <w:rPr>
          <w:rFonts w:ascii="Times New Roman" w:hAnsi="Times New Roman" w:cs="Times New Roman"/>
          <w:sz w:val="20"/>
          <w:szCs w:val="20"/>
        </w:rPr>
        <w:t>________________/ _____________________</w:t>
      </w:r>
    </w:p>
    <w:p w14:paraId="3D014800" w14:textId="77777777" w:rsidR="00267AFD" w:rsidRPr="0078634F" w:rsidRDefault="00267AFD" w:rsidP="00267AF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</w:t>
      </w:r>
      <w:r w:rsidRPr="0078634F">
        <w:rPr>
          <w:rFonts w:ascii="Times New Roman" w:hAnsi="Times New Roman" w:cs="Times New Roman"/>
          <w:sz w:val="20"/>
          <w:szCs w:val="20"/>
          <w:vertAlign w:val="superscript"/>
        </w:rPr>
        <w:t xml:space="preserve"> (</w:t>
      </w:r>
      <w:proofErr w:type="gramStart"/>
      <w:r w:rsidRPr="0078634F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подпись)   </w:t>
      </w:r>
      <w:proofErr w:type="gramEnd"/>
      <w:r w:rsidRPr="0078634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</w:t>
      </w:r>
      <w:r w:rsidRPr="0078634F">
        <w:rPr>
          <w:rFonts w:ascii="Times New Roman" w:hAnsi="Times New Roman" w:cs="Times New Roman"/>
          <w:sz w:val="20"/>
          <w:szCs w:val="20"/>
          <w:vertAlign w:val="superscript"/>
        </w:rPr>
        <w:t xml:space="preserve">   Ф.И.О.</w:t>
      </w:r>
    </w:p>
    <w:p w14:paraId="7533EB35" w14:textId="77777777" w:rsidR="00267AFD" w:rsidRPr="003C7FE7" w:rsidRDefault="00267AFD" w:rsidP="00267AF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3C7FE7">
        <w:rPr>
          <w:rFonts w:ascii="Times New Roman" w:hAnsi="Times New Roman" w:cs="Times New Roman"/>
          <w:sz w:val="20"/>
          <w:szCs w:val="20"/>
        </w:rPr>
        <w:t>«____</w:t>
      </w:r>
      <w:proofErr w:type="gramStart"/>
      <w:r w:rsidRPr="003C7FE7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3C7FE7">
        <w:rPr>
          <w:rFonts w:ascii="Times New Roman" w:hAnsi="Times New Roman" w:cs="Times New Roman"/>
          <w:sz w:val="20"/>
          <w:szCs w:val="20"/>
        </w:rPr>
        <w:t>_____________ 20____ г.</w:t>
      </w:r>
    </w:p>
    <w:p w14:paraId="63D34DD5" w14:textId="77777777" w:rsidR="00267AFD" w:rsidRPr="003C7FE7" w:rsidRDefault="00267AFD" w:rsidP="00267AF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3C7FE7">
        <w:rPr>
          <w:rFonts w:ascii="Times New Roman" w:hAnsi="Times New Roman" w:cs="Times New Roman"/>
          <w:sz w:val="20"/>
          <w:szCs w:val="20"/>
        </w:rPr>
        <w:t xml:space="preserve">  МП. (при наличии)</w:t>
      </w:r>
    </w:p>
    <w:p w14:paraId="49E2026E" w14:textId="77777777" w:rsidR="00267AFD" w:rsidRDefault="00267AFD"/>
    <w:sectPr w:rsidR="00267AFD" w:rsidSect="00267A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FD"/>
    <w:rsid w:val="0026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CC77"/>
  <w15:chartTrackingRefBased/>
  <w15:docId w15:val="{BAB9D93C-9C02-43AF-8010-C6FB75CA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AFD"/>
    <w:pPr>
      <w:ind w:left="720"/>
      <w:contextualSpacing/>
    </w:pPr>
  </w:style>
  <w:style w:type="table" w:styleId="a4">
    <w:name w:val="Table Grid"/>
    <w:basedOn w:val="a1"/>
    <w:uiPriority w:val="59"/>
    <w:rsid w:val="0026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267A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AFD"/>
    <w:pPr>
      <w:widowControl w:val="0"/>
      <w:shd w:val="clear" w:color="auto" w:fill="FFFFFF"/>
      <w:spacing w:after="0" w:line="230" w:lineRule="exact"/>
      <w:ind w:hanging="880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Киньзябузова</dc:creator>
  <cp:keywords/>
  <dc:description/>
  <cp:lastModifiedBy>Ольга Киньзябузова</cp:lastModifiedBy>
  <cp:revision>1</cp:revision>
  <dcterms:created xsi:type="dcterms:W3CDTF">2022-04-04T10:52:00Z</dcterms:created>
  <dcterms:modified xsi:type="dcterms:W3CDTF">2022-04-04T10:52:00Z</dcterms:modified>
</cp:coreProperties>
</file>