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76" w:type="dxa"/>
        <w:tblLayout w:type="fixed"/>
        <w:tblLook w:val="0000" w:firstRow="0" w:lastRow="0" w:firstColumn="0" w:lastColumn="0" w:noHBand="0" w:noVBand="0"/>
      </w:tblPr>
      <w:tblGrid>
        <w:gridCol w:w="710"/>
        <w:gridCol w:w="709"/>
        <w:gridCol w:w="2270"/>
        <w:gridCol w:w="6092"/>
        <w:gridCol w:w="142"/>
      </w:tblGrid>
      <w:tr w:rsidR="00CC0B8E" w:rsidRPr="00522FC3" w:rsidTr="000770D7">
        <w:trPr>
          <w:cantSplit/>
          <w:trHeight w:val="719"/>
        </w:trPr>
        <w:tc>
          <w:tcPr>
            <w:tcW w:w="9923" w:type="dxa"/>
            <w:gridSpan w:val="5"/>
            <w:tcBorders>
              <w:top w:val="nil"/>
              <w:left w:val="nil"/>
              <w:bottom w:val="nil"/>
              <w:right w:val="nil"/>
            </w:tcBorders>
            <w:shd w:val="clear" w:color="auto" w:fill="auto"/>
            <w:noWrap/>
            <w:vAlign w:val="center"/>
          </w:tcPr>
          <w:p w:rsidR="00EF3B1E" w:rsidRPr="00803ED0" w:rsidRDefault="00EF3B1E" w:rsidP="00EF3B1E">
            <w:pPr>
              <w:tabs>
                <w:tab w:val="left" w:pos="6272"/>
              </w:tabs>
              <w:ind w:left="6272" w:hanging="6272"/>
              <w:rPr>
                <w:sz w:val="22"/>
              </w:rPr>
            </w:pPr>
            <w:r>
              <w:rPr>
                <w:sz w:val="22"/>
              </w:rPr>
              <w:t xml:space="preserve">                                                                                                                  </w:t>
            </w:r>
            <w:r w:rsidRPr="00803ED0">
              <w:rPr>
                <w:sz w:val="22"/>
              </w:rPr>
              <w:t xml:space="preserve">Приложение </w:t>
            </w:r>
            <w:r w:rsidR="00803ED0" w:rsidRPr="00803ED0">
              <w:rPr>
                <w:sz w:val="22"/>
              </w:rPr>
              <w:t>3</w:t>
            </w:r>
            <w:r w:rsidRPr="00803ED0">
              <w:rPr>
                <w:sz w:val="22"/>
              </w:rPr>
              <w:t xml:space="preserve"> к решению </w:t>
            </w:r>
          </w:p>
          <w:p w:rsidR="000770D7" w:rsidRDefault="00EF3B1E" w:rsidP="000770D7">
            <w:pPr>
              <w:ind w:left="6272" w:right="-108" w:hanging="6272"/>
              <w:rPr>
                <w:sz w:val="20"/>
                <w:szCs w:val="20"/>
                <w:u w:val="single"/>
              </w:rPr>
            </w:pPr>
            <w:r w:rsidRPr="00803ED0">
              <w:rPr>
                <w:sz w:val="22"/>
              </w:rPr>
              <w:t xml:space="preserve">                                                                                                                  Думы Нефтеюганского</w:t>
            </w:r>
            <w:r w:rsidRPr="006E63FF">
              <w:rPr>
                <w:sz w:val="22"/>
              </w:rPr>
              <w:t xml:space="preserve"> района</w:t>
            </w:r>
            <w:r>
              <w:rPr>
                <w:sz w:val="22"/>
              </w:rPr>
              <w:t xml:space="preserve"> </w:t>
            </w:r>
            <w:r w:rsidR="000770D7">
              <w:rPr>
                <w:sz w:val="22"/>
              </w:rPr>
              <w:t xml:space="preserve">                        </w:t>
            </w:r>
            <w:r w:rsidR="000770D7" w:rsidRPr="000770D7">
              <w:rPr>
                <w:sz w:val="22"/>
                <w:szCs w:val="22"/>
              </w:rPr>
              <w:t xml:space="preserve">от </w:t>
            </w:r>
            <w:proofErr w:type="gramStart"/>
            <w:r w:rsidR="000770D7" w:rsidRPr="000770D7">
              <w:rPr>
                <w:sz w:val="22"/>
                <w:szCs w:val="22"/>
              </w:rPr>
              <w:t>«</w:t>
            </w:r>
            <w:r w:rsidR="000770D7" w:rsidRPr="000770D7">
              <w:rPr>
                <w:sz w:val="22"/>
                <w:szCs w:val="22"/>
                <w:u w:val="single"/>
              </w:rPr>
              <w:t xml:space="preserve"> 28</w:t>
            </w:r>
            <w:proofErr w:type="gramEnd"/>
            <w:r w:rsidR="000770D7" w:rsidRPr="000770D7">
              <w:rPr>
                <w:sz w:val="22"/>
                <w:szCs w:val="22"/>
                <w:u w:val="single"/>
              </w:rPr>
              <w:t xml:space="preserve"> </w:t>
            </w:r>
            <w:r w:rsidR="000770D7" w:rsidRPr="000770D7">
              <w:rPr>
                <w:sz w:val="22"/>
                <w:szCs w:val="22"/>
              </w:rPr>
              <w:t xml:space="preserve">» </w:t>
            </w:r>
            <w:r w:rsidR="000770D7" w:rsidRPr="000770D7">
              <w:rPr>
                <w:sz w:val="22"/>
                <w:szCs w:val="22"/>
                <w:u w:val="single"/>
              </w:rPr>
              <w:t xml:space="preserve">  декабря  </w:t>
            </w:r>
            <w:r w:rsidR="000770D7" w:rsidRPr="000770D7">
              <w:rPr>
                <w:sz w:val="22"/>
                <w:szCs w:val="22"/>
              </w:rPr>
              <w:t xml:space="preserve"> 2020 года № </w:t>
            </w:r>
            <w:r w:rsidR="000770D7" w:rsidRPr="000770D7">
              <w:rPr>
                <w:sz w:val="22"/>
                <w:szCs w:val="22"/>
                <w:u w:val="single"/>
              </w:rPr>
              <w:t xml:space="preserve"> 562</w:t>
            </w:r>
          </w:p>
          <w:p w:rsidR="00EF3B1E" w:rsidRPr="006E63FF" w:rsidRDefault="000770D7" w:rsidP="000770D7">
            <w:pPr>
              <w:ind w:left="6272" w:right="-108" w:hanging="6272"/>
              <w:rPr>
                <w:sz w:val="22"/>
              </w:rPr>
            </w:pPr>
            <w:r>
              <w:rPr>
                <w:sz w:val="20"/>
                <w:szCs w:val="20"/>
                <w:u w:val="single"/>
              </w:rPr>
              <w:t xml:space="preserve">    </w:t>
            </w:r>
            <w:r w:rsidR="00EF3B1E" w:rsidRPr="006E63FF">
              <w:rPr>
                <w:sz w:val="22"/>
              </w:rPr>
              <w:t xml:space="preserve">                                </w:t>
            </w:r>
          </w:p>
          <w:p w:rsidR="00EF3B1E" w:rsidRPr="006E63FF" w:rsidRDefault="00EF3B1E" w:rsidP="00EF3B1E">
            <w:pPr>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Pr="006E63FF" w:rsidRDefault="00EF3B1E" w:rsidP="00EF3B1E">
            <w:pPr>
              <w:rPr>
                <w:sz w:val="22"/>
              </w:rPr>
            </w:pPr>
            <w:r>
              <w:rPr>
                <w:sz w:val="22"/>
              </w:rPr>
              <w:t xml:space="preserve">                                                                                                                  </w:t>
            </w:r>
            <w:r w:rsidRPr="006E63FF">
              <w:rPr>
                <w:sz w:val="22"/>
              </w:rPr>
              <w:t xml:space="preserve">Думы Нефтеюганского района </w:t>
            </w:r>
          </w:p>
          <w:p w:rsidR="00EF3B1E" w:rsidRDefault="00EF3B1E" w:rsidP="00EF3B1E">
            <w:pPr>
              <w:rPr>
                <w:sz w:val="22"/>
              </w:rPr>
            </w:pPr>
            <w:r w:rsidRPr="006E63FF">
              <w:rPr>
                <w:sz w:val="22"/>
              </w:rPr>
              <w:t xml:space="preserve"> </w:t>
            </w:r>
            <w:r>
              <w:rPr>
                <w:sz w:val="22"/>
              </w:rPr>
              <w:t xml:space="preserve">                                                                                                                 от «</w:t>
            </w:r>
            <w:r w:rsidRPr="00391D8C">
              <w:rPr>
                <w:sz w:val="22"/>
                <w:u w:val="single"/>
              </w:rPr>
              <w:t>27</w:t>
            </w:r>
            <w:r w:rsidRPr="006E63FF">
              <w:rPr>
                <w:sz w:val="22"/>
              </w:rPr>
              <w:t xml:space="preserve">» </w:t>
            </w:r>
            <w:r w:rsidRPr="00391D8C">
              <w:rPr>
                <w:sz w:val="22"/>
                <w:u w:val="single"/>
              </w:rPr>
              <w:t>ноября</w:t>
            </w:r>
            <w:r w:rsidRPr="006E63FF">
              <w:rPr>
                <w:sz w:val="22"/>
              </w:rPr>
              <w:t xml:space="preserve"> 201</w:t>
            </w:r>
            <w:r>
              <w:rPr>
                <w:sz w:val="22"/>
              </w:rPr>
              <w:t>9</w:t>
            </w:r>
            <w:r w:rsidRPr="006E63FF">
              <w:rPr>
                <w:sz w:val="22"/>
              </w:rPr>
              <w:t xml:space="preserve"> года № </w:t>
            </w:r>
            <w:r w:rsidRPr="00391D8C">
              <w:rPr>
                <w:sz w:val="22"/>
                <w:u w:val="single"/>
              </w:rPr>
              <w:t>4</w:t>
            </w:r>
            <w:bookmarkStart w:id="0" w:name="_GoBack"/>
            <w:bookmarkEnd w:id="0"/>
            <w:r w:rsidRPr="00391D8C">
              <w:rPr>
                <w:sz w:val="22"/>
                <w:u w:val="single"/>
              </w:rPr>
              <w:t>31</w:t>
            </w:r>
            <w:r w:rsidRPr="006E63FF">
              <w:rPr>
                <w:sz w:val="22"/>
              </w:rPr>
              <w:t xml:space="preserve">    </w:t>
            </w:r>
          </w:p>
          <w:p w:rsidR="00CC0B8E" w:rsidRPr="00522FC3" w:rsidRDefault="00CC0B8E" w:rsidP="00EF3B1E">
            <w:pPr>
              <w:ind w:left="4854"/>
              <w:rPr>
                <w:sz w:val="20"/>
                <w:szCs w:val="20"/>
              </w:rPr>
            </w:pPr>
          </w:p>
        </w:tc>
      </w:tr>
      <w:tr w:rsidR="00CC0B8E" w:rsidRPr="00522FC3" w:rsidTr="000770D7">
        <w:trPr>
          <w:gridAfter w:val="1"/>
          <w:wAfter w:w="142" w:type="dxa"/>
          <w:cantSplit/>
          <w:trHeight w:val="536"/>
        </w:trPr>
        <w:tc>
          <w:tcPr>
            <w:tcW w:w="9781" w:type="dxa"/>
            <w:gridSpan w:val="4"/>
            <w:tcBorders>
              <w:top w:val="nil"/>
              <w:left w:val="nil"/>
              <w:right w:val="nil"/>
            </w:tcBorders>
            <w:shd w:val="clear" w:color="auto" w:fill="auto"/>
            <w:noWrap/>
            <w:vAlign w:val="center"/>
          </w:tcPr>
          <w:p w:rsidR="00183F0A" w:rsidRDefault="00183F0A" w:rsidP="00532170">
            <w:pPr>
              <w:jc w:val="center"/>
              <w:rPr>
                <w:b/>
                <w:bCs/>
              </w:rPr>
            </w:pPr>
          </w:p>
          <w:p w:rsidR="00CC0B8E" w:rsidRPr="00183F0A" w:rsidRDefault="00CC0B8E" w:rsidP="00532170">
            <w:pPr>
              <w:jc w:val="center"/>
              <w:rPr>
                <w:b/>
                <w:bCs/>
              </w:rPr>
            </w:pPr>
            <w:r w:rsidRPr="00183F0A">
              <w:rPr>
                <w:b/>
                <w:bCs/>
              </w:rPr>
              <w:t>Перечень главных администраторов доходов бюджета</w:t>
            </w:r>
          </w:p>
          <w:p w:rsidR="00CC0B8E" w:rsidRPr="00522FC3" w:rsidRDefault="00761580" w:rsidP="00532170">
            <w:pPr>
              <w:jc w:val="center"/>
              <w:rPr>
                <w:b/>
                <w:bCs/>
                <w:sz w:val="20"/>
                <w:szCs w:val="20"/>
              </w:rPr>
            </w:pPr>
            <w:r w:rsidRPr="00183F0A">
              <w:rPr>
                <w:b/>
                <w:bCs/>
              </w:rPr>
              <w:t>Нефтеюганского района</w:t>
            </w:r>
          </w:p>
        </w:tc>
      </w:tr>
      <w:tr w:rsidR="00CC0B8E" w:rsidRPr="00522FC3" w:rsidTr="000770D7">
        <w:trPr>
          <w:gridAfter w:val="1"/>
          <w:wAfter w:w="142" w:type="dxa"/>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522FC3" w:rsidRDefault="00CC0B8E" w:rsidP="00532170">
            <w:pPr>
              <w:jc w:val="center"/>
              <w:rPr>
                <w:b/>
                <w:bCs/>
                <w:i/>
                <w:sz w:val="20"/>
                <w:szCs w:val="20"/>
              </w:rPr>
            </w:pPr>
          </w:p>
        </w:tc>
      </w:tr>
      <w:tr w:rsidR="00CC0B8E" w:rsidRPr="00E37C8B" w:rsidTr="000770D7">
        <w:trPr>
          <w:gridAfter w:val="1"/>
          <w:wAfter w:w="142" w:type="dxa"/>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8"/>
                <w:szCs w:val="16"/>
              </w:rPr>
            </w:pPr>
            <w:r w:rsidRPr="006A0792">
              <w:rPr>
                <w:b/>
                <w:bCs/>
                <w:sz w:val="18"/>
                <w:szCs w:val="16"/>
              </w:rPr>
              <w:t>Код бюджетной классификации</w:t>
            </w:r>
          </w:p>
          <w:p w:rsidR="00CC0B8E" w:rsidRPr="006A0792" w:rsidRDefault="00CC0B8E" w:rsidP="00951B61">
            <w:pPr>
              <w:suppressAutoHyphens/>
              <w:spacing w:line="240" w:lineRule="exact"/>
              <w:jc w:val="center"/>
              <w:rPr>
                <w:b/>
                <w:bCs/>
                <w:sz w:val="16"/>
                <w:szCs w:val="16"/>
              </w:rPr>
            </w:pPr>
            <w:r w:rsidRPr="006A0792">
              <w:rPr>
                <w:b/>
                <w:sz w:val="18"/>
                <w:szCs w:val="16"/>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6A0792" w:rsidRDefault="00CC0B8E" w:rsidP="00951B61">
            <w:pPr>
              <w:suppressAutoHyphens/>
              <w:spacing w:line="240" w:lineRule="exact"/>
              <w:jc w:val="center"/>
              <w:rPr>
                <w:b/>
                <w:bCs/>
                <w:sz w:val="16"/>
                <w:szCs w:val="16"/>
              </w:rPr>
            </w:pPr>
            <w:r w:rsidRPr="006A0792">
              <w:rPr>
                <w:b/>
                <w:bCs/>
                <w:sz w:val="18"/>
                <w:szCs w:val="16"/>
              </w:rPr>
              <w:t>Наименование</w:t>
            </w:r>
            <w:r w:rsidRPr="006A0792">
              <w:rPr>
                <w:b/>
                <w:sz w:val="18"/>
                <w:szCs w:val="16"/>
              </w:rPr>
              <w:t xml:space="preserve"> главного</w:t>
            </w:r>
            <w:r w:rsidRPr="006A0792">
              <w:rPr>
                <w:b/>
                <w:bCs/>
                <w:sz w:val="18"/>
                <w:szCs w:val="16"/>
              </w:rPr>
              <w:t xml:space="preserve"> администратора доходов бюджета Нефтеюганского района</w:t>
            </w:r>
          </w:p>
        </w:tc>
      </w:tr>
      <w:tr w:rsidR="00CC0B8E" w:rsidRPr="00E37C8B" w:rsidTr="000770D7">
        <w:trPr>
          <w:gridAfter w:val="1"/>
          <w:wAfter w:w="142" w:type="dxa"/>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ind w:left="-108" w:right="-107"/>
              <w:jc w:val="center"/>
              <w:rPr>
                <w:b/>
                <w:bCs/>
                <w:sz w:val="16"/>
                <w:szCs w:val="16"/>
              </w:rPr>
            </w:pPr>
            <w:proofErr w:type="gramStart"/>
            <w:r w:rsidRPr="006A0792">
              <w:rPr>
                <w:b/>
                <w:sz w:val="16"/>
                <w:szCs w:val="16"/>
              </w:rPr>
              <w:t>главного</w:t>
            </w:r>
            <w:proofErr w:type="gramEnd"/>
            <w:r w:rsidRPr="006A0792">
              <w:rPr>
                <w:b/>
                <w:bCs/>
                <w:sz w:val="16"/>
                <w:szCs w:val="16"/>
              </w:rPr>
              <w:t xml:space="preserve"> </w:t>
            </w:r>
            <w:proofErr w:type="spellStart"/>
            <w:r w:rsidRPr="006A0792">
              <w:rPr>
                <w:b/>
                <w:bCs/>
                <w:sz w:val="16"/>
                <w:szCs w:val="16"/>
              </w:rPr>
              <w:t>админис-тратора</w:t>
            </w:r>
            <w:proofErr w:type="spellEnd"/>
            <w:r w:rsidRPr="006A0792">
              <w:rPr>
                <w:b/>
                <w:bCs/>
                <w:sz w:val="16"/>
                <w:szCs w:val="16"/>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6"/>
                <w:szCs w:val="16"/>
              </w:rPr>
            </w:pPr>
            <w:r w:rsidRPr="006A0792">
              <w:rPr>
                <w:b/>
                <w:bCs/>
                <w:sz w:val="16"/>
                <w:szCs w:val="16"/>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rPr>
                <w:b/>
                <w:bCs/>
                <w:sz w:val="20"/>
                <w:szCs w:val="20"/>
              </w:rPr>
            </w:pPr>
          </w:p>
        </w:tc>
      </w:tr>
      <w:tr w:rsidR="00CC0B8E" w:rsidRPr="00E37C8B" w:rsidTr="000770D7">
        <w:trPr>
          <w:gridAfter w:val="1"/>
          <w:wAfter w:w="142" w:type="dxa"/>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r>
      <w:tr w:rsidR="00CC0B8E" w:rsidRPr="000007CA" w:rsidTr="000770D7">
        <w:trPr>
          <w:gridAfter w:val="1"/>
          <w:wAfter w:w="142" w:type="dxa"/>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
                <w:bCs/>
                <w:sz w:val="20"/>
                <w:szCs w:val="20"/>
                <w:lang w:val="en-US"/>
              </w:rPr>
            </w:pPr>
            <w:r w:rsidRPr="000007CA">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Дума Нефтеюганского района</w:t>
            </w:r>
          </w:p>
        </w:tc>
      </w:tr>
      <w:tr w:rsidR="00CC0B8E" w:rsidRPr="000007CA" w:rsidTr="000770D7">
        <w:trPr>
          <w:gridAfter w:val="1"/>
          <w:wAfter w:w="142" w:type="dxa"/>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Cs/>
                <w:sz w:val="20"/>
                <w:szCs w:val="20"/>
              </w:rPr>
            </w:pPr>
            <w:r w:rsidRPr="000007CA">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both"/>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CC0B8E" w:rsidRPr="000007CA" w:rsidTr="000770D7">
        <w:trPr>
          <w:gridAfter w:val="1"/>
          <w:wAfter w:w="142" w:type="dxa"/>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lang w:val="en-US"/>
              </w:rPr>
            </w:pPr>
            <w:r w:rsidRPr="000007CA">
              <w:rPr>
                <w:b/>
                <w:sz w:val="20"/>
                <w:szCs w:val="20"/>
                <w:lang w:val="en-US"/>
              </w:rPr>
              <w:t>2</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
                <w:bCs/>
                <w:sz w:val="20"/>
                <w:szCs w:val="20"/>
                <w:lang w:val="en-US"/>
              </w:rPr>
            </w:pPr>
            <w:r w:rsidRPr="000007CA">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Администрация Нефтеюганского района</w:t>
            </w:r>
          </w:p>
        </w:tc>
      </w:tr>
      <w:tr w:rsidR="00CC0B8E" w:rsidRPr="000007CA" w:rsidTr="000770D7">
        <w:trPr>
          <w:gridAfter w:val="1"/>
          <w:wAfter w:w="142" w:type="dxa"/>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406DED" w:rsidP="00951B61">
            <w:pPr>
              <w:suppressAutoHyphens/>
              <w:spacing w:line="240" w:lineRule="exact"/>
              <w:ind w:hanging="119"/>
              <w:jc w:val="center"/>
              <w:rPr>
                <w:sz w:val="20"/>
                <w:szCs w:val="20"/>
              </w:rPr>
            </w:pPr>
            <w:r w:rsidRPr="000007CA">
              <w:rPr>
                <w:sz w:val="20"/>
                <w:szCs w:val="20"/>
              </w:rPr>
              <w:t xml:space="preserve">  </w:t>
            </w:r>
            <w:r w:rsidR="00CC0B8E" w:rsidRPr="000007CA">
              <w:rPr>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0007CA">
              <w:rPr>
                <w:sz w:val="20"/>
                <w:szCs w:val="20"/>
              </w:rPr>
              <w:t>действий  (</w:t>
            </w:r>
            <w:proofErr w:type="gramEnd"/>
            <w:r w:rsidRPr="000007CA">
              <w:rPr>
                <w:sz w:val="20"/>
                <w:szCs w:val="20"/>
              </w:rPr>
              <w:t>сумма платежа (перерасчеты, недоимка и задолженность по соответствующему платежу, в том числе по отмененному).</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2.</w:t>
            </w:r>
            <w:r w:rsidRPr="000007CA">
              <w:rPr>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lastRenderedPageBreak/>
              <w:t>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(прочие поступления).</w:t>
            </w:r>
          </w:p>
        </w:tc>
      </w:tr>
      <w:tr w:rsidR="00CC0B8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napToGrid w:val="0"/>
                <w:sz w:val="20"/>
                <w:szCs w:val="20"/>
              </w:rPr>
            </w:pPr>
            <w:r w:rsidRPr="000007CA">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532170" w:rsidP="00951B61">
            <w:pPr>
              <w:autoSpaceDE w:val="0"/>
              <w:autoSpaceDN w:val="0"/>
              <w:adjustRightInd w:val="0"/>
              <w:spacing w:line="240" w:lineRule="exact"/>
              <w:jc w:val="both"/>
              <w:rPr>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F30FC6" w:rsidP="00951B61">
            <w:pPr>
              <w:suppressAutoHyphens/>
              <w:spacing w:line="240" w:lineRule="exact"/>
              <w:jc w:val="center"/>
              <w:rPr>
                <w:sz w:val="20"/>
                <w:szCs w:val="20"/>
              </w:rPr>
            </w:pPr>
            <w:r w:rsidRPr="000007CA">
              <w:rPr>
                <w:sz w:val="20"/>
                <w:szCs w:val="20"/>
              </w:rPr>
              <w:t>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napToGrid w:val="0"/>
                <w:sz w:val="20"/>
                <w:szCs w:val="20"/>
              </w:rPr>
            </w:pPr>
            <w:r w:rsidRPr="000007CA">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532170" w:rsidP="00951B61">
            <w:pPr>
              <w:spacing w:line="240" w:lineRule="exact"/>
              <w:jc w:val="both"/>
              <w:rPr>
                <w:snapToGrid w:val="0"/>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lang w:val="en-US"/>
              </w:rPr>
            </w:pPr>
            <w:r w:rsidRPr="000007CA">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tabs>
                <w:tab w:val="left" w:pos="6351"/>
              </w:tabs>
              <w:spacing w:line="240" w:lineRule="exact"/>
              <w:jc w:val="both"/>
              <w:rPr>
                <w:sz w:val="20"/>
                <w:szCs w:val="20"/>
              </w:rPr>
            </w:pPr>
            <w:r w:rsidRPr="000007C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lastRenderedPageBreak/>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lang w:val="en-US"/>
              </w:rPr>
              <w:t>0</w:t>
            </w:r>
            <w:r w:rsidRPr="000007CA">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autoSpaceDE w:val="0"/>
              <w:autoSpaceDN w:val="0"/>
              <w:adjustRightInd w:val="0"/>
              <w:spacing w:line="240" w:lineRule="exact"/>
              <w:jc w:val="both"/>
              <w:rPr>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both"/>
              <w:rPr>
                <w:snapToGrid w:val="0"/>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both"/>
              <w:rPr>
                <w:snapToGrid w:val="0"/>
                <w:sz w:val="20"/>
                <w:szCs w:val="20"/>
              </w:rPr>
            </w:pPr>
            <w:r w:rsidRPr="000007C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C5E5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53448A">
            <w:pPr>
              <w:suppressAutoHyphens/>
              <w:spacing w:line="240" w:lineRule="exact"/>
              <w:jc w:val="center"/>
              <w:rPr>
                <w:sz w:val="20"/>
                <w:szCs w:val="20"/>
              </w:rPr>
            </w:pPr>
            <w:r w:rsidRPr="000007CA">
              <w:rPr>
                <w:sz w:val="20"/>
                <w:szCs w:val="20"/>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lastRenderedPageBreak/>
              <w:t>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1 16 01114 01 0000 140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1 16 01134 01 0000 140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1 16 01144 01 0000 140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autoSpaceDE w:val="0"/>
              <w:autoSpaceDN w:val="0"/>
              <w:adjustRightInd w:val="0"/>
              <w:spacing w:line="240" w:lineRule="exact"/>
              <w:jc w:val="both"/>
              <w:rPr>
                <w:rFonts w:eastAsiaTheme="minorHAnsi"/>
                <w:sz w:val="20"/>
                <w:szCs w:val="20"/>
                <w:lang w:eastAsia="en-US"/>
              </w:rPr>
            </w:pPr>
            <w:r w:rsidRPr="000007CA">
              <w:rPr>
                <w:rFonts w:eastAsiaTheme="minorHAnsi"/>
                <w:sz w:val="20"/>
                <w:szCs w:val="20"/>
                <w:lang w:eastAsia="en-US"/>
              </w:rPr>
              <w:t xml:space="preserve">Административные штрафы, установленные </w:t>
            </w:r>
            <w:hyperlink r:id="rId5" w:history="1">
              <w:r w:rsidRPr="000007CA">
                <w:rPr>
                  <w:rFonts w:eastAsiaTheme="minorHAnsi"/>
                  <w:sz w:val="20"/>
                  <w:szCs w:val="20"/>
                  <w:lang w:eastAsia="en-US"/>
                </w:rPr>
                <w:t>Главой 18</w:t>
              </w:r>
            </w:hyperlink>
            <w:r w:rsidRPr="000007C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1 16 01204 01 0000 140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autoSpaceDE w:val="0"/>
              <w:autoSpaceDN w:val="0"/>
              <w:adjustRightInd w:val="0"/>
              <w:spacing w:line="240" w:lineRule="exact"/>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A21F5"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lastRenderedPageBreak/>
              <w:t>2.43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autoSpaceDE w:val="0"/>
              <w:autoSpaceDN w:val="0"/>
              <w:adjustRightInd w:val="0"/>
              <w:spacing w:line="240" w:lineRule="exact"/>
              <w:rPr>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autoSpaceDE w:val="0"/>
              <w:autoSpaceDN w:val="0"/>
              <w:adjustRightInd w:val="0"/>
              <w:spacing w:line="240" w:lineRule="exact"/>
              <w:jc w:val="center"/>
              <w:rPr>
                <w:bCs/>
                <w:sz w:val="20"/>
                <w:szCs w:val="20"/>
              </w:rPr>
            </w:pPr>
            <w:r w:rsidRPr="000007CA">
              <w:rPr>
                <w:bCs/>
                <w:sz w:val="20"/>
                <w:szCs w:val="20"/>
              </w:rPr>
              <w:t>1 16 10123 01 0051 140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autoSpaceDE w:val="0"/>
              <w:autoSpaceDN w:val="0"/>
              <w:adjustRightInd w:val="0"/>
              <w:rPr>
                <w:rFonts w:eastAsiaTheme="minorHAnsi"/>
                <w:sz w:val="20"/>
                <w:szCs w:val="20"/>
                <w:lang w:eastAsia="en-US"/>
              </w:rPr>
            </w:pPr>
            <w:r w:rsidRPr="000007C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007CA">
              <w:rPr>
                <w:rFonts w:eastAsiaTheme="minorHAnsi"/>
                <w:sz w:val="20"/>
                <w:szCs w:val="20"/>
                <w:lang w:eastAsia="en-US"/>
              </w:rPr>
              <w:t>учете  задолженности</w:t>
            </w:r>
            <w:proofErr w:type="gramEnd"/>
            <w:r w:rsidRPr="000007CA">
              <w:rPr>
                <w:rFonts w:eastAsiaTheme="minorHAnsi"/>
                <w:sz w:val="20"/>
                <w:szCs w:val="20"/>
                <w:lang w:eastAsia="en-US"/>
              </w:rPr>
              <w:t>)</w:t>
            </w:r>
          </w:p>
        </w:tc>
      </w:tr>
      <w:tr w:rsidR="007B41E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both"/>
              <w:rPr>
                <w:sz w:val="20"/>
                <w:szCs w:val="20"/>
              </w:rPr>
            </w:pPr>
            <w:r w:rsidRPr="000007CA">
              <w:rPr>
                <w:sz w:val="20"/>
                <w:szCs w:val="20"/>
              </w:rPr>
              <w:t>Невыясненные поступления, зачисляемые в бюджеты муниципальных районов</w:t>
            </w:r>
          </w:p>
        </w:tc>
      </w:tr>
      <w:tr w:rsidR="007B41E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Прочие неналоговые доходы бюджетов муниципальных районов</w:t>
            </w:r>
          </w:p>
        </w:tc>
      </w:tr>
      <w:tr w:rsidR="007B41EE"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7B41EE">
            <w:pPr>
              <w:suppressAutoHyphens/>
              <w:spacing w:line="240" w:lineRule="exact"/>
              <w:jc w:val="center"/>
              <w:rPr>
                <w:sz w:val="20"/>
                <w:szCs w:val="20"/>
              </w:rPr>
            </w:pPr>
            <w:r w:rsidRPr="000007CA">
              <w:rPr>
                <w:sz w:val="20"/>
                <w:szCs w:val="20"/>
              </w:rPr>
              <w:t>2.47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sz w:val="20"/>
                <w:szCs w:val="20"/>
                <w:lang w:val="en-US"/>
              </w:rPr>
            </w:pPr>
          </w:p>
          <w:p w:rsidR="007B41EE" w:rsidRPr="000007CA" w:rsidRDefault="007B41EE" w:rsidP="00951B61">
            <w:pPr>
              <w:spacing w:line="240" w:lineRule="exact"/>
              <w:jc w:val="center"/>
              <w:rPr>
                <w:sz w:val="20"/>
                <w:szCs w:val="20"/>
              </w:rPr>
            </w:pPr>
            <w:r w:rsidRPr="000007CA">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Средства самообложения граждан, зачисляемые в бюджеты муниципальных районов</w:t>
            </w:r>
          </w:p>
        </w:tc>
      </w:tr>
      <w:tr w:rsidR="007B41EE" w:rsidRPr="000007CA" w:rsidTr="000770D7">
        <w:trPr>
          <w:gridAfter w:val="1"/>
          <w:wAfter w:w="142" w:type="dxa"/>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lang w:val="en-US"/>
              </w:rPr>
              <w:t>3</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Департамент финансов Нефтеюганского района</w:t>
            </w:r>
          </w:p>
        </w:tc>
      </w:tr>
      <w:tr w:rsidR="007B41EE" w:rsidRPr="000007CA" w:rsidTr="000770D7">
        <w:trPr>
          <w:gridAfter w:val="1"/>
          <w:wAfter w:w="142" w:type="dxa"/>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both"/>
              <w:rPr>
                <w:sz w:val="20"/>
                <w:szCs w:val="20"/>
              </w:rPr>
            </w:pPr>
            <w:r w:rsidRPr="000007CA">
              <w:rPr>
                <w:sz w:val="20"/>
                <w:szCs w:val="20"/>
              </w:rPr>
              <w:t>Невыясненные поступления, зачисляемые в бюджеты муниципальных районов</w:t>
            </w:r>
          </w:p>
        </w:tc>
      </w:tr>
      <w:tr w:rsidR="007B41EE" w:rsidRPr="000007CA" w:rsidTr="000770D7">
        <w:trPr>
          <w:gridAfter w:val="1"/>
          <w:wAfter w:w="142" w:type="dxa"/>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Безвозмездные поступления от других бюджетов бюджетной системы Российской Федерации *</w:t>
            </w:r>
          </w:p>
        </w:tc>
      </w:tr>
      <w:tr w:rsidR="007B41EE" w:rsidRPr="000007CA" w:rsidTr="000770D7">
        <w:trPr>
          <w:gridAfter w:val="1"/>
          <w:wAfter w:w="142" w:type="dxa"/>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Безвозмездные поступления от государственных (муниципальных) организаций *</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2 18 00000 05 0000 150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2 19 00000 05 0000 150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sz w:val="20"/>
                <w:szCs w:val="20"/>
                <w:lang w:val="en-US"/>
              </w:rPr>
            </w:pPr>
            <w:r w:rsidRPr="000007CA">
              <w:rPr>
                <w:b/>
                <w:sz w:val="20"/>
                <w:szCs w:val="20"/>
              </w:rPr>
              <w:t>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rPr>
            </w:pPr>
            <w:r w:rsidRPr="000007CA">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b/>
                <w:sz w:val="20"/>
                <w:szCs w:val="20"/>
              </w:rPr>
              <w:t>Департамент имущественных отношений Нефтеюганского района</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lang w:val="en-US"/>
              </w:rPr>
            </w:pPr>
            <w:r w:rsidRPr="000007CA">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ind w:left="-108"/>
              <w:jc w:val="both"/>
              <w:rPr>
                <w:sz w:val="20"/>
                <w:szCs w:val="20"/>
              </w:rPr>
            </w:pPr>
            <w:r w:rsidRPr="000007CA">
              <w:rPr>
                <w:sz w:val="20"/>
                <w:szCs w:val="20"/>
              </w:rPr>
              <w:t>Доходы от сдачи в аренду имущества, составляющего казну муниципальных районов (за исключением земельных участков)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sz w:val="20"/>
                <w:szCs w:val="20"/>
              </w:rPr>
            </w:pPr>
          </w:p>
          <w:p w:rsidR="007B41EE" w:rsidRPr="000007CA" w:rsidRDefault="007B41EE" w:rsidP="00951B61">
            <w:pPr>
              <w:spacing w:line="240" w:lineRule="exact"/>
              <w:jc w:val="center"/>
              <w:rPr>
                <w:sz w:val="20"/>
                <w:szCs w:val="20"/>
              </w:rPr>
            </w:pPr>
            <w:r w:rsidRPr="000007CA">
              <w:rPr>
                <w:sz w:val="20"/>
                <w:szCs w:val="20"/>
              </w:rPr>
              <w:t xml:space="preserve"> </w:t>
            </w:r>
          </w:p>
          <w:p w:rsidR="007B41EE" w:rsidRPr="000007CA" w:rsidRDefault="007B41EE" w:rsidP="00951B61">
            <w:pPr>
              <w:spacing w:line="240" w:lineRule="exact"/>
              <w:jc w:val="center"/>
              <w:rPr>
                <w:sz w:val="20"/>
                <w:szCs w:val="20"/>
              </w:rPr>
            </w:pPr>
            <w:r w:rsidRPr="000007CA">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lang w:val="en-US"/>
              </w:rPr>
              <w:t>4.</w:t>
            </w:r>
            <w:r w:rsidRPr="000007CA">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napToGrid w:val="0"/>
                <w:sz w:val="20"/>
                <w:szCs w:val="20"/>
              </w:rPr>
              <w:t>Доходы по договорам социального найма жилого помещения муниципального жилищного фонда</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napToGrid w:val="0"/>
                <w:sz w:val="20"/>
                <w:szCs w:val="20"/>
              </w:rPr>
              <w:t>Прочие доходы</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продажи квартир, находящихся в собственности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продажи нематериальных активов, находящихся в собственности муниципальных районов</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w:t>
            </w:r>
            <w:r w:rsidRPr="000007CA">
              <w:rPr>
                <w:sz w:val="20"/>
                <w:szCs w:val="20"/>
                <w:lang w:val="en-US"/>
              </w:rPr>
              <w:t>1</w:t>
            </w:r>
            <w:r w:rsidRPr="000007CA">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7B41EE" w:rsidRPr="000007CA" w:rsidTr="000770D7">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Прочие неналоговые доходы бюджетов муниципальных районов</w:t>
            </w:r>
          </w:p>
        </w:tc>
      </w:tr>
      <w:tr w:rsidR="007B41EE" w:rsidRPr="000007CA" w:rsidTr="000770D7">
        <w:trPr>
          <w:gridAfter w:val="1"/>
          <w:wAfter w:w="142" w:type="dxa"/>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t>5</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sz w:val="20"/>
                <w:szCs w:val="20"/>
              </w:rPr>
            </w:pPr>
            <w:r w:rsidRPr="000007CA">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Департамент образования и молодежной политики Нефтеюганского района</w:t>
            </w:r>
          </w:p>
        </w:tc>
      </w:tr>
      <w:tr w:rsidR="007B41EE" w:rsidRPr="000007CA" w:rsidTr="000770D7">
        <w:trPr>
          <w:gridAfter w:val="1"/>
          <w:wAfter w:w="142" w:type="dxa"/>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lang w:val="en-US"/>
              </w:rPr>
            </w:pPr>
            <w:r w:rsidRPr="000007CA">
              <w:rPr>
                <w:sz w:val="20"/>
                <w:szCs w:val="20"/>
              </w:rPr>
              <w:t>5.</w:t>
            </w:r>
            <w:r w:rsidRPr="000007CA">
              <w:rPr>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lang w:val="en-US"/>
              </w:rPr>
              <w:t>5</w:t>
            </w:r>
            <w:r w:rsidRPr="000007CA">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0770D7">
        <w:trPr>
          <w:gridAfter w:val="1"/>
          <w:wAfter w:w="142" w:type="dxa"/>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t>6</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sz w:val="20"/>
                <w:szCs w:val="20"/>
              </w:rPr>
            </w:pPr>
            <w:r w:rsidRPr="000007CA">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 xml:space="preserve">Департамент культуры и спорта </w:t>
            </w:r>
          </w:p>
          <w:p w:rsidR="007B41EE" w:rsidRPr="000007CA" w:rsidRDefault="007B41EE" w:rsidP="00951B61">
            <w:pPr>
              <w:suppressAutoHyphens/>
              <w:spacing w:line="240" w:lineRule="exact"/>
              <w:jc w:val="center"/>
              <w:rPr>
                <w:b/>
                <w:bCs/>
                <w:sz w:val="20"/>
                <w:szCs w:val="20"/>
              </w:rPr>
            </w:pPr>
            <w:r w:rsidRPr="000007CA">
              <w:rPr>
                <w:b/>
                <w:bCs/>
                <w:sz w:val="20"/>
                <w:szCs w:val="20"/>
              </w:rPr>
              <w:t>Нефтеюганского района</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lang w:val="en-US"/>
              </w:rPr>
              <w:t>6</w:t>
            </w:r>
            <w:r w:rsidRPr="000007CA">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0770D7">
        <w:trPr>
          <w:gridAfter w:val="1"/>
          <w:wAfter w:w="142" w:type="dxa"/>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snapToGrid w:val="0"/>
                <w:sz w:val="20"/>
                <w:szCs w:val="20"/>
              </w:rPr>
            </w:pPr>
            <w:r w:rsidRPr="000007CA">
              <w:rPr>
                <w:b/>
                <w:snapToGrid w:val="0"/>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lang w:val="en-US"/>
              </w:rPr>
            </w:pPr>
            <w:r w:rsidRPr="000007CA">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bCs/>
                <w:sz w:val="20"/>
                <w:szCs w:val="20"/>
              </w:rPr>
            </w:pPr>
            <w:r w:rsidRPr="000007CA">
              <w:rPr>
                <w:b/>
                <w:sz w:val="20"/>
                <w:szCs w:val="20"/>
              </w:rPr>
              <w:t>Департамент строительства и жилищно-коммунального комплекса Нефтеюганского района</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napToGrid w:val="0"/>
                <w:sz w:val="20"/>
                <w:szCs w:val="20"/>
              </w:rPr>
            </w:pPr>
            <w:r w:rsidRPr="000007C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7B41EE" w:rsidRPr="000007CA" w:rsidTr="000770D7">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lang w:val="en-US"/>
              </w:rPr>
              <w:t>1 16 11064 01 0000 140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t>8.</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z w:val="20"/>
                <w:szCs w:val="20"/>
              </w:rPr>
            </w:pPr>
            <w:r w:rsidRPr="000007CA">
              <w:rPr>
                <w:b/>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b/>
                <w:sz w:val="20"/>
                <w:szCs w:val="20"/>
              </w:rPr>
            </w:pPr>
            <w:r w:rsidRPr="000007CA">
              <w:rPr>
                <w:b/>
                <w:sz w:val="20"/>
                <w:szCs w:val="20"/>
              </w:rPr>
              <w:t>Муниципальное образование</w:t>
            </w:r>
          </w:p>
          <w:p w:rsidR="007B41EE" w:rsidRPr="000007CA" w:rsidRDefault="007B41EE" w:rsidP="00951B61">
            <w:pPr>
              <w:spacing w:line="240" w:lineRule="exact"/>
              <w:jc w:val="center"/>
              <w:rPr>
                <w:b/>
                <w:sz w:val="20"/>
                <w:szCs w:val="20"/>
              </w:rPr>
            </w:pPr>
            <w:r w:rsidRPr="000007CA">
              <w:rPr>
                <w:b/>
                <w:sz w:val="20"/>
                <w:szCs w:val="20"/>
              </w:rPr>
              <w:t xml:space="preserve"> Городское поселение Пойковский</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0770D7">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0770D7">
        <w:trPr>
          <w:gridAfter w:val="1"/>
          <w:wAfter w:w="142" w:type="dxa"/>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b/>
                <w:sz w:val="20"/>
                <w:szCs w:val="20"/>
              </w:rPr>
            </w:pPr>
            <w:r w:rsidRPr="000007CA">
              <w:rPr>
                <w:b/>
                <w:sz w:val="20"/>
                <w:szCs w:val="20"/>
              </w:rPr>
              <w:t>9</w:t>
            </w:r>
          </w:p>
        </w:tc>
        <w:tc>
          <w:tcPr>
            <w:tcW w:w="9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rPr>
            </w:pPr>
            <w:r w:rsidRPr="000007CA">
              <w:rPr>
                <w:b/>
                <w:sz w:val="20"/>
                <w:szCs w:val="20"/>
              </w:rPr>
              <w:t xml:space="preserve">Иные доходы бюджета </w:t>
            </w:r>
            <w:r w:rsidRPr="000007CA">
              <w:rPr>
                <w:b/>
                <w:bCs/>
                <w:sz w:val="20"/>
                <w:szCs w:val="20"/>
              </w:rPr>
              <w:t>Нефтеюганского района</w:t>
            </w:r>
            <w:r w:rsidRPr="000007CA">
              <w:rPr>
                <w:b/>
                <w:sz w:val="20"/>
                <w:szCs w:val="20"/>
              </w:rPr>
              <w:t xml:space="preserve">, администрирование которых может осуществляться главными администраторами доходов бюджета Нефтеюганского </w:t>
            </w:r>
            <w:r w:rsidRPr="000007CA">
              <w:rPr>
                <w:b/>
                <w:bCs/>
                <w:sz w:val="20"/>
                <w:szCs w:val="20"/>
              </w:rPr>
              <w:t>района</w:t>
            </w:r>
            <w:r w:rsidRPr="000007CA">
              <w:rPr>
                <w:b/>
                <w:sz w:val="20"/>
                <w:szCs w:val="20"/>
              </w:rPr>
              <w:t xml:space="preserve"> в пределах их компетенции</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z w:val="20"/>
                <w:szCs w:val="20"/>
              </w:rPr>
              <w:t>1 16 01073 01 0000 140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rFonts w:eastAsiaTheme="minorHAnsi"/>
                <w:sz w:val="20"/>
                <w:szCs w:val="20"/>
                <w:lang w:eastAsia="en-US"/>
              </w:rPr>
            </w:pPr>
            <w:r w:rsidRPr="000007CA">
              <w:rPr>
                <w:rFonts w:eastAsiaTheme="minorHAnsi"/>
                <w:sz w:val="20"/>
                <w:szCs w:val="20"/>
                <w:lang w:eastAsia="en-US"/>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1 16 01153 01 0000 140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7B41EE"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FE5AD6"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lang w:val="en-US"/>
              </w:rPr>
            </w:pPr>
            <w:r w:rsidRPr="000007CA">
              <w:rPr>
                <w:sz w:val="20"/>
                <w:szCs w:val="20"/>
              </w:rPr>
              <w:t>9.12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spacing w:line="240" w:lineRule="exact"/>
              <w:jc w:val="center"/>
              <w:rPr>
                <w:bCs/>
                <w:sz w:val="20"/>
                <w:szCs w:val="20"/>
              </w:rPr>
            </w:pPr>
            <w:r w:rsidRPr="000007CA">
              <w:rPr>
                <w:bCs/>
                <w:sz w:val="20"/>
                <w:szCs w:val="20"/>
              </w:rPr>
              <w:t>1 16 10123 01 0000 140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FE5AD6"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C06271">
            <w:pPr>
              <w:autoSpaceDE w:val="0"/>
              <w:autoSpaceDN w:val="0"/>
              <w:adjustRightInd w:val="0"/>
              <w:spacing w:line="240" w:lineRule="exact"/>
              <w:jc w:val="center"/>
              <w:rPr>
                <w:bCs/>
                <w:sz w:val="20"/>
                <w:szCs w:val="20"/>
              </w:rPr>
            </w:pPr>
            <w:r w:rsidRPr="000007CA">
              <w:rPr>
                <w:bCs/>
                <w:sz w:val="20"/>
                <w:szCs w:val="20"/>
              </w:rPr>
              <w:t>1 16 10123 01 0051 140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E5AD6" w:rsidRPr="000007CA" w:rsidTr="000770D7">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C06271">
            <w:pPr>
              <w:autoSpaceDE w:val="0"/>
              <w:autoSpaceDN w:val="0"/>
              <w:adjustRightInd w:val="0"/>
              <w:spacing w:line="240" w:lineRule="exact"/>
              <w:jc w:val="center"/>
              <w:rPr>
                <w:bCs/>
                <w:sz w:val="20"/>
                <w:szCs w:val="20"/>
              </w:rPr>
            </w:pPr>
            <w:r w:rsidRPr="000007CA">
              <w:rPr>
                <w:bCs/>
                <w:sz w:val="20"/>
                <w:szCs w:val="20"/>
              </w:rPr>
              <w:t>1 16 10123 01 0052 140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napToGrid w:val="0"/>
                <w:sz w:val="20"/>
                <w:szCs w:val="20"/>
              </w:rPr>
            </w:pPr>
            <w:r w:rsidRPr="000007CA">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Невыясненные поступления, зачисляемые в бюджеты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napToGrid w:val="0"/>
                <w:sz w:val="20"/>
                <w:szCs w:val="20"/>
              </w:rPr>
            </w:pPr>
            <w:r w:rsidRPr="000007CA">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неналоговые доходы бюджетов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безвозмездные поступления от государственных (муниципальных) организаций в бюджеты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безвозмездные поступления от негосударственных организаций в бюджеты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E5AD6" w:rsidRPr="000007CA" w:rsidRDefault="00FE5AD6" w:rsidP="00951B61">
            <w:pPr>
              <w:spacing w:line="240" w:lineRule="exact"/>
              <w:jc w:val="center"/>
              <w:rPr>
                <w:sz w:val="20"/>
                <w:szCs w:val="20"/>
                <w:lang w:val="en-US"/>
              </w:rPr>
            </w:pPr>
          </w:p>
          <w:p w:rsidR="00FE5AD6" w:rsidRPr="000007CA" w:rsidRDefault="00FE5AD6" w:rsidP="00951B61">
            <w:pPr>
              <w:spacing w:line="240" w:lineRule="exact"/>
              <w:jc w:val="center"/>
              <w:rPr>
                <w:sz w:val="20"/>
                <w:szCs w:val="20"/>
              </w:rPr>
            </w:pPr>
            <w:r w:rsidRPr="000007CA">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E5AD6" w:rsidRPr="000007CA" w:rsidRDefault="00FE5AD6" w:rsidP="00951B61">
            <w:pPr>
              <w:spacing w:line="240" w:lineRule="exact"/>
              <w:jc w:val="both"/>
              <w:rPr>
                <w:sz w:val="20"/>
                <w:szCs w:val="20"/>
              </w:rPr>
            </w:pPr>
            <w:r w:rsidRPr="000007C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rPr>
                <w:sz w:val="20"/>
                <w:szCs w:val="20"/>
              </w:rPr>
            </w:pPr>
            <w:r w:rsidRPr="000007C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E5AD6" w:rsidRPr="000007CA" w:rsidTr="000770D7">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rPr>
                <w:sz w:val="20"/>
                <w:szCs w:val="20"/>
              </w:rPr>
            </w:pPr>
            <w:r w:rsidRPr="000007CA">
              <w:rPr>
                <w:sz w:val="20"/>
                <w:szCs w:val="20"/>
              </w:rPr>
              <w:t>Прочие безвозмездные поступления в бюджеты муниципальных районов</w:t>
            </w:r>
          </w:p>
        </w:tc>
      </w:tr>
    </w:tbl>
    <w:p w:rsidR="00CC0B8E" w:rsidRPr="000007CA" w:rsidRDefault="00CC0B8E" w:rsidP="00951B61">
      <w:pPr>
        <w:spacing w:line="240" w:lineRule="exact"/>
        <w:jc w:val="both"/>
        <w:rPr>
          <w:sz w:val="20"/>
          <w:szCs w:val="20"/>
        </w:rPr>
      </w:pPr>
    </w:p>
    <w:p w:rsidR="00136099" w:rsidRPr="000007CA" w:rsidRDefault="00136099" w:rsidP="00951B61">
      <w:pPr>
        <w:spacing w:line="240" w:lineRule="exact"/>
        <w:jc w:val="both"/>
        <w:rPr>
          <w:sz w:val="20"/>
          <w:szCs w:val="20"/>
        </w:rPr>
      </w:pPr>
    </w:p>
    <w:p w:rsidR="00CC0B8E" w:rsidRPr="000007CA" w:rsidRDefault="00CC0B8E" w:rsidP="00951B61">
      <w:pPr>
        <w:spacing w:line="240" w:lineRule="exact"/>
        <w:jc w:val="right"/>
        <w:rPr>
          <w:b/>
          <w:sz w:val="20"/>
          <w:szCs w:val="20"/>
        </w:rPr>
      </w:pPr>
      <w:r w:rsidRPr="000007CA">
        <w:rPr>
          <w:b/>
          <w:sz w:val="20"/>
          <w:szCs w:val="20"/>
        </w:rPr>
        <w:t xml:space="preserve">Таблица 1 </w:t>
      </w:r>
    </w:p>
    <w:p w:rsidR="00CC0B8E" w:rsidRPr="000007CA" w:rsidRDefault="00CC0B8E" w:rsidP="00951B61">
      <w:pPr>
        <w:spacing w:line="240" w:lineRule="exact"/>
        <w:jc w:val="right"/>
        <w:rPr>
          <w:b/>
          <w:sz w:val="20"/>
          <w:szCs w:val="20"/>
        </w:rPr>
      </w:pPr>
      <w:r w:rsidRPr="000007CA">
        <w:rPr>
          <w:b/>
          <w:sz w:val="20"/>
          <w:szCs w:val="20"/>
        </w:rPr>
        <w:t>Приложения 3</w:t>
      </w:r>
    </w:p>
    <w:p w:rsidR="00CC0B8E" w:rsidRPr="000007C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710"/>
        <w:gridCol w:w="708"/>
        <w:gridCol w:w="2268"/>
        <w:gridCol w:w="6237"/>
      </w:tblGrid>
      <w:tr w:rsidR="006E166E" w:rsidRPr="000007CA" w:rsidTr="00BA3E66">
        <w:trPr>
          <w:trHeight w:val="733"/>
        </w:trPr>
        <w:tc>
          <w:tcPr>
            <w:tcW w:w="9923" w:type="dxa"/>
            <w:gridSpan w:val="4"/>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center"/>
              <w:rPr>
                <w:b/>
                <w:bCs/>
                <w:sz w:val="20"/>
                <w:szCs w:val="20"/>
              </w:rPr>
            </w:pPr>
            <w:r w:rsidRPr="000007CA">
              <w:rPr>
                <w:b/>
                <w:sz w:val="20"/>
                <w:szCs w:val="20"/>
              </w:rPr>
              <w:t xml:space="preserve">Перечень главных администраторов доходов бюджета </w:t>
            </w:r>
            <w:r w:rsidRPr="000007CA">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0007CA" w:rsidTr="00BA3E66">
        <w:trPr>
          <w:trHeight w:val="228"/>
        </w:trPr>
        <w:tc>
          <w:tcPr>
            <w:tcW w:w="710" w:type="dxa"/>
            <w:vMerge w:val="restart"/>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 п/п</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bCs/>
                <w:sz w:val="18"/>
                <w:szCs w:val="18"/>
              </w:rPr>
            </w:pPr>
            <w:r w:rsidRPr="000007CA">
              <w:rPr>
                <w:b/>
                <w:bCs/>
                <w:sz w:val="18"/>
                <w:szCs w:val="18"/>
              </w:rPr>
              <w:t>Код бюджетной классификации</w:t>
            </w:r>
          </w:p>
          <w:p w:rsidR="00CC0B8E" w:rsidRPr="000007CA" w:rsidRDefault="00CC0B8E" w:rsidP="00951B61">
            <w:pPr>
              <w:suppressAutoHyphens/>
              <w:spacing w:line="240" w:lineRule="exact"/>
              <w:jc w:val="center"/>
              <w:rPr>
                <w:b/>
                <w:sz w:val="20"/>
                <w:szCs w:val="20"/>
              </w:rPr>
            </w:pPr>
            <w:r w:rsidRPr="000007CA">
              <w:rPr>
                <w:b/>
                <w:sz w:val="18"/>
                <w:szCs w:val="18"/>
              </w:rPr>
              <w:t>Российской Федерации</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autoSpaceDE w:val="0"/>
              <w:autoSpaceDN w:val="0"/>
              <w:adjustRightInd w:val="0"/>
              <w:spacing w:line="240" w:lineRule="exact"/>
              <w:jc w:val="center"/>
              <w:rPr>
                <w:b/>
                <w:bCs/>
                <w:sz w:val="18"/>
                <w:szCs w:val="18"/>
              </w:rPr>
            </w:pPr>
            <w:r w:rsidRPr="000007CA">
              <w:rPr>
                <w:b/>
                <w:bCs/>
                <w:sz w:val="18"/>
                <w:szCs w:val="18"/>
              </w:rPr>
              <w:t>Наименование</w:t>
            </w:r>
            <w:r w:rsidRPr="000007CA">
              <w:rPr>
                <w:b/>
                <w:sz w:val="18"/>
                <w:szCs w:val="18"/>
              </w:rPr>
              <w:t xml:space="preserve"> главного</w:t>
            </w:r>
            <w:r w:rsidRPr="000007CA">
              <w:rPr>
                <w:b/>
                <w:bCs/>
                <w:sz w:val="18"/>
                <w:szCs w:val="18"/>
              </w:rPr>
              <w:t xml:space="preserve"> администратора доходов бюджета Нефтеюганского района</w:t>
            </w:r>
          </w:p>
        </w:tc>
      </w:tr>
      <w:tr w:rsidR="006E166E" w:rsidRPr="000007CA" w:rsidTr="00BA3E66">
        <w:trPr>
          <w:trHeight w:val="228"/>
        </w:trPr>
        <w:tc>
          <w:tcPr>
            <w:tcW w:w="710" w:type="dxa"/>
            <w:vMerge/>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ind w:right="-107"/>
              <w:jc w:val="center"/>
              <w:rPr>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ind w:right="-107"/>
              <w:rPr>
                <w:b/>
                <w:bCs/>
                <w:sz w:val="16"/>
                <w:szCs w:val="16"/>
              </w:rPr>
            </w:pPr>
            <w:proofErr w:type="gramStart"/>
            <w:r w:rsidRPr="000007CA">
              <w:rPr>
                <w:b/>
                <w:sz w:val="16"/>
                <w:szCs w:val="16"/>
              </w:rPr>
              <w:t>главного</w:t>
            </w:r>
            <w:proofErr w:type="gramEnd"/>
            <w:r w:rsidRPr="000007CA">
              <w:rPr>
                <w:b/>
                <w:bCs/>
                <w:sz w:val="16"/>
                <w:szCs w:val="16"/>
              </w:rPr>
              <w:t xml:space="preserve"> </w:t>
            </w:r>
            <w:proofErr w:type="spellStart"/>
            <w:r w:rsidRPr="000007CA">
              <w:rPr>
                <w:b/>
                <w:bCs/>
                <w:sz w:val="16"/>
                <w:szCs w:val="16"/>
              </w:rPr>
              <w:t>админис-тратора</w:t>
            </w:r>
            <w:proofErr w:type="spellEnd"/>
            <w:r w:rsidRPr="000007CA">
              <w:rPr>
                <w:b/>
                <w:bCs/>
                <w:sz w:val="16"/>
                <w:szCs w:val="16"/>
              </w:rPr>
              <w:t xml:space="preserve"> доходов</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доходов бюджета</w:t>
            </w:r>
          </w:p>
        </w:tc>
        <w:tc>
          <w:tcPr>
            <w:tcW w:w="6237" w:type="dxa"/>
            <w:vMerge/>
            <w:tcBorders>
              <w:top w:val="single" w:sz="4" w:space="0" w:color="auto"/>
              <w:left w:val="single" w:sz="4" w:space="0" w:color="auto"/>
              <w:bottom w:val="single" w:sz="4" w:space="0" w:color="auto"/>
              <w:right w:val="single" w:sz="4" w:space="0" w:color="auto"/>
            </w:tcBorders>
          </w:tcPr>
          <w:p w:rsidR="00CC0B8E" w:rsidRPr="000007CA" w:rsidRDefault="00CC0B8E" w:rsidP="00951B61">
            <w:pPr>
              <w:autoSpaceDE w:val="0"/>
              <w:autoSpaceDN w:val="0"/>
              <w:adjustRightInd w:val="0"/>
              <w:spacing w:line="240" w:lineRule="exact"/>
              <w:jc w:val="center"/>
              <w:rPr>
                <w:b/>
                <w:bCs/>
                <w:sz w:val="20"/>
                <w:szCs w:val="20"/>
              </w:rPr>
            </w:pP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rPr>
            </w:pPr>
            <w:r w:rsidRPr="000007CA">
              <w:rPr>
                <w:b/>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3</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autoSpaceDE w:val="0"/>
              <w:autoSpaceDN w:val="0"/>
              <w:adjustRightInd w:val="0"/>
              <w:spacing w:line="240" w:lineRule="exact"/>
              <w:jc w:val="center"/>
              <w:rPr>
                <w:b/>
                <w:bCs/>
                <w:sz w:val="20"/>
                <w:szCs w:val="20"/>
              </w:rPr>
            </w:pPr>
            <w:r w:rsidRPr="000007CA">
              <w:rPr>
                <w:b/>
                <w:bCs/>
                <w:sz w:val="20"/>
                <w:szCs w:val="20"/>
              </w:rPr>
              <w:t>4</w:t>
            </w:r>
          </w:p>
        </w:tc>
      </w:tr>
      <w:tr w:rsidR="006E166E" w:rsidRPr="000007CA"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lang w:val="en-US"/>
              </w:rPr>
            </w:pPr>
            <w:r w:rsidRPr="000007CA">
              <w:rPr>
                <w:b/>
                <w:sz w:val="20"/>
                <w:szCs w:val="20"/>
                <w:lang w:val="en-US"/>
              </w:rPr>
              <w:t>10</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048</w:t>
            </w:r>
          </w:p>
          <w:p w:rsidR="00CC0B8E" w:rsidRPr="000007CA" w:rsidRDefault="00CC0B8E" w:rsidP="00951B61">
            <w:pPr>
              <w:autoSpaceDE w:val="0"/>
              <w:autoSpaceDN w:val="0"/>
              <w:adjustRightInd w:val="0"/>
              <w:spacing w:line="240" w:lineRule="exact"/>
              <w:jc w:val="center"/>
              <w:rPr>
                <w:b/>
                <w:bCs/>
                <w:sz w:val="20"/>
                <w:szCs w:val="20"/>
              </w:rPr>
            </w:pP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3736FF" w:rsidP="003736FF">
            <w:pPr>
              <w:autoSpaceDE w:val="0"/>
              <w:autoSpaceDN w:val="0"/>
              <w:adjustRightInd w:val="0"/>
              <w:spacing w:line="240" w:lineRule="exact"/>
              <w:jc w:val="center"/>
              <w:rPr>
                <w:b/>
                <w:bCs/>
                <w:sz w:val="20"/>
                <w:szCs w:val="20"/>
              </w:rPr>
            </w:pPr>
            <w:r w:rsidRPr="000007CA">
              <w:rPr>
                <w:b/>
                <w:bCs/>
                <w:sz w:val="20"/>
                <w:szCs w:val="20"/>
              </w:rPr>
              <w:t>Северо-Уральское межрегиональное Управление Федеральной службы по надзору в сфере природопользования</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autoSpaceDE w:val="0"/>
              <w:autoSpaceDN w:val="0"/>
              <w:adjustRightInd w:val="0"/>
              <w:spacing w:line="240" w:lineRule="exact"/>
              <w:jc w:val="center"/>
              <w:rPr>
                <w:sz w:val="20"/>
                <w:szCs w:val="20"/>
              </w:rPr>
            </w:pPr>
            <w:r w:rsidRPr="000007CA">
              <w:rPr>
                <w:sz w:val="20"/>
                <w:szCs w:val="20"/>
                <w:lang w:val="en-US"/>
              </w:rPr>
              <w:t>10</w:t>
            </w:r>
            <w:r w:rsidRPr="000007CA">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1 12 01010 01 0000 120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выбросы загрязняющих веществ в атмосферный воздух стационарными объектами</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0007CA" w:rsidRDefault="00CC0B8E" w:rsidP="00951B61">
            <w:pPr>
              <w:spacing w:line="240" w:lineRule="exact"/>
              <w:jc w:val="center"/>
              <w:rPr>
                <w:sz w:val="20"/>
                <w:szCs w:val="20"/>
              </w:rPr>
            </w:pPr>
            <w:r w:rsidRPr="000007CA">
              <w:rPr>
                <w:sz w:val="20"/>
                <w:szCs w:val="20"/>
                <w:lang w:val="en-US"/>
              </w:rPr>
              <w:t>10</w:t>
            </w:r>
            <w:r w:rsidRPr="000007CA">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1 12 01030 01 0000 120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выбросы загрязняющих веществ в водные объекты</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0007CA" w:rsidRDefault="000A069B" w:rsidP="00951B61">
            <w:pPr>
              <w:spacing w:line="240" w:lineRule="exact"/>
              <w:jc w:val="center"/>
              <w:rPr>
                <w:sz w:val="20"/>
                <w:szCs w:val="20"/>
              </w:rPr>
            </w:pPr>
            <w:r w:rsidRPr="000007CA">
              <w:rPr>
                <w:sz w:val="20"/>
                <w:szCs w:val="20"/>
              </w:rPr>
              <w:t>10.3</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1 12 01041 01 0000 120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размещение отходов производства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1 12 01042 01 0000 120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размещение твердых коммунальных отходов</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1 12 01070 01 0000 120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1 12 04051 05 0000 120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1 12 04052 05 0000 120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1 12 05050 05 0000 120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пользование водными объектами, находящимися в собственности муниципальных районов</w:t>
            </w:r>
          </w:p>
        </w:tc>
      </w:tr>
      <w:tr w:rsidR="00367393"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0007CA" w:rsidRDefault="00DC5E55" w:rsidP="00951B61">
            <w:pPr>
              <w:suppressAutoHyphens/>
              <w:spacing w:line="240" w:lineRule="exact"/>
              <w:jc w:val="center"/>
              <w:rPr>
                <w:sz w:val="20"/>
                <w:szCs w:val="20"/>
              </w:rPr>
            </w:pPr>
            <w:r w:rsidRPr="000007CA">
              <w:rPr>
                <w:sz w:val="20"/>
                <w:szCs w:val="20"/>
              </w:rPr>
              <w:t>10.</w:t>
            </w:r>
            <w:r w:rsidR="0042340C" w:rsidRPr="000007CA">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center"/>
              <w:rPr>
                <w:sz w:val="20"/>
                <w:szCs w:val="20"/>
              </w:rPr>
            </w:pPr>
            <w:r w:rsidRPr="000007CA">
              <w:rPr>
                <w:sz w:val="20"/>
                <w:szCs w:val="20"/>
              </w:rPr>
              <w:t>1 16 01083 01 0000 140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both"/>
              <w:rPr>
                <w:sz w:val="20"/>
                <w:szCs w:val="20"/>
              </w:rPr>
            </w:pPr>
            <w:r w:rsidRPr="000007C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67393"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0007CA" w:rsidRDefault="0042340C" w:rsidP="00951B61">
            <w:pPr>
              <w:suppressAutoHyphens/>
              <w:spacing w:line="240" w:lineRule="exact"/>
              <w:jc w:val="center"/>
              <w:rPr>
                <w:sz w:val="20"/>
                <w:szCs w:val="20"/>
              </w:rPr>
            </w:pPr>
            <w:r w:rsidRPr="000007CA">
              <w:rPr>
                <w:sz w:val="20"/>
                <w:szCs w:val="20"/>
              </w:rPr>
              <w:t>10.10</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center"/>
              <w:rPr>
                <w:sz w:val="20"/>
                <w:szCs w:val="20"/>
              </w:rPr>
            </w:pPr>
            <w:r w:rsidRPr="000007CA">
              <w:rPr>
                <w:sz w:val="20"/>
                <w:szCs w:val="20"/>
              </w:rPr>
              <w:t>1 16 07030 05 0000 140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both"/>
              <w:rPr>
                <w:sz w:val="20"/>
                <w:szCs w:val="20"/>
              </w:rPr>
            </w:pPr>
            <w:r w:rsidRPr="000007CA">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42340C" w:rsidP="00951B61">
            <w:pPr>
              <w:suppressAutoHyphens/>
              <w:spacing w:line="240" w:lineRule="exact"/>
              <w:jc w:val="center"/>
              <w:rPr>
                <w:sz w:val="20"/>
                <w:szCs w:val="20"/>
              </w:rPr>
            </w:pPr>
            <w:r w:rsidRPr="000007CA">
              <w:rPr>
                <w:sz w:val="20"/>
                <w:szCs w:val="20"/>
              </w:rPr>
              <w:t>10.11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center"/>
              <w:rPr>
                <w:sz w:val="20"/>
                <w:szCs w:val="20"/>
              </w:rPr>
            </w:pPr>
            <w:r w:rsidRPr="000007CA">
              <w:rPr>
                <w:sz w:val="20"/>
                <w:szCs w:val="20"/>
              </w:rPr>
              <w:t>1 16 07040 05 0000 140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both"/>
              <w:rPr>
                <w:sz w:val="20"/>
                <w:szCs w:val="20"/>
              </w:rPr>
            </w:pPr>
            <w:r w:rsidRPr="000007C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42340C" w:rsidP="00951B61">
            <w:pPr>
              <w:suppressAutoHyphens/>
              <w:spacing w:line="240" w:lineRule="exact"/>
              <w:jc w:val="center"/>
              <w:rPr>
                <w:sz w:val="20"/>
                <w:szCs w:val="20"/>
              </w:rPr>
            </w:pPr>
            <w:r w:rsidRPr="000007CA">
              <w:rPr>
                <w:sz w:val="20"/>
                <w:szCs w:val="20"/>
              </w:rPr>
              <w:t>10.12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center"/>
              <w:rPr>
                <w:sz w:val="20"/>
                <w:szCs w:val="20"/>
              </w:rPr>
            </w:pPr>
            <w:r w:rsidRPr="000007CA">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both"/>
              <w:rPr>
                <w:sz w:val="20"/>
                <w:szCs w:val="20"/>
              </w:rPr>
            </w:pPr>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0007CA" w:rsidTr="00BA3E66">
        <w:trPr>
          <w:trHeight w:val="55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b/>
                <w:sz w:val="20"/>
                <w:szCs w:val="20"/>
              </w:rPr>
            </w:pPr>
            <w:r w:rsidRPr="000007CA">
              <w:rPr>
                <w:b/>
                <w:sz w:val="20"/>
                <w:szCs w:val="20"/>
              </w:rPr>
              <w:t>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pacing w:line="240" w:lineRule="exact"/>
              <w:jc w:val="center"/>
              <w:rPr>
                <w:b/>
                <w:sz w:val="20"/>
                <w:szCs w:val="20"/>
                <w:lang w:val="en-US"/>
              </w:rPr>
            </w:pPr>
            <w:r w:rsidRPr="000007CA">
              <w:rPr>
                <w:b/>
                <w:sz w:val="20"/>
                <w:szCs w:val="20"/>
                <w:lang w:val="en-US"/>
              </w:rPr>
              <w:t>100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484504" w:rsidP="002E5137">
            <w:pPr>
              <w:spacing w:line="240" w:lineRule="exact"/>
              <w:jc w:val="center"/>
              <w:rPr>
                <w:b/>
                <w:sz w:val="20"/>
                <w:szCs w:val="20"/>
              </w:rPr>
            </w:pPr>
            <w:r w:rsidRPr="000007CA">
              <w:rPr>
                <w:b/>
                <w:sz w:val="20"/>
                <w:szCs w:val="20"/>
              </w:rPr>
              <w:t>Управление Федерального казначейства по Ханты-Мансийскому автономному округу – Югре</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w:t>
            </w:r>
            <w:r w:rsidR="008069A0" w:rsidRPr="000007CA">
              <w:rPr>
                <w:sz w:val="20"/>
                <w:szCs w:val="20"/>
              </w:rPr>
              <w:t>1</w:t>
            </w:r>
            <w:r w:rsidRPr="000007CA">
              <w:rPr>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1 03 02230 01 0000 110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1 03 02231 01 0000 110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1 03 02240 01 0000 110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моторные масла для дизельных и (или) карбюраторных (</w:t>
            </w:r>
            <w:proofErr w:type="spellStart"/>
            <w:r w:rsidRPr="000007CA">
              <w:rPr>
                <w:sz w:val="20"/>
                <w:szCs w:val="20"/>
              </w:rPr>
              <w:t>инжекторных</w:t>
            </w:r>
            <w:proofErr w:type="spellEnd"/>
            <w:r w:rsidRPr="000007C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1 03 02241 01 0000 110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моторные масла для дизельных и (или) карбюраторных (</w:t>
            </w:r>
            <w:proofErr w:type="spellStart"/>
            <w:r w:rsidRPr="000007CA">
              <w:rPr>
                <w:sz w:val="20"/>
                <w:szCs w:val="20"/>
              </w:rPr>
              <w:t>инжекторных</w:t>
            </w:r>
            <w:proofErr w:type="spellEnd"/>
            <w:r w:rsidRPr="000007C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1 03 02250 01 0000 110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1 03 02251 01 0000 110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1 03 02260 01 0000 110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1 03 02261 01 0000 110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5798F"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0007CA" w:rsidRDefault="00B5798F" w:rsidP="00BA3E66">
            <w:pPr>
              <w:suppressAutoHyphens/>
              <w:spacing w:line="240" w:lineRule="exact"/>
              <w:jc w:val="center"/>
              <w:rPr>
                <w:b/>
                <w:sz w:val="20"/>
                <w:szCs w:val="20"/>
              </w:rPr>
            </w:pPr>
            <w:r w:rsidRPr="000007CA">
              <w:rPr>
                <w:b/>
                <w:sz w:val="20"/>
                <w:szCs w:val="20"/>
              </w:rPr>
              <w:t>12</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widowControl w:val="0"/>
              <w:autoSpaceDE w:val="0"/>
              <w:autoSpaceDN w:val="0"/>
              <w:adjustRightInd w:val="0"/>
              <w:spacing w:line="240" w:lineRule="exact"/>
              <w:jc w:val="center"/>
              <w:rPr>
                <w:b/>
                <w:sz w:val="20"/>
                <w:szCs w:val="20"/>
              </w:rPr>
            </w:pPr>
            <w:r w:rsidRPr="000007CA">
              <w:rPr>
                <w:b/>
                <w:sz w:val="20"/>
                <w:szCs w:val="20"/>
              </w:rPr>
              <w:t>141</w:t>
            </w:r>
          </w:p>
        </w:tc>
        <w:tc>
          <w:tcPr>
            <w:tcW w:w="6237" w:type="dxa"/>
            <w:tcBorders>
              <w:top w:val="single" w:sz="4" w:space="0" w:color="auto"/>
              <w:left w:val="single" w:sz="4" w:space="0" w:color="auto"/>
              <w:bottom w:val="single" w:sz="4" w:space="0" w:color="auto"/>
              <w:right w:val="single" w:sz="4" w:space="0" w:color="auto"/>
            </w:tcBorders>
          </w:tcPr>
          <w:p w:rsidR="00484504" w:rsidRPr="000007CA" w:rsidRDefault="00484504" w:rsidP="00484504">
            <w:pPr>
              <w:widowControl w:val="0"/>
              <w:autoSpaceDE w:val="0"/>
              <w:autoSpaceDN w:val="0"/>
              <w:adjustRightInd w:val="0"/>
              <w:spacing w:line="240" w:lineRule="exact"/>
              <w:jc w:val="center"/>
              <w:rPr>
                <w:b/>
                <w:bCs/>
                <w:sz w:val="20"/>
                <w:szCs w:val="20"/>
              </w:rPr>
            </w:pPr>
            <w:r w:rsidRPr="000007CA">
              <w:rPr>
                <w:b/>
                <w:bCs/>
                <w:sz w:val="20"/>
                <w:szCs w:val="20"/>
              </w:rPr>
              <w:t>Управление Федеральной службы по надзору в сфере защиты прав потребителей и благополучия человека</w:t>
            </w:r>
          </w:p>
          <w:p w:rsidR="00B5798F" w:rsidRPr="000007CA" w:rsidRDefault="00484504" w:rsidP="00484504">
            <w:pPr>
              <w:widowControl w:val="0"/>
              <w:autoSpaceDE w:val="0"/>
              <w:autoSpaceDN w:val="0"/>
              <w:adjustRightInd w:val="0"/>
              <w:spacing w:line="240" w:lineRule="exact"/>
              <w:jc w:val="center"/>
              <w:rPr>
                <w:sz w:val="20"/>
                <w:szCs w:val="20"/>
              </w:rPr>
            </w:pPr>
            <w:r w:rsidRPr="000007CA">
              <w:rPr>
                <w:b/>
                <w:bCs/>
                <w:sz w:val="20"/>
                <w:szCs w:val="20"/>
              </w:rPr>
              <w:t>по Ханты-Мансийскому автономному округу – Югре</w:t>
            </w:r>
          </w:p>
        </w:tc>
      </w:tr>
      <w:tr w:rsidR="00B5798F"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0007CA" w:rsidRDefault="00B5798F" w:rsidP="00BA3E66">
            <w:pPr>
              <w:suppressAutoHyphens/>
              <w:spacing w:line="240" w:lineRule="exact"/>
              <w:jc w:val="center"/>
              <w:rPr>
                <w:sz w:val="20"/>
                <w:szCs w:val="20"/>
              </w:rPr>
            </w:pPr>
            <w:r w:rsidRPr="000007CA">
              <w:rPr>
                <w:sz w:val="20"/>
                <w:szCs w:val="20"/>
              </w:rPr>
              <w:t>12.1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widowControl w:val="0"/>
              <w:autoSpaceDE w:val="0"/>
              <w:autoSpaceDN w:val="0"/>
              <w:adjustRightInd w:val="0"/>
              <w:spacing w:line="240" w:lineRule="exact"/>
              <w:jc w:val="center"/>
              <w:rPr>
                <w:sz w:val="20"/>
                <w:szCs w:val="20"/>
              </w:rPr>
            </w:pPr>
            <w:r w:rsidRPr="000007CA">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tcPr>
          <w:p w:rsidR="00B5798F" w:rsidRPr="000007CA" w:rsidRDefault="00B5798F" w:rsidP="00BA3E66">
            <w:pPr>
              <w:widowControl w:val="0"/>
              <w:autoSpaceDE w:val="0"/>
              <w:autoSpaceDN w:val="0"/>
              <w:adjustRightInd w:val="0"/>
              <w:spacing w:line="240" w:lineRule="exact"/>
              <w:jc w:val="both"/>
              <w:rPr>
                <w:sz w:val="20"/>
                <w:szCs w:val="20"/>
              </w:rPr>
            </w:pPr>
            <w:r w:rsidRPr="000007C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67068" w:rsidRPr="000007CA" w:rsidTr="00EF4249">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F76979">
            <w:pPr>
              <w:suppressAutoHyphens/>
              <w:spacing w:line="240" w:lineRule="exact"/>
              <w:jc w:val="center"/>
              <w:rPr>
                <w:sz w:val="20"/>
                <w:szCs w:val="20"/>
              </w:rPr>
            </w:pPr>
            <w:r w:rsidRPr="000007CA">
              <w:rPr>
                <w:sz w:val="20"/>
                <w:szCs w:val="20"/>
              </w:rPr>
              <w:t>12.2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3103D9" w:rsidP="00BA3E66">
            <w:pPr>
              <w:suppressAutoHyphens/>
              <w:spacing w:line="240" w:lineRule="exact"/>
              <w:jc w:val="center"/>
              <w:rPr>
                <w:sz w:val="20"/>
                <w:szCs w:val="20"/>
              </w:rPr>
            </w:pPr>
            <w:r>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EF730A">
            <w:pPr>
              <w:autoSpaceDE w:val="0"/>
              <w:autoSpaceDN w:val="0"/>
              <w:adjustRightInd w:val="0"/>
              <w:spacing w:line="240" w:lineRule="exact"/>
              <w:jc w:val="center"/>
              <w:rPr>
                <w:bCs/>
                <w:sz w:val="20"/>
                <w:szCs w:val="20"/>
              </w:rPr>
            </w:pPr>
            <w:r w:rsidRPr="000007CA">
              <w:rPr>
                <w:bCs/>
                <w:sz w:val="20"/>
                <w:szCs w:val="20"/>
              </w:rPr>
              <w:t>1 16 10123 01 0051 140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EF730A">
            <w:pPr>
              <w:autoSpaceDE w:val="0"/>
              <w:autoSpaceDN w:val="0"/>
              <w:adjustRightInd w:val="0"/>
              <w:jc w:val="both"/>
              <w:rPr>
                <w:rFonts w:eastAsia="Calibri"/>
                <w:sz w:val="20"/>
                <w:szCs w:val="20"/>
                <w:lang w:eastAsia="en-US"/>
              </w:rPr>
            </w:pPr>
            <w:r w:rsidRPr="000007CA">
              <w:rPr>
                <w:rFonts w:eastAsia="Calibr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F76979">
            <w:pPr>
              <w:suppressAutoHyphens/>
              <w:spacing w:line="240" w:lineRule="exact"/>
              <w:jc w:val="center"/>
              <w:rPr>
                <w:sz w:val="20"/>
                <w:szCs w:val="20"/>
              </w:rPr>
            </w:pPr>
            <w:r w:rsidRPr="000007CA">
              <w:rPr>
                <w:sz w:val="20"/>
                <w:szCs w:val="20"/>
              </w:rPr>
              <w:t>12.3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widowControl w:val="0"/>
              <w:autoSpaceDE w:val="0"/>
              <w:autoSpaceDN w:val="0"/>
              <w:adjustRightInd w:val="0"/>
              <w:spacing w:line="240" w:lineRule="exact"/>
              <w:jc w:val="center"/>
              <w:rPr>
                <w:sz w:val="20"/>
                <w:szCs w:val="20"/>
              </w:rPr>
            </w:pPr>
            <w:r w:rsidRPr="000007CA">
              <w:rPr>
                <w:sz w:val="20"/>
                <w:szCs w:val="20"/>
              </w:rPr>
              <w:t>1 16 11040 01 0000 140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FE5AD6">
            <w:pPr>
              <w:widowControl w:val="0"/>
              <w:autoSpaceDE w:val="0"/>
              <w:autoSpaceDN w:val="0"/>
              <w:adjustRightInd w:val="0"/>
              <w:spacing w:line="240" w:lineRule="exact"/>
              <w:jc w:val="both"/>
              <w:rPr>
                <w:sz w:val="20"/>
                <w:szCs w:val="20"/>
              </w:rPr>
            </w:pPr>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widowControl w:val="0"/>
              <w:autoSpaceDE w:val="0"/>
              <w:autoSpaceDN w:val="0"/>
              <w:adjustRightInd w:val="0"/>
              <w:spacing w:line="240" w:lineRule="exact"/>
              <w:jc w:val="center"/>
              <w:rPr>
                <w:sz w:val="20"/>
                <w:szCs w:val="20"/>
              </w:rPr>
            </w:pPr>
            <w:r w:rsidRPr="000007CA">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BA3E66">
            <w:pPr>
              <w:widowControl w:val="0"/>
              <w:autoSpaceDE w:val="0"/>
              <w:autoSpaceDN w:val="0"/>
              <w:adjustRightInd w:val="0"/>
              <w:spacing w:line="240" w:lineRule="exact"/>
              <w:jc w:val="both"/>
              <w:rPr>
                <w:sz w:val="20"/>
                <w:szCs w:val="20"/>
              </w:rPr>
            </w:pPr>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67068" w:rsidRPr="000007CA"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autoSpaceDE w:val="0"/>
              <w:autoSpaceDN w:val="0"/>
              <w:adjustRightInd w:val="0"/>
              <w:spacing w:line="240" w:lineRule="exact"/>
              <w:jc w:val="center"/>
              <w:rPr>
                <w:b/>
                <w:bCs/>
                <w:sz w:val="20"/>
                <w:szCs w:val="20"/>
              </w:rPr>
            </w:pPr>
            <w:r w:rsidRPr="000007CA">
              <w:rPr>
                <w:b/>
                <w:bCs/>
                <w:sz w:val="20"/>
                <w:szCs w:val="20"/>
              </w:rPr>
              <w:t>13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b/>
                <w:bCs/>
                <w:sz w:val="20"/>
                <w:szCs w:val="20"/>
              </w:rPr>
            </w:pPr>
            <w:r w:rsidRPr="000007CA">
              <w:rPr>
                <w:b/>
                <w:bCs/>
                <w:sz w:val="20"/>
                <w:szCs w:val="20"/>
              </w:rPr>
              <w:t>182</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484504">
            <w:pPr>
              <w:autoSpaceDE w:val="0"/>
              <w:autoSpaceDN w:val="0"/>
              <w:adjustRightInd w:val="0"/>
              <w:spacing w:line="240" w:lineRule="exact"/>
              <w:jc w:val="center"/>
              <w:rPr>
                <w:b/>
                <w:bCs/>
                <w:sz w:val="20"/>
                <w:szCs w:val="20"/>
              </w:rPr>
            </w:pPr>
            <w:r w:rsidRPr="000007CA">
              <w:rPr>
                <w:b/>
                <w:bCs/>
                <w:sz w:val="20"/>
                <w:szCs w:val="20"/>
              </w:rPr>
              <w:t xml:space="preserve">Межрайонная Инспекция ФНС России № 7 </w:t>
            </w:r>
          </w:p>
          <w:p w:rsidR="00067068" w:rsidRPr="000007CA" w:rsidRDefault="00067068" w:rsidP="00484504">
            <w:pPr>
              <w:autoSpaceDE w:val="0"/>
              <w:autoSpaceDN w:val="0"/>
              <w:adjustRightInd w:val="0"/>
              <w:spacing w:line="240" w:lineRule="exact"/>
              <w:jc w:val="center"/>
              <w:rPr>
                <w:b/>
                <w:bCs/>
                <w:sz w:val="20"/>
                <w:szCs w:val="20"/>
              </w:rPr>
            </w:pPr>
            <w:r w:rsidRPr="000007CA">
              <w:rPr>
                <w:b/>
                <w:bCs/>
                <w:sz w:val="20"/>
                <w:szCs w:val="20"/>
              </w:rPr>
              <w:t>по Ханты-Мансийскому автономному округу – Югре</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5798F">
            <w:pPr>
              <w:suppressAutoHyphens/>
              <w:spacing w:line="240" w:lineRule="exact"/>
              <w:jc w:val="center"/>
              <w:rPr>
                <w:sz w:val="20"/>
                <w:szCs w:val="20"/>
              </w:rPr>
            </w:pPr>
            <w:r w:rsidRPr="000007CA">
              <w:rPr>
                <w:sz w:val="20"/>
                <w:szCs w:val="20"/>
              </w:rPr>
              <w:t>13.1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1 01 02000 01 0000 110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Налог на доходы физических лиц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Налог, взимаемый в связи с применением упрощенной системы налогообложения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1 05 02000 02 0000 110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Единый налог на вмененный доход для отдельных видов деятельности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1 05 03000 01 0000 110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Единый сельскохозяйственный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13.5</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Налог, взимаемый в связи с применением патентной системы налогообложения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13.6</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Налог на имущество физических лиц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13.7</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Транспортный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13.8</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1 06 06000 00 0000 110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Земельный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13.9</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1 08 03010 01 0000 110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13.10</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1 09 00000 00 0000 000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Задолженность и перерасчеты по отмененным налогам, сборам и иным обязательным платежам*</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13.11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1 16 05160 01 0000 140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both"/>
              <w:rPr>
                <w:sz w:val="20"/>
                <w:szCs w:val="20"/>
              </w:rPr>
            </w:pPr>
            <w:r w:rsidRPr="000007CA">
              <w:rPr>
                <w:sz w:val="20"/>
                <w:szCs w:val="20"/>
              </w:rPr>
              <w:t>Штрафы за налоговые правонарушения, установленные Главой 16 Налогового кодекса Российской Федерации</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13.12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1 16 05180 01 0000 140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both"/>
              <w:rPr>
                <w:sz w:val="20"/>
                <w:szCs w:val="20"/>
              </w:rPr>
            </w:pPr>
            <w:r w:rsidRPr="000007CA">
              <w:rPr>
                <w:sz w:val="20"/>
                <w:szCs w:val="20"/>
              </w:rPr>
              <w:t>Штрафы за нарушения банком обязанностей, установленных Главой 18 Налогового кодекса Российской Федерации</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1 16 01153 01 0000 140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67068"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13.15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1 16 10129 01 0000 140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E37C8B" w:rsidRDefault="00067068" w:rsidP="00BA3E66">
            <w:pPr>
              <w:spacing w:line="240" w:lineRule="exact"/>
              <w:jc w:val="both"/>
              <w:rPr>
                <w:sz w:val="20"/>
                <w:szCs w:val="20"/>
              </w:rPr>
            </w:pPr>
            <w:r w:rsidRPr="000007C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067068" w:rsidRPr="00E37C8B" w:rsidTr="00BA3E66">
        <w:trPr>
          <w:trHeight w:val="516"/>
        </w:trPr>
        <w:tc>
          <w:tcPr>
            <w:tcW w:w="710" w:type="dxa"/>
            <w:tcBorders>
              <w:top w:val="single" w:sz="4" w:space="0" w:color="auto"/>
              <w:left w:val="single" w:sz="4" w:space="0" w:color="auto"/>
              <w:bottom w:val="single" w:sz="4" w:space="0" w:color="auto"/>
            </w:tcBorders>
            <w:shd w:val="clear" w:color="auto" w:fill="auto"/>
            <w:vAlign w:val="center"/>
          </w:tcPr>
          <w:p w:rsidR="00067068" w:rsidRPr="00E37C8B" w:rsidRDefault="00067068" w:rsidP="00B5798F">
            <w:pPr>
              <w:autoSpaceDE w:val="0"/>
              <w:autoSpaceDN w:val="0"/>
              <w:adjustRightInd w:val="0"/>
              <w:spacing w:line="240" w:lineRule="exact"/>
              <w:jc w:val="center"/>
              <w:rPr>
                <w:b/>
                <w:bCs/>
                <w:sz w:val="20"/>
                <w:szCs w:val="20"/>
              </w:rPr>
            </w:pPr>
            <w:r w:rsidRPr="00E37C8B">
              <w:rPr>
                <w:b/>
                <w:bCs/>
                <w:sz w:val="20"/>
                <w:szCs w:val="20"/>
              </w:rPr>
              <w:t>1</w:t>
            </w:r>
            <w:r>
              <w:rPr>
                <w:b/>
                <w:bCs/>
                <w:sz w:val="20"/>
                <w:szCs w:val="20"/>
              </w:rPr>
              <w:t>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E37C8B" w:rsidRDefault="00067068" w:rsidP="00951B61">
            <w:pPr>
              <w:autoSpaceDE w:val="0"/>
              <w:autoSpaceDN w:val="0"/>
              <w:adjustRightInd w:val="0"/>
              <w:spacing w:line="240" w:lineRule="exact"/>
              <w:jc w:val="center"/>
              <w:rPr>
                <w:b/>
                <w:bCs/>
                <w:sz w:val="20"/>
                <w:szCs w:val="20"/>
              </w:rPr>
            </w:pPr>
            <w:r w:rsidRPr="00E37C8B">
              <w:rPr>
                <w:b/>
                <w:bCs/>
                <w:sz w:val="20"/>
                <w:szCs w:val="20"/>
              </w:rPr>
              <w:t>188</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E37C8B" w:rsidRDefault="000E20C3" w:rsidP="00951B61">
            <w:pPr>
              <w:autoSpaceDE w:val="0"/>
              <w:autoSpaceDN w:val="0"/>
              <w:adjustRightInd w:val="0"/>
              <w:spacing w:line="240" w:lineRule="exact"/>
              <w:jc w:val="center"/>
              <w:rPr>
                <w:b/>
                <w:bCs/>
                <w:sz w:val="20"/>
                <w:szCs w:val="20"/>
              </w:rPr>
            </w:pPr>
            <w:r w:rsidRPr="000E20C3">
              <w:rPr>
                <w:b/>
                <w:bCs/>
                <w:sz w:val="20"/>
                <w:szCs w:val="20"/>
              </w:rPr>
              <w:t>Управление Министерства внутренних дел Российской Федерации по Ханты-Мансийскому автономному округу – Югре</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autoSpaceDE w:val="0"/>
              <w:autoSpaceDN w:val="0"/>
              <w:adjustRightInd w:val="0"/>
              <w:spacing w:line="240" w:lineRule="exact"/>
              <w:jc w:val="center"/>
              <w:rPr>
                <w:bCs/>
                <w:sz w:val="20"/>
                <w:szCs w:val="20"/>
              </w:rPr>
            </w:pPr>
            <w:r w:rsidRPr="005D1C4D">
              <w:rPr>
                <w:bCs/>
                <w:sz w:val="20"/>
                <w:szCs w:val="20"/>
              </w:rPr>
              <w:t>14.1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bottom"/>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lang w:val="en-US"/>
              </w:rPr>
            </w:pPr>
            <w:r w:rsidRPr="005D1C4D">
              <w:rPr>
                <w:sz w:val="20"/>
                <w:szCs w:val="20"/>
              </w:rPr>
              <w:t>14.2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1 16 10032 05 0000 140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1 16 01063 01 0000 140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1 16 01113 01 0000 140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14.5</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1 16 01123 01 0000 140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951B61">
            <w:pPr>
              <w:spacing w:line="240" w:lineRule="exact"/>
              <w:jc w:val="both"/>
              <w:rPr>
                <w:sz w:val="20"/>
                <w:szCs w:val="20"/>
              </w:rPr>
            </w:pPr>
            <w:r w:rsidRPr="005D1C4D">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BA3E66">
            <w:pPr>
              <w:suppressAutoHyphens/>
              <w:spacing w:line="240" w:lineRule="exact"/>
              <w:jc w:val="center"/>
              <w:rPr>
                <w:sz w:val="20"/>
                <w:szCs w:val="20"/>
              </w:rPr>
            </w:pPr>
            <w:r w:rsidRPr="005D1C4D">
              <w:rPr>
                <w:sz w:val="20"/>
                <w:szCs w:val="20"/>
              </w:rPr>
              <w:t>14.6</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autoSpaceDE w:val="0"/>
              <w:autoSpaceDN w:val="0"/>
              <w:adjustRightInd w:val="0"/>
              <w:rPr>
                <w:rFonts w:eastAsiaTheme="minorHAnsi"/>
                <w:sz w:val="20"/>
                <w:szCs w:val="20"/>
                <w:lang w:eastAsia="en-US"/>
              </w:rPr>
            </w:pPr>
            <w:r w:rsidRPr="005D1C4D">
              <w:rPr>
                <w:rFonts w:eastAsiaTheme="minorHAnsi"/>
                <w:sz w:val="20"/>
                <w:szCs w:val="20"/>
                <w:lang w:eastAsia="en-US"/>
              </w:rPr>
              <w:t xml:space="preserve">  1 16 10123 01 0000 140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BA3E66">
            <w:pPr>
              <w:autoSpaceDE w:val="0"/>
              <w:autoSpaceDN w:val="0"/>
              <w:adjustRightInd w:val="0"/>
              <w:jc w:val="both"/>
              <w:rPr>
                <w:rFonts w:eastAsiaTheme="minorHAnsi"/>
                <w:sz w:val="20"/>
                <w:szCs w:val="20"/>
                <w:lang w:eastAsia="en-US"/>
              </w:rPr>
            </w:pPr>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pacing w:line="240" w:lineRule="exact"/>
              <w:jc w:val="center"/>
              <w:rPr>
                <w:sz w:val="20"/>
                <w:szCs w:val="20"/>
              </w:rPr>
            </w:pPr>
            <w:r w:rsidRPr="005D1C4D">
              <w:rPr>
                <w:sz w:val="20"/>
                <w:szCs w:val="20"/>
              </w:rPr>
              <w:t>14.7</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1 16 11064 01 0000 140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951B61">
            <w:pPr>
              <w:spacing w:line="240" w:lineRule="exact"/>
              <w:jc w:val="both"/>
              <w:rPr>
                <w:sz w:val="20"/>
                <w:szCs w:val="20"/>
              </w:rPr>
            </w:pPr>
            <w:r w:rsidRPr="005D1C4D">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067068" w:rsidRPr="005D1C4D" w:rsidTr="00BA3E66">
        <w:trPr>
          <w:trHeight w:val="711"/>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077187">
            <w:pPr>
              <w:spacing w:line="240" w:lineRule="exact"/>
              <w:jc w:val="center"/>
              <w:rPr>
                <w:sz w:val="20"/>
                <w:szCs w:val="20"/>
                <w:lang w:val="en-US"/>
              </w:rPr>
            </w:pPr>
            <w:r w:rsidRPr="005D1C4D">
              <w:rPr>
                <w:sz w:val="20"/>
                <w:szCs w:val="20"/>
              </w:rPr>
              <w:t>14.8</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1 16 01203 01 0000 140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67068" w:rsidRPr="005D1C4D" w:rsidTr="00BA3E66">
        <w:trPr>
          <w:trHeight w:val="465"/>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A03E03">
            <w:pPr>
              <w:autoSpaceDE w:val="0"/>
              <w:autoSpaceDN w:val="0"/>
              <w:adjustRightInd w:val="0"/>
              <w:jc w:val="center"/>
              <w:rPr>
                <w:b/>
                <w:bCs/>
                <w:sz w:val="20"/>
                <w:szCs w:val="20"/>
              </w:rPr>
            </w:pPr>
            <w:r w:rsidRPr="005D1C4D">
              <w:rPr>
                <w:b/>
                <w:bCs/>
                <w:sz w:val="20"/>
                <w:szCs w:val="20"/>
              </w:rPr>
              <w:t>15</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autoSpaceDE w:val="0"/>
              <w:autoSpaceDN w:val="0"/>
              <w:adjustRightInd w:val="0"/>
              <w:jc w:val="center"/>
              <w:rPr>
                <w:b/>
                <w:bCs/>
                <w:sz w:val="22"/>
                <w:szCs w:val="22"/>
              </w:rPr>
            </w:pPr>
            <w:r w:rsidRPr="005D1C4D">
              <w:rPr>
                <w:b/>
                <w:bCs/>
                <w:sz w:val="22"/>
                <w:szCs w:val="22"/>
              </w:rPr>
              <w:t>321</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B87944" w:rsidP="00BA3E66">
            <w:pPr>
              <w:autoSpaceDE w:val="0"/>
              <w:autoSpaceDN w:val="0"/>
              <w:adjustRightInd w:val="0"/>
              <w:jc w:val="center"/>
              <w:rPr>
                <w:b/>
                <w:bCs/>
                <w:sz w:val="22"/>
                <w:szCs w:val="22"/>
              </w:rPr>
            </w:pPr>
            <w:r w:rsidRPr="00B87944">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BA3E66">
            <w:pPr>
              <w:autoSpaceDE w:val="0"/>
              <w:autoSpaceDN w:val="0"/>
              <w:adjustRightInd w:val="0"/>
              <w:jc w:val="center"/>
              <w:rPr>
                <w:sz w:val="20"/>
                <w:szCs w:val="20"/>
              </w:rPr>
            </w:pPr>
            <w:r w:rsidRPr="005D1C4D">
              <w:rPr>
                <w:sz w:val="20"/>
                <w:szCs w:val="20"/>
              </w:rPr>
              <w:t>15.1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center"/>
              <w:rPr>
                <w:sz w:val="20"/>
                <w:szCs w:val="20"/>
              </w:rPr>
            </w:pPr>
            <w:r w:rsidRPr="005D1C4D">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both"/>
              <w:rPr>
                <w:sz w:val="20"/>
                <w:szCs w:val="20"/>
              </w:rPr>
            </w:pPr>
            <w:r w:rsidRPr="005D1C4D">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3103D9" w:rsidP="00BA3E66">
            <w:pPr>
              <w:autoSpaceDE w:val="0"/>
              <w:autoSpaceDN w:val="0"/>
              <w:adjustRightInd w:val="0"/>
              <w:jc w:val="center"/>
              <w:rPr>
                <w:sz w:val="20"/>
                <w:szCs w:val="20"/>
              </w:rPr>
            </w:pPr>
            <w:r w:rsidRPr="005D1C4D">
              <w:rPr>
                <w:sz w:val="20"/>
                <w:szCs w:val="20"/>
              </w:rPr>
              <w:t>15.2</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EF730A">
            <w:pPr>
              <w:autoSpaceDE w:val="0"/>
              <w:autoSpaceDN w:val="0"/>
              <w:adjustRightInd w:val="0"/>
              <w:spacing w:line="240" w:lineRule="exact"/>
              <w:jc w:val="center"/>
              <w:rPr>
                <w:bCs/>
                <w:sz w:val="20"/>
                <w:szCs w:val="20"/>
              </w:rPr>
            </w:pPr>
            <w:r w:rsidRPr="005D1C4D">
              <w:rPr>
                <w:bCs/>
                <w:sz w:val="20"/>
                <w:szCs w:val="20"/>
              </w:rPr>
              <w:t>1 16 10123 01 0051 140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EF730A">
            <w:pPr>
              <w:autoSpaceDE w:val="0"/>
              <w:autoSpaceDN w:val="0"/>
              <w:adjustRightInd w:val="0"/>
              <w:rPr>
                <w:rFonts w:eastAsia="Calibri"/>
                <w:sz w:val="20"/>
                <w:szCs w:val="20"/>
                <w:lang w:eastAsia="en-US"/>
              </w:rPr>
            </w:pPr>
            <w:r w:rsidRPr="005D1C4D">
              <w:rPr>
                <w:rFonts w:eastAsia="Calibr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5D1C4D">
              <w:rPr>
                <w:rFonts w:eastAsia="Calibri"/>
                <w:sz w:val="20"/>
                <w:szCs w:val="20"/>
                <w:lang w:eastAsia="en-US"/>
              </w:rPr>
              <w:t>учете  задолженности</w:t>
            </w:r>
            <w:proofErr w:type="gramEnd"/>
            <w:r w:rsidRPr="005D1C4D">
              <w:rPr>
                <w:rFonts w:eastAsia="Calibri"/>
                <w:sz w:val="20"/>
                <w:szCs w:val="20"/>
                <w:lang w:eastAsia="en-US"/>
              </w:rPr>
              <w:t>)</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3103D9" w:rsidP="00BA3E66">
            <w:pPr>
              <w:autoSpaceDE w:val="0"/>
              <w:autoSpaceDN w:val="0"/>
              <w:adjustRightInd w:val="0"/>
              <w:jc w:val="center"/>
              <w:rPr>
                <w:sz w:val="20"/>
                <w:szCs w:val="20"/>
              </w:rPr>
            </w:pPr>
            <w:r>
              <w:rPr>
                <w:sz w:val="20"/>
                <w:szCs w:val="20"/>
              </w:rPr>
              <w:t>15.3</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44415D">
            <w:pPr>
              <w:suppressAutoHyphens/>
              <w:jc w:val="center"/>
              <w:rPr>
                <w:sz w:val="20"/>
                <w:szCs w:val="20"/>
              </w:rPr>
            </w:pPr>
            <w:r w:rsidRPr="005D1C4D">
              <w:rPr>
                <w:sz w:val="20"/>
                <w:szCs w:val="20"/>
              </w:rPr>
              <w:t>1 16 01071 01 0000 140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44415D">
            <w:pPr>
              <w:autoSpaceDE w:val="0"/>
              <w:autoSpaceDN w:val="0"/>
              <w:adjustRightInd w:val="0"/>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6" w:history="1">
              <w:r w:rsidRPr="005D1C4D">
                <w:rPr>
                  <w:rFonts w:eastAsiaTheme="minorHAnsi"/>
                  <w:color w:val="0000FF"/>
                  <w:sz w:val="20"/>
                  <w:szCs w:val="20"/>
                  <w:lang w:eastAsia="en-US"/>
                </w:rPr>
                <w:t>главой 7</w:t>
              </w:r>
            </w:hyperlink>
            <w:r w:rsidRPr="005D1C4D">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2D5DEA">
            <w:pPr>
              <w:suppressAutoHyphens/>
              <w:spacing w:line="240" w:lineRule="exact"/>
              <w:jc w:val="center"/>
              <w:rPr>
                <w:b/>
                <w:sz w:val="20"/>
                <w:szCs w:val="20"/>
              </w:rPr>
            </w:pPr>
            <w:r w:rsidRPr="005D1C4D">
              <w:rPr>
                <w:b/>
                <w:sz w:val="20"/>
                <w:szCs w:val="20"/>
              </w:rPr>
              <w:t>16</w:t>
            </w:r>
          </w:p>
        </w:tc>
        <w:tc>
          <w:tcPr>
            <w:tcW w:w="9213" w:type="dxa"/>
            <w:gridSpan w:val="3"/>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b/>
                <w:bCs/>
                <w:sz w:val="20"/>
                <w:szCs w:val="20"/>
              </w:rPr>
            </w:pPr>
            <w:r w:rsidRPr="005D1C4D">
              <w:rPr>
                <w:b/>
                <w:sz w:val="20"/>
                <w:szCs w:val="20"/>
              </w:rPr>
              <w:t xml:space="preserve">Иные доходы бюджета </w:t>
            </w:r>
            <w:r w:rsidRPr="005D1C4D">
              <w:rPr>
                <w:b/>
                <w:bCs/>
                <w:sz w:val="20"/>
                <w:szCs w:val="20"/>
              </w:rPr>
              <w:t>Нефтеюганского района</w:t>
            </w:r>
            <w:r w:rsidRPr="005D1C4D">
              <w:rPr>
                <w:b/>
                <w:sz w:val="20"/>
                <w:szCs w:val="20"/>
              </w:rPr>
              <w:t xml:space="preserve">, администрирование которых может </w:t>
            </w:r>
            <w:r w:rsidRPr="005D1C4D">
              <w:rPr>
                <w:b/>
                <w:bCs/>
                <w:sz w:val="20"/>
                <w:szCs w:val="20"/>
              </w:rPr>
              <w:t>осуществляться органами исполнительной власти Российской Федерации в пределах их компетенции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A03E03">
            <w:pPr>
              <w:autoSpaceDE w:val="0"/>
              <w:autoSpaceDN w:val="0"/>
              <w:adjustRightInd w:val="0"/>
              <w:spacing w:line="240" w:lineRule="exact"/>
              <w:jc w:val="center"/>
              <w:rPr>
                <w:sz w:val="20"/>
                <w:szCs w:val="20"/>
              </w:rPr>
            </w:pPr>
            <w:r w:rsidRPr="005D1C4D">
              <w:rPr>
                <w:sz w:val="20"/>
                <w:szCs w:val="20"/>
              </w:rPr>
              <w:t>16.1</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sz w:val="20"/>
                <w:szCs w:val="20"/>
              </w:rPr>
            </w:pPr>
            <w:r w:rsidRPr="005D1C4D">
              <w:rPr>
                <w:rFonts w:eastAsia="Calibri"/>
                <w:sz w:val="20"/>
                <w:szCs w:val="20"/>
                <w:lang w:eastAsia="en-US"/>
              </w:rPr>
              <w:t>1 16 01000 01 0000 140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7"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об административных правонарушениях*</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16.2</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sz w:val="20"/>
                <w:szCs w:val="20"/>
              </w:rPr>
            </w:pPr>
            <w:r w:rsidRPr="005D1C4D">
              <w:rPr>
                <w:sz w:val="20"/>
                <w:szCs w:val="20"/>
              </w:rPr>
              <w:t>1 16 02000 02 0000 140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16.3</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1 16 05000 01 0000 140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Штрафы, установленные Налоговым </w:t>
            </w:r>
            <w:hyperlink r:id="rId8"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16.4</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1 16 07000 01 0000 140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16.5</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1 16 09000 00 0000 140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16.6</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1 16 10000 00 0000 140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в целях возмещения причиненного ущерба (убытков)*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16.7</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уплачиваемые в целях возмещения вреда*</w:t>
            </w:r>
          </w:p>
        </w:tc>
      </w:tr>
      <w:tr w:rsidR="001C59E4" w:rsidRPr="005D1C4D" w:rsidTr="00BA3E66">
        <w:trPr>
          <w:trHeight w:val="22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59E4" w:rsidRPr="005D1C4D" w:rsidRDefault="001C59E4" w:rsidP="00951B61">
            <w:pPr>
              <w:widowControl w:val="0"/>
              <w:autoSpaceDE w:val="0"/>
              <w:autoSpaceDN w:val="0"/>
              <w:adjustRightInd w:val="0"/>
              <w:spacing w:line="240" w:lineRule="exact"/>
              <w:ind w:firstLine="540"/>
              <w:jc w:val="both"/>
              <w:rPr>
                <w:sz w:val="20"/>
                <w:szCs w:val="20"/>
              </w:rPr>
            </w:pPr>
            <w:r w:rsidRPr="005D1C4D">
              <w:rPr>
                <w:sz w:val="20"/>
                <w:szCs w:val="20"/>
              </w:rPr>
              <w:t>- 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1C59E4" w:rsidRPr="005D1C4D" w:rsidRDefault="001C59E4" w:rsidP="00951B61">
            <w:pPr>
              <w:widowControl w:val="0"/>
              <w:autoSpaceDE w:val="0"/>
              <w:autoSpaceDN w:val="0"/>
              <w:adjustRightInd w:val="0"/>
              <w:spacing w:line="240" w:lineRule="exact"/>
              <w:ind w:firstLine="540"/>
              <w:jc w:val="both"/>
              <w:rPr>
                <w:sz w:val="20"/>
                <w:szCs w:val="20"/>
              </w:rPr>
            </w:pPr>
            <w:r w:rsidRPr="005D1C4D">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1C59E4" w:rsidRPr="005D1C4D" w:rsidRDefault="001C59E4" w:rsidP="00951B61">
            <w:pPr>
              <w:widowControl w:val="0"/>
              <w:autoSpaceDE w:val="0"/>
              <w:autoSpaceDN w:val="0"/>
              <w:adjustRightInd w:val="0"/>
              <w:spacing w:line="240" w:lineRule="exact"/>
              <w:ind w:firstLine="540"/>
              <w:jc w:val="both"/>
              <w:rPr>
                <w:rFonts w:ascii="Calibri" w:hAnsi="Calibri" w:cs="Calibri"/>
                <w:sz w:val="20"/>
                <w:szCs w:val="20"/>
              </w:rPr>
            </w:pPr>
            <w:r w:rsidRPr="005D1C4D">
              <w:rPr>
                <w:sz w:val="20"/>
                <w:szCs w:val="20"/>
              </w:rPr>
              <w:t>7000 - федеральные казенные учреждения, если не установлено иное.</w:t>
            </w:r>
          </w:p>
        </w:tc>
      </w:tr>
    </w:tbl>
    <w:p w:rsidR="00CC0B8E" w:rsidRPr="005D1C4D" w:rsidRDefault="00CC0B8E" w:rsidP="00951B61">
      <w:pPr>
        <w:spacing w:line="240" w:lineRule="exact"/>
        <w:jc w:val="both"/>
        <w:rPr>
          <w:b/>
          <w:sz w:val="20"/>
          <w:szCs w:val="20"/>
        </w:rPr>
      </w:pPr>
    </w:p>
    <w:p w:rsidR="00CC0B8E" w:rsidRPr="005D1C4D" w:rsidRDefault="00CC0B8E" w:rsidP="00951B61">
      <w:pPr>
        <w:spacing w:line="240" w:lineRule="exact"/>
        <w:ind w:right="-284" w:firstLine="709"/>
        <w:jc w:val="both"/>
        <w:rPr>
          <w:sz w:val="20"/>
          <w:szCs w:val="20"/>
        </w:rPr>
      </w:pPr>
      <w:r w:rsidRPr="005D1C4D">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5D1C4D">
        <w:rPr>
          <w:sz w:val="20"/>
          <w:szCs w:val="20"/>
        </w:rPr>
        <w:t>Ф</w:t>
      </w:r>
      <w:r w:rsidRPr="005D1C4D">
        <w:rPr>
          <w:sz w:val="20"/>
          <w:szCs w:val="20"/>
        </w:rPr>
        <w:t>едерации "Об утверждении Указаний о порядке применения бюджетной классификации Российской Федерации".</w:t>
      </w:r>
    </w:p>
    <w:p w:rsidR="00406DED" w:rsidRPr="005D1C4D" w:rsidRDefault="00406DED" w:rsidP="00951B61">
      <w:pPr>
        <w:spacing w:line="240" w:lineRule="exact"/>
        <w:rPr>
          <w:b/>
          <w:sz w:val="20"/>
          <w:szCs w:val="20"/>
        </w:rPr>
      </w:pPr>
    </w:p>
    <w:p w:rsidR="00CC0B8E" w:rsidRPr="005D1C4D" w:rsidRDefault="00CC0B8E" w:rsidP="00951B61">
      <w:pPr>
        <w:spacing w:line="240" w:lineRule="exact"/>
        <w:jc w:val="right"/>
        <w:rPr>
          <w:b/>
          <w:sz w:val="20"/>
          <w:szCs w:val="20"/>
        </w:rPr>
      </w:pPr>
      <w:r w:rsidRPr="005D1C4D">
        <w:rPr>
          <w:b/>
          <w:sz w:val="20"/>
          <w:szCs w:val="20"/>
        </w:rPr>
        <w:t xml:space="preserve">Таблица 2 </w:t>
      </w:r>
    </w:p>
    <w:p w:rsidR="00CC0B8E" w:rsidRPr="005D1C4D" w:rsidRDefault="00CC0B8E" w:rsidP="00951B61">
      <w:pPr>
        <w:spacing w:line="240" w:lineRule="exact"/>
        <w:jc w:val="right"/>
        <w:rPr>
          <w:b/>
          <w:sz w:val="20"/>
          <w:szCs w:val="20"/>
        </w:rPr>
      </w:pPr>
      <w:r w:rsidRPr="005D1C4D">
        <w:rPr>
          <w:b/>
          <w:sz w:val="20"/>
          <w:szCs w:val="20"/>
        </w:rPr>
        <w:t>Приложения 3</w:t>
      </w:r>
    </w:p>
    <w:p w:rsidR="00CC0B8E" w:rsidRPr="005D1C4D" w:rsidRDefault="00CC0B8E" w:rsidP="00951B61">
      <w:pPr>
        <w:spacing w:line="240" w:lineRule="exact"/>
        <w:jc w:val="right"/>
        <w:rPr>
          <w:b/>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709"/>
        <w:gridCol w:w="2135"/>
        <w:gridCol w:w="133"/>
        <w:gridCol w:w="6095"/>
      </w:tblGrid>
      <w:tr w:rsidR="00CC0B8E" w:rsidRPr="005D1C4D" w:rsidTr="003B797C">
        <w:trPr>
          <w:trHeight w:val="703"/>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0B8E" w:rsidRPr="005D1C4D" w:rsidRDefault="00CC0B8E" w:rsidP="00951B61">
            <w:pPr>
              <w:autoSpaceDE w:val="0"/>
              <w:autoSpaceDN w:val="0"/>
              <w:adjustRightInd w:val="0"/>
              <w:spacing w:line="240" w:lineRule="exact"/>
              <w:jc w:val="center"/>
              <w:rPr>
                <w:b/>
                <w:bCs/>
                <w:sz w:val="20"/>
                <w:szCs w:val="20"/>
              </w:rPr>
            </w:pPr>
            <w:r w:rsidRPr="005D1C4D">
              <w:rPr>
                <w:b/>
                <w:sz w:val="20"/>
                <w:szCs w:val="20"/>
              </w:rPr>
              <w:t xml:space="preserve">Перечень главных администраторов доходов </w:t>
            </w:r>
            <w:r w:rsidRPr="005D1C4D">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CC0B8E" w:rsidRPr="005D1C4D" w:rsidTr="00A03D9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jc w:val="center"/>
              <w:rPr>
                <w:b/>
                <w:bCs/>
                <w:sz w:val="20"/>
                <w:szCs w:val="20"/>
              </w:rPr>
            </w:pPr>
            <w:r w:rsidRPr="005D1C4D">
              <w:rPr>
                <w:b/>
                <w:bCs/>
                <w:sz w:val="20"/>
                <w:szCs w:val="20"/>
              </w:rPr>
              <w:t>№ п/п</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bCs/>
                <w:sz w:val="20"/>
                <w:szCs w:val="20"/>
              </w:rPr>
            </w:pPr>
            <w:r w:rsidRPr="005D1C4D">
              <w:rPr>
                <w:b/>
                <w:bCs/>
                <w:sz w:val="20"/>
                <w:szCs w:val="20"/>
              </w:rPr>
              <w:t>Код бюджетной классификации</w:t>
            </w:r>
          </w:p>
          <w:p w:rsidR="00CC0B8E" w:rsidRPr="005D1C4D" w:rsidRDefault="00CC0B8E" w:rsidP="00951B61">
            <w:pPr>
              <w:suppressAutoHyphens/>
              <w:spacing w:line="240" w:lineRule="exact"/>
              <w:jc w:val="center"/>
              <w:rPr>
                <w:b/>
                <w:sz w:val="20"/>
                <w:szCs w:val="20"/>
              </w:rPr>
            </w:pPr>
            <w:r w:rsidRPr="005D1C4D">
              <w:rPr>
                <w:b/>
                <w:sz w:val="20"/>
                <w:szCs w:val="20"/>
              </w:rPr>
              <w:t>Российской Федерации</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autoSpaceDE w:val="0"/>
              <w:autoSpaceDN w:val="0"/>
              <w:adjustRightInd w:val="0"/>
              <w:spacing w:line="240" w:lineRule="exact"/>
              <w:jc w:val="center"/>
              <w:rPr>
                <w:b/>
                <w:bCs/>
                <w:sz w:val="20"/>
                <w:szCs w:val="20"/>
              </w:rPr>
            </w:pPr>
            <w:r w:rsidRPr="005D1C4D">
              <w:rPr>
                <w:b/>
                <w:bCs/>
                <w:sz w:val="20"/>
                <w:szCs w:val="20"/>
              </w:rPr>
              <w:t>Наименование</w:t>
            </w:r>
            <w:r w:rsidRPr="005D1C4D">
              <w:rPr>
                <w:b/>
                <w:sz w:val="20"/>
                <w:szCs w:val="20"/>
              </w:rPr>
              <w:t xml:space="preserve"> главного</w:t>
            </w:r>
            <w:r w:rsidRPr="005D1C4D">
              <w:rPr>
                <w:b/>
                <w:bCs/>
                <w:sz w:val="20"/>
                <w:szCs w:val="20"/>
              </w:rPr>
              <w:t xml:space="preserve"> администратора доходов бюджета Нефтеюганского района</w:t>
            </w:r>
          </w:p>
        </w:tc>
      </w:tr>
      <w:tr w:rsidR="00CC0B8E" w:rsidRPr="005D1C4D" w:rsidTr="00A03D9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ind w:right="-107"/>
              <w:rPr>
                <w:b/>
                <w:bCs/>
                <w:sz w:val="16"/>
                <w:szCs w:val="16"/>
              </w:rPr>
            </w:pPr>
            <w:proofErr w:type="gramStart"/>
            <w:r w:rsidRPr="005D1C4D">
              <w:rPr>
                <w:b/>
                <w:sz w:val="16"/>
                <w:szCs w:val="16"/>
              </w:rPr>
              <w:t>главного</w:t>
            </w:r>
            <w:proofErr w:type="gramEnd"/>
            <w:r w:rsidRPr="005D1C4D">
              <w:rPr>
                <w:b/>
                <w:bCs/>
                <w:sz w:val="16"/>
                <w:szCs w:val="16"/>
              </w:rPr>
              <w:t xml:space="preserve"> </w:t>
            </w:r>
            <w:proofErr w:type="spellStart"/>
            <w:r w:rsidRPr="005D1C4D">
              <w:rPr>
                <w:b/>
                <w:bCs/>
                <w:sz w:val="16"/>
                <w:szCs w:val="16"/>
              </w:rPr>
              <w:t>админис-тратора</w:t>
            </w:r>
            <w:proofErr w:type="spellEnd"/>
            <w:r w:rsidRPr="005D1C4D">
              <w:rPr>
                <w:b/>
                <w:bCs/>
                <w:sz w:val="16"/>
                <w:szCs w:val="16"/>
              </w:rPr>
              <w:t xml:space="preserve"> доходов</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bCs/>
                <w:sz w:val="16"/>
                <w:szCs w:val="16"/>
              </w:rPr>
            </w:pPr>
            <w:r w:rsidRPr="005D1C4D">
              <w:rPr>
                <w:b/>
                <w:bCs/>
                <w:sz w:val="16"/>
                <w:szCs w:val="16"/>
              </w:rPr>
              <w:t xml:space="preserve">доходов бюджета </w:t>
            </w:r>
          </w:p>
        </w:tc>
        <w:tc>
          <w:tcPr>
            <w:tcW w:w="6095" w:type="dxa"/>
            <w:vMerge/>
            <w:tcBorders>
              <w:top w:val="single" w:sz="4" w:space="0" w:color="auto"/>
              <w:left w:val="single" w:sz="4" w:space="0" w:color="auto"/>
              <w:bottom w:val="single" w:sz="4" w:space="0" w:color="auto"/>
              <w:right w:val="single" w:sz="4" w:space="0" w:color="auto"/>
            </w:tcBorders>
          </w:tcPr>
          <w:p w:rsidR="00CC0B8E" w:rsidRPr="005D1C4D" w:rsidRDefault="00CC0B8E" w:rsidP="00951B61">
            <w:pPr>
              <w:autoSpaceDE w:val="0"/>
              <w:autoSpaceDN w:val="0"/>
              <w:adjustRightInd w:val="0"/>
              <w:spacing w:line="240" w:lineRule="exact"/>
              <w:jc w:val="center"/>
              <w:rPr>
                <w:b/>
                <w:bCs/>
                <w:sz w:val="20"/>
                <w:szCs w:val="20"/>
              </w:rPr>
            </w:pPr>
          </w:p>
        </w:tc>
      </w:tr>
      <w:tr w:rsidR="00CC0B8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jc w:val="center"/>
              <w:rPr>
                <w:b/>
                <w:sz w:val="20"/>
                <w:szCs w:val="20"/>
              </w:rPr>
            </w:pPr>
            <w:r w:rsidRPr="005D1C4D">
              <w:rPr>
                <w:b/>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sz w:val="20"/>
                <w:szCs w:val="20"/>
              </w:rPr>
            </w:pPr>
            <w:r w:rsidRPr="005D1C4D">
              <w:rPr>
                <w:b/>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sz w:val="20"/>
                <w:szCs w:val="20"/>
              </w:rPr>
            </w:pPr>
            <w:r w:rsidRPr="005D1C4D">
              <w:rPr>
                <w:b/>
                <w:sz w:val="20"/>
                <w:szCs w:val="20"/>
              </w:rPr>
              <w:t>3</w:t>
            </w:r>
          </w:p>
        </w:tc>
        <w:tc>
          <w:tcPr>
            <w:tcW w:w="6095" w:type="dxa"/>
            <w:tcBorders>
              <w:top w:val="single" w:sz="4" w:space="0" w:color="auto"/>
              <w:left w:val="single" w:sz="4" w:space="0" w:color="auto"/>
              <w:bottom w:val="single" w:sz="4" w:space="0" w:color="auto"/>
              <w:right w:val="single" w:sz="4" w:space="0" w:color="auto"/>
            </w:tcBorders>
          </w:tcPr>
          <w:p w:rsidR="00CC0B8E" w:rsidRPr="005D1C4D" w:rsidRDefault="00CC0B8E" w:rsidP="00951B61">
            <w:pPr>
              <w:autoSpaceDE w:val="0"/>
              <w:autoSpaceDN w:val="0"/>
              <w:adjustRightInd w:val="0"/>
              <w:spacing w:line="240" w:lineRule="exact"/>
              <w:jc w:val="center"/>
              <w:rPr>
                <w:b/>
                <w:bCs/>
                <w:sz w:val="20"/>
                <w:szCs w:val="20"/>
              </w:rPr>
            </w:pPr>
            <w:r w:rsidRPr="005D1C4D">
              <w:rPr>
                <w:b/>
                <w:bCs/>
                <w:sz w:val="20"/>
                <w:szCs w:val="20"/>
              </w:rPr>
              <w:t>4</w:t>
            </w:r>
          </w:p>
        </w:tc>
      </w:tr>
      <w:tr w:rsidR="00BD6573"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6573" w:rsidRPr="005D1C4D" w:rsidRDefault="0053448A" w:rsidP="00A03E03">
            <w:pPr>
              <w:autoSpaceDE w:val="0"/>
              <w:autoSpaceDN w:val="0"/>
              <w:adjustRightInd w:val="0"/>
              <w:spacing w:line="240" w:lineRule="exact"/>
              <w:jc w:val="center"/>
              <w:rPr>
                <w:b/>
                <w:bCs/>
                <w:sz w:val="20"/>
                <w:szCs w:val="20"/>
              </w:rPr>
            </w:pPr>
            <w:r w:rsidRPr="005D1C4D">
              <w:rPr>
                <w:b/>
                <w:bCs/>
                <w:sz w:val="20"/>
                <w:szCs w:val="20"/>
              </w:rPr>
              <w:t>1</w:t>
            </w:r>
            <w:r w:rsidR="00A03E03" w:rsidRPr="005D1C4D">
              <w:rPr>
                <w:b/>
                <w:bCs/>
                <w:sz w:val="20"/>
                <w:szCs w:val="20"/>
              </w:rPr>
              <w:t>7</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BD6573" w:rsidRPr="005D1C4D" w:rsidRDefault="00BD6573" w:rsidP="00951B61">
            <w:pPr>
              <w:autoSpaceDE w:val="0"/>
              <w:autoSpaceDN w:val="0"/>
              <w:adjustRightInd w:val="0"/>
              <w:spacing w:line="240" w:lineRule="exact"/>
              <w:jc w:val="center"/>
              <w:rPr>
                <w:b/>
                <w:bCs/>
                <w:sz w:val="20"/>
                <w:szCs w:val="20"/>
                <w:lang w:val="en-US"/>
              </w:rPr>
            </w:pPr>
            <w:r w:rsidRPr="005D1C4D">
              <w:rPr>
                <w:b/>
                <w:bCs/>
                <w:sz w:val="20"/>
                <w:szCs w:val="20"/>
                <w:lang w:val="en-US"/>
              </w:rPr>
              <w:t>170</w:t>
            </w:r>
          </w:p>
        </w:tc>
        <w:tc>
          <w:tcPr>
            <w:tcW w:w="6095" w:type="dxa"/>
            <w:tcBorders>
              <w:top w:val="single" w:sz="4" w:space="0" w:color="auto"/>
              <w:left w:val="single" w:sz="4" w:space="0" w:color="auto"/>
              <w:bottom w:val="single" w:sz="4" w:space="0" w:color="auto"/>
              <w:right w:val="single" w:sz="4" w:space="0" w:color="auto"/>
            </w:tcBorders>
            <w:vAlign w:val="center"/>
          </w:tcPr>
          <w:p w:rsidR="00BD6573" w:rsidRPr="005D1C4D" w:rsidRDefault="00BD6573" w:rsidP="00951B61">
            <w:pPr>
              <w:autoSpaceDE w:val="0"/>
              <w:autoSpaceDN w:val="0"/>
              <w:adjustRightInd w:val="0"/>
              <w:spacing w:line="240" w:lineRule="exact"/>
              <w:jc w:val="center"/>
              <w:rPr>
                <w:b/>
                <w:sz w:val="20"/>
                <w:szCs w:val="20"/>
              </w:rPr>
            </w:pPr>
            <w:r w:rsidRPr="005D1C4D">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w:t>
            </w:r>
            <w:r w:rsidR="006C5087" w:rsidRPr="005D1C4D">
              <w:rPr>
                <w:b/>
                <w:sz w:val="20"/>
                <w:szCs w:val="20"/>
              </w:rPr>
              <w:t xml:space="preserve"> </w:t>
            </w:r>
            <w:r w:rsidRPr="005D1C4D">
              <w:rPr>
                <w:b/>
                <w:sz w:val="20"/>
                <w:szCs w:val="20"/>
              </w:rPr>
              <w:t>- Югры (Г</w:t>
            </w:r>
            <w:r w:rsidR="006C5087" w:rsidRPr="005D1C4D">
              <w:rPr>
                <w:b/>
                <w:sz w:val="20"/>
                <w:szCs w:val="20"/>
              </w:rPr>
              <w:t>ОСТЕХНАДЗОР</w:t>
            </w:r>
            <w:r w:rsidRPr="005D1C4D">
              <w:rPr>
                <w:b/>
                <w:sz w:val="20"/>
                <w:szCs w:val="20"/>
              </w:rPr>
              <w:t xml:space="preserve"> Ю</w:t>
            </w:r>
            <w:r w:rsidR="006C5087" w:rsidRPr="005D1C4D">
              <w:rPr>
                <w:b/>
                <w:sz w:val="20"/>
                <w:szCs w:val="20"/>
              </w:rPr>
              <w:t>ГРЫ</w:t>
            </w:r>
            <w:r w:rsidRPr="005D1C4D">
              <w:rPr>
                <w:b/>
                <w:sz w:val="20"/>
                <w:szCs w:val="20"/>
              </w:rPr>
              <w:t>)</w:t>
            </w:r>
          </w:p>
        </w:tc>
      </w:tr>
      <w:tr w:rsidR="0053448A"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5D1C4D" w:rsidRDefault="00A03E03" w:rsidP="00951B61">
            <w:pPr>
              <w:autoSpaceDE w:val="0"/>
              <w:autoSpaceDN w:val="0"/>
              <w:adjustRightInd w:val="0"/>
              <w:spacing w:line="240" w:lineRule="exact"/>
              <w:jc w:val="center"/>
              <w:rPr>
                <w:bCs/>
                <w:sz w:val="20"/>
                <w:szCs w:val="20"/>
              </w:rPr>
            </w:pPr>
            <w:r w:rsidRPr="005D1C4D">
              <w:rPr>
                <w:bCs/>
                <w:sz w:val="20"/>
                <w:szCs w:val="20"/>
              </w:rPr>
              <w:t>17</w:t>
            </w:r>
            <w:r w:rsidR="0053448A" w:rsidRPr="005D1C4D">
              <w:rPr>
                <w:bCs/>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1 16 01 09201 0003 140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A92CE0">
            <w:pPr>
              <w:autoSpaceDE w:val="0"/>
              <w:autoSpaceDN w:val="0"/>
              <w:adjustRightInd w:val="0"/>
              <w:rPr>
                <w:b/>
                <w:sz w:val="20"/>
                <w:szCs w:val="20"/>
              </w:rPr>
            </w:pPr>
            <w:r w:rsidRPr="005D1C4D">
              <w:rPr>
                <w:rFonts w:eastAsiaTheme="minorHAnsi"/>
                <w:sz w:val="20"/>
                <w:szCs w:val="20"/>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w:t>
            </w:r>
            <w:proofErr w:type="gramStart"/>
            <w:r w:rsidRPr="005D1C4D">
              <w:rPr>
                <w:rFonts w:eastAsiaTheme="minorHAnsi"/>
                <w:sz w:val="20"/>
                <w:szCs w:val="20"/>
                <w:lang w:eastAsia="en-US"/>
              </w:rPr>
              <w:t>иных машин</w:t>
            </w:r>
            <w:proofErr w:type="gramEnd"/>
            <w:r w:rsidRPr="005D1C4D">
              <w:rPr>
                <w:rFonts w:eastAsiaTheme="minorHAnsi"/>
                <w:sz w:val="20"/>
                <w:szCs w:val="20"/>
                <w:lang w:eastAsia="en-US"/>
              </w:rPr>
              <w:t xml:space="preserve"> и оборудования)</w:t>
            </w:r>
          </w:p>
        </w:tc>
      </w:tr>
      <w:tr w:rsidR="0053448A"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5D1C4D" w:rsidRDefault="00B5798F" w:rsidP="002D5DEA">
            <w:pPr>
              <w:autoSpaceDE w:val="0"/>
              <w:autoSpaceDN w:val="0"/>
              <w:adjustRightInd w:val="0"/>
              <w:spacing w:line="240" w:lineRule="exact"/>
              <w:jc w:val="center"/>
              <w:rPr>
                <w:bCs/>
                <w:sz w:val="20"/>
                <w:szCs w:val="20"/>
              </w:rPr>
            </w:pPr>
            <w:r w:rsidRPr="005D1C4D">
              <w:rPr>
                <w:bCs/>
                <w:sz w:val="20"/>
                <w:szCs w:val="20"/>
              </w:rPr>
              <w:t>1</w:t>
            </w:r>
            <w:r w:rsidR="00A03E03" w:rsidRPr="005D1C4D">
              <w:rPr>
                <w:bCs/>
                <w:sz w:val="20"/>
                <w:szCs w:val="20"/>
              </w:rPr>
              <w:t>7</w:t>
            </w:r>
            <w:r w:rsidR="0053448A" w:rsidRPr="005D1C4D">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1 16 01 19201 0022 140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A92CE0">
            <w:pPr>
              <w:autoSpaceDE w:val="0"/>
              <w:autoSpaceDN w:val="0"/>
              <w:adjustRightInd w:val="0"/>
              <w:rPr>
                <w:b/>
                <w:sz w:val="20"/>
                <w:szCs w:val="20"/>
              </w:rPr>
            </w:pPr>
            <w:r w:rsidRPr="005D1C4D">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BD128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1282" w:rsidRPr="005D1C4D" w:rsidRDefault="00BD1282" w:rsidP="002D5DEA">
            <w:pPr>
              <w:autoSpaceDE w:val="0"/>
              <w:autoSpaceDN w:val="0"/>
              <w:adjustRightInd w:val="0"/>
              <w:spacing w:line="240" w:lineRule="exact"/>
              <w:jc w:val="center"/>
              <w:rPr>
                <w:bCs/>
                <w:sz w:val="20"/>
                <w:szCs w:val="20"/>
              </w:rPr>
            </w:pPr>
            <w:r w:rsidRPr="005D1C4D">
              <w:rPr>
                <w:bCs/>
                <w:sz w:val="20"/>
                <w:szCs w:val="20"/>
              </w:rPr>
              <w:t>17.3</w:t>
            </w:r>
          </w:p>
        </w:tc>
        <w:tc>
          <w:tcPr>
            <w:tcW w:w="709"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1 16 10123 01 0041 140</w:t>
            </w:r>
          </w:p>
        </w:tc>
        <w:tc>
          <w:tcPr>
            <w:tcW w:w="6095"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A92CE0">
            <w:pPr>
              <w:autoSpaceDE w:val="0"/>
              <w:autoSpaceDN w:val="0"/>
              <w:adjustRightInd w:val="0"/>
              <w:rPr>
                <w:rFonts w:eastAsiaTheme="minorHAnsi"/>
                <w:sz w:val="20"/>
                <w:szCs w:val="20"/>
                <w:lang w:eastAsia="en-US"/>
              </w:rPr>
            </w:pPr>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BD128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1282" w:rsidRPr="005D1C4D" w:rsidRDefault="00BD1282" w:rsidP="002D5DEA">
            <w:pPr>
              <w:autoSpaceDE w:val="0"/>
              <w:autoSpaceDN w:val="0"/>
              <w:adjustRightInd w:val="0"/>
              <w:spacing w:line="240" w:lineRule="exact"/>
              <w:jc w:val="center"/>
              <w:rPr>
                <w:bCs/>
                <w:sz w:val="20"/>
                <w:szCs w:val="20"/>
              </w:rPr>
            </w:pPr>
            <w:r w:rsidRPr="005D1C4D">
              <w:rPr>
                <w:bCs/>
                <w:sz w:val="20"/>
                <w:szCs w:val="20"/>
              </w:rPr>
              <w:t>17.4</w:t>
            </w:r>
          </w:p>
        </w:tc>
        <w:tc>
          <w:tcPr>
            <w:tcW w:w="709"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1 16 10123 01 0051 140</w:t>
            </w:r>
          </w:p>
        </w:tc>
        <w:tc>
          <w:tcPr>
            <w:tcW w:w="6095"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A92CE0">
            <w:pPr>
              <w:autoSpaceDE w:val="0"/>
              <w:autoSpaceDN w:val="0"/>
              <w:adjustRightInd w:val="0"/>
              <w:rPr>
                <w:rFonts w:eastAsiaTheme="minorHAnsi"/>
                <w:sz w:val="20"/>
                <w:szCs w:val="20"/>
                <w:lang w:eastAsia="en-US"/>
              </w:rPr>
            </w:pPr>
            <w:r w:rsidRPr="005D1C4D">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5D1C4D">
              <w:rPr>
                <w:rFonts w:eastAsiaTheme="minorHAnsi"/>
                <w:sz w:val="20"/>
                <w:szCs w:val="20"/>
                <w:lang w:eastAsia="en-US"/>
              </w:rPr>
              <w:t>учете  задолженности</w:t>
            </w:r>
            <w:proofErr w:type="gramEnd"/>
            <w:r w:rsidRPr="005D1C4D">
              <w:rPr>
                <w:rFonts w:eastAsiaTheme="minorHAnsi"/>
                <w:sz w:val="20"/>
                <w:szCs w:val="20"/>
                <w:lang w:eastAsia="en-US"/>
              </w:rPr>
              <w:t>)</w:t>
            </w:r>
          </w:p>
        </w:tc>
      </w:tr>
      <w:tr w:rsidR="00940BDE" w:rsidRPr="005D1C4D" w:rsidTr="00A37597">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940BDE">
            <w:pPr>
              <w:autoSpaceDE w:val="0"/>
              <w:autoSpaceDN w:val="0"/>
              <w:adjustRightInd w:val="0"/>
              <w:spacing w:line="240" w:lineRule="exact"/>
              <w:jc w:val="center"/>
              <w:rPr>
                <w:b/>
                <w:bCs/>
                <w:sz w:val="20"/>
                <w:szCs w:val="20"/>
              </w:rPr>
            </w:pPr>
            <w:r w:rsidRPr="005D1C4D">
              <w:rPr>
                <w:b/>
                <w:bCs/>
                <w:sz w:val="20"/>
                <w:szCs w:val="20"/>
              </w:rPr>
              <w:t>18</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spacing w:line="240" w:lineRule="exact"/>
              <w:jc w:val="center"/>
              <w:rPr>
                <w:bCs/>
                <w:sz w:val="20"/>
                <w:szCs w:val="20"/>
              </w:rPr>
            </w:pPr>
            <w:r w:rsidRPr="005D1C4D">
              <w:rPr>
                <w:b/>
                <w:bCs/>
                <w:sz w:val="20"/>
                <w:szCs w:val="20"/>
              </w:rPr>
              <w:t>420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jc w:val="center"/>
              <w:rPr>
                <w:rFonts w:eastAsiaTheme="minorHAnsi"/>
                <w:b/>
                <w:sz w:val="20"/>
                <w:szCs w:val="20"/>
                <w:lang w:eastAsia="en-US"/>
              </w:rPr>
            </w:pPr>
            <w:r w:rsidRPr="005D1C4D">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387DE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387DE2" w:rsidRPr="005D1C4D" w:rsidRDefault="001C59E4" w:rsidP="00940BDE">
            <w:pPr>
              <w:autoSpaceDE w:val="0"/>
              <w:autoSpaceDN w:val="0"/>
              <w:adjustRightInd w:val="0"/>
              <w:spacing w:line="240" w:lineRule="exact"/>
              <w:jc w:val="center"/>
              <w:rPr>
                <w:sz w:val="20"/>
                <w:szCs w:val="20"/>
              </w:rPr>
            </w:pPr>
            <w:r w:rsidRPr="005D1C4D">
              <w:rPr>
                <w:sz w:val="20"/>
                <w:szCs w:val="20"/>
              </w:rPr>
              <w:t>18.1</w:t>
            </w:r>
          </w:p>
        </w:tc>
        <w:tc>
          <w:tcPr>
            <w:tcW w:w="709"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51B61">
            <w:pPr>
              <w:autoSpaceDE w:val="0"/>
              <w:autoSpaceDN w:val="0"/>
              <w:adjustRightInd w:val="0"/>
              <w:spacing w:line="240" w:lineRule="exact"/>
              <w:jc w:val="center"/>
              <w:rPr>
                <w:bCs/>
                <w:sz w:val="20"/>
                <w:szCs w:val="20"/>
              </w:rPr>
            </w:pPr>
            <w:r w:rsidRPr="005D1C4D">
              <w:rPr>
                <w:bCs/>
                <w:sz w:val="20"/>
                <w:szCs w:val="20"/>
              </w:rPr>
              <w:t>1 16 01062 01 0024 140</w:t>
            </w:r>
          </w:p>
        </w:tc>
        <w:tc>
          <w:tcPr>
            <w:tcW w:w="6095"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A92CE0">
            <w:pPr>
              <w:autoSpaceDE w:val="0"/>
              <w:autoSpaceDN w:val="0"/>
              <w:adjustRightInd w:val="0"/>
              <w:rPr>
                <w:rFonts w:eastAsiaTheme="minorHAnsi"/>
                <w:sz w:val="20"/>
                <w:szCs w:val="20"/>
                <w:lang w:eastAsia="en-US"/>
              </w:rPr>
            </w:pPr>
            <w:r w:rsidRPr="005D1C4D">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387DE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387DE2" w:rsidRPr="005D1C4D" w:rsidRDefault="001C59E4" w:rsidP="00940BDE">
            <w:pPr>
              <w:autoSpaceDE w:val="0"/>
              <w:autoSpaceDN w:val="0"/>
              <w:adjustRightInd w:val="0"/>
              <w:spacing w:line="240" w:lineRule="exact"/>
              <w:jc w:val="center"/>
              <w:rPr>
                <w:sz w:val="20"/>
                <w:szCs w:val="20"/>
              </w:rPr>
            </w:pPr>
            <w:r w:rsidRPr="005D1C4D">
              <w:rPr>
                <w:sz w:val="20"/>
                <w:szCs w:val="20"/>
              </w:rPr>
              <w:t>18.2</w:t>
            </w:r>
          </w:p>
        </w:tc>
        <w:tc>
          <w:tcPr>
            <w:tcW w:w="709"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51B61">
            <w:pPr>
              <w:autoSpaceDE w:val="0"/>
              <w:autoSpaceDN w:val="0"/>
              <w:adjustRightInd w:val="0"/>
              <w:spacing w:line="240" w:lineRule="exact"/>
              <w:jc w:val="center"/>
              <w:rPr>
                <w:bCs/>
                <w:sz w:val="20"/>
                <w:szCs w:val="20"/>
              </w:rPr>
            </w:pPr>
            <w:r w:rsidRPr="005D1C4D">
              <w:rPr>
                <w:bCs/>
                <w:sz w:val="20"/>
                <w:szCs w:val="20"/>
              </w:rPr>
              <w:t>1 16 01092 01 0004 140</w:t>
            </w:r>
          </w:p>
        </w:tc>
        <w:tc>
          <w:tcPr>
            <w:tcW w:w="6095"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A92CE0">
            <w:pPr>
              <w:autoSpaceDE w:val="0"/>
              <w:autoSpaceDN w:val="0"/>
              <w:adjustRightInd w:val="0"/>
              <w:rPr>
                <w:rFonts w:eastAsiaTheme="minorHAnsi"/>
                <w:sz w:val="20"/>
                <w:szCs w:val="20"/>
                <w:lang w:eastAsia="en-US"/>
              </w:rPr>
            </w:pPr>
            <w:r w:rsidRPr="005D1C4D">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1C59E4" w:rsidP="00940BDE">
            <w:pPr>
              <w:autoSpaceDE w:val="0"/>
              <w:autoSpaceDN w:val="0"/>
              <w:adjustRightInd w:val="0"/>
              <w:spacing w:line="240" w:lineRule="exact"/>
              <w:jc w:val="center"/>
              <w:rPr>
                <w:sz w:val="20"/>
                <w:szCs w:val="20"/>
              </w:rPr>
            </w:pPr>
            <w:r w:rsidRPr="005D1C4D">
              <w:rPr>
                <w:sz w:val="20"/>
                <w:szCs w:val="20"/>
              </w:rPr>
              <w:t>18.3</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Cs/>
                <w:sz w:val="20"/>
                <w:szCs w:val="20"/>
              </w:rPr>
            </w:pPr>
            <w:r w:rsidRPr="005D1C4D">
              <w:rPr>
                <w:bCs/>
                <w:sz w:val="20"/>
                <w:szCs w:val="20"/>
              </w:rPr>
              <w:t>1 16 01092 01 0005 140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A92CE0">
            <w:pPr>
              <w:autoSpaceDE w:val="0"/>
              <w:autoSpaceDN w:val="0"/>
              <w:adjustRightInd w:val="0"/>
              <w:rPr>
                <w:rFonts w:eastAsiaTheme="minorHAnsi"/>
                <w:sz w:val="20"/>
                <w:szCs w:val="20"/>
                <w:lang w:eastAsia="en-US"/>
              </w:rPr>
            </w:pPr>
            <w:r w:rsidRPr="005D1C4D">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A03E03">
            <w:pPr>
              <w:autoSpaceDE w:val="0"/>
              <w:autoSpaceDN w:val="0"/>
              <w:adjustRightInd w:val="0"/>
              <w:spacing w:line="240" w:lineRule="exact"/>
              <w:jc w:val="center"/>
              <w:rPr>
                <w:b/>
                <w:bCs/>
                <w:sz w:val="20"/>
                <w:szCs w:val="20"/>
              </w:rPr>
            </w:pPr>
            <w:r w:rsidRPr="005D1C4D">
              <w:rPr>
                <w:b/>
                <w:bCs/>
                <w:sz w:val="20"/>
                <w:szCs w:val="20"/>
              </w:rPr>
              <w:t>19</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
                <w:bCs/>
                <w:sz w:val="20"/>
                <w:szCs w:val="20"/>
              </w:rPr>
            </w:pPr>
            <w:r w:rsidRPr="005D1C4D">
              <w:rPr>
                <w:b/>
                <w:bCs/>
                <w:sz w:val="20"/>
                <w:szCs w:val="20"/>
              </w:rPr>
              <w:t>530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
                <w:sz w:val="20"/>
                <w:szCs w:val="20"/>
              </w:rPr>
            </w:pPr>
            <w:r w:rsidRPr="005D1C4D">
              <w:rPr>
                <w:b/>
                <w:sz w:val="20"/>
                <w:szCs w:val="20"/>
              </w:rPr>
              <w:t xml:space="preserve">Служба по контролю и надзору в сфере охраны окружающей среды, объектов животного мира и лесных отношений </w:t>
            </w:r>
          </w:p>
          <w:p w:rsidR="00940BDE" w:rsidRPr="005D1C4D" w:rsidRDefault="00940BDE" w:rsidP="00951B61">
            <w:pPr>
              <w:autoSpaceDE w:val="0"/>
              <w:autoSpaceDN w:val="0"/>
              <w:adjustRightInd w:val="0"/>
              <w:spacing w:line="240" w:lineRule="exact"/>
              <w:jc w:val="center"/>
              <w:rPr>
                <w:b/>
                <w:bCs/>
                <w:sz w:val="20"/>
                <w:szCs w:val="20"/>
              </w:rPr>
            </w:pPr>
            <w:r w:rsidRPr="005D1C4D">
              <w:rPr>
                <w:b/>
                <w:bCs/>
                <w:sz w:val="20"/>
                <w:szCs w:val="20"/>
              </w:rPr>
              <w:t>Ханты-Мансийского автономного округа – Югры (ПРИРОДНАДЗОР ЮГРЫ)</w:t>
            </w:r>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2D5DEA">
            <w:pPr>
              <w:autoSpaceDE w:val="0"/>
              <w:autoSpaceDN w:val="0"/>
              <w:adjustRightInd w:val="0"/>
              <w:spacing w:line="240" w:lineRule="exact"/>
              <w:jc w:val="center"/>
              <w:rPr>
                <w:sz w:val="20"/>
                <w:szCs w:val="20"/>
              </w:rPr>
            </w:pPr>
            <w:r w:rsidRPr="005D1C4D">
              <w:rPr>
                <w:sz w:val="20"/>
                <w:szCs w:val="20"/>
              </w:rPr>
              <w:t>19.1</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1 16 01072 01 0009 140</w:t>
            </w:r>
          </w:p>
        </w:tc>
        <w:tc>
          <w:tcPr>
            <w:tcW w:w="6095" w:type="dxa"/>
            <w:tcBorders>
              <w:top w:val="single" w:sz="4" w:space="0" w:color="auto"/>
              <w:left w:val="single" w:sz="4" w:space="0" w:color="auto"/>
              <w:bottom w:val="single" w:sz="4" w:space="0" w:color="auto"/>
              <w:right w:val="single" w:sz="4" w:space="0" w:color="auto"/>
            </w:tcBorders>
          </w:tcPr>
          <w:p w:rsidR="00940BDE" w:rsidRPr="005D1C4D" w:rsidRDefault="00940BDE" w:rsidP="00951B61">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9" w:history="1">
              <w:r w:rsidRPr="005D1C4D">
                <w:rPr>
                  <w:rStyle w:val="a3"/>
                  <w:rFonts w:ascii="Times New Roman" w:hAnsi="Times New Roman" w:cs="Times New Roman"/>
                  <w:sz w:val="20"/>
                  <w:szCs w:val="20"/>
                </w:rPr>
                <w:t>главой 7</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2D5DEA">
            <w:pPr>
              <w:autoSpaceDE w:val="0"/>
              <w:autoSpaceDN w:val="0"/>
              <w:adjustRightInd w:val="0"/>
              <w:spacing w:line="240" w:lineRule="exact"/>
              <w:jc w:val="center"/>
              <w:rPr>
                <w:sz w:val="20"/>
                <w:szCs w:val="20"/>
              </w:rPr>
            </w:pPr>
            <w:r w:rsidRPr="005D1C4D">
              <w:rPr>
                <w:sz w:val="20"/>
                <w:szCs w:val="20"/>
              </w:rPr>
              <w:t>19.2</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1 16 01072 01 9000 140</w:t>
            </w:r>
          </w:p>
        </w:tc>
        <w:tc>
          <w:tcPr>
            <w:tcW w:w="6095" w:type="dxa"/>
            <w:tcBorders>
              <w:top w:val="single" w:sz="4" w:space="0" w:color="auto"/>
              <w:left w:val="single" w:sz="4" w:space="0" w:color="auto"/>
              <w:bottom w:val="single" w:sz="4" w:space="0" w:color="auto"/>
              <w:right w:val="single" w:sz="4" w:space="0" w:color="auto"/>
            </w:tcBorders>
          </w:tcPr>
          <w:p w:rsidR="00940BDE" w:rsidRPr="005D1C4D" w:rsidRDefault="00940BDE" w:rsidP="008B7EBE">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10" w:history="1">
              <w:r w:rsidRPr="005D1C4D">
                <w:rPr>
                  <w:rStyle w:val="a3"/>
                  <w:rFonts w:ascii="Times New Roman" w:hAnsi="Times New Roman" w:cs="Times New Roman"/>
                  <w:sz w:val="20"/>
                  <w:szCs w:val="20"/>
                </w:rPr>
                <w:t>главой 7</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C0BB9">
            <w:pPr>
              <w:autoSpaceDE w:val="0"/>
              <w:autoSpaceDN w:val="0"/>
              <w:adjustRightInd w:val="0"/>
              <w:spacing w:line="240" w:lineRule="exact"/>
              <w:jc w:val="center"/>
              <w:rPr>
                <w:sz w:val="20"/>
                <w:szCs w:val="20"/>
              </w:rPr>
            </w:pPr>
            <w:r w:rsidRPr="005D1C4D">
              <w:rPr>
                <w:sz w:val="20"/>
                <w:szCs w:val="20"/>
              </w:rPr>
              <w:t>19.3</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22111">
            <w:pPr>
              <w:autoSpaceDE w:val="0"/>
              <w:autoSpaceDN w:val="0"/>
              <w:adjustRightInd w:val="0"/>
              <w:spacing w:line="240" w:lineRule="exact"/>
              <w:jc w:val="center"/>
              <w:rPr>
                <w:sz w:val="20"/>
                <w:szCs w:val="20"/>
              </w:rPr>
            </w:pPr>
            <w:r w:rsidRPr="005D1C4D">
              <w:rPr>
                <w:sz w:val="20"/>
                <w:szCs w:val="20"/>
              </w:rPr>
              <w:t>1 16 01082 01 0000 140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C0BB9">
            <w:pPr>
              <w:autoSpaceDE w:val="0"/>
              <w:autoSpaceDN w:val="0"/>
              <w:adjustRightInd w:val="0"/>
              <w:spacing w:line="240" w:lineRule="exact"/>
              <w:jc w:val="center"/>
              <w:rPr>
                <w:sz w:val="20"/>
                <w:szCs w:val="20"/>
              </w:rPr>
            </w:pPr>
            <w:r w:rsidRPr="005D1C4D">
              <w:rPr>
                <w:sz w:val="20"/>
                <w:szCs w:val="20"/>
              </w:rPr>
              <w:t>19.4</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1 16 01082 01 0031 140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05750D">
            <w:pPr>
              <w:autoSpaceDE w:val="0"/>
              <w:autoSpaceDN w:val="0"/>
              <w:adjustRightInd w:val="0"/>
              <w:spacing w:line="240" w:lineRule="exact"/>
              <w:jc w:val="center"/>
              <w:rPr>
                <w:sz w:val="20"/>
                <w:szCs w:val="20"/>
              </w:rPr>
            </w:pPr>
            <w:r w:rsidRPr="005D1C4D">
              <w:rPr>
                <w:sz w:val="20"/>
                <w:szCs w:val="20"/>
              </w:rPr>
              <w:t>19.5</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1 16 01082 01 0032 140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05750D">
            <w:pPr>
              <w:autoSpaceDE w:val="0"/>
              <w:autoSpaceDN w:val="0"/>
              <w:adjustRightInd w:val="0"/>
              <w:spacing w:line="240" w:lineRule="exact"/>
              <w:jc w:val="center"/>
              <w:rPr>
                <w:sz w:val="20"/>
                <w:szCs w:val="20"/>
              </w:rPr>
            </w:pPr>
            <w:r w:rsidRPr="005D1C4D">
              <w:rPr>
                <w:sz w:val="20"/>
                <w:szCs w:val="20"/>
              </w:rPr>
              <w:t>19.6</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1 16 01082 01 0037 140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8D64F9">
            <w:pPr>
              <w:autoSpaceDE w:val="0"/>
              <w:autoSpaceDN w:val="0"/>
              <w:adjustRightInd w:val="0"/>
              <w:spacing w:line="240" w:lineRule="exact"/>
              <w:jc w:val="center"/>
              <w:rPr>
                <w:sz w:val="20"/>
                <w:szCs w:val="20"/>
              </w:rPr>
            </w:pPr>
            <w:r w:rsidRPr="005D1C4D">
              <w:rPr>
                <w:sz w:val="20"/>
                <w:szCs w:val="20"/>
              </w:rPr>
              <w:t>19.7</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1 16 01082 01 0323 140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8D64F9">
            <w:pPr>
              <w:autoSpaceDE w:val="0"/>
              <w:autoSpaceDN w:val="0"/>
              <w:adjustRightInd w:val="0"/>
              <w:spacing w:line="240" w:lineRule="exact"/>
              <w:jc w:val="center"/>
              <w:rPr>
                <w:sz w:val="20"/>
                <w:szCs w:val="20"/>
              </w:rPr>
            </w:pPr>
            <w:r w:rsidRPr="005D1C4D">
              <w:rPr>
                <w:sz w:val="20"/>
                <w:szCs w:val="20"/>
              </w:rPr>
              <w:t>19.8</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1 16 01082 01 9000 140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DC2DB8">
            <w:pPr>
              <w:autoSpaceDE w:val="0"/>
              <w:autoSpaceDN w:val="0"/>
              <w:adjustRightInd w:val="0"/>
              <w:spacing w:line="240" w:lineRule="exact"/>
              <w:jc w:val="center"/>
              <w:rPr>
                <w:sz w:val="20"/>
                <w:szCs w:val="20"/>
              </w:rPr>
            </w:pPr>
            <w:r w:rsidRPr="005D1C4D">
              <w:rPr>
                <w:sz w:val="20"/>
                <w:szCs w:val="20"/>
              </w:rPr>
              <w:t>19.9</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1 16 01193 01 0005 140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22111">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11"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DC2DB8">
            <w:pPr>
              <w:autoSpaceDE w:val="0"/>
              <w:autoSpaceDN w:val="0"/>
              <w:adjustRightInd w:val="0"/>
              <w:spacing w:line="240" w:lineRule="exact"/>
              <w:jc w:val="center"/>
              <w:rPr>
                <w:bCs/>
                <w:sz w:val="20"/>
                <w:szCs w:val="20"/>
              </w:rPr>
            </w:pPr>
            <w:r w:rsidRPr="005D1C4D">
              <w:rPr>
                <w:bCs/>
                <w:sz w:val="20"/>
                <w:szCs w:val="20"/>
              </w:rPr>
              <w:t>19.10</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F711D2">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12" w:history="1">
              <w:r w:rsidRPr="005D1C4D">
                <w:rPr>
                  <w:rStyle w:val="a3"/>
                  <w:rFonts w:ascii="Times New Roman" w:hAnsi="Times New Roman" w:cs="Times New Roman"/>
                  <w:sz w:val="20"/>
                  <w:szCs w:val="20"/>
                </w:rPr>
                <w:t>главой 20</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(иные штрафы)</w:t>
            </w:r>
          </w:p>
        </w:tc>
      </w:tr>
      <w:tr w:rsidR="00E22111" w:rsidRPr="005D1C4D" w:rsidTr="00692D74">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B5798F">
            <w:pPr>
              <w:autoSpaceDE w:val="0"/>
              <w:autoSpaceDN w:val="0"/>
              <w:adjustRightInd w:val="0"/>
              <w:spacing w:line="240" w:lineRule="exact"/>
              <w:jc w:val="center"/>
              <w:rPr>
                <w:bCs/>
                <w:sz w:val="20"/>
                <w:szCs w:val="20"/>
              </w:rPr>
            </w:pPr>
            <w:r w:rsidRPr="005D1C4D">
              <w:rPr>
                <w:bCs/>
                <w:sz w:val="20"/>
                <w:szCs w:val="20"/>
              </w:rPr>
              <w:t>19.11</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Cs/>
                <w:sz w:val="20"/>
                <w:szCs w:val="20"/>
              </w:rPr>
            </w:pPr>
            <w:r w:rsidRPr="005D1C4D">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F730A">
            <w:pPr>
              <w:autoSpaceDE w:val="0"/>
              <w:autoSpaceDN w:val="0"/>
              <w:adjustRightInd w:val="0"/>
              <w:spacing w:line="240" w:lineRule="exact"/>
              <w:jc w:val="center"/>
              <w:rPr>
                <w:bCs/>
                <w:sz w:val="20"/>
                <w:szCs w:val="20"/>
              </w:rPr>
            </w:pPr>
            <w:r w:rsidRPr="005D1C4D">
              <w:rPr>
                <w:bCs/>
                <w:sz w:val="20"/>
                <w:szCs w:val="20"/>
              </w:rPr>
              <w:t>1 16 10123 01 0051 140</w:t>
            </w:r>
          </w:p>
        </w:tc>
        <w:tc>
          <w:tcPr>
            <w:tcW w:w="609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F730A">
            <w:pPr>
              <w:autoSpaceDE w:val="0"/>
              <w:autoSpaceDN w:val="0"/>
              <w:adjustRightInd w:val="0"/>
              <w:rPr>
                <w:rFonts w:eastAsiaTheme="minorHAnsi"/>
                <w:sz w:val="20"/>
                <w:szCs w:val="20"/>
                <w:lang w:eastAsia="en-US"/>
              </w:rPr>
            </w:pPr>
            <w:r w:rsidRPr="005D1C4D">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5D1C4D">
              <w:rPr>
                <w:rFonts w:eastAsiaTheme="minorHAnsi"/>
                <w:sz w:val="20"/>
                <w:szCs w:val="20"/>
                <w:lang w:eastAsia="en-US"/>
              </w:rPr>
              <w:t>учете  задолженности</w:t>
            </w:r>
            <w:proofErr w:type="gramEnd"/>
            <w:r w:rsidRPr="005D1C4D">
              <w:rPr>
                <w:rFonts w:eastAsiaTheme="minorHAnsi"/>
                <w:sz w:val="20"/>
                <w:szCs w:val="20"/>
                <w:lang w:eastAsia="en-US"/>
              </w:rPr>
              <w:t>)</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B5798F">
            <w:pPr>
              <w:autoSpaceDE w:val="0"/>
              <w:autoSpaceDN w:val="0"/>
              <w:adjustRightInd w:val="0"/>
              <w:spacing w:line="240" w:lineRule="exact"/>
              <w:jc w:val="center"/>
              <w:rPr>
                <w:bCs/>
                <w:sz w:val="20"/>
                <w:szCs w:val="20"/>
              </w:rPr>
            </w:pPr>
            <w:r w:rsidRPr="005D1C4D">
              <w:rPr>
                <w:bCs/>
                <w:sz w:val="20"/>
                <w:szCs w:val="20"/>
              </w:rPr>
              <w:t>19.12</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Cs/>
                <w:sz w:val="20"/>
                <w:szCs w:val="20"/>
              </w:rPr>
            </w:pPr>
            <w:r w:rsidRPr="005D1C4D">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1 16 11050 01 0000 140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951B61">
            <w:pPr>
              <w:autoSpaceDE w:val="0"/>
              <w:autoSpaceDN w:val="0"/>
              <w:adjustRightInd w:val="0"/>
              <w:spacing w:line="240" w:lineRule="exact"/>
              <w:jc w:val="both"/>
              <w:rPr>
                <w:sz w:val="20"/>
                <w:szCs w:val="20"/>
              </w:rPr>
            </w:pPr>
            <w:r w:rsidRPr="005D1C4D">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22111" w:rsidRPr="005D1C4D" w:rsidTr="00A03D90">
        <w:trPr>
          <w:trHeight w:val="327"/>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40BDE">
            <w:pPr>
              <w:autoSpaceDE w:val="0"/>
              <w:autoSpaceDN w:val="0"/>
              <w:adjustRightInd w:val="0"/>
              <w:spacing w:line="240" w:lineRule="exact"/>
              <w:jc w:val="center"/>
              <w:rPr>
                <w:b/>
                <w:sz w:val="20"/>
                <w:szCs w:val="20"/>
              </w:rPr>
            </w:pPr>
            <w:r w:rsidRPr="005D1C4D">
              <w:rPr>
                <w:b/>
                <w:sz w:val="20"/>
                <w:szCs w:val="20"/>
              </w:rPr>
              <w:t>20</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
                <w:bCs/>
                <w:sz w:val="20"/>
                <w:szCs w:val="20"/>
              </w:rPr>
            </w:pPr>
            <w:r w:rsidRPr="005D1C4D">
              <w:rPr>
                <w:b/>
                <w:bCs/>
                <w:sz w:val="20"/>
                <w:szCs w:val="20"/>
              </w:rPr>
              <w:t>580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951B61">
            <w:pPr>
              <w:autoSpaceDE w:val="0"/>
              <w:autoSpaceDN w:val="0"/>
              <w:adjustRightInd w:val="0"/>
              <w:spacing w:line="240" w:lineRule="exact"/>
              <w:jc w:val="center"/>
              <w:rPr>
                <w:b/>
                <w:bCs/>
                <w:sz w:val="20"/>
                <w:szCs w:val="20"/>
              </w:rPr>
            </w:pPr>
            <w:r w:rsidRPr="005D1C4D">
              <w:rPr>
                <w:b/>
                <w:bCs/>
                <w:sz w:val="20"/>
                <w:szCs w:val="20"/>
              </w:rPr>
              <w:t>Департамент внутренней политики Ханты-Мансийского автономного округа – Югры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2D5DEA">
            <w:pPr>
              <w:suppressAutoHyphens/>
              <w:spacing w:line="240" w:lineRule="exact"/>
              <w:jc w:val="center"/>
              <w:rPr>
                <w:sz w:val="20"/>
                <w:szCs w:val="20"/>
              </w:rPr>
            </w:pPr>
            <w:r w:rsidRPr="005D1C4D">
              <w:rPr>
                <w:sz w:val="20"/>
                <w:szCs w:val="20"/>
              </w:rPr>
              <w:t>20.1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951B61">
            <w:pPr>
              <w:suppressAutoHyphens/>
              <w:spacing w:line="240" w:lineRule="exact"/>
              <w:jc w:val="center"/>
              <w:rPr>
                <w:sz w:val="20"/>
                <w:szCs w:val="20"/>
              </w:rPr>
            </w:pPr>
            <w:r w:rsidRPr="005D1C4D">
              <w:rPr>
                <w:sz w:val="20"/>
                <w:szCs w:val="20"/>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spacing w:line="240" w:lineRule="exact"/>
              <w:jc w:val="center"/>
              <w:rPr>
                <w:sz w:val="20"/>
                <w:szCs w:val="20"/>
              </w:rPr>
            </w:pPr>
            <w:r w:rsidRPr="005D1C4D">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suppressAutoHyphens/>
              <w:spacing w:line="240" w:lineRule="exact"/>
              <w:jc w:val="center"/>
              <w:rPr>
                <w:sz w:val="20"/>
                <w:szCs w:val="20"/>
              </w:rPr>
            </w:pPr>
            <w:r w:rsidRPr="005D1C4D">
              <w:rPr>
                <w:sz w:val="20"/>
                <w:szCs w:val="20"/>
              </w:rPr>
              <w:t>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951B61">
            <w:pPr>
              <w:suppressAutoHyphens/>
              <w:spacing w:line="240" w:lineRule="exact"/>
              <w:jc w:val="center"/>
              <w:rPr>
                <w:sz w:val="20"/>
                <w:szCs w:val="20"/>
              </w:rPr>
            </w:pPr>
            <w:r w:rsidRPr="005D1C4D">
              <w:rPr>
                <w:rFonts w:eastAsiaTheme="minorHAnsi"/>
                <w:sz w:val="20"/>
                <w:szCs w:val="20"/>
                <w:lang w:eastAsia="en-US"/>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autoSpaceDE w:val="0"/>
              <w:autoSpaceDN w:val="0"/>
              <w:adjustRightInd w:val="0"/>
              <w:spacing w:line="240" w:lineRule="exact"/>
              <w:rPr>
                <w:rFonts w:eastAsiaTheme="minorHAnsi"/>
                <w:sz w:val="20"/>
                <w:szCs w:val="20"/>
                <w:lang w:eastAsia="en-US"/>
              </w:rPr>
            </w:pPr>
            <w:r w:rsidRPr="005D1C4D">
              <w:rPr>
                <w:rFonts w:eastAsiaTheme="minorHAnsi"/>
                <w:sz w:val="20"/>
                <w:szCs w:val="20"/>
                <w:lang w:eastAsia="en-US"/>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951B61">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F70556" w:rsidRPr="005D1C4D" w:rsidTr="00873CB9">
        <w:trPr>
          <w:trHeight w:val="566"/>
        </w:trPr>
        <w:tc>
          <w:tcPr>
            <w:tcW w:w="709" w:type="dxa"/>
            <w:tcBorders>
              <w:top w:val="single" w:sz="4" w:space="0" w:color="auto"/>
              <w:left w:val="single" w:sz="4" w:space="0" w:color="auto"/>
              <w:bottom w:val="single" w:sz="4" w:space="0" w:color="auto"/>
            </w:tcBorders>
            <w:shd w:val="clear" w:color="auto" w:fill="auto"/>
            <w:vAlign w:val="center"/>
          </w:tcPr>
          <w:p w:rsidR="00F70556" w:rsidRPr="005D1C4D" w:rsidRDefault="00F70556" w:rsidP="00A03E03">
            <w:pPr>
              <w:autoSpaceDE w:val="0"/>
              <w:autoSpaceDN w:val="0"/>
              <w:adjustRightInd w:val="0"/>
              <w:spacing w:line="240" w:lineRule="exact"/>
              <w:jc w:val="center"/>
              <w:rPr>
                <w:b/>
                <w:sz w:val="20"/>
                <w:szCs w:val="20"/>
              </w:rPr>
            </w:pPr>
            <w:r w:rsidRPr="005D1C4D">
              <w:rPr>
                <w:b/>
                <w:sz w:val="20"/>
                <w:szCs w:val="20"/>
              </w:rPr>
              <w:t>21</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70556" w:rsidRDefault="00F70556" w:rsidP="008E085B">
            <w:pPr>
              <w:spacing w:line="240" w:lineRule="exact"/>
              <w:jc w:val="center"/>
              <w:rPr>
                <w:b/>
                <w:sz w:val="20"/>
                <w:szCs w:val="20"/>
              </w:rPr>
            </w:pPr>
            <w:r>
              <w:rPr>
                <w:b/>
                <w:sz w:val="20"/>
                <w:szCs w:val="20"/>
              </w:rPr>
              <w:t>600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F7182" w:rsidRDefault="00F70556" w:rsidP="008E085B">
            <w:pPr>
              <w:spacing w:line="240" w:lineRule="exact"/>
              <w:jc w:val="center"/>
              <w:rPr>
                <w:b/>
                <w:sz w:val="20"/>
                <w:szCs w:val="20"/>
              </w:rPr>
            </w:pPr>
            <w:r>
              <w:rPr>
                <w:b/>
                <w:sz w:val="20"/>
                <w:szCs w:val="20"/>
              </w:rPr>
              <w:t>Департамент экономического развития</w:t>
            </w:r>
            <w:r>
              <w:t xml:space="preserve"> </w:t>
            </w:r>
            <w:r w:rsidRPr="004F7182">
              <w:rPr>
                <w:b/>
                <w:sz w:val="20"/>
                <w:szCs w:val="20"/>
              </w:rPr>
              <w:t>Ханты-Мансийского</w:t>
            </w:r>
          </w:p>
          <w:p w:rsidR="00F70556" w:rsidRPr="004E2DE4" w:rsidRDefault="00F70556" w:rsidP="008E085B">
            <w:pPr>
              <w:spacing w:line="240" w:lineRule="exact"/>
              <w:jc w:val="center"/>
              <w:rPr>
                <w:b/>
                <w:sz w:val="20"/>
                <w:szCs w:val="20"/>
              </w:rPr>
            </w:pPr>
            <w:r w:rsidRPr="004F7182">
              <w:rPr>
                <w:b/>
                <w:sz w:val="20"/>
                <w:szCs w:val="20"/>
              </w:rPr>
              <w:t>автономного округа-Югры</w:t>
            </w:r>
            <w:r>
              <w:rPr>
                <w:b/>
                <w:sz w:val="20"/>
                <w:szCs w:val="20"/>
              </w:rPr>
              <w:t xml:space="preserve"> </w:t>
            </w:r>
          </w:p>
        </w:tc>
      </w:tr>
      <w:tr w:rsidR="00F70556" w:rsidRPr="005D1C4D" w:rsidTr="00A03D90">
        <w:trPr>
          <w:trHeight w:val="566"/>
        </w:trPr>
        <w:tc>
          <w:tcPr>
            <w:tcW w:w="709" w:type="dxa"/>
            <w:tcBorders>
              <w:top w:val="single" w:sz="4" w:space="0" w:color="auto"/>
              <w:left w:val="single" w:sz="4" w:space="0" w:color="auto"/>
              <w:bottom w:val="single" w:sz="4" w:space="0" w:color="auto"/>
            </w:tcBorders>
            <w:shd w:val="clear" w:color="auto" w:fill="auto"/>
            <w:vAlign w:val="center"/>
          </w:tcPr>
          <w:p w:rsidR="00F70556" w:rsidRPr="00F70556" w:rsidRDefault="00F70556" w:rsidP="00A03E03">
            <w:pPr>
              <w:autoSpaceDE w:val="0"/>
              <w:autoSpaceDN w:val="0"/>
              <w:adjustRightInd w:val="0"/>
              <w:spacing w:line="240" w:lineRule="exact"/>
              <w:jc w:val="center"/>
              <w:rPr>
                <w:sz w:val="20"/>
                <w:szCs w:val="20"/>
              </w:rPr>
            </w:pPr>
            <w:r w:rsidRPr="00F70556">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Default="00F70556" w:rsidP="008E085B">
            <w:pPr>
              <w:autoSpaceDE w:val="0"/>
              <w:autoSpaceDN w:val="0"/>
              <w:adjustRightInd w:val="0"/>
              <w:spacing w:line="240" w:lineRule="exact"/>
              <w:jc w:val="center"/>
              <w:rPr>
                <w:sz w:val="20"/>
                <w:szCs w:val="20"/>
              </w:rPr>
            </w:pPr>
            <w:r>
              <w:rPr>
                <w:sz w:val="20"/>
                <w:szCs w:val="20"/>
              </w:rPr>
              <w:t>600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4F7182" w:rsidRDefault="00F70556" w:rsidP="008E085B">
            <w:pPr>
              <w:spacing w:line="240" w:lineRule="exact"/>
              <w:rPr>
                <w:sz w:val="20"/>
                <w:szCs w:val="20"/>
              </w:rPr>
            </w:pPr>
            <w:r>
              <w:rPr>
                <w:sz w:val="20"/>
                <w:szCs w:val="20"/>
              </w:rPr>
              <w:t xml:space="preserve"> </w:t>
            </w:r>
            <w:r w:rsidRPr="004F7182">
              <w:rPr>
                <w:sz w:val="20"/>
                <w:szCs w:val="20"/>
              </w:rPr>
              <w:t>1</w:t>
            </w:r>
            <w:r>
              <w:rPr>
                <w:sz w:val="20"/>
                <w:szCs w:val="20"/>
              </w:rPr>
              <w:t xml:space="preserve"> </w:t>
            </w:r>
            <w:r w:rsidRPr="004F7182">
              <w:rPr>
                <w:sz w:val="20"/>
                <w:szCs w:val="20"/>
              </w:rPr>
              <w:t>16</w:t>
            </w:r>
            <w:r>
              <w:rPr>
                <w:sz w:val="20"/>
                <w:szCs w:val="20"/>
              </w:rPr>
              <w:t xml:space="preserve"> </w:t>
            </w:r>
            <w:r w:rsidRPr="004F7182">
              <w:rPr>
                <w:sz w:val="20"/>
                <w:szCs w:val="20"/>
              </w:rPr>
              <w:t>01142</w:t>
            </w:r>
            <w:r>
              <w:rPr>
                <w:sz w:val="20"/>
                <w:szCs w:val="20"/>
              </w:rPr>
              <w:t xml:space="preserve"> </w:t>
            </w:r>
            <w:r w:rsidRPr="004F7182">
              <w:rPr>
                <w:sz w:val="20"/>
                <w:szCs w:val="20"/>
              </w:rPr>
              <w:t>01</w:t>
            </w:r>
            <w:r>
              <w:rPr>
                <w:sz w:val="20"/>
                <w:szCs w:val="20"/>
              </w:rPr>
              <w:t xml:space="preserve"> </w:t>
            </w:r>
            <w:r w:rsidRPr="004F7182">
              <w:rPr>
                <w:sz w:val="20"/>
                <w:szCs w:val="20"/>
              </w:rPr>
              <w:t>0016</w:t>
            </w:r>
            <w:r>
              <w:rPr>
                <w:sz w:val="20"/>
                <w:szCs w:val="20"/>
              </w:rPr>
              <w:t xml:space="preserve"> </w:t>
            </w:r>
            <w:r w:rsidRPr="004F7182">
              <w:rPr>
                <w:sz w:val="20"/>
                <w:szCs w:val="20"/>
              </w:rPr>
              <w:t>140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F7182" w:rsidRDefault="00F70556" w:rsidP="008E085B">
            <w:pPr>
              <w:spacing w:line="240" w:lineRule="exact"/>
              <w:jc w:val="both"/>
              <w:rPr>
                <w:sz w:val="20"/>
                <w:szCs w:val="20"/>
              </w:rPr>
            </w:pPr>
            <w:r w:rsidRPr="004F7182">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F70556" w:rsidRPr="005D1C4D" w:rsidTr="00A03D90">
        <w:trPr>
          <w:trHeight w:val="566"/>
        </w:trPr>
        <w:tc>
          <w:tcPr>
            <w:tcW w:w="709" w:type="dxa"/>
            <w:tcBorders>
              <w:top w:val="single" w:sz="4" w:space="0" w:color="auto"/>
              <w:left w:val="single" w:sz="4" w:space="0" w:color="auto"/>
              <w:bottom w:val="single" w:sz="4" w:space="0" w:color="auto"/>
            </w:tcBorders>
            <w:shd w:val="clear" w:color="auto" w:fill="auto"/>
            <w:vAlign w:val="center"/>
          </w:tcPr>
          <w:p w:rsidR="00F70556" w:rsidRPr="005D1C4D" w:rsidRDefault="00F70556" w:rsidP="00A03E03">
            <w:pPr>
              <w:autoSpaceDE w:val="0"/>
              <w:autoSpaceDN w:val="0"/>
              <w:adjustRightInd w:val="0"/>
              <w:spacing w:line="240" w:lineRule="exact"/>
              <w:jc w:val="center"/>
              <w:rPr>
                <w:b/>
                <w:sz w:val="20"/>
                <w:szCs w:val="20"/>
              </w:rPr>
            </w:pPr>
            <w:r>
              <w:rPr>
                <w:b/>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951B61">
            <w:pPr>
              <w:autoSpaceDE w:val="0"/>
              <w:autoSpaceDN w:val="0"/>
              <w:adjustRightInd w:val="0"/>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98207D">
            <w:pPr>
              <w:spacing w:line="240" w:lineRule="exact"/>
              <w:rPr>
                <w:sz w:val="20"/>
                <w:szCs w:val="20"/>
              </w:rPr>
            </w:pPr>
            <w:r w:rsidRPr="005D1C4D">
              <w:rPr>
                <w:b/>
                <w:sz w:val="20"/>
                <w:szCs w:val="20"/>
              </w:rPr>
              <w:t xml:space="preserve">             690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4E2DE4">
            <w:pPr>
              <w:spacing w:line="240" w:lineRule="exact"/>
              <w:jc w:val="center"/>
              <w:rPr>
                <w:b/>
                <w:sz w:val="20"/>
                <w:szCs w:val="20"/>
              </w:rPr>
            </w:pPr>
            <w:r w:rsidRPr="005D1C4D">
              <w:rPr>
                <w:b/>
                <w:sz w:val="20"/>
                <w:szCs w:val="20"/>
              </w:rPr>
              <w:t>Аппарат Губернатора Ханты-Мансийского</w:t>
            </w:r>
          </w:p>
          <w:p w:rsidR="00F70556" w:rsidRPr="005D1C4D" w:rsidRDefault="00F70556" w:rsidP="004E2DE4">
            <w:pPr>
              <w:spacing w:line="240" w:lineRule="exact"/>
              <w:jc w:val="center"/>
              <w:rPr>
                <w:sz w:val="20"/>
                <w:szCs w:val="20"/>
              </w:rPr>
            </w:pPr>
            <w:r w:rsidRPr="005D1C4D">
              <w:rPr>
                <w:b/>
                <w:sz w:val="20"/>
                <w:szCs w:val="20"/>
              </w:rPr>
              <w:t>автономного округа-Югры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1 16 01053 01 0035 140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1 16 01063 01 0009 140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5D1C4D">
              <w:rPr>
                <w:sz w:val="20"/>
                <w:szCs w:val="20"/>
              </w:rPr>
              <w:t>психоактивных</w:t>
            </w:r>
            <w:proofErr w:type="spellEnd"/>
            <w:r w:rsidRPr="005D1C4D">
              <w:rPr>
                <w:sz w:val="20"/>
                <w:szCs w:val="20"/>
              </w:rPr>
              <w:t xml:space="preserve"> веществ)</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1 16 01063 01 0023 140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1 16 01063 01 0091 140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5D1C4D">
              <w:rPr>
                <w:sz w:val="20"/>
                <w:szCs w:val="20"/>
              </w:rPr>
              <w:t>психоактивных</w:t>
            </w:r>
            <w:proofErr w:type="spellEnd"/>
            <w:r w:rsidRPr="005D1C4D">
              <w:rPr>
                <w:sz w:val="20"/>
                <w:szCs w:val="20"/>
              </w:rPr>
              <w:t xml:space="preserve"> веществ)</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1 16 01063 01 0101 140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1 16 01063 01 9000 140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1 16 01073 01 0017 140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1 16 01073 01 0027 140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A92390" w:rsidRDefault="00F70556" w:rsidP="008E085B">
            <w:pPr>
              <w:suppressAutoHyphens/>
              <w:spacing w:line="240" w:lineRule="exact"/>
              <w:jc w:val="center"/>
              <w:rPr>
                <w:sz w:val="20"/>
                <w:szCs w:val="20"/>
              </w:rPr>
            </w:pPr>
            <w:r>
              <w:rPr>
                <w:sz w:val="20"/>
                <w:szCs w:val="20"/>
              </w:rPr>
              <w:t>22</w:t>
            </w:r>
            <w:r w:rsidRPr="00A92390">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1 16 01073 01 9000 140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1 16 01083 01 0028 140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1 16 01113 01 0017 140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1 16 01113 01 0018 140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1 16 01113 01 9000 140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.1</w:t>
            </w:r>
            <w:r>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1 16 01143 01 0002 140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Default="00F70556" w:rsidP="008E085B">
            <w:pPr>
              <w:suppressAutoHyphens/>
              <w:spacing w:line="240" w:lineRule="exact"/>
              <w:jc w:val="center"/>
              <w:rPr>
                <w:sz w:val="20"/>
                <w:szCs w:val="20"/>
              </w:rPr>
            </w:pPr>
            <w:r>
              <w:rPr>
                <w:sz w:val="20"/>
                <w:szCs w:val="20"/>
              </w:rPr>
              <w:t>22.17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8B7EBE">
            <w:pPr>
              <w:spacing w:line="240" w:lineRule="exact"/>
              <w:jc w:val="center"/>
              <w:rPr>
                <w:sz w:val="20"/>
                <w:szCs w:val="20"/>
              </w:rPr>
            </w:pPr>
            <w:r w:rsidRPr="005D1C4D">
              <w:rPr>
                <w:sz w:val="20"/>
                <w:szCs w:val="20"/>
              </w:rPr>
              <w:t>1 16 01143 01 0016 140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 xml:space="preserve">Административные штрафы, установленные </w:t>
            </w:r>
            <w:hyperlink r:id="rId13" w:history="1">
              <w:r w:rsidRPr="005D1C4D">
                <w:rPr>
                  <w:rStyle w:val="a3"/>
                  <w:rFonts w:ascii="Times New Roman" w:hAnsi="Times New Roman" w:cs="Times New Roman"/>
                  <w:sz w:val="20"/>
                  <w:szCs w:val="20"/>
                </w:rPr>
                <w:t>главой 14</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12D19">
            <w:pPr>
              <w:spacing w:line="240" w:lineRule="exact"/>
              <w:jc w:val="center"/>
              <w:rPr>
                <w:sz w:val="20"/>
                <w:szCs w:val="20"/>
              </w:rPr>
            </w:pPr>
            <w:r w:rsidRPr="005D1C4D">
              <w:rPr>
                <w:sz w:val="20"/>
                <w:szCs w:val="20"/>
              </w:rPr>
              <w:t>1 16 01143 01 9000 140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 xml:space="preserve">Административные штрафы, установленные </w:t>
            </w:r>
            <w:hyperlink r:id="rId14" w:history="1">
              <w:r w:rsidRPr="005D1C4D">
                <w:rPr>
                  <w:rStyle w:val="a3"/>
                  <w:rFonts w:ascii="Times New Roman" w:hAnsi="Times New Roman" w:cs="Times New Roman"/>
                  <w:sz w:val="20"/>
                  <w:szCs w:val="20"/>
                </w:rPr>
                <w:t>главой 14</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5D1C4D">
              <w:rPr>
                <w:rFonts w:eastAsiaTheme="minorHAnsi"/>
                <w:sz w:val="20"/>
                <w:szCs w:val="20"/>
                <w:lang w:eastAsia="en-US"/>
              </w:rPr>
              <w:t xml:space="preserve"> </w:t>
            </w:r>
            <w:r w:rsidRPr="005D1C4D">
              <w:rPr>
                <w:sz w:val="20"/>
                <w:szCs w:val="20"/>
              </w:rPr>
              <w:t>(иные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55526">
            <w:pPr>
              <w:spacing w:line="240" w:lineRule="exact"/>
              <w:jc w:val="center"/>
              <w:rPr>
                <w:sz w:val="20"/>
                <w:szCs w:val="20"/>
              </w:rPr>
            </w:pPr>
            <w:r w:rsidRPr="005D1C4D">
              <w:rPr>
                <w:sz w:val="20"/>
                <w:szCs w:val="20"/>
              </w:rPr>
              <w:t>1 16 01153 01 0006 140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55526">
            <w:pPr>
              <w:spacing w:line="240" w:lineRule="exact"/>
              <w:jc w:val="both"/>
              <w:rPr>
                <w:sz w:val="20"/>
                <w:szCs w:val="20"/>
              </w:rPr>
            </w:pPr>
            <w:r w:rsidRPr="005D1C4D">
              <w:rPr>
                <w:sz w:val="20"/>
                <w:szCs w:val="20"/>
              </w:rPr>
              <w:t xml:space="preserve">Административные штрафы, установленные </w:t>
            </w:r>
            <w:hyperlink r:id="rId15" w:history="1">
              <w:r w:rsidRPr="005D1C4D">
                <w:rPr>
                  <w:rStyle w:val="a3"/>
                  <w:rFonts w:ascii="Times New Roman" w:hAnsi="Times New Roman" w:cs="Times New Roman"/>
                  <w:sz w:val="20"/>
                  <w:szCs w:val="20"/>
                </w:rPr>
                <w:t>Главой 15</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 w:history="1">
              <w:r w:rsidRPr="005D1C4D">
                <w:rPr>
                  <w:rStyle w:val="a3"/>
                  <w:rFonts w:ascii="Times New Roman" w:hAnsi="Times New Roman" w:cs="Times New Roman"/>
                  <w:sz w:val="20"/>
                  <w:szCs w:val="20"/>
                </w:rPr>
                <w:t>пункте 6 статьи 46</w:t>
              </w:r>
            </w:hyperlink>
            <w:r w:rsidRPr="005D1C4D">
              <w:rPr>
                <w:sz w:val="20"/>
                <w:szCs w:val="20"/>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p w:rsidR="00F70556" w:rsidRPr="005D1C4D" w:rsidRDefault="00F70556" w:rsidP="00FE35FC">
            <w:pPr>
              <w:spacing w:line="240" w:lineRule="exact"/>
              <w:jc w:val="both"/>
              <w:rPr>
                <w:sz w:val="20"/>
                <w:szCs w:val="20"/>
              </w:rPr>
            </w:pP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w:t>
            </w:r>
            <w:r>
              <w:rPr>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D6D45">
            <w:pPr>
              <w:spacing w:line="240" w:lineRule="exact"/>
              <w:jc w:val="both"/>
              <w:rPr>
                <w:sz w:val="20"/>
                <w:szCs w:val="20"/>
              </w:rPr>
            </w:pPr>
            <w:r w:rsidRPr="005D1C4D">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.2</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1 16 01173 01 0007 140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w:t>
            </w:r>
            <w:r>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E35FC">
            <w:pPr>
              <w:spacing w:line="240" w:lineRule="exact"/>
              <w:jc w:val="center"/>
              <w:rPr>
                <w:sz w:val="20"/>
                <w:szCs w:val="20"/>
              </w:rPr>
            </w:pPr>
            <w:r w:rsidRPr="005D1C4D">
              <w:rPr>
                <w:sz w:val="20"/>
                <w:szCs w:val="20"/>
              </w:rPr>
              <w:t>1 16 01183 01 0000 140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w:t>
            </w:r>
            <w:r>
              <w:rPr>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12D19">
            <w:pPr>
              <w:spacing w:line="240" w:lineRule="exact"/>
              <w:jc w:val="center"/>
              <w:rPr>
                <w:sz w:val="20"/>
                <w:szCs w:val="20"/>
              </w:rPr>
            </w:pPr>
            <w:r w:rsidRPr="005D1C4D">
              <w:rPr>
                <w:sz w:val="20"/>
                <w:szCs w:val="20"/>
              </w:rPr>
              <w:t>1 16 01193 01 0005 140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FE35FC">
            <w:pPr>
              <w:spacing w:line="240" w:lineRule="exact"/>
              <w:jc w:val="both"/>
              <w:rPr>
                <w:sz w:val="20"/>
                <w:szCs w:val="20"/>
              </w:rPr>
            </w:pPr>
            <w:r w:rsidRPr="005D1C4D">
              <w:rPr>
                <w:sz w:val="20"/>
                <w:szCs w:val="20"/>
              </w:rPr>
              <w:t xml:space="preserve">Административные штрафы, установленные </w:t>
            </w:r>
            <w:hyperlink r:id="rId17"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w:t>
            </w:r>
            <w:r>
              <w:rPr>
                <w:sz w:val="20"/>
                <w:szCs w:val="20"/>
              </w:rPr>
              <w:t>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1 16 01193 01 0012 140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.2</w:t>
            </w:r>
            <w:r>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1 16 01193 01 0013 140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w:t>
            </w:r>
            <w:r w:rsidRPr="004E2DE4">
              <w:rPr>
                <w:sz w:val="20"/>
                <w:szCs w:val="20"/>
              </w:rPr>
              <w:t>.</w:t>
            </w:r>
            <w:r>
              <w:rPr>
                <w:sz w:val="20"/>
                <w:szCs w:val="20"/>
              </w:rPr>
              <w:t>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4E2DE4">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F12D19">
            <w:pPr>
              <w:spacing w:line="240" w:lineRule="exact"/>
              <w:jc w:val="center"/>
              <w:rPr>
                <w:sz w:val="20"/>
                <w:szCs w:val="20"/>
              </w:rPr>
            </w:pPr>
            <w:r w:rsidRPr="005D1C4D">
              <w:rPr>
                <w:sz w:val="20"/>
                <w:szCs w:val="20"/>
              </w:rPr>
              <w:t>1 16 01193 01 0029 140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 xml:space="preserve">Административные штрафы, установленные </w:t>
            </w:r>
            <w:hyperlink r:id="rId18"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1 16 01193 01 9000 140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1 16 01203 01 0004 140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8B7EBE">
            <w:pPr>
              <w:spacing w:line="240" w:lineRule="exact"/>
              <w:jc w:val="center"/>
              <w:rPr>
                <w:sz w:val="20"/>
                <w:szCs w:val="20"/>
              </w:rPr>
            </w:pPr>
            <w:r w:rsidRPr="005D1C4D">
              <w:rPr>
                <w:sz w:val="20"/>
                <w:szCs w:val="20"/>
              </w:rPr>
              <w:t>1 16 01203 01 0008 140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 xml:space="preserve">Административные штрафы, установленные </w:t>
            </w:r>
            <w:hyperlink r:id="rId19" w:history="1">
              <w:r w:rsidRPr="005D1C4D">
                <w:rPr>
                  <w:rStyle w:val="a3"/>
                  <w:rFonts w:ascii="Times New Roman" w:hAnsi="Times New Roman" w:cs="Times New Roman"/>
                  <w:sz w:val="20"/>
                  <w:szCs w:val="20"/>
                </w:rPr>
                <w:t>главой 20</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1 16 01203 01 0021 140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70556"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0556" w:rsidRPr="004E2DE4" w:rsidRDefault="00F70556" w:rsidP="008E085B">
            <w:pPr>
              <w:suppressAutoHyphens/>
              <w:spacing w:line="240" w:lineRule="exact"/>
              <w:jc w:val="center"/>
              <w:rPr>
                <w:sz w:val="20"/>
                <w:szCs w:val="20"/>
              </w:rPr>
            </w:pPr>
            <w:r>
              <w:rPr>
                <w:sz w:val="20"/>
                <w:szCs w:val="20"/>
              </w:rPr>
              <w:t>22.32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556" w:rsidRPr="005D1C4D" w:rsidRDefault="00F70556"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0556" w:rsidRPr="005D1C4D" w:rsidRDefault="00F70556" w:rsidP="003B797C">
            <w:pPr>
              <w:spacing w:line="240" w:lineRule="exact"/>
              <w:jc w:val="center"/>
              <w:rPr>
                <w:sz w:val="20"/>
                <w:szCs w:val="20"/>
              </w:rPr>
            </w:pPr>
            <w:r w:rsidRPr="005D1C4D">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70556" w:rsidRPr="005D1C4D" w:rsidRDefault="00F70556" w:rsidP="003B797C">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F70556" w:rsidRPr="005D1C4D" w:rsidTr="004E2DE4">
        <w:trPr>
          <w:trHeight w:val="65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b/>
                <w:sz w:val="20"/>
                <w:szCs w:val="20"/>
              </w:rPr>
            </w:pPr>
            <w:r w:rsidRPr="00E37C8B">
              <w:rPr>
                <w:b/>
                <w:sz w:val="20"/>
                <w:szCs w:val="20"/>
              </w:rPr>
              <w:t>2</w:t>
            </w:r>
            <w:r>
              <w:rPr>
                <w:b/>
                <w:sz w:val="20"/>
                <w:szCs w:val="20"/>
              </w:rPr>
              <w:t>3</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b/>
                <w:sz w:val="20"/>
                <w:szCs w:val="20"/>
              </w:rPr>
            </w:pPr>
            <w:r w:rsidRPr="005D1C4D">
              <w:rPr>
                <w:b/>
                <w:sz w:val="20"/>
                <w:szCs w:val="20"/>
              </w:rPr>
              <w:t xml:space="preserve">Иные доходы бюджета </w:t>
            </w:r>
            <w:r w:rsidRPr="005D1C4D">
              <w:rPr>
                <w:b/>
                <w:bCs/>
                <w:sz w:val="20"/>
                <w:szCs w:val="20"/>
              </w:rPr>
              <w:t>Нефтеюганского района,</w:t>
            </w:r>
            <w:r w:rsidRPr="005D1C4D">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Pr>
                <w:sz w:val="20"/>
                <w:szCs w:val="20"/>
              </w:rPr>
              <w:t>23</w:t>
            </w:r>
            <w:r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spacing w:line="240" w:lineRule="exact"/>
              <w:jc w:val="center"/>
              <w:rPr>
                <w:sz w:val="20"/>
                <w:szCs w:val="20"/>
              </w:rPr>
            </w:pPr>
            <w:r w:rsidRPr="005D1C4D">
              <w:rPr>
                <w:rFonts w:eastAsia="Calibri"/>
                <w:sz w:val="20"/>
                <w:szCs w:val="20"/>
                <w:lang w:eastAsia="en-US"/>
              </w:rPr>
              <w:t>1 16 01000 01 0000 140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20"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об административных правонарушениях*</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spacing w:line="240" w:lineRule="exact"/>
              <w:jc w:val="center"/>
              <w:rPr>
                <w:sz w:val="20"/>
                <w:szCs w:val="20"/>
              </w:rPr>
            </w:pPr>
            <w:r w:rsidRPr="005D1C4D">
              <w:rPr>
                <w:sz w:val="20"/>
                <w:szCs w:val="20"/>
              </w:rPr>
              <w:t>1 16 02000 02 0000 140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1 16 05000 01 0000 140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Штрафы, установленные Налоговым </w:t>
            </w:r>
            <w:hyperlink r:id="rId21"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1 16 07000 01 0000 140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1 16 09000 00 0000 140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1 16 10000 00 0000 140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в целях возмещения причиненного ущерба (убытков)*</w:t>
            </w:r>
          </w:p>
        </w:tc>
      </w:tr>
      <w:tr w:rsidR="00F70556"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70556" w:rsidRPr="00E37C8B" w:rsidRDefault="00F70556" w:rsidP="008E085B">
            <w:pPr>
              <w:autoSpaceDE w:val="0"/>
              <w:autoSpaceDN w:val="0"/>
              <w:adjustRightInd w:val="0"/>
              <w:spacing w:line="240" w:lineRule="exact"/>
              <w:jc w:val="center"/>
              <w:rPr>
                <w:sz w:val="20"/>
                <w:szCs w:val="20"/>
              </w:rPr>
            </w:pPr>
            <w:r w:rsidRPr="00E37C8B">
              <w:rPr>
                <w:sz w:val="20"/>
                <w:szCs w:val="20"/>
              </w:rPr>
              <w:t>2</w:t>
            </w:r>
            <w:r>
              <w:rPr>
                <w:sz w:val="20"/>
                <w:szCs w:val="20"/>
              </w:rPr>
              <w:t>3</w:t>
            </w:r>
            <w:r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70556" w:rsidRPr="005D1C4D" w:rsidRDefault="00F70556"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5D1C4D">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5D1C4D">
        <w:rPr>
          <w:sz w:val="20"/>
          <w:szCs w:val="20"/>
        </w:rPr>
        <w:t>Ф</w:t>
      </w:r>
      <w:r w:rsidRPr="005D1C4D">
        <w:rPr>
          <w:sz w:val="20"/>
          <w:szCs w:val="20"/>
        </w:rPr>
        <w:t>едерации "Об утверждении Указаний о порядке применения бюджетной классификации Российской Федерации".</w:t>
      </w:r>
    </w:p>
    <w:p w:rsidR="00DC0799" w:rsidRPr="00E37C8B" w:rsidRDefault="00DC0799" w:rsidP="00DC0799">
      <w:pPr>
        <w:spacing w:line="240" w:lineRule="exact"/>
        <w:ind w:right="-284"/>
        <w:jc w:val="right"/>
        <w:rPr>
          <w:sz w:val="20"/>
          <w:szCs w:val="20"/>
        </w:rPr>
      </w:pPr>
      <w:r>
        <w:rPr>
          <w:sz w:val="20"/>
          <w:szCs w:val="20"/>
        </w:rPr>
        <w:t>».</w:t>
      </w:r>
    </w:p>
    <w:sectPr w:rsidR="00DC0799" w:rsidRPr="00E37C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007CA"/>
    <w:rsid w:val="000252D5"/>
    <w:rsid w:val="000322A8"/>
    <w:rsid w:val="0005355F"/>
    <w:rsid w:val="00056999"/>
    <w:rsid w:val="00065B4D"/>
    <w:rsid w:val="00067068"/>
    <w:rsid w:val="000766AA"/>
    <w:rsid w:val="000770D7"/>
    <w:rsid w:val="00077187"/>
    <w:rsid w:val="00091751"/>
    <w:rsid w:val="000A069B"/>
    <w:rsid w:val="000B71DF"/>
    <w:rsid w:val="000C166C"/>
    <w:rsid w:val="000D6676"/>
    <w:rsid w:val="000E20C3"/>
    <w:rsid w:val="000E60FA"/>
    <w:rsid w:val="000F0E2F"/>
    <w:rsid w:val="00105A8D"/>
    <w:rsid w:val="00115BE9"/>
    <w:rsid w:val="001204EC"/>
    <w:rsid w:val="00123E65"/>
    <w:rsid w:val="00126D31"/>
    <w:rsid w:val="00127B80"/>
    <w:rsid w:val="00136099"/>
    <w:rsid w:val="0014546A"/>
    <w:rsid w:val="001456F7"/>
    <w:rsid w:val="0017066C"/>
    <w:rsid w:val="00172E5C"/>
    <w:rsid w:val="00183F0A"/>
    <w:rsid w:val="00197307"/>
    <w:rsid w:val="001A21F5"/>
    <w:rsid w:val="001A3809"/>
    <w:rsid w:val="001A77B0"/>
    <w:rsid w:val="001B0EB8"/>
    <w:rsid w:val="001C3291"/>
    <w:rsid w:val="001C59E4"/>
    <w:rsid w:val="001D1045"/>
    <w:rsid w:val="001D6615"/>
    <w:rsid w:val="001D74A2"/>
    <w:rsid w:val="001F10D8"/>
    <w:rsid w:val="001F77AB"/>
    <w:rsid w:val="00205B40"/>
    <w:rsid w:val="00205BAA"/>
    <w:rsid w:val="00215B4C"/>
    <w:rsid w:val="00220CCB"/>
    <w:rsid w:val="0023724A"/>
    <w:rsid w:val="00246018"/>
    <w:rsid w:val="00247EF0"/>
    <w:rsid w:val="00255574"/>
    <w:rsid w:val="00260848"/>
    <w:rsid w:val="0026171A"/>
    <w:rsid w:val="00270FC6"/>
    <w:rsid w:val="0027229E"/>
    <w:rsid w:val="00292313"/>
    <w:rsid w:val="002A4406"/>
    <w:rsid w:val="002A5E94"/>
    <w:rsid w:val="002A6AAD"/>
    <w:rsid w:val="002D5DEA"/>
    <w:rsid w:val="002E2793"/>
    <w:rsid w:val="002E5137"/>
    <w:rsid w:val="002F08CB"/>
    <w:rsid w:val="002F624D"/>
    <w:rsid w:val="003103D9"/>
    <w:rsid w:val="003240F1"/>
    <w:rsid w:val="003265ED"/>
    <w:rsid w:val="00356BDA"/>
    <w:rsid w:val="00367393"/>
    <w:rsid w:val="003736FF"/>
    <w:rsid w:val="00377F12"/>
    <w:rsid w:val="00386F52"/>
    <w:rsid w:val="00387DE2"/>
    <w:rsid w:val="00391D8C"/>
    <w:rsid w:val="003A59E6"/>
    <w:rsid w:val="003B3DFB"/>
    <w:rsid w:val="003B4094"/>
    <w:rsid w:val="003B797C"/>
    <w:rsid w:val="003C22D0"/>
    <w:rsid w:val="003C4846"/>
    <w:rsid w:val="003D57C9"/>
    <w:rsid w:val="003D6D45"/>
    <w:rsid w:val="00405789"/>
    <w:rsid w:val="00406DED"/>
    <w:rsid w:val="00412D1E"/>
    <w:rsid w:val="00416D4A"/>
    <w:rsid w:val="0042340C"/>
    <w:rsid w:val="00427174"/>
    <w:rsid w:val="00441913"/>
    <w:rsid w:val="0044415D"/>
    <w:rsid w:val="0044581F"/>
    <w:rsid w:val="004464B3"/>
    <w:rsid w:val="004560FC"/>
    <w:rsid w:val="00464053"/>
    <w:rsid w:val="00484504"/>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5220D5"/>
    <w:rsid w:val="00522FC3"/>
    <w:rsid w:val="00532170"/>
    <w:rsid w:val="0053448A"/>
    <w:rsid w:val="00545811"/>
    <w:rsid w:val="005509E6"/>
    <w:rsid w:val="00552145"/>
    <w:rsid w:val="005720BE"/>
    <w:rsid w:val="005B38F4"/>
    <w:rsid w:val="005C3382"/>
    <w:rsid w:val="005D1C4D"/>
    <w:rsid w:val="005D762A"/>
    <w:rsid w:val="005E6AA0"/>
    <w:rsid w:val="006135A9"/>
    <w:rsid w:val="00613F78"/>
    <w:rsid w:val="00616A18"/>
    <w:rsid w:val="00631DC9"/>
    <w:rsid w:val="00672242"/>
    <w:rsid w:val="00677D32"/>
    <w:rsid w:val="00691BA5"/>
    <w:rsid w:val="006931F6"/>
    <w:rsid w:val="00697D4F"/>
    <w:rsid w:val="006A0792"/>
    <w:rsid w:val="006B0C5C"/>
    <w:rsid w:val="006B31C5"/>
    <w:rsid w:val="006C5087"/>
    <w:rsid w:val="006D1DAF"/>
    <w:rsid w:val="006D27B4"/>
    <w:rsid w:val="006D4C40"/>
    <w:rsid w:val="006E166E"/>
    <w:rsid w:val="00700CC7"/>
    <w:rsid w:val="00717E82"/>
    <w:rsid w:val="00723712"/>
    <w:rsid w:val="007239D3"/>
    <w:rsid w:val="00737663"/>
    <w:rsid w:val="00742110"/>
    <w:rsid w:val="00761580"/>
    <w:rsid w:val="00780368"/>
    <w:rsid w:val="007934B4"/>
    <w:rsid w:val="00797E73"/>
    <w:rsid w:val="007A0469"/>
    <w:rsid w:val="007A3472"/>
    <w:rsid w:val="007B41EE"/>
    <w:rsid w:val="007C033A"/>
    <w:rsid w:val="007C2C77"/>
    <w:rsid w:val="007F133B"/>
    <w:rsid w:val="00803ED0"/>
    <w:rsid w:val="008069A0"/>
    <w:rsid w:val="00810CDE"/>
    <w:rsid w:val="008235AA"/>
    <w:rsid w:val="00826BEF"/>
    <w:rsid w:val="00831776"/>
    <w:rsid w:val="008353BB"/>
    <w:rsid w:val="00861AC5"/>
    <w:rsid w:val="0087492B"/>
    <w:rsid w:val="00875CEE"/>
    <w:rsid w:val="0087723E"/>
    <w:rsid w:val="0088480B"/>
    <w:rsid w:val="00885B52"/>
    <w:rsid w:val="00886DAE"/>
    <w:rsid w:val="008B3364"/>
    <w:rsid w:val="008B75F2"/>
    <w:rsid w:val="008B7EBE"/>
    <w:rsid w:val="008C77D5"/>
    <w:rsid w:val="008C7F07"/>
    <w:rsid w:val="008D27A4"/>
    <w:rsid w:val="008F35D2"/>
    <w:rsid w:val="008F4599"/>
    <w:rsid w:val="008F6052"/>
    <w:rsid w:val="0091508D"/>
    <w:rsid w:val="009236EF"/>
    <w:rsid w:val="00940BDE"/>
    <w:rsid w:val="00944741"/>
    <w:rsid w:val="00951B61"/>
    <w:rsid w:val="00960D3A"/>
    <w:rsid w:val="00972236"/>
    <w:rsid w:val="00977545"/>
    <w:rsid w:val="0098207D"/>
    <w:rsid w:val="00990E8E"/>
    <w:rsid w:val="00991652"/>
    <w:rsid w:val="009927B8"/>
    <w:rsid w:val="009C04DA"/>
    <w:rsid w:val="009C1D5F"/>
    <w:rsid w:val="009F1A40"/>
    <w:rsid w:val="009F5F1D"/>
    <w:rsid w:val="00A02F6A"/>
    <w:rsid w:val="00A03D90"/>
    <w:rsid w:val="00A03E03"/>
    <w:rsid w:val="00A14B00"/>
    <w:rsid w:val="00A31115"/>
    <w:rsid w:val="00A33F11"/>
    <w:rsid w:val="00A37597"/>
    <w:rsid w:val="00A50CCD"/>
    <w:rsid w:val="00A524C5"/>
    <w:rsid w:val="00A53678"/>
    <w:rsid w:val="00A7048C"/>
    <w:rsid w:val="00A768F1"/>
    <w:rsid w:val="00A85AB1"/>
    <w:rsid w:val="00A92390"/>
    <w:rsid w:val="00A92CE0"/>
    <w:rsid w:val="00AA25AA"/>
    <w:rsid w:val="00AA7081"/>
    <w:rsid w:val="00AD2A1C"/>
    <w:rsid w:val="00AD5753"/>
    <w:rsid w:val="00AD5EAA"/>
    <w:rsid w:val="00AE16E6"/>
    <w:rsid w:val="00B071A4"/>
    <w:rsid w:val="00B1773E"/>
    <w:rsid w:val="00B255C2"/>
    <w:rsid w:val="00B5788D"/>
    <w:rsid w:val="00B5798F"/>
    <w:rsid w:val="00B70A95"/>
    <w:rsid w:val="00B7247C"/>
    <w:rsid w:val="00B77511"/>
    <w:rsid w:val="00B87944"/>
    <w:rsid w:val="00B87A18"/>
    <w:rsid w:val="00B922A5"/>
    <w:rsid w:val="00B97441"/>
    <w:rsid w:val="00B97832"/>
    <w:rsid w:val="00BA3E66"/>
    <w:rsid w:val="00BC2A3C"/>
    <w:rsid w:val="00BC64D3"/>
    <w:rsid w:val="00BC77F4"/>
    <w:rsid w:val="00BD1282"/>
    <w:rsid w:val="00BD6573"/>
    <w:rsid w:val="00BE47ED"/>
    <w:rsid w:val="00BF4CDD"/>
    <w:rsid w:val="00BF5A80"/>
    <w:rsid w:val="00C04595"/>
    <w:rsid w:val="00C06271"/>
    <w:rsid w:val="00C21DC8"/>
    <w:rsid w:val="00C446B3"/>
    <w:rsid w:val="00CA0CF7"/>
    <w:rsid w:val="00CB7703"/>
    <w:rsid w:val="00CC0B8E"/>
    <w:rsid w:val="00D071A0"/>
    <w:rsid w:val="00D21C10"/>
    <w:rsid w:val="00D25C08"/>
    <w:rsid w:val="00D52F3C"/>
    <w:rsid w:val="00D53345"/>
    <w:rsid w:val="00D54FF3"/>
    <w:rsid w:val="00D5651B"/>
    <w:rsid w:val="00D76256"/>
    <w:rsid w:val="00D827D0"/>
    <w:rsid w:val="00D85A75"/>
    <w:rsid w:val="00DA47DE"/>
    <w:rsid w:val="00DA548D"/>
    <w:rsid w:val="00DB15BD"/>
    <w:rsid w:val="00DB2C31"/>
    <w:rsid w:val="00DB3D14"/>
    <w:rsid w:val="00DC0799"/>
    <w:rsid w:val="00DC5E55"/>
    <w:rsid w:val="00DC7725"/>
    <w:rsid w:val="00DC7ECB"/>
    <w:rsid w:val="00DE0A00"/>
    <w:rsid w:val="00DE4A93"/>
    <w:rsid w:val="00DE5754"/>
    <w:rsid w:val="00E153D4"/>
    <w:rsid w:val="00E22111"/>
    <w:rsid w:val="00E30212"/>
    <w:rsid w:val="00E308A4"/>
    <w:rsid w:val="00E37C8B"/>
    <w:rsid w:val="00E75293"/>
    <w:rsid w:val="00E75867"/>
    <w:rsid w:val="00E86856"/>
    <w:rsid w:val="00E8795F"/>
    <w:rsid w:val="00E90D17"/>
    <w:rsid w:val="00EC5A0E"/>
    <w:rsid w:val="00ED5DA0"/>
    <w:rsid w:val="00EF3B1E"/>
    <w:rsid w:val="00F12D19"/>
    <w:rsid w:val="00F30FC6"/>
    <w:rsid w:val="00F3668D"/>
    <w:rsid w:val="00F55526"/>
    <w:rsid w:val="00F606B2"/>
    <w:rsid w:val="00F678E8"/>
    <w:rsid w:val="00F70556"/>
    <w:rsid w:val="00F711D2"/>
    <w:rsid w:val="00F71AB9"/>
    <w:rsid w:val="00F768E6"/>
    <w:rsid w:val="00F91306"/>
    <w:rsid w:val="00FA6B35"/>
    <w:rsid w:val="00FB3C83"/>
    <w:rsid w:val="00FB4541"/>
    <w:rsid w:val="00FB45CC"/>
    <w:rsid w:val="00FB760D"/>
    <w:rsid w:val="00FC109F"/>
    <w:rsid w:val="00FC7AA6"/>
    <w:rsid w:val="00FD4227"/>
    <w:rsid w:val="00FE10A6"/>
    <w:rsid w:val="00FE35FC"/>
    <w:rsid w:val="00FE5AD6"/>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BC144-5E69-4231-9E80-A095F8AE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hyperlink" Target="consultantplus://offline/ref=93C1400C15340029C910FA66E21DAF5BDA4A590C010369FC5CEF40F6D7571A2AB4E1178125E42E2ED6B5E167113669497EA91AA8C0EFk5P9E" TargetMode="External"/><Relationship Id="rId18" Type="http://schemas.openxmlformats.org/officeDocument/2006/relationships/hyperlink" Target="consultantplus://offline/ref=BDD7D4D6DD417D6A70F976F5D4F875E124B362A5F8D5BA035A826B969578970CC1CDC20819F6FC2AF5220BEC40528C44C04230F9F1F2E12CPDZ5E" TargetMode="External"/><Relationship Id="rId3" Type="http://schemas.openxmlformats.org/officeDocument/2006/relationships/settings" Target="settings.xml"/><Relationship Id="rId21" Type="http://schemas.openxmlformats.org/officeDocument/2006/relationships/hyperlink" Target="consultantplus://offline/ref=2C7820760C00C724530D470ACCCCDC16B74922E532BA9D63E16B969C86CD3431613E3B6ED34D8691EC59E08A3418xDF" TargetMode="Externa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24065165A5A88C150CE422B1DD1A28B7C2FF7488CF1797735444104179EE56B0826FC8BAFCED41AAEDA571678A6DB3BEBE3121A4652F2336z631D" TargetMode="External"/><Relationship Id="rId17" Type="http://schemas.openxmlformats.org/officeDocument/2006/relationships/hyperlink" Target="consultantplus://offline/ref=65612A15BA5D5F3F0AEC78F9A87520B42759C846D0BDBD24EEBC2895A4F1213DE43F36C4B035A809FBA7EEBA149DF32A0F449B631D1D3498EFW5E" TargetMode="External"/><Relationship Id="rId2" Type="http://schemas.openxmlformats.org/officeDocument/2006/relationships/styles" Target="styles.xml"/><Relationship Id="rId16" Type="http://schemas.openxmlformats.org/officeDocument/2006/relationships/hyperlink" Target="consultantplus://offline/ref=4CE3F8212A3791F97B4BA5273909DB58934B6EE0C96EF6CE6DC5419CF984174AEF5C7AACD5A1D21DC4E03DAA20B1DDC26314A7686A2DSEb2E" TargetMode="External"/><Relationship Id="rId20" Type="http://schemas.openxmlformats.org/officeDocument/2006/relationships/hyperlink" Target="consultantplus://offline/ref=59A9B1E3327E1284404BA5CA1EFB326AEC3650C33C063B2E8686545EFFB355F2D66CFFCB9D65EE9BA373579245CEuDF" TargetMode="External"/><Relationship Id="rId1" Type="http://schemas.openxmlformats.org/officeDocument/2006/relationships/customXml" Target="../customXml/item1.xml"/><Relationship Id="rId6" Type="http://schemas.openxmlformats.org/officeDocument/2006/relationships/hyperlink" Target="consultantplus://offline/ref=D7BFB4E12D676128B8AD9D1B4D839304BA07798242B8A8FF6176C87BBE05E8548C95A895E9D316F21552D0129FDC755BAA326F2F4B39C33EdEDEO" TargetMode="External"/><Relationship Id="rId11" Type="http://schemas.openxmlformats.org/officeDocument/2006/relationships/hyperlink" Target="consultantplus://offline/ref=AEE88170CC7DA122D99D85FC6A5A027222F0E0D70FAD0C713F949DEF6571162D59B646DEA96047D660E6ABA47CDBD58292B31C30F594D012GC22D"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5" Type="http://schemas.openxmlformats.org/officeDocument/2006/relationships/hyperlink" Target="consultantplus://offline/ref=4CE3F8212A3791F97B4BA5273909DB58934D6BEACB64F6CE6DC5419CF984174AEF5C7AA9D6A6DB1DC4E03DAA20B1DDC26314A7686A2DSEb2E" TargetMode="External"/><Relationship Id="rId23" Type="http://schemas.openxmlformats.org/officeDocument/2006/relationships/theme" Target="theme/theme1.xml"/><Relationship Id="rId10" Type="http://schemas.openxmlformats.org/officeDocument/2006/relationships/hyperlink" Target="consultantplus://offline/ref=4AD2E19DC840287DEE78D945197E1008E095ECF001841953B925370A839487C65639E62F54EF5DA0B25CC3F14F8D3272EF09AE6DDBC43D25y763K" TargetMode="External"/><Relationship Id="rId19" Type="http://schemas.openxmlformats.org/officeDocument/2006/relationships/hyperlink" Target="consultantplus://offline/ref=677812059FAE7C925511FF1FD0FAD858240401ABEF821A52BFD92D2059A4DE7E28098AD23AB83AE2CD893A2EB461050F20D4A5103A0FC8437FdAE" TargetMode="External"/><Relationship Id="rId4" Type="http://schemas.openxmlformats.org/officeDocument/2006/relationships/webSettings" Target="webSettings.xml"/><Relationship Id="rId9" Type="http://schemas.openxmlformats.org/officeDocument/2006/relationships/hyperlink" Target="consultantplus://offline/ref=4AD2E19DC840287DEE78D945197E1008E095ECF001841953B925370A839487C65639E62F54EF5DA0B25CC3F14F8D3272EF09AE6DDBC43D25y763K" TargetMode="External"/><Relationship Id="rId14" Type="http://schemas.openxmlformats.org/officeDocument/2006/relationships/hyperlink" Target="consultantplus://offline/ref=93C1400C15340029C910FA66E21DAF5BDA4A590C010369FC5CEF40F6D7571A2AB4E1178125E42E2ED6B5E167113669497EA91AA8C0EFk5P9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ED1F8-D8A2-4DFF-A030-3CE23416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11409</Words>
  <Characters>65036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Курапова Альфия Минираисовна</cp:lastModifiedBy>
  <cp:revision>3</cp:revision>
  <cp:lastPrinted>2019-10-18T07:24:00Z</cp:lastPrinted>
  <dcterms:created xsi:type="dcterms:W3CDTF">2020-12-25T10:12:00Z</dcterms:created>
  <dcterms:modified xsi:type="dcterms:W3CDTF">2020-12-25T11:07:00Z</dcterms:modified>
</cp:coreProperties>
</file>