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942" w:rsidRDefault="006A2942" w:rsidP="006A2942">
      <w:pPr>
        <w:spacing w:after="0" w:line="240" w:lineRule="auto"/>
        <w:ind w:left="10065"/>
        <w:rPr>
          <w:rFonts w:ascii="Times New Roman" w:hAnsi="Times New Roman" w:cs="Times New Roman"/>
        </w:rPr>
      </w:pPr>
      <w:r w:rsidRPr="006A2942">
        <w:rPr>
          <w:rFonts w:ascii="Times New Roman" w:hAnsi="Times New Roman" w:cs="Times New Roman"/>
        </w:rPr>
        <w:t xml:space="preserve">Приложение 4.1. к решению </w:t>
      </w:r>
    </w:p>
    <w:p w:rsidR="00317A90" w:rsidRDefault="006A2942" w:rsidP="006A2942">
      <w:pPr>
        <w:spacing w:after="0" w:line="240" w:lineRule="auto"/>
        <w:ind w:left="10065"/>
        <w:rPr>
          <w:rFonts w:ascii="Times New Roman" w:hAnsi="Times New Roman" w:cs="Times New Roman"/>
        </w:rPr>
      </w:pPr>
      <w:r w:rsidRPr="006A2942">
        <w:rPr>
          <w:rFonts w:ascii="Times New Roman" w:hAnsi="Times New Roman" w:cs="Times New Roman"/>
        </w:rPr>
        <w:t xml:space="preserve">Думы Нефтеюганского района </w:t>
      </w:r>
    </w:p>
    <w:p w:rsidR="006A2942" w:rsidRPr="006A2942" w:rsidRDefault="006A2942" w:rsidP="006A2942">
      <w:pPr>
        <w:spacing w:after="0" w:line="240" w:lineRule="auto"/>
        <w:ind w:left="10065"/>
        <w:rPr>
          <w:rFonts w:ascii="Times New Roman" w:hAnsi="Times New Roman" w:cs="Times New Roman"/>
        </w:rPr>
      </w:pPr>
      <w:r w:rsidRPr="006A2942">
        <w:rPr>
          <w:rFonts w:ascii="Times New Roman" w:hAnsi="Times New Roman" w:cs="Times New Roman"/>
        </w:rPr>
        <w:t>от «</w:t>
      </w:r>
      <w:r w:rsidR="00317A90">
        <w:rPr>
          <w:rFonts w:ascii="Times New Roman" w:hAnsi="Times New Roman" w:cs="Times New Roman"/>
          <w:u w:val="single"/>
        </w:rPr>
        <w:t xml:space="preserve">  23  </w:t>
      </w:r>
      <w:r w:rsidRPr="006A2942">
        <w:rPr>
          <w:rFonts w:ascii="Times New Roman" w:hAnsi="Times New Roman" w:cs="Times New Roman"/>
        </w:rPr>
        <w:t>»</w:t>
      </w:r>
      <w:r w:rsidR="00317A90">
        <w:rPr>
          <w:rFonts w:ascii="Times New Roman" w:hAnsi="Times New Roman" w:cs="Times New Roman"/>
          <w:u w:val="single"/>
        </w:rPr>
        <w:t xml:space="preserve">  мая   </w:t>
      </w:r>
      <w:r w:rsidRPr="006A2942">
        <w:rPr>
          <w:rFonts w:ascii="Times New Roman" w:hAnsi="Times New Roman" w:cs="Times New Roman"/>
        </w:rPr>
        <w:t>2014 года №</w:t>
      </w:r>
      <w:r w:rsidR="00317A90">
        <w:rPr>
          <w:rFonts w:ascii="Times New Roman" w:hAnsi="Times New Roman" w:cs="Times New Roman"/>
          <w:u w:val="single"/>
        </w:rPr>
        <w:t xml:space="preserve">  480  </w:t>
      </w:r>
      <w:bookmarkStart w:id="0" w:name="_GoBack"/>
      <w:bookmarkEnd w:id="0"/>
    </w:p>
    <w:tbl>
      <w:tblPr>
        <w:tblW w:w="5417" w:type="pct"/>
        <w:tblInd w:w="-601" w:type="dxa"/>
        <w:tblLayout w:type="fixed"/>
        <w:tblLook w:val="04A0" w:firstRow="1" w:lastRow="0" w:firstColumn="1" w:lastColumn="0" w:noHBand="0" w:noVBand="1"/>
      </w:tblPr>
      <w:tblGrid>
        <w:gridCol w:w="996"/>
        <w:gridCol w:w="2406"/>
        <w:gridCol w:w="327"/>
        <w:gridCol w:w="237"/>
        <w:gridCol w:w="221"/>
        <w:gridCol w:w="208"/>
        <w:gridCol w:w="157"/>
        <w:gridCol w:w="269"/>
        <w:gridCol w:w="131"/>
        <w:gridCol w:w="820"/>
        <w:gridCol w:w="477"/>
        <w:gridCol w:w="234"/>
        <w:gridCol w:w="846"/>
        <w:gridCol w:w="269"/>
        <w:gridCol w:w="936"/>
        <w:gridCol w:w="426"/>
        <w:gridCol w:w="795"/>
        <w:gridCol w:w="625"/>
        <w:gridCol w:w="871"/>
        <w:gridCol w:w="846"/>
        <w:gridCol w:w="525"/>
        <w:gridCol w:w="654"/>
        <w:gridCol w:w="756"/>
        <w:gridCol w:w="516"/>
        <w:gridCol w:w="894"/>
        <w:gridCol w:w="577"/>
      </w:tblGrid>
      <w:tr w:rsidR="004930E2" w:rsidRPr="00DB281B" w:rsidTr="004930E2">
        <w:trPr>
          <w:trHeight w:val="315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DA" w:rsidRPr="00DB281B" w:rsidRDefault="00F33BDA" w:rsidP="006A294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DA" w:rsidRPr="00DB281B" w:rsidRDefault="00F33BDA" w:rsidP="006A294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DA" w:rsidRPr="00DB281B" w:rsidRDefault="00F33BDA" w:rsidP="006A294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DA" w:rsidRPr="00DB281B" w:rsidRDefault="00F33BDA" w:rsidP="006A294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DA" w:rsidRPr="00DB281B" w:rsidRDefault="00F33BDA" w:rsidP="006A294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DA" w:rsidRPr="00DB281B" w:rsidRDefault="00F33BDA" w:rsidP="006A294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DA" w:rsidRPr="00DB281B" w:rsidRDefault="00F33BDA" w:rsidP="006A294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DA" w:rsidRPr="00DB281B" w:rsidRDefault="00F33BDA" w:rsidP="006A294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DA" w:rsidRPr="00DB281B" w:rsidRDefault="00F33BDA" w:rsidP="006A294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DA" w:rsidRPr="00DB281B" w:rsidRDefault="00F33BDA" w:rsidP="006A294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DA" w:rsidRPr="00DB281B" w:rsidRDefault="00F33BDA" w:rsidP="006A294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DA" w:rsidRPr="00DB281B" w:rsidRDefault="00F33BDA" w:rsidP="006A294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6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DA" w:rsidRPr="00DB281B" w:rsidRDefault="00F33BDA" w:rsidP="006A294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DA" w:rsidRPr="00DB281B" w:rsidRDefault="00F33BDA" w:rsidP="006A294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DA" w:rsidRPr="00DB281B" w:rsidRDefault="00F33BDA" w:rsidP="006A294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33BDA" w:rsidRPr="00DB281B" w:rsidTr="004930E2">
        <w:trPr>
          <w:trHeight w:val="315"/>
        </w:trPr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Ведомственная структура  расходов бюджета муниципального образования Нефтеюганский район на 2015-2016 год</w:t>
            </w:r>
          </w:p>
        </w:tc>
      </w:tr>
      <w:tr w:rsidR="004930E2" w:rsidRPr="00DB281B" w:rsidTr="004930E2">
        <w:trPr>
          <w:trHeight w:val="315"/>
        </w:trPr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7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8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6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B281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6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5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</w:t>
            </w:r>
            <w:proofErr w:type="gramStart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.р</w:t>
            </w:r>
            <w:proofErr w:type="gramEnd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ублей</w:t>
            </w:r>
            <w:proofErr w:type="spellEnd"/>
          </w:p>
        </w:tc>
      </w:tr>
      <w:tr w:rsidR="006A2942" w:rsidRPr="00DB281B" w:rsidTr="004930E2">
        <w:trPr>
          <w:trHeight w:val="271"/>
        </w:trPr>
        <w:tc>
          <w:tcPr>
            <w:tcW w:w="3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6A2942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29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6A29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  <w:proofErr w:type="gramEnd"/>
            <w:r w:rsidRPr="006A29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7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6A2942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29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17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6A2942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29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</w:t>
            </w:r>
          </w:p>
        </w:tc>
        <w:tc>
          <w:tcPr>
            <w:tcW w:w="13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6A2942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6A29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Рз</w:t>
            </w:r>
            <w:proofErr w:type="spellEnd"/>
          </w:p>
        </w:tc>
        <w:tc>
          <w:tcPr>
            <w:tcW w:w="13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6A2942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6A29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29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6A2942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29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Целевая статья раздела</w:t>
            </w:r>
          </w:p>
        </w:tc>
        <w:tc>
          <w:tcPr>
            <w:tcW w:w="1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6A2942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29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Вид расхода</w:t>
            </w:r>
          </w:p>
        </w:tc>
        <w:tc>
          <w:tcPr>
            <w:tcW w:w="156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6A2942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29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2015</w:t>
            </w:r>
          </w:p>
        </w:tc>
        <w:tc>
          <w:tcPr>
            <w:tcW w:w="148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6A2942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29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2016</w:t>
            </w:r>
          </w:p>
        </w:tc>
      </w:tr>
      <w:tr w:rsidR="006A2942" w:rsidRPr="00DB281B" w:rsidTr="004930E2">
        <w:trPr>
          <w:trHeight w:val="2204"/>
        </w:trPr>
        <w:tc>
          <w:tcPr>
            <w:tcW w:w="3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BDA" w:rsidRPr="006A2942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BDA" w:rsidRPr="006A2942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BDA" w:rsidRPr="006A2942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BDA" w:rsidRPr="006A2942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BDA" w:rsidRPr="006A2942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BDA" w:rsidRPr="006A2942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BDA" w:rsidRPr="006A2942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6A2942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29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6A2942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29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6A2942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29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числе: расходы, осуществляемые за счет субвенций из бюджетов вышестоящих уровней</w:t>
            </w:r>
            <w:r w:rsidR="006A2942" w:rsidRPr="006A29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6A2942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29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числе: расходы, осуществляемые за</w:t>
            </w:r>
            <w:r w:rsidR="00EA5123" w:rsidRPr="006A29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6A29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счет межбюджетных трансфертов из бюджетов муниципальных образований поселений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6A2942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29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6A2942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29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6A2942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29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6A2942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29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числе: расходы, осуществляемые за</w:t>
            </w:r>
            <w:r w:rsidR="00EA5123" w:rsidRPr="006A29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6A29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счет межбюджетных трансфертов из бюджетов муниципальных образований поселений</w:t>
            </w:r>
          </w:p>
        </w:tc>
      </w:tr>
      <w:tr w:rsidR="006A2942" w:rsidRPr="00DB281B" w:rsidTr="004930E2">
        <w:trPr>
          <w:trHeight w:val="17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</w:tr>
      <w:tr w:rsidR="006A2942" w:rsidRPr="00DB281B" w:rsidTr="004930E2">
        <w:trPr>
          <w:trHeight w:val="3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Дума Нефтеюганского района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30 000,00000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30 000,00000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32 000,00000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32 000,00000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4930E2">
        <w:trPr>
          <w:trHeight w:val="163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30 000,00000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30 000,00000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32 000,00000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32 000,00000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2 644,45829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2 644,45829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2 644,45829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2 644,45829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4930E2">
        <w:trPr>
          <w:trHeight w:val="3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1.1.1.1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Глава муниципального самоуправления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50.1.0203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2 644,45829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2 644,45829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2 644,45829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2 644,45829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1.1.1.1.1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</w:t>
            </w:r>
            <w:r w:rsidR="006A29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оплаты труда государственных (</w:t>
            </w: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муниципальных) органов взносы по обязательному страхованию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50.1.0203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2 644,45829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2 644,45829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2 644,45829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2 644,45829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945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22 822,32326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22 822,32326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22 822,32326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22 822,32326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1.1.2.1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оплату труда работников органов местного самоуправления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50.1.0204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20 804,99720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20 804,99720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20 804,99720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20 804,99720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1.1.2.1.1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</w:t>
            </w:r>
            <w:r w:rsidR="006A29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оплаты труда государственных (</w:t>
            </w: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муниципальных) органов взносы по обязательному страхованию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50.1.0204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20 804,99720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20 804,99720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20 804,99720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20 804,99720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4930E2">
        <w:trPr>
          <w:trHeight w:val="3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1.1.2.2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50.1.0212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1 854,32606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1 854,32606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1 854,32606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1 854,32606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1.1.2.2.1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</w:t>
            </w:r>
            <w:r w:rsidR="006A29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оплаты труда государственных (</w:t>
            </w: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муниципальных) органов взносы по обязательному страхованию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50.1.0212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1 854,32606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1 854,32606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1 854,32606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1 854,32606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4930E2">
        <w:trPr>
          <w:trHeight w:val="267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1.1.2.3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50.1.0240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1.1.2.3.1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50.1.0240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2 758,21845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2 758,21845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2 758,21845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2 758,21845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1.1.3.1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оплату труда работников органов местного самоуправления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50.2.0204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1 433,96784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1 433,96784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1 433,96784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1 433,96784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1.1.3.1.1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</w:t>
            </w:r>
            <w:r w:rsidR="006A29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оплаты труда государственных (</w:t>
            </w: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муниципальных) органов взносы по обязательному страхованию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50.2.0204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1 433,96784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1 433,96784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1 433,96784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1 433,96784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4930E2">
        <w:trPr>
          <w:trHeight w:val="3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1.1.3.2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Руководитель контрольно-счетной палаты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50.2.0225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1 324,25061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1 324,25061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1 324,25061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1 324,25061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1.1.3.2.1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</w:t>
            </w:r>
            <w:r w:rsidR="006A29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оплаты труда государственных (</w:t>
            </w: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муниципальных) органов </w:t>
            </w: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взносы по обязательному страхованию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011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50.2.0225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1 324,25061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1 324,25061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1 324,25061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1 324,25061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3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1.1.4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1 775,00000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1 775,00000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3 775,00000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3 775,00000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4930E2">
        <w:trPr>
          <w:trHeight w:val="3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1.1.4.1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выплаты по обязательствам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50.1.0250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1 390,00000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1 390,00000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2 130,00000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2 130,00000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1.1.4.1.1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50.1.0250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1 390,00000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1 390,00000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2 130,00000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2 130,00000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4930E2">
        <w:trPr>
          <w:trHeight w:val="84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1.1.4.2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Наградной фонд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50.1.0280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385,00000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385,00000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1 645,00000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1 645,00000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4930E2">
        <w:trPr>
          <w:trHeight w:val="6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1.1.4.2.1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50.1.0280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385,00000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385,00000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1 645,00000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1 645,00000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4930E2">
        <w:trPr>
          <w:trHeight w:val="3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472 008,90000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301 144,90000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170 864,00000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481 097,30000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310 169,40000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170 927,90000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134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268 002,90000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255 570,10000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12 432,80000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272 189,71000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259 705,81000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12 483,90000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945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122 420,70000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122 420,70000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127 936,00000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127 936,00000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4930E2">
        <w:trPr>
          <w:trHeight w:val="189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2.1.1.1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оплату труда работников органов местного самоуправления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20.1.0204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116 690,60000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116 690,60000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121 870,90000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121 870,90000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2.1.1.1.1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</w:t>
            </w:r>
            <w:r w:rsidR="004930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оплаты труда государственных (</w:t>
            </w: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муниципальных) органов взносы по обязательному страхованию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20.1.0204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116 690,60000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116 690,60000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121 870,90000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121 870,90000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EA5BAA">
        <w:trPr>
          <w:trHeight w:val="416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2.1.1.2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на обеспечение функций органов местного самоуправления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</w:t>
            </w: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Нефтеюганского  района на 2014  - 2020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20.1.0240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5 530,10000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5 530,10000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5 530,10000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5 530,10000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2.1.1.2.1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20.1.0240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1 222,00000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1 222,00000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1 222,00000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1 222,00000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2.1.1.2.2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20.1.0240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7,50000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7,50000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7,50000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7,50000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2.1.1.2.3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20.1.0240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4 035,80000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4 035,80000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4 035,80000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4 035,80000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4930E2">
        <w:trPr>
          <w:trHeight w:val="6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2.1.1.2.4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20.1.0240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264,80000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264,80000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264,80000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264,80000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4930E2">
        <w:trPr>
          <w:trHeight w:val="189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2.1.1.3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 в рамках подпрограммы "Развитие  муниципальной  службы  в муниципальном  образовании  Нефтеюганский  район на 2014 - 2020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20.2.0240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2.1.1.3.1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20.2.0240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197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2.1.2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25,20000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25,20000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4930E2">
        <w:trPr>
          <w:trHeight w:val="252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2.1.2.1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в рамках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 за счет средств федерального бюджета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10.1.5120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25,20000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25,20000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2.1.2.1.1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10.1.5120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25,20000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25,20000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3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2.1.3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145 582,20000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133 149,40000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12 432,80000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144 228,51000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131 769,81000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12 458,70000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4930E2">
        <w:trPr>
          <w:trHeight w:val="418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2.1.3.1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Сохранение, развитие и популяризация традиционной культуры, фольклора, ремесел и национальных видов спорта коренных малочисленных народов Севера в рамках муниципальной программы "Социально-экономическое развитие населения района из числа коренных малочисленных народов Севера Нефтеюганского района" на 2014-2020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07.0.2118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2.1.3.1.1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07.0.2118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189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2.1.3.2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Сохранение и развитие территорий традиционного природопользования и отраслей традиционного хозяйства  коренных малочисленных народов Севера в рамках муниципальной программы "Социально-экономическое развитие населения района из числа коренных малочисленных народов Севера Нефтеюганского района" на 2014-2020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07.0.2515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2 841,00000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2 841,00000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3 128,00000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3 128,00000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2.1.3.2.1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07.0.2515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2 841,00000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2 841,00000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3 128,00000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3 128,00000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2835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2.1.3.3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на реализацию подпрограммы "Развитие и повышение уровня адаптации традиционного хозяйствования коренных малочисленных народов к современным экономическим условиям, в том числе способствующим развитию этнографического туризма, с учетом обеспечения защиты исконной среды обитания и традиционного образа жизни" государственной программы "Социально-экономическое развитие коренных малочисленных народов Севера Ханты-Мансийского автономного округа – Югры на 2014–2020 годы"</w:t>
            </w:r>
            <w:proofErr w:type="gramEnd"/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07.0.5515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654,60000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654,60000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654,60000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654,60000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2.1.3.3.1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07.0.5515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945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2.1.3.3.2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07.0.5515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554,60000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554,60000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554,60000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554,60000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189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2.1.3.4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на осуществление полномочий по созданию и обеспечению деятельности административных комиссий в рамках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10.1.5520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1 632,80000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1 632,80000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1 632,80000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1 632,80000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2.1.3.4.1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</w:t>
            </w:r>
            <w:r w:rsidR="004930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оплаты труда государственных (</w:t>
            </w: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муниципальных) органов взносы по обязательному страхованию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10.1.5520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1 471,00000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1 471,00000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1 471,00000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1 471,00000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2.1.3.4.2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10.1.5520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35,00000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2.1.3.4.3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10.1.5520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12,00000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42,00000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2.1.3.4.4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10.1.5520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89,80000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89,80000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84,80000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84,80000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1575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2.1.3.5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мероприятий подпрограммы "Поддержка социально ориентированных негосударственных некоммерческих организаций </w:t>
            </w:r>
            <w:proofErr w:type="gramStart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Нефтеюганском</w:t>
            </w:r>
            <w:proofErr w:type="gramEnd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районе"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13.2.2131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1 800,00000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2.1.3.5.1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13.2.2131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945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2.1.3.5.2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13.2.2131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1 150,00000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1 150,00000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1 150,00000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1 150,00000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1575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2.1.3.6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Информационное  обеспечение, пропаганда улучшения условий и безопасности труда, распространение передового опыта в рамках муниципальной программы «Улучшение  условий и охраны  труда, развитие социального  партнёрства в муниципальном  образовании  Нефтеюганский  район на 2014 - 2020 годы»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18.0.6083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2.1.3.6.1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18.0.6083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2.1.3.6.2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18.0.6083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4930E2">
        <w:trPr>
          <w:trHeight w:val="189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2.1.3.7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20.1.0059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82 789,40000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82 789,40000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82 037,81000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82 037,81000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2.1.3.7.1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20.1.0059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22 032,09100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22 032,09100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22 032,09100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22 032,09100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2.1.3.7.2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20.1.0059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2.1.3.7.3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20.1.0059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4 691,20000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4 691,20000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4 670,20000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4 670,20000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2.1.3.7.4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20.1.0059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55 662,20900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55 662,20900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54 931,61900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54 931,61900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3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2.1.3.7.5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20.1.0059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3,90000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3,90000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3,90000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3,90000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4930E2">
        <w:trPr>
          <w:trHeight w:val="1575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2.1.3.8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выплаты по обязательствам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20.1.0250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3 000,00000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2.1.3.8.1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20.1.0250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3 000,00000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4930E2">
        <w:trPr>
          <w:trHeight w:val="2205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2.1.3.9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автономного округа, в рамках подпрограммы "Обеспечение прав граждан на доступ к культурным ценностям и информации" государственной программы "Развитие культуры и туризма </w:t>
            </w:r>
            <w:proofErr w:type="gramStart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20.1.5517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243,40000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243,40000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269,30000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269,30000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2.1.3.9.1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20.1.5517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243,40000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243,40000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269,30000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269,30000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4930E2">
        <w:trPr>
          <w:trHeight w:val="189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2.1.3.10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  в рамках подпрограммы «Предоставление государственных и муниципальных услуг» муниципальной программы «Совершенствование  муниципального  управления  Нефтеюганского  района на 2014  - 2020 годы»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20.3.0059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42 500,00000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42 500,00000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41 530,00000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41 530,00000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2.1.3.10.1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20.3.0059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36 342,79000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36 342,79000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36 342,79000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36 342,79000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2.1.3.10.2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20.3.0059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525,00000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525,00000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2.1.3.10.3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20.3.0059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958,20000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958,20000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958,20000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958,20000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2.1.3.10.4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20.3.0059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4 449,01000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4 449,01000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3 679,01000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3 679,01000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EA5BAA">
        <w:trPr>
          <w:trHeight w:val="107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2.1.3.10.5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20.3.0059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EA5BAA">
        <w:trPr>
          <w:trHeight w:val="134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2.1.3.11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Субвенции на осуществление полномочий в области оборота этилового спирта, алкогольной </w:t>
            </w: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 спиртосодержащей продукции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50.0.5588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708,60000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708,60000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708,60000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708,60000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2.1.3.11.1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</w:t>
            </w:r>
            <w:r w:rsidR="00EA5BA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оплаты труда государственных (</w:t>
            </w: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муниципальных) органов взносы по обязательному страхованию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50.0.5588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506,20000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506,20000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506,20000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506,20000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2.1.3.11.2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50.0.5588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94,00000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2.1.3.11.3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50.0.5588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56,40000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56,40000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2.1.3.11.4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50.0.5588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37,40000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37,40000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4930E2">
        <w:trPr>
          <w:trHeight w:val="945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2.1.3.12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50.0.5589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9 193,40000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9 193,40000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9 193,40000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9 193,40000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2.1.3.12.1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</w:t>
            </w:r>
            <w:r w:rsidR="00EA5BA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оплаты труда государственных (</w:t>
            </w: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муниципальных) органов взносы по обязательному страхованию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50.0.5589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6 209,10000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6 209,10000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6 209,10000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6 209,10000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2.1.3.12.2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50.0.5589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423,00000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423,00000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2.1.3.12.3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50.0.5589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2.1.3.12.4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50.0.5589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2 327,80000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2 327,80000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2 327,80000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2 327,80000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EA5BAA">
        <w:trPr>
          <w:trHeight w:val="6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2.1.3.12.5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50.0.5589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5,40000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5,40000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5,40000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5,40000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3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2.2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6 401,10000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1 054,40000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5 346,70000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5 886,10000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539,40000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5 346,70000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EA5BAA">
        <w:trPr>
          <w:trHeight w:val="6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2.2.1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Органы юстиции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5 346,70000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5 346,70000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5 346,70000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5 346,70000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4930E2">
        <w:trPr>
          <w:trHeight w:val="2205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2.2.1.1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на осуществление полномочий по государственной регистрации актов гражданского состояния в рамках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 за счет средств федерального бюджета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20.1.5930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4 026,80000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4 026,80000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4 026,80000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4 026,80000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2.2.1.1.1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</w:t>
            </w:r>
            <w:r w:rsidR="00EA5BA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оплаты труда государственных (</w:t>
            </w: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муниципальных) органов взносы по обязательному страхованию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20.1.5930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3 704,50000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3 704,50000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3 704,50000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3 704,50000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2.2.1.1.2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20.1.5930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112,10000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112,10000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112,10000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112,10000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2.2.1.1.3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20.1.5930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156,70000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156,70000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156,70000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156,70000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2.2.1.1.4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20.1.5930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53,50000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53,50000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53,50000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53,50000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4930E2">
        <w:trPr>
          <w:trHeight w:val="2205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2.2.1.2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на осуществление полномочий по государственной регистрации актов гражданского состояния в рамках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 за счет средств бюджета автономного округа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20.1.5931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1 319,90000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1 319,90000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1 319,90000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1 319,90000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2.2.1.2.1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</w:t>
            </w:r>
            <w:r w:rsidR="00EA5BA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оплаты труда государственных (</w:t>
            </w: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муниципальных) органов взносы по обязательному страхованию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20.1.5931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1 319,90000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1 319,90000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1 319,90000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1 319,90000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945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2.2.2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4930E2">
        <w:trPr>
          <w:trHeight w:val="1575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2.2.2.1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Разработка и реализация комплекса мер защиты населения от чрезвычайных ситуаций природного и техногенного характера в рамках муниципальной программы «Защита населения и территорий от чрезвычайных ситуаций, обеспечение пожарной безопасности </w:t>
            </w:r>
            <w:proofErr w:type="gramStart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Нефтеюганском</w:t>
            </w:r>
            <w:proofErr w:type="gramEnd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районе на 2014 – 2020 годы»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11.0.2123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2.2.2.1.1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11.0.2123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2.2.3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454,40000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454,40000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539,40000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539,40000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4930E2">
        <w:trPr>
          <w:trHeight w:val="189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2.2.3.1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Мероприятия по профилактике правонарушений в сфере общественного порядка в рамках подпрограммы "Профилактика правонарушений" муниципальной программы "Профилактика правонарушений в сфере общественного порядка, безопасности дорожного движения, незаконного оборота и злоупотребления наркотиками </w:t>
            </w:r>
            <w:proofErr w:type="gramStart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Нефтеюганском</w:t>
            </w:r>
            <w:proofErr w:type="gramEnd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районе на 2014 – 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10.1.2102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69,50000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69,50000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2.2.3.1.1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10.1.2102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69,50000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69,50000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4930E2">
        <w:trPr>
          <w:trHeight w:val="1575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2.2.3.2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реализацию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10.1.5412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45,50000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45,50000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2.2.3.2.1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10.1.5412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45,50000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45,50000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4930E2">
        <w:trPr>
          <w:trHeight w:val="252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2.2.3.3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Мероприятия по противодействию злоупотреблению наркотиками и их незаконному обороту в рамках подпрограммы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общественного порядка, безопасности дорожного движения, незаконного оборота и злоупотребления наркотиками </w:t>
            </w:r>
            <w:proofErr w:type="gramStart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Нефтеюганском</w:t>
            </w:r>
            <w:proofErr w:type="gramEnd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районе на 2014 – 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10.2.2103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2.2.3.3.1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10.2.2103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4930E2">
        <w:trPr>
          <w:trHeight w:val="2835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2.2.3.4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создание общественных спасательных постов в местах массового отдыха людей на водных объектах в рамках подпрограммы "Организация и обеспечение мероприятий в сфере гражданской обороны, защиты населения и территории Ханты-Мансийского автономного округа - Югры от чрезвычайных ситуаций" государственной программы "Защита населения и территорий от чрезвычайных ситуаций, обеспечение пожарной безопасности в Ханты-Мансийском автономном округе – Югре на 2014 – 2020 годы"</w:t>
            </w:r>
            <w:proofErr w:type="gramEnd"/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11.0.5414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99,40000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99,40000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99,40000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99,40000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2.2.3.4.1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11.0.5414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99,40000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99,40000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99,40000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99,40000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EA5BAA">
        <w:trPr>
          <w:trHeight w:val="6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93 759,40000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26 657,40000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67 102,00000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95 853,00000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28 751,00000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67 102,00000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3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73 857,40000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10 000,00000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63 857,40000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74 357,40000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10 500,00000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63 857,40000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4930E2">
        <w:trPr>
          <w:trHeight w:val="126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2.3.1.1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муниципальной программе "Развитие агропромышленного комплекса и рынков сельскохозяйственной продукции, сырья и продовольствия Нефтеюганского района в 2014-2020 годах"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06.0.2116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10 000,00000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10 000,00000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10 500,00000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10 500,00000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2.3.1.1.1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06.0.2116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525,00000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525,00000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945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2.3.1.1.2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06.0.2116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9 500,00000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9 500,00000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9 975,00000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9 975,00000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4930E2">
        <w:trPr>
          <w:trHeight w:val="1575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2.3.1.2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Субвенции на поддержку животноводства, переработки и реализации продукции животноводства в рамках государственной программы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автономном округе-Югре в 2014-2020 годах"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06.0.5522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58 730,20000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58 730,20000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58 730,20000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58 730,20000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2.3.1.2.1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</w:t>
            </w:r>
            <w:proofErr w:type="gramStart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( </w:t>
            </w:r>
            <w:proofErr w:type="gramEnd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муниципальных) органов взносы по обязательному страхованию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06.0.5522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130,83500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130,83500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130,83500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130,83500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2.3.1.2.2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06.0.5522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65,00000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945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2.3.1.2.3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06.0.5522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58 534,36500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58 534,36500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58 534,36500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58 534,36500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EA5BAA">
        <w:trPr>
          <w:trHeight w:val="843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2.3.1.3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Субвенции на поддержку </w:t>
            </w:r>
            <w:proofErr w:type="spellStart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растениеводства</w:t>
            </w:r>
            <w:proofErr w:type="gramStart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,п</w:t>
            </w:r>
            <w:proofErr w:type="gramEnd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ереработки</w:t>
            </w:r>
            <w:proofErr w:type="spellEnd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 реализации продукции растениеводства в рамках государственной программы "Развитие агропромышленного комплекса и рынков сельскохозяйственной </w:t>
            </w: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продукции, сырья и продовольствия в Ханты-Мансийском автономном округе-Югре в 2014-2020 годах"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06.0.5524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945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2.3.1.3.1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06.0.5524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4930E2">
        <w:trPr>
          <w:trHeight w:val="1575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2.3.1.4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Субвенции на поддержку малых форм хозяйствования в рамках государственной программы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автономном округе-Югре в 2014-2020 годах"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06.0.5525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3 000,00000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3 000,00000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3 000,00000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945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2.3.1.4.1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06.0.5525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3 000,00000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3 000,00000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3 000,00000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4930E2">
        <w:trPr>
          <w:trHeight w:val="189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2.3.1.5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рыбохозяйсвенного</w:t>
            </w:r>
            <w:proofErr w:type="spellEnd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комплекса  в рамках государственной программы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автономном округе-Югре в 2014-2020 годах"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06.0.5526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1 927,20000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1 927,20000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1 927,20000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1 927,20000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945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2.3.1.5.1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06.0.5526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1 927,20000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1 927,20000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1 927,20000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1 927,20000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EA5BAA">
        <w:trPr>
          <w:trHeight w:val="6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2.3.2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Связь и информатика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11 360,40000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11 360,40000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12 854,00000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12 854,00000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4930E2">
        <w:trPr>
          <w:trHeight w:val="945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2.3.2.1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в рамках муниципальной программы "Информационное общество - Югра на 2014-2020 годы на территории муниципального образования Нефтеюганский район"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04.0.2128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1 337,00000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1 337,00000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1 307,00000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1 307,00000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2.3.2.1.1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04.0.2128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1 337,00000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1 337,00000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1 307,00000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1 307,00000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4930E2">
        <w:trPr>
          <w:trHeight w:val="189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2.3.2.2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подпрограммы " Информационное обеспечение деятельности органов местного самоуправления муниципального образования Нефтеюганский район» муниципальной  программы 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13.1.2132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10 023,40000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10 023,40000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11 547,00000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11 547,00000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2.3.2.2.1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13.1.2132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10 023,40000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10 023,40000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11 547,00000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11 547,00000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3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2.3.3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8 541,60000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5 297,00000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3 244,60000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8 641,60000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5 397,00000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3 244,60000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EA5BAA">
        <w:trPr>
          <w:trHeight w:val="163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2.3.3.1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06.0.5523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411,10000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411,10000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411,10000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411,10000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945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2.3.3.1.1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06.0.5523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411,10000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411,10000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411,10000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411,10000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4930E2">
        <w:trPr>
          <w:trHeight w:val="1575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2.3.3.2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Формирование и продвижение туристского потенциала  Нефтеюганского района в рамках муниципальной программы "Социально-экономическое развитие населения района из числа коренных малочисленных народов Севера Нефтеюганского района" на 2014-2020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07.0.2113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2.3.3.2.1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07.0.2113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4930E2">
        <w:trPr>
          <w:trHeight w:val="2205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2.3.3.3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Стимулирование деятельности субъектов малого и среднего предпринимательства путем предоставления финансовой поддержки в рамках подпрограммы "Поддержка и развитие малого и среднего предпринимательства муниципальной программа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Нефтеюганском</w:t>
            </w:r>
            <w:proofErr w:type="gramEnd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районе на 2014-2020 годы»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14.1.2127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1 097,00000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1 097,00000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1 097,00000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1 097,00000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2.3.3.3.1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14.1.2127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945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2.3.3.3.2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14.1.2127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4930E2">
        <w:trPr>
          <w:trHeight w:val="189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2.3.3.4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Субвенции на осуществление полномочий по государственному управлению охраной труда в рамках подпрограммы "Улучшение условий и охраны труда </w:t>
            </w:r>
            <w:proofErr w:type="gramStart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автономном округе – Югре" государственной программы "Содействие занятости населения в Ханты-Мансийском автономном округе – Югре на 2014 – 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18.0.5513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2 833,50000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2 833,50000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2 833,50000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2 833,50000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2.3.3.4.1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</w:t>
            </w:r>
            <w:r w:rsidR="00EA5BA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оплаты труда государственных (</w:t>
            </w: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муниципальных) органов взносы по обязательному страхованию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18.0.5513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2 266,80000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2 266,80000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2 266,80000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2 266,80000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2.3.3.4.2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18.0.5513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166,00000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130,00000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2.3.3.4.3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18.0.5513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26,95000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26,95000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26,95000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26,95000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2.3.3.4.4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18.0.5513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373,75000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373,75000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409,75000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409,75000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4930E2">
        <w:trPr>
          <w:trHeight w:val="1575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2.3.3.5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работ по формированию земельных участков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20.1.0293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3 700,00000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2.3.3.5.1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20.1.0293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3 700,00000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EA5BAA">
        <w:trPr>
          <w:trHeight w:val="61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2.4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3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2.4.1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4930E2">
        <w:trPr>
          <w:trHeight w:val="1575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2.4.1.1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Распространение среди всех групп населения экологических знаний и формирование экологически мотивированных культурных навыков в рамках муниципальной программы "Обеспечение экологической безопасности Нефтеюганского района" на 2014-2020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12.0.0018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2.4.1.1.1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12.0.0018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EA5BAA">
        <w:trPr>
          <w:trHeight w:val="6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2.5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 и кинематография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7 963,00000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7 963,00000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8 353,19000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8 353,19000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3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2.5.1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7 963,00000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7 963,00000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8 353,19000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8 353,19000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4930E2">
        <w:trPr>
          <w:trHeight w:val="126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2.5.1.1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мероприятий в рамках подпрограммы «Укрепление  единого  культурного  пространства  </w:t>
            </w:r>
            <w:proofErr w:type="gramStart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</w:t>
            </w:r>
            <w:proofErr w:type="gramStart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Нефтеюганском</w:t>
            </w:r>
            <w:proofErr w:type="gramEnd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районе» муниципальной программы "Развитие культуры Нефтеюганского района на 2014-2020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03.2.2114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7 963,00000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7 963,00000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8 353,19000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8 353,19000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2.5.1.1.1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03.2.2114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7 963,00000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7 963,00000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8 353,19000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8 353,19000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EA5BAA">
        <w:trPr>
          <w:trHeight w:val="6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2.6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95 482,50000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9 500,00000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85 982,50000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98 415,30000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12 420,00000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85 995,30000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EA5BAA">
        <w:trPr>
          <w:trHeight w:val="134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2.6.1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9 500,00000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9 500,00000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12 420,00000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12 420,00000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4930E2">
        <w:trPr>
          <w:trHeight w:val="1575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2.6.1.1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Дополнительное пенсионное обеспечение за выслугу лет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20.1.3167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9 500,00000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9 500,00000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12 420,00000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12 420,00000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2.6.1.1.1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20.1.3167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9 500,00000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9 500,00000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12 420,00000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12 420,00000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EA5BAA">
        <w:trPr>
          <w:trHeight w:val="6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2.6.2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70 688,00000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70 688,00000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70 700,80000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70 700,80000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4930E2">
        <w:trPr>
          <w:trHeight w:val="189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2.6.2.1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на выплату единовременного пособия при всех формах устройства детей, лишенных родительского попечения, в семью в рамках подпрограммы "Дети Югры" государственной программы "Социальная поддержка жителей Ханты-Мансийского автономного округа – Югры на 2014 – 2020 годы" за счет средств федерального бюджета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19.0.5260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276,00000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288,80000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288,80000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2.6.2.1.1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 и компенсации, меры социальной поддержки по публичным нормативным обязательствам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19.0.5260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276,00000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288,80000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288,80000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4930E2">
        <w:trPr>
          <w:trHeight w:val="2835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2.6.2.2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Субвенции на предоставление дополнительных мер социальной поддержки детям-сиротам и </w:t>
            </w:r>
            <w:proofErr w:type="spellStart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детям</w:t>
            </w:r>
            <w:proofErr w:type="gramStart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,о</w:t>
            </w:r>
            <w:proofErr w:type="gramEnd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ставшимся</w:t>
            </w:r>
            <w:proofErr w:type="spellEnd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без попечения </w:t>
            </w:r>
            <w:proofErr w:type="spellStart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родителей,а</w:t>
            </w:r>
            <w:proofErr w:type="spellEnd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также лицам из числа детей-сирот и </w:t>
            </w:r>
            <w:proofErr w:type="spellStart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детей,оставшихся</w:t>
            </w:r>
            <w:proofErr w:type="spellEnd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без попечения </w:t>
            </w:r>
            <w:proofErr w:type="spellStart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родителей,усыновителям,приемным</w:t>
            </w:r>
            <w:proofErr w:type="spellEnd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родителям, </w:t>
            </w: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патронатным воспитателям и воспитателям детских домов семейного типа в рамках подпрограммы "Дети Югры" государственной программы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19.0.5508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69 843,20000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69 843,20000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69 843,20000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69 843,20000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2.6.2.2.1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19.0.5508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17 270,00000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17 270,00000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17 270,00000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17 270,00000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2.6.2.2.2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 и компенсации, меры социальной поддержки по публичным нормативным обязательствам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19.0.5508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52 573,20000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52 573,20000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52 573,20000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52 573,20000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4930E2">
        <w:trPr>
          <w:trHeight w:val="2205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2.6.2.3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Субвенции на обеспечение дополнительных гарантий прав на жилое помещение детей-сирот, детей, оставшихся без попечения родителей, лиц из числа детей-сирот, детей, оставшихся без попечения родителей, в рамках подпрограммы "Преодоление социальной </w:t>
            </w:r>
            <w:proofErr w:type="spellStart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исключенности</w:t>
            </w:r>
            <w:proofErr w:type="spellEnd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 государственной программы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19.0.5512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568,80000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568,80000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568,80000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568,80000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EA5BAA">
        <w:trPr>
          <w:trHeight w:val="265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2.6.2.3.1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19.0.5512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568,80000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568,80000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568,80000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568,80000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3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2.6.3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15 294,50000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15 294,50000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15 294,50000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15 294,50000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4930E2">
        <w:trPr>
          <w:trHeight w:val="1575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2.6.3.1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на осуществление деятельности по опеке и попечительству в рамках подпрограммы "Дети Югры" государственной программы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19.0.5509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15 294,50000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15 294,50000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15 294,50000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15 294,50000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2.6.3.1.1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</w:t>
            </w:r>
            <w:proofErr w:type="gramStart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( </w:t>
            </w:r>
            <w:proofErr w:type="gramEnd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муниципальных) органов взносы по обязательному страхованию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19.0.5509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12 244,99333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12 244,99333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12 244,99333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12 244,99333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2.6.3.1.2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19.0.5509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509,50000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509,50000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509,50000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509,50000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2.6.3.1.3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19.0.5509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740,00000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740,00000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740,00000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EA5BAA">
        <w:trPr>
          <w:trHeight w:val="276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2.6.3.1.4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обеспечения государственных </w:t>
            </w: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040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19.0.5509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1 800,00667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1 800,00667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1 800,00667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1 800,00667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3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3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Департамент финансов Нефтеюганского района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540 528,10000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467 666,00000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72 862,10000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598 476,20000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522 251,40000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76 224,80000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EA5BAA">
        <w:trPr>
          <w:trHeight w:val="6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72 072,50000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72 072,50000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118 972,50000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118 972,50000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30 289,40000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30 289,40000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30 359,40000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30 359,40000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4930E2">
        <w:trPr>
          <w:trHeight w:val="1575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3.1.1.1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на оплату труда работников органов местного самоуправления в рамках подпрограммы "Организация бюджетного процесса </w:t>
            </w:r>
            <w:proofErr w:type="gramStart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Нефтеюганском</w:t>
            </w:r>
            <w:proofErr w:type="gramEnd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17.1.0204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29 389,40000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29 389,40000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29 389,40000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29 389,40000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3.1.1.1.1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</w:t>
            </w:r>
            <w:proofErr w:type="gramStart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( </w:t>
            </w:r>
            <w:proofErr w:type="gramEnd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муниципальных) органов взносы по обязательному страхованию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17.1.0204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29 389,40000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29 389,40000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29 389,40000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29 389,40000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4930E2">
        <w:trPr>
          <w:trHeight w:val="1575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3.1.1.2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на обеспечение функций органов местного самоуправления в рамках подпрограммы "Организация бюджетного процесса </w:t>
            </w:r>
            <w:proofErr w:type="gramStart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Нефтеюганском</w:t>
            </w:r>
            <w:proofErr w:type="gramEnd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17.1.0240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3.1.1.2.1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17.1.0240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3.1.1.2.2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17.1.0240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EA5BAA">
        <w:trPr>
          <w:trHeight w:val="418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3.1.1.3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на обеспечение функций органов местного самоуправления в рамках подпрограммы "Развитие  муниципальной  службы  в муниципальном  образовании  Нефтеюганский  район на 2014 - 2020  годы" муниципальной программы "Совершенствование  муниципального  управления  </w:t>
            </w: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Нефтеюганского  района на 2014  - 2020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050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20.2.0240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3.1.1.3.1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20.2.0240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3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3.1.2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6 600,00000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6 600,00000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7 000,00000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7 000,00000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4930E2">
        <w:trPr>
          <w:trHeight w:val="3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3.1.2.1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Резервный фонд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50.0.0704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6 600,00000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6 600,00000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7 000,00000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7 000,00000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3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3.1.2.1.1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50.0.0704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6 600,00000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6 600,00000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7 000,00000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7 000,00000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3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3.1.3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35 183,10000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35 183,10000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81 613,10000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81 613,10000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4930E2">
        <w:trPr>
          <w:trHeight w:val="126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3.1.3.1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Прочие выплаты по обязательствам в рамках подпрограммы "Организация бюджетного процесса </w:t>
            </w:r>
            <w:proofErr w:type="gramStart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Нефтеюганском</w:t>
            </w:r>
            <w:proofErr w:type="gramEnd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17.1.0250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583,10000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583,10000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1 513,10000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1 513,10000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3.1.3.1.1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17.1.0250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583,10000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583,10000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1 513,10000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1 513,10000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4930E2">
        <w:trPr>
          <w:trHeight w:val="1575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3.1.3.2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Совершенствование нормативного правового регулирования в сфере бюджетного процесса в рамках подпрограммы "Организация бюджетного процесса </w:t>
            </w:r>
            <w:proofErr w:type="gramStart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Нефтеюганском</w:t>
            </w:r>
            <w:proofErr w:type="gramEnd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17.1.0291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3.1.3.2.1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17.1.0291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4930E2">
        <w:trPr>
          <w:trHeight w:val="3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3.1.3.3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Условно-утвержденные расходы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50.0.0999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34 500,00000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34 500,00000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80 000,00000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80 000,00000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3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3.1.3.3.1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Специальные расходы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50.0.0999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34 500,00000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34 500,00000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80 000,00000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80 000,00000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3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3.2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5 312,00000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5 312,00000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5 312,00000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5 312,00000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3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3.2.1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5 312,00000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5 312,00000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5 312,00000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5 312,00000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4930E2">
        <w:trPr>
          <w:trHeight w:val="945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3.2.1.1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на осуществление первичного воинского учета на территориях, где отсутствуют военные комиссариаты, за счет средств федерального бюджета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50.0.5118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5 312,00000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5 312,00000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5 312,00000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5 312,00000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3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3.2.1.1.1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50.0.5118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5 312,00000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5 312,00000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5 312,00000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5 312,00000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3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3.3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7 997,00000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7 700,00000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297,00000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3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3.3.1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Органы юстиции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297,00000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4930E2">
        <w:trPr>
          <w:trHeight w:val="2205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3.3.1.1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на осуществление полномочий по государственной регистрации актов гражданского состояния в рамках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 за счет средств бюджета автономного округа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20.1.5931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297,00000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3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3.3.1.1.1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20.1.5931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297,00000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3.3.2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7 700,00000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7 700,00000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4930E2">
        <w:trPr>
          <w:trHeight w:val="189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3.3.2.1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на реализацию подпрограммы "Укрепление пожарной безопасности </w:t>
            </w:r>
            <w:proofErr w:type="gramStart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автономном округе - Югре" государственной программы "Защита населения и территорий от чрезвычайных ситуаций, обеспечение пожарной безопасности в Ханты-Мансийском автономном округе – Югре" на 2014 – 2020 годы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11.0.5413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7 700,00000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7 700,00000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3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3.3.2.1.1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11.0.5413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7 700,00000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7 700,00000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3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3.4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40 391,80000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40 391,80000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46 334,70000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46 334,70000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3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3.4.1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Дорожное хозяйств</w:t>
            </w:r>
            <w:proofErr w:type="gramStart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о(</w:t>
            </w:r>
            <w:proofErr w:type="gramEnd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дорожные фонды)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37 915,80000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37 915,80000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43 858,70000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43 858,70000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4930E2">
        <w:trPr>
          <w:trHeight w:val="189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3.4.1.1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 в рамках подпрограммы "Дорожное хозяйство" государственной программы "Развитие транспортной системы Ханты-Мансийского автономного округа-Югры на 2014-2020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15.0.5419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37 915,80000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37 915,80000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43 858,70000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43 858,70000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3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3.4.1.1.1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15.0.5419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37 915,80000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37 915,80000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43 858,70000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43 858,70000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EA5BAA">
        <w:trPr>
          <w:trHeight w:val="6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3.4.2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Связь и информатика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2 279,00000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2 279,00000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2 279,00000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2 279,00000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4930E2">
        <w:trPr>
          <w:trHeight w:val="1575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3.4.2.1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Отдельные мероприятия в области информационно-коммуникационных технологий  в рамках подпрограммы "Организация бюджетного процесса </w:t>
            </w:r>
            <w:proofErr w:type="gramStart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Нефтеюганском</w:t>
            </w:r>
            <w:proofErr w:type="gramEnd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17.1.0290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2 279,00000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2 279,00000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2 279,00000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2 279,00000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3.4.2.1.1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17.1.0290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2 279,00000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2 279,00000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2 279,00000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2 279,00000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3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3.4.3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4930E2">
        <w:trPr>
          <w:trHeight w:val="1575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3.4.3.1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Отдельные мероприятия в области информационно-коммуникационных технологий  в рамках подпрограммы "Организация бюджетного процесса </w:t>
            </w:r>
            <w:proofErr w:type="gramStart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Нефтеюганском</w:t>
            </w:r>
            <w:proofErr w:type="gramEnd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17.1.0290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3.4.3.1.1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17.1.0290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3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3.5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707,10000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707,10000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550,10000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550,10000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EA5BAA">
        <w:trPr>
          <w:trHeight w:val="6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3.5.1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707,10000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707,10000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550,10000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550,10000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4930E2">
        <w:trPr>
          <w:trHeight w:val="1575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3.5.1.1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на реализацию подпрограммы "Содействие проведению капитального ремонта многоквартирных домов" государственной программы "Развитие жилищно-коммунального комплекса и повышение энергетической эффективности </w:t>
            </w:r>
            <w:proofErr w:type="gramStart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09.2.5411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707,10000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707,10000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550,10000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550,10000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3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3.5.1.1.1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09.2.5411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707,10000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707,10000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550,10000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550,10000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EA5BAA">
        <w:trPr>
          <w:trHeight w:val="86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3.6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3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3.6.1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4930E2">
        <w:trPr>
          <w:trHeight w:val="1575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3.6.1.1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Отдельные мероприятия в области информационно-коммуникационных технологий  в рамках подпрограммы "Организация бюджетного процесса </w:t>
            </w:r>
            <w:proofErr w:type="gramStart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Нефтеюганском</w:t>
            </w:r>
            <w:proofErr w:type="gramEnd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17.1.0290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3.6.1.1.1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17.1.0290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EA5BAA">
        <w:trPr>
          <w:trHeight w:val="6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3.7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 и кинематография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EA5BAA">
        <w:trPr>
          <w:trHeight w:val="6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3.7.1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4930E2">
        <w:trPr>
          <w:trHeight w:val="1575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3.7.1.1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Отдельные мероприятия в области информационно-коммуникационных технологий  в рамках подпрограммы "Организация бюджетного процесса </w:t>
            </w:r>
            <w:proofErr w:type="gramStart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Нефтеюганском</w:t>
            </w:r>
            <w:proofErr w:type="gramEnd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17.1.0290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3.7.1.1.1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17.1.0290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EA5BAA">
        <w:trPr>
          <w:trHeight w:val="223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3.8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Физическая культура спорт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78,50000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78,50000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78,50000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78,50000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EA5BAA">
        <w:trPr>
          <w:trHeight w:val="6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3.8.1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Физическая культура 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78,50000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78,50000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78,50000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78,50000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4930E2">
        <w:trPr>
          <w:trHeight w:val="1575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3.8.1.1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Отдельные мероприятия в области информационно-коммуникационных технологий  в рамках подпрограммы "Организация бюджетного процесса </w:t>
            </w:r>
            <w:proofErr w:type="gramStart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Нефтеюганском</w:t>
            </w:r>
            <w:proofErr w:type="gramEnd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17.1.0290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78,50000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78,50000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78,50000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78,50000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3.8.1.1.1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17.1.0290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78,50000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78,50000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78,50000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78,50000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3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3.9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государственного и  муниципального долга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160 915,80000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160 915,80000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162 059,70000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162 059,70000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3.9.1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160 915,80000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160 915,80000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162 059,70000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162 059,70000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4930E2">
        <w:trPr>
          <w:trHeight w:val="126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3.9.1.1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Обслуживание долговых обязательств в рамках подпрограммы "Обеспечение сбалансированности бюджета" муниципальной программы "Управление  муниципальными финансами </w:t>
            </w:r>
            <w:proofErr w:type="gramStart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</w:t>
            </w:r>
            <w:proofErr w:type="gramStart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Нефтеюганском</w:t>
            </w:r>
            <w:proofErr w:type="gramEnd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районе  на 2014 - 2020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17.3.2188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160 915,80000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160 915,80000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162 059,70000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162 059,70000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3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3.9.1.1.1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муниципального долга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17.3.2188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160 915,80000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160 915,80000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162 059,70000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162 059,70000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3.10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252 580,40000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185 327,30000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67 253,10000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264 398,70000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193 782,90000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70 615,80000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3.10.1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251 780,40000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184 527,30000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67 253,10000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264 398,70000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193 782,90000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70 615,80000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4930E2">
        <w:trPr>
          <w:trHeight w:val="189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3.10.1.1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Дотация на выравнивание бюджетной обеспеченности поселений из районного фонда финансовой поддержки в рамках подпрограммы "Обеспечение сбалансированности бюджета" муниципальной программы "Управление  муниципальными финансами </w:t>
            </w:r>
            <w:proofErr w:type="gramStart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</w:t>
            </w:r>
            <w:proofErr w:type="gramStart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Нефтеюганском</w:t>
            </w:r>
            <w:proofErr w:type="gramEnd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районе  на 2014 - 2020 годы" в том числе дорожный фонд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17.3.1601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162 750,00000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162 750,00000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170 887,50000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170 887,50000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EA5BAA">
        <w:trPr>
          <w:trHeight w:val="276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3.10.1.1.1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17.3.1601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511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162 750,00000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162 750,00000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170 887,50000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170 887,50000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4930E2">
        <w:trPr>
          <w:trHeight w:val="189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3.10.1.2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Дотация на выравнивание бюджетной обеспеченности поселени</w:t>
            </w:r>
            <w:proofErr w:type="gramStart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й(</w:t>
            </w:r>
            <w:proofErr w:type="gramEnd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субсидия, субвенция) из регионального фонда финансовой поддержки в рамках подпрограммы "Обеспечение сбалансированности бюджета"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17.3.5308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89 030,40000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21 777,30000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67 253,10000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93 511,20000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22 895,40000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70 615,80000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EA5BAA">
        <w:trPr>
          <w:trHeight w:val="228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3.10.1.2.1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17.3.5308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511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89 030,40000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21 777,30000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67 253,10000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93 511,20000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22 895,40000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70 615,80000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945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3.10.2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4930E2">
        <w:trPr>
          <w:trHeight w:val="252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3.10.2.1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содействие местному самоуправлению в развитии исторических и иных местных традиций в рамках подпрограммы "Поддержание устойчивого исполнения бюджетов муниципальных образований автономного округа" государственной программы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2014 – 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17.3.5402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EA5BAA">
        <w:trPr>
          <w:trHeight w:val="251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3.10.2.1.1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17.3.5402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78 198,30000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41 400,00000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36 798,30000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73 244,80000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36 457,00000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36 787,80000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3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28 273,19000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28 273,19000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29 186,40000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29 186,40000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3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4.1.1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28 273,19000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28 273,19000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29 186,40000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29 186,40000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4930E2">
        <w:trPr>
          <w:trHeight w:val="126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4.1.1.1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Техническая инвентаризация и паспортизация жилых и нежилых помещений в рамках муниципальной 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16.0.0025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1 500,04100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1 500,04100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2 058,44600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2 058,44600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4.1.1.1.1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16.0.0025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1 500,04100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1 500,04100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2 058,44600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2 058,44600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4930E2">
        <w:trPr>
          <w:trHeight w:val="126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4.1.1.2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оплату труда работников органов местного самоуправления в рамках муниципальной 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16.0.0204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22 929,78600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22 929,78600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22 929,78600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22 929,78600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4.1.1.2.1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</w:t>
            </w:r>
            <w:r w:rsidR="00EA5BA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оплаты труда государственных (</w:t>
            </w: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муниципальных) органов взносы по обязательному страхованию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16.0.0204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22 929,78600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22 929,78600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22 929,78600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22 929,78600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4930E2">
        <w:trPr>
          <w:trHeight w:val="126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4.1.1.3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 в рамках муниципальной 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16.0.0240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1 714,50000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1 714,50000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1 709,30500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1 709,30500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4.1.1.3.1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16.0.0240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99,80000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99,80000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4.1.1.3.2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16.0.0240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1 442,20000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1 442,20000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1 446,80500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1 446,80500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3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4.1.1.3.3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16.0.0240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172,50000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172,50000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172,50000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172,50000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4930E2">
        <w:trPr>
          <w:trHeight w:val="945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4.1.1.4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выплаты по обязательствам в рамках муниципальной 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16.0.0250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1 488,86300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1 488,86300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1 788,86300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1 788,86300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EA5BAA">
        <w:trPr>
          <w:trHeight w:val="6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4.1.1.4.1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Иные выплаты персоналу государственных (муниципальных) органов, за </w:t>
            </w: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исключением фонда оплаты труда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070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16.0.0250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1 400,00000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4.1.1.4.2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16.0.0250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88,86300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88,86300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88,86300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88,86300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4930E2">
        <w:trPr>
          <w:trHeight w:val="126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4.1.1.5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Отдельные мероприятия в области информационно-коммуникационных технологий и связи в рамках муниципальной программы "Управление иму</w:t>
            </w:r>
            <w:r w:rsidR="00EA5BA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ществом муниципального образова</w:t>
            </w: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ния Нефтеюганский район на 2014 - 2020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16.0.0290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640,00000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4.1.1.5.1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16.0.0290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640,00000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3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4.2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1 313,60000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1 313,60000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1 313,60000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1 313,60000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945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4.2.1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1 313,60000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1 313,60000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1 313,60000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1 313,60000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4930E2">
        <w:trPr>
          <w:trHeight w:val="126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4.2.1.1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Страхование имущества, находящегося в муниципальной собственности Нефтеюганского района в рамках муниципальной 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16.0.0024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1 313,60000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1 313,60000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1 313,60000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1 313,60000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4.2.1.1.1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16.0.0024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1 313,60000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1 313,60000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1 313,60000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1 313,60000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3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4.3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11 413,21000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11 413,21000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5 557,00000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5 557,00000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3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4.3.1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Дорожное хозяйств</w:t>
            </w:r>
            <w:proofErr w:type="gramStart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о(</w:t>
            </w:r>
            <w:proofErr w:type="gramEnd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дорожные фонды)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11 000,00000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11 000,00000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5 057,00000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5 057,00000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4930E2">
        <w:trPr>
          <w:trHeight w:val="2205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4.3.1.1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модернизации транспортной системы района, путем строительства и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 в рамках муниципальной программы "Развитие транспортной системы   Нефтеюганского   района на   2014 - 2020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15.0.2006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421,00000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421,00000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4.3.1.1.1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15.0.2006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421,00000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421,00000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4930E2">
        <w:trPr>
          <w:trHeight w:val="1575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4.3.1.2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 межмуниципального характера в рамках муниципальной программы "Развитие транспортной системы   Нефтеюганского   района на   2014 - 2020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15.0.2411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2 579,00000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2 579,00000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2 891,00000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2 891,00000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4.3.1.2.1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15.0.2411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2 579,00000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2 579,00000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2 891,00000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2 891,00000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4930E2">
        <w:trPr>
          <w:trHeight w:val="189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4.3.1.3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 в рамках подпрограммы "Дорожное хозяйство" государственной программы "Развитие транспортной системы Ханты-Мансийского автономного округа-Югры на 2014-2020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15.0.5419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8 000,00000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8 000,00000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2 057,00000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2 057,00000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4.3.1.3.1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15.0.5419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8 000,00000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8 000,00000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2 057,00000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2 057,00000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3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4.3.2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Связь и информатика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413,21000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413,21000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4930E2">
        <w:trPr>
          <w:trHeight w:val="126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4.3.2.1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Отдельные мероприятия в области информационно-коммуникационных технологий и связи в рамках муниципальной программы "Управление имуществом муници</w:t>
            </w:r>
            <w:r w:rsidR="00EA5BA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пального образова</w:t>
            </w: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ния Нефтеюганский район на 2014 - 2020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16.0.0290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413,21000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413,21000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4.3.2.1.1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16.0.0290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413,21000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413,21000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3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4.4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3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4.4.1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4930E2">
        <w:trPr>
          <w:trHeight w:val="252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4.4.1.1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части затрат в связи с предоставлением учителям общеобразовательных учреждений ипотечного кредита в рамках подпрограммы "Обеспечение мерами государственной поддержки по улучшению жилищных условий отдельных категорий граждан на 2014 - 2020 годы" государственной программы "Обеспечение доступным и комфортным жильем жителей Ханты-Мансийского автономного округа – Югры в 2014 – 2020 годах" за счет средств бюджета автономного округа</w:t>
            </w:r>
            <w:proofErr w:type="gramEnd"/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08.5.5469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4.4.1.1.1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08.5.5469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EA5BAA">
        <w:trPr>
          <w:trHeight w:val="125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4.5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36 798,30000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36 798,30000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36 787,80000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36 787,80000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3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4.5.1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19 751,00000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19 751,00000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19 740,50000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19 740,50000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EA5BAA">
        <w:trPr>
          <w:trHeight w:val="56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4.5.1.1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Субвенции на  обеспечение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 в рамках подпрограммы "Обеспечение мерами государственной поддержки по </w:t>
            </w: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улучшению жилищных условий отдельных категорий граждан"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070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08.5.5135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19 751,00000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19 751,00000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19 740,50000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19 740,50000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3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4.5.1.1.1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08.5.5135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19 751,00000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19 751,00000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19 740,50000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19 740,50000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3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4.5.2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17 047,30000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17 047,30000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17 047,30000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17 047,30000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4930E2">
        <w:trPr>
          <w:trHeight w:val="252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4.5.2.1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Субвенции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"Преодоление социальной </w:t>
            </w:r>
            <w:proofErr w:type="spellStart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исключенности</w:t>
            </w:r>
            <w:proofErr w:type="spellEnd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 государственной программы "Социальная поддержка жителей Ханты-Мансийского автономного округа – Югры на 2014 – 2020 годы" за счет средств бюджета автономного округа</w:t>
            </w:r>
            <w:proofErr w:type="gramEnd"/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19.0.5511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17 047,30000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17 047,30000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17 047,30000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17 047,30000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4.5.2.1.1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19.0.5511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17 047,30000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17 047,30000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17 047,30000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17 047,30000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1 581 054,50000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435 929,00000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1 145 125,50000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1 606 238,80000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436 193,00000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1 170 045,80000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EA5BAA">
        <w:trPr>
          <w:trHeight w:val="101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1 000,00000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3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5.1.1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1 000,00000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4930E2">
        <w:trPr>
          <w:trHeight w:val="945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5.1.1.1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выплаты по обязательствам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01.3.0250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1 000,00000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5.1.1.1.1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01.3.0250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1 000,00000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3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5.2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9 030,00000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9 030,00000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9 879,00000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9 879,00000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3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5.2.1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Связь и информатика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9 021,00000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9 021,00000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9 870,00000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9 870,00000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4930E2">
        <w:trPr>
          <w:trHeight w:val="189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5.2.1.1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подпрограммы " Информационное обеспечение деятельности органов местного самоуправления муниципального образования Нефтеюганский район» муниципальной  программы 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13.1.2132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9 021,00000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9 021,00000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9 870,00000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9 870,00000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5.2.1.1.1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13.1.2132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9 021,00000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9 021,00000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9 870,00000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9 870,00000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3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5.2.2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4930E2">
        <w:trPr>
          <w:trHeight w:val="2205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5.2.2.1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Стимулирование деятельности субъектов малого и среднего предпринимательства путем предоставления финансовой поддержки в рамках подпрограммы "Поддержка и развитие малого и среднего предпринимательства муниципальной программа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Нефтеюганском</w:t>
            </w:r>
            <w:proofErr w:type="gramEnd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районе на 2014-2020 годы»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14.1.2127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5.2.2.1.1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14.1.2127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3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5.3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3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5.3.1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4930E2">
        <w:trPr>
          <w:trHeight w:val="1575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5.3.1.1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Распространение среди всех групп населения экологических знаний и формирование экологически мотивированных культурных навыков в рамках муниципальной программы "Обеспечение экологической безопасности Нефтеюганского района" на 2014-2020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12.0.0018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5.3.1.1.1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12.0.0018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3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5.3.1.1.2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12.0.0018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3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1 553 392,50000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425 299,00000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1 128 093,50000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1 571 126,80000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424 714,00000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1 146 412,80000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3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487 943,50000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217 319,50000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270 624,00000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501 738,50000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217 583,50000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284 155,00000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4930E2">
        <w:trPr>
          <w:trHeight w:val="1575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5.4.1.1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Комплектование оборудованием, мебелью, инвентарем образовательных организаций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01.1.0062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640,00000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3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5.4.1.1.1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01.1.0062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640,00000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4930E2">
        <w:trPr>
          <w:trHeight w:val="126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5.4.1.2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 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01.3.0059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214 273,00000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214 273,00000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214 273,00000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214 273,00000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945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5.4.1.2.1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01.3.0059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211 773,00000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211 773,00000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211 773,00000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211 773,00000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3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5.4.1.2.2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01.3.0059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2 500,00000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4930E2">
        <w:trPr>
          <w:trHeight w:val="2205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5.4.1.3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по выплате компенсаций затрат дошкольным образовательным организациям, реализующим образовательную программу дошкольного образования на присмотр и уход за детьми-инвалидами в рамках подпрограммы "Общее образование и дополнительное образование детей" государственной программы "Развитие образования </w:t>
            </w:r>
            <w:proofErr w:type="gramStart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автономном округе – Югре на 2014–2020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01.3.5425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2 282,00000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2 282,00000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2 546,00000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2 546,00000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945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5.4.1.3.1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01.3.5425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2 282,00000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2 282,00000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2 546,00000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2 546,00000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4930E2">
        <w:trPr>
          <w:trHeight w:val="189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5.4.1.4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Субвенции на реализацию дошкольными образовательными организациями основных общеобразовательных программ дошкольного образования в рамках подпрограммы "Общее образование и дополнительное образование детей" государственной программы "Развитие образования </w:t>
            </w:r>
            <w:proofErr w:type="gramStart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автономном округе – Югре на 2014–2020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01.3.5503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270 624,00000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270 624,00000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284 155,00000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284 155,00000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945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5.4.1.4.1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01.3.5503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270 624,00000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270 624,00000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284 155,00000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284 155,00000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4930E2">
        <w:trPr>
          <w:trHeight w:val="126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5.4.1.5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«Обеспечение получения образования детьми-инвалидами» в рамках муниципальной программы "Доступная среда муниципального образования Нефтеюганский район на 2014-2020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02.0.0013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124,50000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124,50000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124,50000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124,50000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3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5.4.1.5.1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02.0.0013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124,50000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124,50000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124,50000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124,50000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3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5.4.2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987 885,80000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137 755,50000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850 130,30000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991 895,70000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136 906,50000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854 989,20000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4930E2">
        <w:trPr>
          <w:trHeight w:val="1575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5.4.2.1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комплексной безопасности и комфортных условий образовательного процесса в рамках подпрограмма "Развитие дошкольного, общего и дополнительного образования детей" муниципальной программы "Образование 21 века на 2014-2020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01.1.0060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21 000,00000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21 000,00000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21 000,00000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21 000,00000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3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5.4.2.1.1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01.1.0060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21 000,00000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21 000,00000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21 000,00000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21 000,00000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4930E2">
        <w:trPr>
          <w:trHeight w:val="126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5.4.2.2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Комплексное оснащение </w:t>
            </w:r>
            <w:proofErr w:type="spellStart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воспитательно</w:t>
            </w:r>
            <w:proofErr w:type="spellEnd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-образовательного процесса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01.1.0061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3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5.4.2.2.1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01.1.0061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4930E2">
        <w:trPr>
          <w:trHeight w:val="1575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5.4.2.3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Комплектование оборудованием, мебелью, инвентарем образовательных организаций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01.1.0062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1 360,00000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1 360,00000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1 360,00000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1 360,00000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3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5.4.2.3.1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01.1.0062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1 360,00000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1 360,00000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1 360,00000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1 360,00000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4930E2">
        <w:trPr>
          <w:trHeight w:val="1575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5.4.2.4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в развитии системы оценки качества образования и информационной прозрачности системы образования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01.1.0439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3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5.4.2.4.1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01.1.0439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4930E2">
        <w:trPr>
          <w:trHeight w:val="126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5.4.2.5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 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01.3.0059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114 490,00000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114 490,00000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113 661,00000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113 661,00000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945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5.4.2.5.1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01.3.0059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110 990,00000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110 990,00000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110 161,00000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110 161,00000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3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5.4.2.5.2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бюджетным </w:t>
            </w: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учреждениям на иные цели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01.3.0059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3 500,00000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4930E2">
        <w:trPr>
          <w:trHeight w:val="1575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5.4.2.6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Субвенции на реализацию основных общеобразовательных программ в рамках подпрограммы "Общее образование и дополнительное образование детей" государственной программы "Развитие образования </w:t>
            </w:r>
            <w:proofErr w:type="gramStart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автономном округе – Югре на 2014–2020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01.3.5502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800 779,30000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800 779,30000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802 281,20000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802 281,20000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945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5.4.2.6.1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01.3.5502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800 779,30000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800 779,30000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802 281,20000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802 281,20000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4930E2">
        <w:trPr>
          <w:trHeight w:val="252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5.4.2.7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по предоставлению обучающимся муниципальных общеобразовательных организаций и частных общеобразовательных организаций, имеющих государственную аккредитацию, социальной поддержки в виде предоставления завтраков и обедов в рамках подпрограммы "Общее образование и дополнительное образование детей" государственной программы "Развитие образования в Ханты-Мансийском автономном округе – Югре на 2014–2020 годы"</w:t>
            </w:r>
            <w:proofErr w:type="gramEnd"/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01.3.5504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47 939,00000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47 939,00000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51 296,00000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51 296,00000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945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5.4.2.7.1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01.3.5504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47 939,00000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47 939,00000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51 296,00000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51 296,00000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4930E2">
        <w:trPr>
          <w:trHeight w:val="189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5.4.2.8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Субвенции по информационному обеспечению общеобразовательных организаций в части доступа к образовательным ресурсам сети Интернет в рамках подпрограммы "Общее образование и дополнительное образование детей" государственной программы "Развитие образования </w:t>
            </w:r>
            <w:proofErr w:type="gramStart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автономном округе – Югре на 2014–2020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01.3.5506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1 412,00000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1 412,00000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1 412,00000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1 412,00000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945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5.4.2.8.1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01.3.5506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1 412,00000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1 412,00000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1 412,00000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1 412,00000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4930E2">
        <w:trPr>
          <w:trHeight w:val="126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5.4.2.9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«Обеспечение получения образования детьми-инвалидами» в рамках муниципальной программы "Доступная среда муниципального образования Нефтеюганский район на 2014-2020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02.0.0013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255,50000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255,50000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235,50000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235,50000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3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5.4.2.9.1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02.0.0013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255,50000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255,50000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235,50000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235,50000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5.4.3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4930E2">
        <w:trPr>
          <w:trHeight w:val="126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5.4.3.1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кадрового потенциала отрасли (подготовка и повышение квалификации)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01.1.0429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5.4.3.1.1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01.1.0429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276,50000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276,50000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276,50000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276,50000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5.4.3.1.2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01.1.0429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258,50000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258,50000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258,50000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258,50000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3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5.4.4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17 876,20000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12 356,00000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5 520,20000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17 806,60000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12 356,00000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5 450,60000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4930E2">
        <w:trPr>
          <w:trHeight w:val="1575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5.4.4.1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созданию системы вовлечения молодежи в социальную активную деятельность в рамках подпрограммы «Молодежь Нефтеюганского района» муниципальной программы "Образование 21 века на 2014-2020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01.2.0437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2 354,00000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2 354,00000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2 354,00000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2 354,00000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5.4.4.1.1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01.2.0437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3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5.4.4.1.2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01.2.0437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3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5.4.4.1.3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01.2.0437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2 199,00000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2 199,00000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2 199,00000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2 199,00000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4930E2">
        <w:trPr>
          <w:trHeight w:val="1575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5.4.4.2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для создания условий для развития  гражданско-патриотического воспитания и допризывной подготовки молодежи к военной службе в рамках подпрограммы «Молодежь Нефтеюганского района» муниципальной программы "Образование 21 века на 2014-2020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01.2.0438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1 055,00000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1 055,00000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1 055,00000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1 055,00000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5.4.4.2.1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01.2.0438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5.4.4.2.2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01.2.0438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3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5.4.4.2.3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01.2.0438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4930E2">
        <w:trPr>
          <w:trHeight w:val="3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5.4.4.3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отдыха и оздоровления детей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19.0.0432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5 300,00000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5.4.4.3.1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19.0.0432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373,00000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373,00000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373,00000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373,00000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3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5.4.4.3.2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19.0.0432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4 927,00000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4 927,00000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4 927,00000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4 927,00000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4930E2">
        <w:trPr>
          <w:trHeight w:val="1575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5.4.4.4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оплату стоимости питания детям школьного возраста в оздоровительных лагерях с дневным пребыванием детей в рамках подпрограммы "Дети Югры" государственной программы "Социальная поддержка жителей Ханты-Мансийского автономного округа – Югры" на 2014 – 2020 годы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19.0.5407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3 647,00000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3 647,00000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3 647,00000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3 647,00000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3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5.4.4.4.1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19.0.5407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3 647,00000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3 647,00000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3 647,00000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3 647,00000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4930E2">
        <w:trPr>
          <w:trHeight w:val="126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5.4.4.5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на организацию отдыха и оздоровления детей в рамках подпрограммы "Дети Югры" государственной программы "Социальная поддержка жителей Ханты-Мансийского автономного округа – Югры" на 2014 – 2020 годы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19.0.5510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5 520,20000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5 520,20000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5 450,60000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5 450,60000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5.4.4.5.1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19.0.5510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5 520,20000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5 520,20000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5 450,60000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5 450,60000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3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5.4.5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59 152,00000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57 333,00000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1 819,00000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59 151,00000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57 333,00000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1 818,00000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4930E2">
        <w:trPr>
          <w:trHeight w:val="126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5.4.5.1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образования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01.1.0436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1 370,00000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1 370,00000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1 370,00000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1 370,00000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5.4.5.1.1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01.1.0436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204,80000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204,80000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204,80000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204,80000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5.4.5.1.2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01.1.0436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427,40000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427,40000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427,40000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427,40000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3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5.4.5.1.3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01.1.0436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3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5.4.5.1.4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01.1.0436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547,80000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547,80000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547,80000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547,80000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4930E2">
        <w:trPr>
          <w:trHeight w:val="1575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5.4.5.2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образовательных организаций необходимыми информационно-методическими ресурсами, периодическими изданиями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01.1.0452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5.4.5.2.1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01.1.0452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4930E2">
        <w:trPr>
          <w:trHeight w:val="126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5.4.5.3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оплату труда работников органов местного самоуправления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01.3.0204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26 409,27518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26 409,27518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26 409,27518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26 409,27518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5.4.5.3.1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</w:t>
            </w:r>
            <w:proofErr w:type="gramStart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( </w:t>
            </w:r>
            <w:proofErr w:type="gramEnd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муниципальных) органов взносы по обязательному страхованию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01.3.0204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26 409,27518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26 409,27518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26 409,27518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26 409,27518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4930E2">
        <w:trPr>
          <w:trHeight w:val="126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5.4.5.4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01.3.0240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495,02482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495,02482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495,02482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495,02482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5.4.5.4.1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01.3.0240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5.4.5.4.2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01.3.0240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75,02482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75,02482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75,02482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75,02482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5.4.5.4.3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01.3.0240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4930E2">
        <w:trPr>
          <w:trHeight w:val="126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5.4.5.5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оплату труда работников бухгалтерии в рамках подпрограмма "Отдельные мероприятия в сфере образования" муниципальной программа "Образование 21 века на 2014-2020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01.3.0260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20 438,38039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20 438,38039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20 438,38039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20 438,38039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5.4.5.5.1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</w:t>
            </w:r>
            <w:r w:rsidR="00EA5BA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оплаты труда государственных (</w:t>
            </w: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муниципальных) органов взносы по обязательному страхованию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01.3.0260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20 438,38039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20 438,38039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20 438,38039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20 438,38039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4930E2">
        <w:trPr>
          <w:trHeight w:val="945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5.4.5.6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содержание  бухгалтерии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01.3.0270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7 915,31961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7 915,31961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7 915,31961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7 915,31961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5.4.5.6.1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01.3.0270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1 000,00000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5.4.5.6.2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01.3.0270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999,91961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999,91961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999,91961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999,91961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5.4.5.6.3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01.3.0270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5 915,40000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5 915,40000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5 915,40000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5 915,40000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4930E2">
        <w:trPr>
          <w:trHeight w:val="2205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5.4.5.7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в рамках подпрограммы "Общее образование и дополнительное образование детей" государственной программы "Развитие образования </w:t>
            </w:r>
            <w:proofErr w:type="gramStart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автономном округе – Югре на 2014–2020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01.3.5507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1 819,00000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1 819,00000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1 818,00000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1 818,00000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5.4.5.7.1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</w:t>
            </w:r>
            <w:r w:rsidR="00EA5BA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оплаты труда государственных (</w:t>
            </w: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муниципальных) органов взносы по обязательному страхованию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01.3.5507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1 430,00000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1 430,00000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1 430,00000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1 430,00000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5.4.5.7.2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01.3.5507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5.4.5.7.3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01.3.5507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289,00000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289,00000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288,00000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288,00000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4930E2">
        <w:trPr>
          <w:trHeight w:val="189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5.4.5.8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 в рамках подпрограммы "Развитие  муниципальной  службы  в муниципальном  образовании  Нефтеюганский  район на 2014 - 2020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20.2.0240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5.4.5.8.1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20.2.0240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4930E2">
        <w:trPr>
          <w:trHeight w:val="126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5.4.5.9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мероприятий в рамках муниципальной программы "Профилактика экстремизма, гармонизация межэтнических и межкультурных отношений </w:t>
            </w:r>
            <w:proofErr w:type="gramStart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Нефтеюганском</w:t>
            </w:r>
            <w:proofErr w:type="gramEnd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районе на 2014-2020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21.0.2114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5.4.5.9.1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21.0.2114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3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5.4.5.9.2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21.0.2114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EA5BAA">
        <w:trPr>
          <w:trHeight w:val="11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5.5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17 032,00000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17 032,00000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23 633,00000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23 633,00000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EA5BAA">
        <w:trPr>
          <w:trHeight w:val="58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5.5.1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17 032,00000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17 032,00000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23 633,00000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23 633,00000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EA5BAA">
        <w:trPr>
          <w:trHeight w:val="418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5.5.1.1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в рамках подпрограммы "Общее образование и дополнительное образование детей" государственной программы "Развитие образования </w:t>
            </w:r>
            <w:proofErr w:type="gramStart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Ханты-Мансийском</w:t>
            </w:r>
            <w:proofErr w:type="gramEnd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автономном округе – Югре на 2014–2020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01.3.5507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17 032,00000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17 032,00000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23 633,00000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23 633,00000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5.5.1.1.1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 и компенсации, меры социальной поддержки по публичным нормативным обязательствам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01.3.5507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17 032,00000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17 032,00000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23 633,00000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23 633,00000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3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140 853,70000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140 853,70000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147 334,90000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147 334,90000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3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1 023,60000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1 023,60000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7 803,90000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7 803,90000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3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6.1.1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1 023,60000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1 023,60000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7 803,90000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7 803,90000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4930E2">
        <w:trPr>
          <w:trHeight w:val="189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6.1.1.1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подпрограммы " Информационное обеспечение деятельности органов местного самоуправления муниципального образования Нефтеюганский район» муниципальной  программы 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13.1.2132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1 023,60000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1 023,60000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7 803,90000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7 803,90000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6.1.1.1.1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13.1.2132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1 023,60000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1 023,60000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7 803,90000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7 803,90000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EA5BAA">
        <w:trPr>
          <w:trHeight w:val="155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6.2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29 232,35000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29 232,35000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29 232,35000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29 232,35000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EA5BAA">
        <w:trPr>
          <w:trHeight w:val="58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6.2.1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29 232,35000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29 232,35000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29 232,35000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29 232,35000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4930E2">
        <w:trPr>
          <w:trHeight w:val="189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6.2.1.1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«"Обеспечение прав граждан на доступ к объектам культуры, дополнительного образования сферы культуры и информации" муниципальной программы "Развитие культуры Нефтеюганского района на 2014-2020 годы 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03.1.0059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29 232,35000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29 232,35000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29 232,35000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29 232,35000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945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6.2.1.1.1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03.1.0059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29 232,35000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29 232,35000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29 232,35000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29 232,35000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EA5BAA">
        <w:trPr>
          <w:trHeight w:val="58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6.3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 и кинематография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67 998,11000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67 998,11000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67 699,01000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67 699,01000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3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6.3.1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44 731,61300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44 731,61300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44 861,26300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44 861,26300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4930E2">
        <w:trPr>
          <w:trHeight w:val="189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6.3.1.1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«"Обеспечение прав граждан на доступ к объектам культуры, дополнительного образования сферы культуры и информации" муниципальной программы "Развитие культуры Нефтеюганского района на 2014-2020 годы 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03.1.0059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42 238,41300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42 238,41300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42 257,86300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42 257,86300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945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6.3.1.1.1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03.1.0059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42 238,41300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42 238,41300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42 257,86300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42 257,86300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4930E2">
        <w:trPr>
          <w:trHeight w:val="1575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6.3.1.2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на реализацию подпрограммы "Обеспечение прав граждан на доступ к культурным ценностям и информации" государственной программы "Развитие культуры и туризма </w:t>
            </w:r>
            <w:proofErr w:type="gramStart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03.1.5408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853,70000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853,70000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963,90000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963,90000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945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6.3.1.2.1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03.1.5408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853,70000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853,70000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963,90000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963,90000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4930E2">
        <w:trPr>
          <w:trHeight w:val="126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6.3.1.3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мероприятий в рамках подпрограммы «Укрепление  единого  культурного  пространства  </w:t>
            </w:r>
            <w:proofErr w:type="gramStart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</w:t>
            </w:r>
            <w:proofErr w:type="gramStart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Нефтеюганском</w:t>
            </w:r>
            <w:proofErr w:type="gramEnd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районе» муниципальной программы "Развитие культуры Нефтеюганского района на 2014-2020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03.2.2114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1 639,50000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1 639,50000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1 639,50000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1 639,50000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3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6.3.1.3.1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03.2.2114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1 639,50000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1 639,50000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1 639,50000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1 639,50000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3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6.3.2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23 266,49700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23 266,49700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22 837,74700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22 837,74700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4930E2">
        <w:trPr>
          <w:trHeight w:val="126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6.3.2.1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мероприятий по </w:t>
            </w:r>
            <w:proofErr w:type="spellStart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социоциокультурной</w:t>
            </w:r>
            <w:proofErr w:type="spellEnd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реабилитации в рамках муниципальной программы "Доступная среда муниципального образования Нефтеюганский район на 2014-2020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02.0.2114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486,90000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486,90000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486,90000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486,90000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6.3.2.1.1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02.0.2114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486,90000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486,90000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486,90000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486,90000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4930E2">
        <w:trPr>
          <w:trHeight w:val="126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6.3.2.2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мероприятий в рамках подпрограммы «Укрепление  единого  культурного  пространства  </w:t>
            </w:r>
            <w:proofErr w:type="gramStart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</w:t>
            </w:r>
            <w:proofErr w:type="gramStart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Нефтеюганском</w:t>
            </w:r>
            <w:proofErr w:type="gramEnd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районе» муниципальной программы "Развитие культуры Нефтеюганского района на 2014-2020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03.2.2114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5 444,14700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5 444,14700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5 015,39700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5 015,39700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6.3.2.2.1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03.2.2114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5 444,14700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5 444,14700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5 015,39700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5 015,39700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4930E2">
        <w:trPr>
          <w:trHeight w:val="126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6.3.2.3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мероприятия органов местного самоуправления в рамках подпрограммы "Совершенствование системы деятельности исполнительного органа управления" муниципальной программы "Развитие культуры Нефтеюганского района на 2014-2020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03.3.0017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985,45000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985,45000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985,45000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985,45000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6.3.2.3.1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03.3.0017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6.3.2.3.2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03.3.0017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901,45000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901,45000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901,45000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901,45000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4930E2">
        <w:trPr>
          <w:trHeight w:val="126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6.3.2.4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выплаты по обязательствам в рамках подпрограммы "Совершенствование системы деятельности исполнительного органа управления" муниципальной программы "Развитие культуры Нефтеюганского района на 2014-2020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03.3.0250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6.3.2.4.1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03.3.0250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4930E2">
        <w:trPr>
          <w:trHeight w:val="126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6.3.2.5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заработной платы в рамках подпрограммы "Совершенствование системы деятельности исполнительного органа управления" муниципальной программы "Развитие культуры Нефтеюганского района на 2014-2020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03.3.0260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10 483,00000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10 483,00000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10 483,00000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10 483,00000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6.3.2.5.1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</w:t>
            </w:r>
            <w:r w:rsidR="00EA5BA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оплаты труда государственных (</w:t>
            </w: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муниципальных) органов взносы по обязательному страхованию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03.3.0260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10 483,00000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10 483,00000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10 483,00000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10 483,00000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4930E2">
        <w:trPr>
          <w:trHeight w:val="126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6.3.2.6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содержание  бухгалтерии в рамках подпрограммы "Совершенствование системы деятельности исполнительного органа управления" муниципальной программы "Развитие культуры Нефтеюганского района на 2014-2020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03.3.0270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5 467,00000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5 467,00000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5 467,00000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5 467,00000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6.3.2.6.1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</w:t>
            </w:r>
            <w:proofErr w:type="gramStart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( </w:t>
            </w:r>
            <w:proofErr w:type="gramEnd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муниципальных) органов взносы по обязательному страхованию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03.3.0270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4 629,00000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4 629,00000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4 629,00000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4 629,00000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6.3.2.6.2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03.3.0270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385,30000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385,30000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385,30000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385,30000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6.3.2.6.3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03.3.0270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452,70000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452,70000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452,70000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452,70000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EA5BAA">
        <w:trPr>
          <w:trHeight w:val="58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6.4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Физическая культура спорт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35 149,90000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35 149,90000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35 149,90000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35 149,90000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3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6.4.1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Физическая культура 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35 149,90000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35 149,90000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35 149,90000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35 149,90000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4930E2">
        <w:trPr>
          <w:trHeight w:val="126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6.4.1.1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мероприятий по </w:t>
            </w:r>
            <w:proofErr w:type="spellStart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социоциокультурной</w:t>
            </w:r>
            <w:proofErr w:type="spellEnd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реабилитации в рамках муниципальной программы "Доступная среда муниципального образования Нефтеюганский район на 2014-2020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02.0.2114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307,70000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307,70000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307,70000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307,70000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6.4.1.1.1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02.0.2114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307,70000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307,70000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307,70000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307,70000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4930E2">
        <w:trPr>
          <w:trHeight w:val="126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6.4.1.2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мероприятий в рамках подпрограммы "Развитие массовой физической культуры и спорта" муниципальной </w:t>
            </w:r>
            <w:proofErr w:type="spellStart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программы</w:t>
            </w:r>
            <w:proofErr w:type="gramStart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"Р</w:t>
            </w:r>
            <w:proofErr w:type="gramEnd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азвитие</w:t>
            </w:r>
            <w:proofErr w:type="spellEnd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физической культуры и спорта в Нефтеюганском районе на 2014-2020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05.1.2114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7 275,40000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7 275,40000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7 275,40000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7 275,40000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6.4.1.2.1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05.1.2114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4 813,40000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4 813,40000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4 813,40000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4 813,40000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3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6.4.1.2.2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05.1.2114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2 462,00000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2 462,00000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2 462,00000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2 462,00000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4930E2">
        <w:trPr>
          <w:trHeight w:val="1575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6.4.1.3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  в рамках подпрограммы "Развитие детско-юношеского спорта" муниципальной программы</w:t>
            </w:r>
            <w:r w:rsidR="004930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"Развитие физической культуры и спорта </w:t>
            </w:r>
            <w:proofErr w:type="gramStart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Нефтеюганском</w:t>
            </w:r>
            <w:proofErr w:type="gramEnd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районе на 2014-2020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05.2.0059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24 036,80000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24 036,80000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24 036,80000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24 036,80000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945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6.4.1.3.1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05.2.0059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24 036,80000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24 036,80000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24 036,80000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24 036,80000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4930E2">
        <w:trPr>
          <w:trHeight w:val="126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6.4.1.4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в рамках подпрограммы "Развитие детско-юношеского спорта" муниципальной программы</w:t>
            </w:r>
            <w:r w:rsidR="004930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"Развитие физической культуры и спорта </w:t>
            </w:r>
            <w:proofErr w:type="gramStart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Нефтеюганском</w:t>
            </w:r>
            <w:proofErr w:type="gramEnd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районе на 2014-2020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05.2.2114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3 530,00000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3 530,00000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3 530,00000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3 530,00000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6.4.1.4.1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05.2.2114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880,00000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3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6.4.1.4.2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05.2.2114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2 650,00000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2 650,00000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2 650,00000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2 650,00000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3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6.5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массовой информации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7 449,74000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7 449,74000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7 449,74000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7 449,74000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3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6.5.1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Периодическая печать и издательства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7 449,74000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7 449,74000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7 449,74000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7 449,74000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4930E2">
        <w:trPr>
          <w:trHeight w:val="189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6.5.1.1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подпрограммы " Информационное обеспечение деятельности органов местного самоуправления муниципального образования Нефтеюганский район» муниципальной  программы 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13.1.2132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7 449,74000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7 449,74000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7 449,74000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7 449,74000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945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6.5.1.1.1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13.1.2132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7 449,74000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7 449,74000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7 449,74000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7 449,74000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381 052,80000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379 004,90000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2 047,90000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226 464,50000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224 159,00000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2 305,50000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3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25 449,01875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25 449,01875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5 504,01875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5 504,01875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945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7.1.1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6 004,01875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6 004,01875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5 504,01875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5 504,01875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4930E2">
        <w:trPr>
          <w:trHeight w:val="2205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7.1.1.1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Создание условий для осуществления эффективной деятельности аварийно – спасательного формирования и органа повседневного управления Нефтеюганского района звена территориальной подсистемы РСЧС ХМАО-Югры в рамках муниципальной программы «Защита населения и территорий от чрезвычайных ситуаций, обеспечение пожарной безопасности </w:t>
            </w:r>
            <w:proofErr w:type="gramStart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Нефтеюганском</w:t>
            </w:r>
            <w:proofErr w:type="gramEnd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районе на 2014 – 2020 годы»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11.0.2124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6 004,01875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6 004,01875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5 504,01875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5 504,01875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7.1.1.1.1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11.0.2124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5 125,74875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5 125,74875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5 125,74875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5 125,74875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7.1.1.1.2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11.0.2124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838,20000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838,20000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338,20000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338,20000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7.1.1.1.3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11.0.2124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40,07000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40,07000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40,07000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40,07000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7.1.2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19 445,00000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19 445,00000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4930E2">
        <w:trPr>
          <w:trHeight w:val="1575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7.1.2.1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реализацию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10.1.5412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19 445,00000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19 445,00000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7.1.2.1.1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10.1.5412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19 445,00000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19 445,00000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3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7.2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51 948,76427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51 617,96427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330,80000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51 295,56225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50 964,76225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330,80000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3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7.2.1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330,80000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330,80000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330,80000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330,80000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4930E2">
        <w:trPr>
          <w:trHeight w:val="2205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7.2.1.1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Субвенции на проведение мероприятий по предупреждению и ликвидации болезней животных, их лечению, защите населения от болезней, общих для </w:t>
            </w:r>
            <w:proofErr w:type="spellStart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человекаи</w:t>
            </w:r>
            <w:proofErr w:type="spellEnd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животных, в рамках государственной программы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автономном округе-Югре в 2014-2020 годах"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06.0.5528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330,80000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330,80000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330,80000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330,80000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7.2.1.1.1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06.0.5528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330,80000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330,80000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330,80000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330,80000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3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7.2.2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Связь и информатика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4 846,10000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4 846,10000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4930E2">
        <w:trPr>
          <w:trHeight w:val="189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7.2.2.1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подпрограммы " Информационное обеспечение деятельности органов местного самоуправления муниципального образования Нефтеюганский район» муниципальной  программы 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13.1.2132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4 846,10000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4 846,10000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7.2.2.1.1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13.1.2132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4 846,10000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4 846,10000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3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7.2.3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46 771,86427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46 771,86427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46 464,76225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46 464,76225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4930E2">
        <w:trPr>
          <w:trHeight w:val="2205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7.2.3.1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 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и повышение энергетической эффективности в муниципальном образовании Нефтеюганский район на 2014-2020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09.1.0059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46 771,86427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46 771,86427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46 464,76225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46 464,76225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7.2.3.1.1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09.1.0059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27 597,51227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27 597,51227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27 597,51225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27 597,51225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7.2.3.1.2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09.1.0059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1 853,80000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1 853,80000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1 533,80000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1 533,80000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7.2.3.1.3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09.1.0059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2 351,87000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2 351,87000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2 351,87000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2 351,87000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7.2.3.1.4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09.1.0059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14 893,68200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14 893,68200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14 906,58000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14 906,58000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3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7.2.3.1.5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09.1.0059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3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7.3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62 484,01698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60 766,91698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1 717,10000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71 782,54100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69 807,84100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1 974,70000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3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7.3.1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62 484,01698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60 766,91698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1 717,10000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71 782,54100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69 807,84100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1 974,70000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4930E2">
        <w:trPr>
          <w:trHeight w:val="126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7.3.1.1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мероприятий подпрограммы "Содействие развитию жилищного строительства </w:t>
            </w:r>
            <w:proofErr w:type="gramStart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Нефтеюганском</w:t>
            </w:r>
            <w:proofErr w:type="gramEnd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районе путем приобретения жилья" муниципальной программы  «Доступное жилье - жителям Нефтеюганского района в 2014-2020 годах»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08.2.0272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1 211,00000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1 211,00000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7.3.1.1.1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08.2.0272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1 211,00000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1 211,00000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4930E2">
        <w:trPr>
          <w:trHeight w:val="126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7.3.1.2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реализацию подпрограммы "Содействие развитию жилищного строительства" государственной программы "Обеспечение доступным и комфортным жильем жителей Ханты-Мансийского автономного округа – Югры в 2014 – 2020 годах"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08.2.5410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12 569,00000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12 569,00000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12 569,00000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12 569,00000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7.3.1.2.1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08.2.5410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12 569,00000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12 569,00000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12 569,00000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12 569,00000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4930E2">
        <w:trPr>
          <w:trHeight w:val="2205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7.3.1.3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коммунальной инфраструктурой территорий жилой застройки и объектов соцкультбыта в рамках подпрограммы «Создание условий для обеспечения качественными коммунальными услугами»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09.1.2172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40 329,01698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40 329,01698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54 024,14100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54 024,14100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945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7.3.1.3.1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09.1.2172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40 329,01698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40 329,01698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54 024,14100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54 024,14100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4930E2">
        <w:trPr>
          <w:trHeight w:val="1575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7.3.1.4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на реализацию подпрограммы "Создание условий для обеспечения качественными коммунальными услугами" государственной программы "Развитие жилищно-коммунального комплекса и повышение энергетической эффективности </w:t>
            </w:r>
            <w:proofErr w:type="gramStart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09.1.5411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3 444,50000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3 444,50000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3 214,70000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3 214,70000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945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7.3.1.4.1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09.1.5411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3 444,50000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3 444,50000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3 214,70000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3 214,70000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4930E2">
        <w:trPr>
          <w:trHeight w:val="1575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7.3.1.5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Субвенции на реализацию подпрограммы "Обеспечение равных прав потребителей на получение энергетических ресурсов" государственной программы "Развитие жилищно-коммунального комплекса и повышение энергетической эффективности </w:t>
            </w:r>
            <w:proofErr w:type="gramStart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09.1.5521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1 717,10000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1 717,10000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1 974,70000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1 974,70000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945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7.3.1.5.1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09.1.5521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1 717,10000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1 717,10000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1 974,70000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1 974,70000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4930E2">
        <w:trPr>
          <w:trHeight w:val="1575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7.3.1.6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на реализацию подпрограммы "Обеспечение реализации государственной программы"  государственной программы "Развитие жилищно-коммунального комплекса и повышение энергетической эффективности </w:t>
            </w:r>
            <w:proofErr w:type="gramStart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автономном округе-Югре на 2014-2020 годы" 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09.3.5411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3 213,40000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3 213,40000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945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7.3.1.6.1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09.3.5411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3 213,40000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3 213,40000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3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7.4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3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7.4.1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4930E2">
        <w:trPr>
          <w:trHeight w:val="945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7.4.1.1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Снижение негативного воздействия на окружающую среду в рамках муниципальной программы "Обеспечение экологической безопасности Нефтеюганского района" на 2014-2020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12.0.2126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7.4.1.1.1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12.0.2126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3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7.5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99 808,80000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99 808,80000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96 853,17800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96 853,17800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3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7.5.1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99 808,80000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99 808,80000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96 853,17800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96 853,17800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4930E2">
        <w:trPr>
          <w:trHeight w:val="189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7.5.1.1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на строительство и реконструкцию дошкольных образовательных и общеобразовательных учреждений в рамках подпрограммы "Общее образование и дополнительное образование детей" государственной программы "Развитие образования </w:t>
            </w:r>
            <w:proofErr w:type="gramStart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автономном округе - Югре на 2014 - 2020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01.1.5405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80 000,00000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80 000,00000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88 375,30000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88 375,30000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7.5.1.1.1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01.1.5405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80 000,00000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80 000,00000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88 375,30000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88 375,30000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4930E2">
        <w:trPr>
          <w:trHeight w:val="2205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7.5.1.2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мероприятий на развитие энергосбережения и повышения </w:t>
            </w:r>
            <w:proofErr w:type="spellStart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энергоэффективности</w:t>
            </w:r>
            <w:proofErr w:type="spellEnd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рамках подпрограммы «Энергосбережение и повышение </w:t>
            </w:r>
            <w:proofErr w:type="spellStart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энергоэффективности</w:t>
            </w:r>
            <w:proofErr w:type="spellEnd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09.3.2121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19 808,80000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19 808,80000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8 477,87800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8 477,87800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7.5.1.2.1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09.3.2121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19 808,80000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19 808,80000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8 477,87800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8 477,87800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3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7.6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Физическая культура спорт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140 762,20000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140 762,20000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429,20000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429,20000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3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7.6.1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140 762,20000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140 762,20000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429,20000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429,20000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4930E2">
        <w:trPr>
          <w:trHeight w:val="126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7.6.1.1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мероприятий в рамках подпрограммы "Развитие массовой физической культуры и спорта" муниципальной </w:t>
            </w:r>
            <w:proofErr w:type="spellStart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программы</w:t>
            </w:r>
            <w:proofErr w:type="gramStart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"Р</w:t>
            </w:r>
            <w:proofErr w:type="gramEnd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азвитие</w:t>
            </w:r>
            <w:proofErr w:type="spellEnd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физической культуры и спорта в Нефтеюганском районе на 2014-2020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05.1.2114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429,20000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429,20000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429,20000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429,20000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7.6.1.1.1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05.1.2114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429,20000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429,20000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429,20000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429,20000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4930E2">
        <w:trPr>
          <w:trHeight w:val="126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7.6.1.2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на реализацию подпрограммы "Развитие массовой физической культуры и спорта" государственной программы "Развитие физической культуры и спорта </w:t>
            </w:r>
            <w:proofErr w:type="gramStart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Ханты-Мансийском</w:t>
            </w:r>
            <w:proofErr w:type="gramEnd"/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05.1.5409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140 333,00000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140 333,00000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6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7.6.1.2.1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05.1.5409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140 333,00000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140 333,00000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930E2" w:rsidRPr="00DB281B" w:rsidTr="004930E2">
        <w:trPr>
          <w:trHeight w:val="3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 расходов  по муниципальному району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3 223 696,30000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1 795 998,50000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1 427 697,80000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3 164 856,50000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1 708 564,70000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1 456 291,80000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6A2942" w:rsidRPr="00DB281B" w:rsidTr="004930E2">
        <w:trPr>
          <w:trHeight w:val="33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Дефицит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102 000,00000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107 500,00000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BDA" w:rsidRPr="00DB281B" w:rsidRDefault="00F33BDA" w:rsidP="00F3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</w:tbl>
    <w:p w:rsidR="00320456" w:rsidRPr="00DB281B" w:rsidRDefault="00320456">
      <w:pPr>
        <w:rPr>
          <w:sz w:val="16"/>
          <w:szCs w:val="16"/>
        </w:rPr>
      </w:pPr>
    </w:p>
    <w:sectPr w:rsidR="00320456" w:rsidRPr="00DB281B" w:rsidSect="006A2942">
      <w:pgSz w:w="16838" w:h="11906" w:orient="landscape" w:code="9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0CC"/>
    <w:rsid w:val="00317A90"/>
    <w:rsid w:val="00320456"/>
    <w:rsid w:val="004930E2"/>
    <w:rsid w:val="00535115"/>
    <w:rsid w:val="006A2942"/>
    <w:rsid w:val="007600CC"/>
    <w:rsid w:val="00DB281B"/>
    <w:rsid w:val="00E04540"/>
    <w:rsid w:val="00EA5123"/>
    <w:rsid w:val="00EA5BAA"/>
    <w:rsid w:val="00F33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33BD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33BDA"/>
    <w:rPr>
      <w:color w:val="800080"/>
      <w:u w:val="single"/>
    </w:rPr>
  </w:style>
  <w:style w:type="paragraph" w:customStyle="1" w:styleId="xl64">
    <w:name w:val="xl64"/>
    <w:basedOn w:val="a"/>
    <w:rsid w:val="00F33BD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F33BD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F33B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F33B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33BD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33B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33BD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33B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F33B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F33B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F33B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F33B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F33B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F33BD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F33B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F33BD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F33BD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F33BD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F33BD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F33BD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F33BDA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33B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33BD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33BDA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F33BDA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F33B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F33BD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33B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F33BDA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33B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33BDA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33BDA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33BD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F33BD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F33BDA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33B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33B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33BD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33B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33B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33B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33B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F33B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F33B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F33B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33BD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F33B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F33BD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33BD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33BD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33BD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33BD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33BD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F33BD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F33BD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F33B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33BDA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33B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F33BD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F33BD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F33BD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F33BD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33BD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33B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33BD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33B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F33B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33BD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33BDA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33BDA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F33BD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33BD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F33BD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F33B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33BD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F33B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F33BD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F33B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F33BD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F33BD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33BD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33B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a"/>
    <w:rsid w:val="00F33BD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33B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8">
    <w:name w:val="xl148"/>
    <w:basedOn w:val="a"/>
    <w:rsid w:val="00F33BD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9">
    <w:name w:val="xl149"/>
    <w:basedOn w:val="a"/>
    <w:rsid w:val="00F33B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33B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F33BDA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33BDA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3">
    <w:name w:val="xl153"/>
    <w:basedOn w:val="a"/>
    <w:rsid w:val="00F33BD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33B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33BD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F33BD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F33BD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8">
    <w:name w:val="xl158"/>
    <w:basedOn w:val="a"/>
    <w:rsid w:val="00F33BD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33B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33BD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33BD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33BD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33BD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4">
    <w:name w:val="xl164"/>
    <w:basedOn w:val="a"/>
    <w:rsid w:val="00F33BDA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F33BD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6">
    <w:name w:val="xl166"/>
    <w:basedOn w:val="a"/>
    <w:rsid w:val="00F33BD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7">
    <w:name w:val="xl167"/>
    <w:basedOn w:val="a"/>
    <w:rsid w:val="00F33BDA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8">
    <w:name w:val="xl168"/>
    <w:basedOn w:val="a"/>
    <w:rsid w:val="00F33BD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F33BDA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33BD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33BDA"/>
    <w:rPr>
      <w:color w:val="800080"/>
      <w:u w:val="single"/>
    </w:rPr>
  </w:style>
  <w:style w:type="paragraph" w:customStyle="1" w:styleId="xl64">
    <w:name w:val="xl64"/>
    <w:basedOn w:val="a"/>
    <w:rsid w:val="00F33BD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F33BD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F33B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F33B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33BD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33B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33BD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33B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F33B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F33B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F33B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F33B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F33B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F33BD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F33B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F33BD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F33BD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F33BD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F33BD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F33BD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F33BDA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33B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33BD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33BDA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F33BDA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F33B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F33BD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33B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F33BDA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33B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33BDA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33BDA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33BD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F33BD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F33BDA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33B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33B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33BD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33B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33B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33B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33B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F33B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F33B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F33B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33BD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F33B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F33BD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33BD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33BD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33BD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33BD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33BD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F33BD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F33BD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F33B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33BDA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33B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F33BD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F33BD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F33BD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F33BD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33BD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33B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33BD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33B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F33B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33BD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33BDA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33BDA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F33BD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33BD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F33BD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F33B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33BD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F33B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F33BD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F33B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F33BD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F33BD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33BD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33B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a"/>
    <w:rsid w:val="00F33BD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33B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8">
    <w:name w:val="xl148"/>
    <w:basedOn w:val="a"/>
    <w:rsid w:val="00F33BD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9">
    <w:name w:val="xl149"/>
    <w:basedOn w:val="a"/>
    <w:rsid w:val="00F33B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33B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F33BDA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33BDA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3">
    <w:name w:val="xl153"/>
    <w:basedOn w:val="a"/>
    <w:rsid w:val="00F33BD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33B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33BD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F33BD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F33BD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8">
    <w:name w:val="xl158"/>
    <w:basedOn w:val="a"/>
    <w:rsid w:val="00F33BD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33B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33BD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33BD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33BD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33BD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4">
    <w:name w:val="xl164"/>
    <w:basedOn w:val="a"/>
    <w:rsid w:val="00F33BDA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F33BD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6">
    <w:name w:val="xl166"/>
    <w:basedOn w:val="a"/>
    <w:rsid w:val="00F33BD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7">
    <w:name w:val="xl167"/>
    <w:basedOn w:val="a"/>
    <w:rsid w:val="00F33BDA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8">
    <w:name w:val="xl168"/>
    <w:basedOn w:val="a"/>
    <w:rsid w:val="00F33BD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F33BDA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8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55</Pages>
  <Words>15537</Words>
  <Characters>88562</Characters>
  <Application>Microsoft Office Word</Application>
  <DocSecurity>0</DocSecurity>
  <Lines>738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Курапова Альфия Минираисовна</cp:lastModifiedBy>
  <cp:revision>2</cp:revision>
  <cp:lastPrinted>2014-05-27T02:25:00Z</cp:lastPrinted>
  <dcterms:created xsi:type="dcterms:W3CDTF">2014-05-27T04:33:00Z</dcterms:created>
  <dcterms:modified xsi:type="dcterms:W3CDTF">2014-05-27T04:33:00Z</dcterms:modified>
</cp:coreProperties>
</file>