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0DA1" w:rsidRPr="00515CD7" w:rsidRDefault="00E37FD9" w:rsidP="00515CD7">
      <w:pPr>
        <w:spacing w:after="0" w:line="240" w:lineRule="auto"/>
        <w:ind w:left="6096"/>
        <w:rPr>
          <w:rFonts w:ascii="Times New Roman" w:eastAsia="Times New Roman" w:hAnsi="Times New Roman" w:cs="Times New Roman"/>
          <w:sz w:val="24"/>
          <w:szCs w:val="24"/>
          <w:lang w:eastAsia="ru-RU"/>
        </w:rPr>
      </w:pPr>
      <w:r w:rsidRPr="00515CD7">
        <w:rPr>
          <w:rFonts w:ascii="Times New Roman" w:eastAsia="Times New Roman" w:hAnsi="Times New Roman" w:cs="Times New Roman"/>
          <w:sz w:val="24"/>
          <w:szCs w:val="24"/>
          <w:lang w:eastAsia="ru-RU"/>
        </w:rPr>
        <w:t>Приложение 3</w:t>
      </w:r>
      <w:r w:rsidR="00000DA1" w:rsidRPr="00515CD7">
        <w:rPr>
          <w:rFonts w:ascii="Times New Roman" w:eastAsia="Times New Roman" w:hAnsi="Times New Roman" w:cs="Times New Roman"/>
          <w:sz w:val="24"/>
          <w:szCs w:val="24"/>
          <w:lang w:eastAsia="ru-RU"/>
        </w:rPr>
        <w:t xml:space="preserve"> к решению</w:t>
      </w:r>
    </w:p>
    <w:p w:rsidR="00000DA1" w:rsidRPr="00515CD7" w:rsidRDefault="00000DA1" w:rsidP="00515CD7">
      <w:pPr>
        <w:spacing w:after="0" w:line="240" w:lineRule="auto"/>
        <w:ind w:left="6096"/>
        <w:rPr>
          <w:rFonts w:ascii="Times New Roman" w:eastAsia="Times New Roman" w:hAnsi="Times New Roman" w:cs="Times New Roman"/>
          <w:sz w:val="24"/>
          <w:szCs w:val="24"/>
          <w:lang w:eastAsia="ru-RU"/>
        </w:rPr>
      </w:pPr>
      <w:r w:rsidRPr="00515CD7">
        <w:rPr>
          <w:rFonts w:ascii="Times New Roman" w:eastAsia="Times New Roman" w:hAnsi="Times New Roman" w:cs="Times New Roman"/>
          <w:sz w:val="24"/>
          <w:szCs w:val="24"/>
          <w:lang w:eastAsia="ru-RU"/>
        </w:rPr>
        <w:t>Думы Нефтеюганского района</w:t>
      </w:r>
    </w:p>
    <w:p w:rsidR="00000DA1" w:rsidRPr="00515CD7" w:rsidRDefault="00000DA1" w:rsidP="00515CD7">
      <w:pPr>
        <w:spacing w:after="0" w:line="240" w:lineRule="auto"/>
        <w:ind w:left="6096"/>
        <w:rPr>
          <w:rFonts w:ascii="Times New Roman" w:hAnsi="Times New Roman" w:cs="Times New Roman"/>
          <w:sz w:val="24"/>
          <w:szCs w:val="24"/>
        </w:rPr>
      </w:pPr>
      <w:r w:rsidRPr="00515CD7">
        <w:rPr>
          <w:rFonts w:ascii="Times New Roman" w:hAnsi="Times New Roman" w:cs="Times New Roman"/>
          <w:sz w:val="24"/>
          <w:szCs w:val="24"/>
        </w:rPr>
        <w:t>от «</w:t>
      </w:r>
      <w:r w:rsidR="00515CD7">
        <w:rPr>
          <w:rFonts w:ascii="Times New Roman" w:hAnsi="Times New Roman" w:cs="Times New Roman"/>
          <w:sz w:val="24"/>
          <w:szCs w:val="24"/>
          <w:u w:val="single"/>
        </w:rPr>
        <w:t xml:space="preserve"> </w:t>
      </w:r>
      <w:r w:rsidR="00405DF4">
        <w:rPr>
          <w:rFonts w:ascii="Times New Roman" w:hAnsi="Times New Roman" w:cs="Times New Roman"/>
          <w:sz w:val="24"/>
          <w:szCs w:val="24"/>
          <w:u w:val="single"/>
        </w:rPr>
        <w:t>20</w:t>
      </w:r>
      <w:r w:rsidR="00515CD7">
        <w:rPr>
          <w:rFonts w:ascii="Times New Roman" w:hAnsi="Times New Roman" w:cs="Times New Roman"/>
          <w:sz w:val="24"/>
          <w:szCs w:val="24"/>
          <w:u w:val="single"/>
        </w:rPr>
        <w:t xml:space="preserve"> </w:t>
      </w:r>
      <w:r w:rsidRPr="00515CD7">
        <w:rPr>
          <w:rFonts w:ascii="Times New Roman" w:hAnsi="Times New Roman" w:cs="Times New Roman"/>
          <w:sz w:val="24"/>
          <w:szCs w:val="24"/>
        </w:rPr>
        <w:t>»</w:t>
      </w:r>
      <w:r w:rsidR="00515CD7">
        <w:rPr>
          <w:rFonts w:ascii="Times New Roman" w:hAnsi="Times New Roman" w:cs="Times New Roman"/>
          <w:sz w:val="24"/>
          <w:szCs w:val="24"/>
          <w:u w:val="single"/>
        </w:rPr>
        <w:t xml:space="preserve">  </w:t>
      </w:r>
      <w:r w:rsidR="00405DF4">
        <w:rPr>
          <w:rFonts w:ascii="Times New Roman" w:hAnsi="Times New Roman" w:cs="Times New Roman"/>
          <w:sz w:val="24"/>
          <w:szCs w:val="24"/>
          <w:u w:val="single"/>
        </w:rPr>
        <w:t>апреля</w:t>
      </w:r>
      <w:r w:rsidR="00515CD7">
        <w:rPr>
          <w:rFonts w:ascii="Times New Roman" w:hAnsi="Times New Roman" w:cs="Times New Roman"/>
          <w:sz w:val="24"/>
          <w:szCs w:val="24"/>
          <w:u w:val="single"/>
        </w:rPr>
        <w:t xml:space="preserve">  </w:t>
      </w:r>
      <w:r w:rsidRPr="00515CD7">
        <w:rPr>
          <w:rFonts w:ascii="Times New Roman" w:hAnsi="Times New Roman" w:cs="Times New Roman"/>
          <w:sz w:val="24"/>
          <w:szCs w:val="24"/>
        </w:rPr>
        <w:t>2022 года  №</w:t>
      </w:r>
      <w:r w:rsidR="00515CD7">
        <w:rPr>
          <w:rFonts w:ascii="Times New Roman" w:hAnsi="Times New Roman" w:cs="Times New Roman"/>
          <w:sz w:val="24"/>
          <w:szCs w:val="24"/>
          <w:u w:val="single"/>
        </w:rPr>
        <w:t xml:space="preserve"> </w:t>
      </w:r>
      <w:r w:rsidR="00405DF4">
        <w:rPr>
          <w:rFonts w:ascii="Times New Roman" w:hAnsi="Times New Roman" w:cs="Times New Roman"/>
          <w:sz w:val="24"/>
          <w:szCs w:val="24"/>
          <w:u w:val="single"/>
        </w:rPr>
        <w:t>749</w:t>
      </w:r>
      <w:bookmarkStart w:id="0" w:name="_GoBack"/>
      <w:bookmarkEnd w:id="0"/>
      <w:r w:rsidR="00515CD7">
        <w:rPr>
          <w:rFonts w:ascii="Times New Roman" w:hAnsi="Times New Roman" w:cs="Times New Roman"/>
          <w:sz w:val="24"/>
          <w:szCs w:val="24"/>
          <w:u w:val="single"/>
        </w:rPr>
        <w:t xml:space="preserve"> </w:t>
      </w:r>
      <w:r w:rsidR="00515CD7" w:rsidRPr="00515CD7">
        <w:rPr>
          <w:rFonts w:ascii="Times New Roman" w:hAnsi="Times New Roman" w:cs="Times New Roman"/>
          <w:color w:val="FFFFFF" w:themeColor="background1"/>
          <w:sz w:val="24"/>
          <w:szCs w:val="24"/>
          <w:u w:val="single"/>
        </w:rPr>
        <w:t>.</w:t>
      </w:r>
    </w:p>
    <w:p w:rsidR="00000DA1" w:rsidRPr="00515CD7" w:rsidRDefault="00000DA1" w:rsidP="00515CD7">
      <w:pPr>
        <w:spacing w:after="0" w:line="240" w:lineRule="auto"/>
        <w:ind w:left="6096"/>
        <w:rPr>
          <w:rFonts w:ascii="Times New Roman" w:eastAsia="Times New Roman" w:hAnsi="Times New Roman" w:cs="Times New Roman"/>
          <w:sz w:val="24"/>
          <w:szCs w:val="24"/>
          <w:lang w:eastAsia="ru-RU"/>
        </w:rPr>
      </w:pPr>
    </w:p>
    <w:p w:rsidR="00000DA1" w:rsidRPr="00515CD7" w:rsidRDefault="00000DA1" w:rsidP="00515CD7">
      <w:pPr>
        <w:spacing w:after="0" w:line="240" w:lineRule="auto"/>
        <w:ind w:left="6096"/>
        <w:rPr>
          <w:rFonts w:ascii="Times New Roman" w:eastAsia="Times New Roman" w:hAnsi="Times New Roman" w:cs="Times New Roman"/>
          <w:sz w:val="24"/>
          <w:szCs w:val="24"/>
          <w:lang w:eastAsia="ru-RU"/>
        </w:rPr>
      </w:pPr>
      <w:r w:rsidRPr="00515CD7">
        <w:rPr>
          <w:rFonts w:ascii="Times New Roman" w:eastAsia="Times New Roman" w:hAnsi="Times New Roman" w:cs="Times New Roman"/>
          <w:sz w:val="24"/>
          <w:szCs w:val="24"/>
          <w:lang w:eastAsia="ru-RU"/>
        </w:rPr>
        <w:t xml:space="preserve">«Приложение </w:t>
      </w:r>
      <w:r w:rsidR="00E37FD9" w:rsidRPr="00515CD7">
        <w:rPr>
          <w:rFonts w:ascii="Times New Roman" w:eastAsia="Times New Roman" w:hAnsi="Times New Roman" w:cs="Times New Roman"/>
          <w:sz w:val="24"/>
          <w:szCs w:val="24"/>
          <w:lang w:eastAsia="ru-RU"/>
        </w:rPr>
        <w:t>3</w:t>
      </w:r>
      <w:r w:rsidRPr="00515CD7">
        <w:rPr>
          <w:rFonts w:ascii="Times New Roman" w:eastAsia="Times New Roman" w:hAnsi="Times New Roman" w:cs="Times New Roman"/>
          <w:sz w:val="24"/>
          <w:szCs w:val="24"/>
          <w:lang w:eastAsia="ru-RU"/>
        </w:rPr>
        <w:t xml:space="preserve"> к решению </w:t>
      </w:r>
    </w:p>
    <w:p w:rsidR="00000DA1" w:rsidRPr="00515CD7" w:rsidRDefault="00000DA1" w:rsidP="00515CD7">
      <w:pPr>
        <w:spacing w:after="0" w:line="240" w:lineRule="auto"/>
        <w:ind w:left="6096"/>
        <w:rPr>
          <w:rFonts w:ascii="Times New Roman" w:eastAsia="Times New Roman" w:hAnsi="Times New Roman" w:cs="Times New Roman"/>
          <w:sz w:val="24"/>
          <w:szCs w:val="24"/>
          <w:lang w:eastAsia="ru-RU"/>
        </w:rPr>
      </w:pPr>
      <w:r w:rsidRPr="00515CD7">
        <w:rPr>
          <w:rFonts w:ascii="Times New Roman" w:eastAsia="Times New Roman" w:hAnsi="Times New Roman" w:cs="Times New Roman"/>
          <w:sz w:val="24"/>
          <w:szCs w:val="24"/>
          <w:lang w:eastAsia="ru-RU"/>
        </w:rPr>
        <w:t xml:space="preserve">Думы Нефтеюганского района </w:t>
      </w:r>
    </w:p>
    <w:p w:rsidR="00000DA1" w:rsidRPr="00515CD7" w:rsidRDefault="00000DA1" w:rsidP="00515CD7">
      <w:pPr>
        <w:ind w:left="6096"/>
        <w:rPr>
          <w:rFonts w:ascii="Times New Roman" w:hAnsi="Times New Roman" w:cs="Times New Roman"/>
          <w:sz w:val="24"/>
          <w:szCs w:val="24"/>
          <w:u w:val="single"/>
        </w:rPr>
      </w:pPr>
      <w:r w:rsidRPr="00515CD7">
        <w:rPr>
          <w:rFonts w:ascii="Times New Roman" w:eastAsia="Times New Roman" w:hAnsi="Times New Roman" w:cs="Times New Roman"/>
          <w:sz w:val="24"/>
          <w:szCs w:val="24"/>
          <w:lang w:eastAsia="ru-RU"/>
        </w:rPr>
        <w:t>от «</w:t>
      </w:r>
      <w:r w:rsidRPr="00515CD7">
        <w:rPr>
          <w:rFonts w:ascii="Times New Roman" w:eastAsia="Times New Roman" w:hAnsi="Times New Roman" w:cs="Times New Roman"/>
          <w:sz w:val="24"/>
          <w:szCs w:val="24"/>
          <w:u w:val="single"/>
          <w:lang w:eastAsia="ru-RU"/>
        </w:rPr>
        <w:t xml:space="preserve"> 08 </w:t>
      </w:r>
      <w:r w:rsidRPr="00515CD7">
        <w:rPr>
          <w:rFonts w:ascii="Times New Roman" w:eastAsia="Times New Roman" w:hAnsi="Times New Roman" w:cs="Times New Roman"/>
          <w:sz w:val="24"/>
          <w:szCs w:val="24"/>
          <w:lang w:eastAsia="ru-RU"/>
        </w:rPr>
        <w:t>»</w:t>
      </w:r>
      <w:r w:rsidRPr="00515CD7">
        <w:rPr>
          <w:rFonts w:ascii="Times New Roman" w:eastAsia="Times New Roman" w:hAnsi="Times New Roman" w:cs="Times New Roman"/>
          <w:sz w:val="24"/>
          <w:szCs w:val="24"/>
          <w:u w:val="single"/>
          <w:lang w:eastAsia="ru-RU"/>
        </w:rPr>
        <w:t xml:space="preserve">  декабря  </w:t>
      </w:r>
      <w:r w:rsidRPr="00515CD7">
        <w:rPr>
          <w:rFonts w:ascii="Times New Roman" w:eastAsia="Times New Roman" w:hAnsi="Times New Roman" w:cs="Times New Roman"/>
          <w:sz w:val="24"/>
          <w:szCs w:val="24"/>
          <w:lang w:eastAsia="ru-RU"/>
        </w:rPr>
        <w:t>2021 года №</w:t>
      </w:r>
      <w:r w:rsidRPr="00515CD7">
        <w:rPr>
          <w:rFonts w:ascii="Times New Roman" w:eastAsia="Times New Roman" w:hAnsi="Times New Roman" w:cs="Times New Roman"/>
          <w:sz w:val="24"/>
          <w:szCs w:val="24"/>
          <w:u w:val="single"/>
          <w:lang w:eastAsia="ru-RU"/>
        </w:rPr>
        <w:t xml:space="preserve"> 695</w:t>
      </w:r>
    </w:p>
    <w:p w:rsidR="00000DA1" w:rsidRPr="00000DA1" w:rsidRDefault="00000DA1" w:rsidP="00000DA1">
      <w:pPr>
        <w:ind w:left="4111"/>
        <w:rPr>
          <w:sz w:val="16"/>
          <w:szCs w:val="16"/>
        </w:rPr>
      </w:pPr>
    </w:p>
    <w:tbl>
      <w:tblPr>
        <w:tblW w:w="104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80"/>
        <w:gridCol w:w="2080"/>
        <w:gridCol w:w="970"/>
        <w:gridCol w:w="2320"/>
      </w:tblGrid>
      <w:tr w:rsidR="001A6B02" w:rsidRPr="00000DA1" w:rsidTr="00000DA1">
        <w:tc>
          <w:tcPr>
            <w:tcW w:w="10450" w:type="dxa"/>
            <w:gridSpan w:val="4"/>
            <w:tcBorders>
              <w:top w:val="nil"/>
              <w:left w:val="nil"/>
              <w:bottom w:val="nil"/>
              <w:right w:val="nil"/>
            </w:tcBorders>
            <w:shd w:val="clear" w:color="auto" w:fill="auto"/>
            <w:vAlign w:val="center"/>
            <w:hideMark/>
          </w:tcPr>
          <w:p w:rsidR="001A6B02" w:rsidRDefault="001A6B02" w:rsidP="001A6B02">
            <w:pPr>
              <w:jc w:val="center"/>
              <w:rPr>
                <w:rFonts w:ascii="Times New Roman" w:hAnsi="Times New Roman" w:cs="Times New Roman"/>
                <w:b/>
                <w:bCs/>
                <w:sz w:val="24"/>
                <w:szCs w:val="24"/>
              </w:rPr>
            </w:pPr>
            <w:r w:rsidRPr="00515CD7">
              <w:rPr>
                <w:rFonts w:ascii="Times New Roman" w:hAnsi="Times New Roman" w:cs="Times New Roman"/>
                <w:b/>
                <w:bCs/>
                <w:sz w:val="24"/>
                <w:szCs w:val="24"/>
              </w:rPr>
              <w:t xml:space="preserve">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w:t>
            </w:r>
            <w:r w:rsidR="00515CD7">
              <w:rPr>
                <w:rFonts w:ascii="Times New Roman" w:hAnsi="Times New Roman" w:cs="Times New Roman"/>
                <w:b/>
                <w:bCs/>
                <w:sz w:val="24"/>
                <w:szCs w:val="24"/>
              </w:rPr>
              <w:br/>
            </w:r>
            <w:r w:rsidRPr="00515CD7">
              <w:rPr>
                <w:rFonts w:ascii="Times New Roman" w:hAnsi="Times New Roman" w:cs="Times New Roman"/>
                <w:b/>
                <w:bCs/>
                <w:sz w:val="24"/>
                <w:szCs w:val="24"/>
              </w:rPr>
              <w:t>видов расходов классификации расходов бюджета Нефтеюганского района на 2022 год</w:t>
            </w:r>
          </w:p>
          <w:p w:rsidR="00A4687F" w:rsidRPr="00A4687F" w:rsidRDefault="00A4687F" w:rsidP="001A6B02">
            <w:pPr>
              <w:jc w:val="center"/>
              <w:rPr>
                <w:rFonts w:ascii="Times New Roman" w:hAnsi="Times New Roman" w:cs="Times New Roman"/>
                <w:b/>
                <w:bCs/>
                <w:sz w:val="2"/>
                <w:szCs w:val="2"/>
              </w:rPr>
            </w:pPr>
          </w:p>
          <w:p w:rsidR="00515CD7" w:rsidRPr="00515CD7" w:rsidRDefault="00515CD7" w:rsidP="001A6B02">
            <w:pPr>
              <w:jc w:val="center"/>
              <w:rPr>
                <w:rFonts w:ascii="Times New Roman" w:hAnsi="Times New Roman" w:cs="Times New Roman"/>
                <w:b/>
                <w:bCs/>
                <w:sz w:val="24"/>
                <w:szCs w:val="24"/>
              </w:rPr>
            </w:pPr>
          </w:p>
        </w:tc>
      </w:tr>
      <w:tr w:rsidR="001A6B02" w:rsidRPr="00000DA1" w:rsidTr="00000DA1">
        <w:tc>
          <w:tcPr>
            <w:tcW w:w="5080" w:type="dxa"/>
            <w:tcBorders>
              <w:top w:val="nil"/>
              <w:left w:val="nil"/>
              <w:bottom w:val="nil"/>
              <w:right w:val="nil"/>
            </w:tcBorders>
            <w:shd w:val="clear" w:color="auto" w:fill="auto"/>
            <w:noWrap/>
            <w:vAlign w:val="bottom"/>
            <w:hideMark/>
          </w:tcPr>
          <w:p w:rsidR="001A6B02" w:rsidRPr="00000DA1" w:rsidRDefault="001A6B02" w:rsidP="001A6B02">
            <w:pPr>
              <w:jc w:val="center"/>
              <w:rPr>
                <w:rFonts w:ascii="Times New Roman" w:hAnsi="Times New Roman" w:cs="Times New Roman"/>
                <w:b/>
                <w:bCs/>
                <w:sz w:val="16"/>
                <w:szCs w:val="16"/>
              </w:rPr>
            </w:pPr>
          </w:p>
        </w:tc>
        <w:tc>
          <w:tcPr>
            <w:tcW w:w="2080" w:type="dxa"/>
            <w:tcBorders>
              <w:top w:val="nil"/>
              <w:left w:val="nil"/>
              <w:bottom w:val="nil"/>
              <w:right w:val="nil"/>
            </w:tcBorders>
            <w:shd w:val="clear" w:color="auto" w:fill="auto"/>
            <w:noWrap/>
            <w:vAlign w:val="bottom"/>
            <w:hideMark/>
          </w:tcPr>
          <w:p w:rsidR="001A6B02" w:rsidRPr="00000DA1" w:rsidRDefault="001A6B02" w:rsidP="001A6B02">
            <w:pPr>
              <w:rPr>
                <w:rFonts w:ascii="Times New Roman" w:hAnsi="Times New Roman" w:cs="Times New Roman"/>
                <w:sz w:val="16"/>
                <w:szCs w:val="16"/>
              </w:rPr>
            </w:pPr>
          </w:p>
        </w:tc>
        <w:tc>
          <w:tcPr>
            <w:tcW w:w="970" w:type="dxa"/>
            <w:tcBorders>
              <w:top w:val="nil"/>
              <w:left w:val="nil"/>
              <w:bottom w:val="nil"/>
              <w:right w:val="nil"/>
            </w:tcBorders>
            <w:shd w:val="clear" w:color="auto" w:fill="auto"/>
            <w:noWrap/>
            <w:vAlign w:val="bottom"/>
            <w:hideMark/>
          </w:tcPr>
          <w:p w:rsidR="001A6B02" w:rsidRPr="00000DA1" w:rsidRDefault="001A6B02" w:rsidP="001A6B02">
            <w:pPr>
              <w:rPr>
                <w:rFonts w:ascii="Times New Roman" w:hAnsi="Times New Roman" w:cs="Times New Roman"/>
                <w:sz w:val="16"/>
                <w:szCs w:val="16"/>
              </w:rPr>
            </w:pPr>
          </w:p>
        </w:tc>
        <w:tc>
          <w:tcPr>
            <w:tcW w:w="2320" w:type="dxa"/>
            <w:tcBorders>
              <w:top w:val="nil"/>
              <w:left w:val="nil"/>
              <w:bottom w:val="nil"/>
              <w:right w:val="nil"/>
            </w:tcBorders>
            <w:shd w:val="clear" w:color="auto" w:fill="auto"/>
            <w:noWrap/>
            <w:vAlign w:val="bottom"/>
            <w:hideMark/>
          </w:tcPr>
          <w:p w:rsidR="001A6B02" w:rsidRPr="00000DA1" w:rsidRDefault="001A6B02" w:rsidP="001A6B02">
            <w:pPr>
              <w:rPr>
                <w:rFonts w:ascii="Times New Roman" w:hAnsi="Times New Roman" w:cs="Times New Roman"/>
                <w:sz w:val="16"/>
                <w:szCs w:val="16"/>
              </w:rPr>
            </w:pPr>
          </w:p>
        </w:tc>
      </w:tr>
      <w:tr w:rsidR="001A6B02" w:rsidRPr="00000DA1" w:rsidTr="00000DA1">
        <w:tc>
          <w:tcPr>
            <w:tcW w:w="5080" w:type="dxa"/>
            <w:tcBorders>
              <w:top w:val="nil"/>
              <w:left w:val="nil"/>
              <w:bottom w:val="single" w:sz="4" w:space="0" w:color="auto"/>
              <w:right w:val="nil"/>
            </w:tcBorders>
            <w:shd w:val="clear" w:color="auto" w:fill="auto"/>
            <w:noWrap/>
            <w:vAlign w:val="bottom"/>
            <w:hideMark/>
          </w:tcPr>
          <w:p w:rsidR="001A6B02" w:rsidRPr="00000DA1" w:rsidRDefault="001A6B02" w:rsidP="00515CD7">
            <w:pPr>
              <w:spacing w:after="0" w:line="240" w:lineRule="auto"/>
              <w:rPr>
                <w:rFonts w:ascii="Times New Roman" w:hAnsi="Times New Roman" w:cs="Times New Roman"/>
                <w:sz w:val="16"/>
                <w:szCs w:val="16"/>
              </w:rPr>
            </w:pPr>
          </w:p>
        </w:tc>
        <w:tc>
          <w:tcPr>
            <w:tcW w:w="2080" w:type="dxa"/>
            <w:tcBorders>
              <w:top w:val="nil"/>
              <w:left w:val="nil"/>
              <w:bottom w:val="single" w:sz="4" w:space="0" w:color="auto"/>
              <w:right w:val="nil"/>
            </w:tcBorders>
            <w:shd w:val="clear" w:color="auto" w:fill="auto"/>
            <w:noWrap/>
            <w:vAlign w:val="bottom"/>
            <w:hideMark/>
          </w:tcPr>
          <w:p w:rsidR="001A6B02" w:rsidRPr="00000DA1" w:rsidRDefault="001A6B02" w:rsidP="00515CD7">
            <w:pPr>
              <w:spacing w:after="0" w:line="240" w:lineRule="auto"/>
              <w:rPr>
                <w:rFonts w:ascii="Times New Roman" w:hAnsi="Times New Roman" w:cs="Times New Roman"/>
                <w:sz w:val="16"/>
                <w:szCs w:val="16"/>
              </w:rPr>
            </w:pPr>
          </w:p>
        </w:tc>
        <w:tc>
          <w:tcPr>
            <w:tcW w:w="970" w:type="dxa"/>
            <w:tcBorders>
              <w:top w:val="nil"/>
              <w:left w:val="nil"/>
              <w:bottom w:val="single" w:sz="4" w:space="0" w:color="auto"/>
              <w:right w:val="nil"/>
            </w:tcBorders>
            <w:shd w:val="clear" w:color="auto" w:fill="auto"/>
            <w:noWrap/>
            <w:vAlign w:val="bottom"/>
            <w:hideMark/>
          </w:tcPr>
          <w:p w:rsidR="001A6B02" w:rsidRPr="00000DA1" w:rsidRDefault="001A6B02" w:rsidP="00515CD7">
            <w:pPr>
              <w:spacing w:after="0" w:line="240" w:lineRule="auto"/>
              <w:rPr>
                <w:rFonts w:ascii="Times New Roman" w:hAnsi="Times New Roman" w:cs="Times New Roman"/>
                <w:sz w:val="16"/>
                <w:szCs w:val="16"/>
              </w:rPr>
            </w:pPr>
          </w:p>
        </w:tc>
        <w:tc>
          <w:tcPr>
            <w:tcW w:w="2320" w:type="dxa"/>
            <w:tcBorders>
              <w:top w:val="nil"/>
              <w:left w:val="nil"/>
              <w:bottom w:val="single" w:sz="4" w:space="0" w:color="auto"/>
              <w:right w:val="nil"/>
            </w:tcBorders>
            <w:shd w:val="clear" w:color="auto" w:fill="auto"/>
            <w:noWrap/>
            <w:vAlign w:val="bottom"/>
            <w:hideMark/>
          </w:tcPr>
          <w:p w:rsidR="001A6B02" w:rsidRPr="00515CD7" w:rsidRDefault="001A6B02" w:rsidP="00515CD7">
            <w:pPr>
              <w:spacing w:after="0" w:line="240" w:lineRule="auto"/>
              <w:jc w:val="right"/>
              <w:rPr>
                <w:rFonts w:ascii="Times New Roman" w:hAnsi="Times New Roman" w:cs="Times New Roman"/>
                <w:sz w:val="16"/>
                <w:szCs w:val="16"/>
              </w:rPr>
            </w:pPr>
            <w:proofErr w:type="spellStart"/>
            <w:r w:rsidRPr="00515CD7">
              <w:rPr>
                <w:rFonts w:ascii="Times New Roman" w:hAnsi="Times New Roman" w:cs="Times New Roman"/>
                <w:sz w:val="16"/>
                <w:szCs w:val="16"/>
              </w:rPr>
              <w:t>тыс.рублей</w:t>
            </w:r>
            <w:proofErr w:type="spellEnd"/>
          </w:p>
        </w:tc>
      </w:tr>
      <w:tr w:rsidR="001A6B02" w:rsidRPr="00000DA1" w:rsidTr="00000DA1">
        <w:tc>
          <w:tcPr>
            <w:tcW w:w="5080" w:type="dxa"/>
            <w:tcBorders>
              <w:top w:val="single" w:sz="4" w:space="0" w:color="auto"/>
            </w:tcBorders>
            <w:shd w:val="clear" w:color="auto" w:fill="auto"/>
            <w:vAlign w:val="center"/>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Наименование</w:t>
            </w:r>
          </w:p>
        </w:tc>
        <w:tc>
          <w:tcPr>
            <w:tcW w:w="2080" w:type="dxa"/>
            <w:tcBorders>
              <w:top w:val="single" w:sz="4" w:space="0" w:color="auto"/>
            </w:tcBorders>
            <w:shd w:val="clear" w:color="auto" w:fill="auto"/>
            <w:vAlign w:val="center"/>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Целевая статья раздела</w:t>
            </w:r>
          </w:p>
        </w:tc>
        <w:tc>
          <w:tcPr>
            <w:tcW w:w="970" w:type="dxa"/>
            <w:tcBorders>
              <w:top w:val="single" w:sz="4" w:space="0" w:color="auto"/>
            </w:tcBorders>
            <w:shd w:val="clear" w:color="auto" w:fill="auto"/>
            <w:vAlign w:val="center"/>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Вид расхода</w:t>
            </w:r>
          </w:p>
        </w:tc>
        <w:tc>
          <w:tcPr>
            <w:tcW w:w="2320" w:type="dxa"/>
            <w:tcBorders>
              <w:top w:val="single" w:sz="4" w:space="0" w:color="auto"/>
            </w:tcBorders>
            <w:shd w:val="clear" w:color="auto" w:fill="auto"/>
            <w:vAlign w:val="center"/>
            <w:hideMark/>
          </w:tcPr>
          <w:p w:rsidR="001A6B02" w:rsidRPr="00515CD7" w:rsidRDefault="001A6B02" w:rsidP="001A6B02">
            <w:pPr>
              <w:jc w:val="center"/>
              <w:rPr>
                <w:rFonts w:ascii="Times New Roman" w:hAnsi="Times New Roman" w:cs="Times New Roman"/>
                <w:sz w:val="16"/>
                <w:szCs w:val="16"/>
              </w:rPr>
            </w:pPr>
            <w:r w:rsidRPr="00515CD7">
              <w:rPr>
                <w:rFonts w:ascii="Times New Roman" w:hAnsi="Times New Roman" w:cs="Times New Roman"/>
                <w:sz w:val="16"/>
                <w:szCs w:val="16"/>
              </w:rPr>
              <w:t>Всего</w:t>
            </w:r>
          </w:p>
        </w:tc>
      </w:tr>
      <w:tr w:rsidR="001A6B02" w:rsidRPr="00000DA1" w:rsidTr="00000DA1">
        <w:tc>
          <w:tcPr>
            <w:tcW w:w="5080" w:type="dxa"/>
            <w:shd w:val="clear" w:color="auto" w:fill="auto"/>
            <w:vAlign w:val="center"/>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w:t>
            </w:r>
          </w:p>
        </w:tc>
        <w:tc>
          <w:tcPr>
            <w:tcW w:w="2080" w:type="dxa"/>
            <w:shd w:val="clear" w:color="auto" w:fill="auto"/>
            <w:vAlign w:val="center"/>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w:t>
            </w:r>
          </w:p>
        </w:tc>
        <w:tc>
          <w:tcPr>
            <w:tcW w:w="970" w:type="dxa"/>
            <w:shd w:val="clear" w:color="auto" w:fill="auto"/>
            <w:vAlign w:val="center"/>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w:t>
            </w:r>
          </w:p>
        </w:tc>
        <w:tc>
          <w:tcPr>
            <w:tcW w:w="2320" w:type="dxa"/>
            <w:shd w:val="clear" w:color="auto" w:fill="auto"/>
            <w:vAlign w:val="center"/>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"Образование 21 века на 2019-2024 годы и на период до 2030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01.0.00.00000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2 208 165,95856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"Дошкольное, общее и дополнительное образование детей»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1 958 801,72000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6 267,14000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Повышение квалификации педагогических и руководящих работников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01.1.01.20801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01.1.01.20801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01.1.01.20801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01.1.01.20803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01.1.01.20803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01.1.01.20803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4 982,98000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01.1.01.20803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17,02000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01.1.01.20804</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590,99000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01.1.01.20804</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01.1.01.20804</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01.1.01.20804</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430,89000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01.1.01.20804</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310,00000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01.1.01.20804</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120,89000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01.1.01.20807</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356,65000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01.1.01.20807</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143,40000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01.1.01.20807</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143,40000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01.1.01.20807</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213,25000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01.1.01.20807</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213,25000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16 141,96000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01.1.02.00592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12 425,90000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01.1.02.00592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12 425,90000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01.1.02.00592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12 425,90000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Поддержка способных и талантливых обучающихся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01.1.02.20805</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731,82000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01.1.02.20805</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638,32000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01.1.02.20805</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638,32000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01.1.02.20805</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93,50000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01.1.02.20805</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63,50000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01.1.02.20805</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Поощрение одаренных детей, лидеров в сфере образования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01.1.02.20806</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504,75000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01.1.02.20806</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68,75000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01.1.02.20806</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68,75000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01.1.02.20806</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436,00000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Премии и гранты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01.1.02.20806</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350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436,00000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Мероприятия конкурсной направленности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01.1.02.20808</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2 479,49000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01.1.02.20808</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577,45000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01.1.02.20808</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577,45000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01.1.02.20808</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1 902,04000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01.1.02.20808</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1 312,19000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01.1.02.20808</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589,85000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 xml:space="preserve"> Основное мероприятие "Обеспечение реализации основных образовательных программ"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1 910 802,94000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381 606,14000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381 606,14000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363 578,24000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18 027,90000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01.1.03.00591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13 223,20000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01.1.03.00591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13 223,20000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01.1.03.00591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13 223,20000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01.1.03.53030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42 184,80000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01.1.03.53030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42 184,80000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01.1.03.53030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42 184,80000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01.1.03.82470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3 840,00000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01.1.03.82470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3 840,00000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01.1.03.82470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3 840,00000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01.1.03.84301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440 841,60000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01.1.03.84301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440 841,60000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01.1.03.84301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440 841,60000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01.1.03.84302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15 491,50000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01.1.03.84302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15 491,50000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01.1.03.84302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15 491,50000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01.1.03.84303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974 526,10000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01.1.03.84303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974 526,10000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01.1.03.84303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974 526,10000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01.1.03.84305</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5 713,60000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01.1.03.84305</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5 713,60000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01.1.03.84305</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5 713,60000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01.1.03.L3040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33 376,00000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01.1.03.L3040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33 376,00000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01.1.03.L3040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33 376,00000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"Развитие системы оценки качества образования"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01.1.04.00000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974,75800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01.1.04.20809</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974,75800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01.1.04.20809</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270,00000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01.1.04.20809</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270,00000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01.1.04.20809</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704,75800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01.1.04.20809</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704,75800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"Организация отдыха и оздоровления детей"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24 614,92200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Мероприятия по организации отдыха и оздоровления детей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01.1.05.20010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5 950,40212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01.1.05.20010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1 781,88276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01.1.05.20010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1 781,88276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01.1.05.20010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4 168,51936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01.1.05.20010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4 168,51936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01.1.05.20011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1 558,61988</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01.1.05.20011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1 558,61988</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01.1.05.20011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1 558,61988</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01.1.05.82050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5 247,60000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01.1.05.82050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5 247,60000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01.1.05.82050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5 247,60000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01.1.05.84080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8 299,90000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000DA1">
              <w:rPr>
                <w:rFonts w:ascii="Times New Roman" w:hAnsi="Times New Roman" w:cs="Times New Roman"/>
                <w:sz w:val="16"/>
                <w:szCs w:val="16"/>
              </w:rPr>
              <w:lastRenderedPageBreak/>
              <w:t>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lastRenderedPageBreak/>
              <w:t>01.1.05.84080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322,68000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01.1.05.84080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322,68000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01.1.05.84080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7 795,49440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01.1.05.84080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7 795,49440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01.1.05.84080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181,72560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01.1.05.84080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181,72560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01.1.05.S2050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3 498,40000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01.1.05.S2050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3 498,40000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01.1.05.S2050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3 498,40000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«Молодежь Нефтеюганского района»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01.2.00.00000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33 993,18856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000DA1">
              <w:rPr>
                <w:rFonts w:ascii="Times New Roman" w:hAnsi="Times New Roman" w:cs="Times New Roman"/>
                <w:sz w:val="16"/>
                <w:szCs w:val="16"/>
              </w:rPr>
              <w:t>волонтерства</w:t>
            </w:r>
            <w:proofErr w:type="spellEnd"/>
            <w:r w:rsidRPr="00000DA1">
              <w:rPr>
                <w:rFonts w:ascii="Times New Roman" w:hAnsi="Times New Roman" w:cs="Times New Roman"/>
                <w:sz w:val="16"/>
                <w:szCs w:val="16"/>
              </w:rPr>
              <w:t>)"</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01.2.01.00000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13 945,71556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000DA1">
              <w:rPr>
                <w:rFonts w:ascii="Times New Roman" w:hAnsi="Times New Roman" w:cs="Times New Roman"/>
                <w:sz w:val="16"/>
                <w:szCs w:val="16"/>
              </w:rPr>
              <w:br/>
              <w:t>общественных инициатив и проектов, в том числе в сфере добровольчества (</w:t>
            </w:r>
            <w:proofErr w:type="spellStart"/>
            <w:r w:rsidRPr="00000DA1">
              <w:rPr>
                <w:rFonts w:ascii="Times New Roman" w:hAnsi="Times New Roman" w:cs="Times New Roman"/>
                <w:sz w:val="16"/>
                <w:szCs w:val="16"/>
              </w:rPr>
              <w:t>волонтерства</w:t>
            </w:r>
            <w:proofErr w:type="spellEnd"/>
            <w:r w:rsidRPr="00000DA1">
              <w:rPr>
                <w:rFonts w:ascii="Times New Roman" w:hAnsi="Times New Roman" w:cs="Times New Roman"/>
                <w:sz w:val="16"/>
                <w:szCs w:val="16"/>
              </w:rPr>
              <w:t>)</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01.2.01.20810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13 945,71556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01.2.01.20810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13 945,71556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01.2.01.20810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13 945,71556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01.2.02.00000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3 022,80000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Создание условий для развития гражданско-патриотического воспитания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01.2.02.20811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3 022,80000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01.2.02.20811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3 022,80000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01.2.02.20811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1 313,70000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01.2.02.20811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1 709,10000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01.2.03.00000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17 024,67300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01.2.03.00590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16 424,67300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01.2.03.00590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16 424,67300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01.2.03.00590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16 424,67300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01.2.03.85160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01.2.03.85160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01.2.03.85160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215 371,05000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Основное мероприятие "Обеспечение комплексной безопасности и комфортных условий образовательного процесса"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01.3.01.20812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01.3.01.20812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01.3.01.20812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01.3.03.00000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200 371,05000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01.3.03.00590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45 203,35000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01.3.03.00590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31 096,95000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01.3.03.00590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31 096,95000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01.3.03.00590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14 106,40000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01.3.03.00590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14 106,40000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01.3.03.02040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41 865,70000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01.3.03.02040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41 843,70000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01.3.03.02040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41 843,70000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01.3.03.02040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22,00000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01.3.03.02040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22,00000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01.3.03.84030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90 328,00000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01.3.03.84030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90 328,00000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01.3.03.84030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90 328,00000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01.3.03.84050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22 974,00000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01.3.03.84050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1 823,00000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01.3.03.84050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1 823,00000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01.3.03.84050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21 151,00000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01.3.03.84050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21 151,00000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02.0.00.00000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3 866,53200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02.0.01.00000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3 691,53200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02.0.01.20626</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3 691,53200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02.0.01.20626</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3 691,53200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02.0.01.20626</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3 691,53200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02.0.02.00000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Обеспечение получения образования детьми-инвалидами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02.0.02.20624</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02.0.02.20624</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02.0.02.20624</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03.0.00.00000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695 516,83969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03.1.00.00000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280 972,69060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03.1.01.00000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275 972,69060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03.1.01.42110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272 915,05461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03.1.01.42110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272 915,05461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Бюджетные инвестиции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03.1.01.42110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272 915,05461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03.1.01.85160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1 450,00000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03.1.01.85160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1 450,00000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03.1.01.85160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1 450,00000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03.1.01.99990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1 607,63599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03.1.01.99990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1 607,63599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03.1.01.99990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1 607,63599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"Региональный проект "Культурная среда"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03.1.A1.00000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Создание модельных муниципальных библиотек</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03.1.A1.54540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03.1.A1.54540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03.1.A1.54540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320 805,14750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68 499,79027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03.2.01.00590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68 499,79027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03.2.01.00590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68 499,79027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03.2.01.00590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68 499,79027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202 215,20999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03.2.02.00590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191 323,50999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03.2.02.00590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27 559,08119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03.2.02.00590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27 559,08119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03.2.02.00590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364,10000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03.2.02.00590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364,10000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03.2.02.00590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163 400,32880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03.2.02.00590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163 400,32880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03.2.02.85160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149,50000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03.2.02.85160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149,50000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03.2.02.85160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149,50000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10 742,20000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2 742,20000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2 742,20000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03.2.03.00000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1 837,00000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03.2.03.61600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1 837,00000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03.2.03.61600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1 837,00000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03.2.03.61600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630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1 837,00000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"Развитие библиотечного дела"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03.2.04.00000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48 203,14724</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03.2.04.00590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46 970,20224</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03.2.04.00590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2 676,24408</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03.2.04.00590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2 676,24408</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03.2.04.00590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36,70000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03.2.04.00590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36,70000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03.2.04.00590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44 257,25816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03.2.04.00590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44 257,25816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Развитие сферы культуры в муниципальных образованиях Ханты-Мансийского автономного округа-Югры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03.2.04.82520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802,80000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03.2.04.82520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802,80000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03.2.04.82520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802,80000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Государственная поддержка отрасли культуры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03.2.04.L5190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229,44500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03.2.04.L5190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229,44500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03.2.04.L5190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229,44500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развитие сферы культуры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03.2.04.S2520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03.2.04.S2520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03.2.04.S2520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03.2.05.00000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03.2.05.99990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03.2.05.99990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03.2.05.99990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"Совершенствование системы управления в сфере культуры"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03.3.00.00000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93 739,00159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03.3.01.00000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93 669,00159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03.3.01.00590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66 269,89637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03.3.01.00590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44 238,69637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03.3.01.00590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44 238,69637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03.3.01.00590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22 031,20000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03.3.01.00590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22 031,20000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03.3.01.02040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27 059,60522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03.3.01.02040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26 494,60522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03.3.01.02040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26 494,60522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03.3.01.02040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565,00000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03.3.01.02040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565,00000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03.3.01.02400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03.3.01.02400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03.3.01.02400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03.3.01.71600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327,50000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03.3.01.71600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327,50000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03.3.01.71600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327,50000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"Муниципальная поддержка одаренных детей и молодежи"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03.3.02.00000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03.3.02.99990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03.3.02.99990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03.3.02.99990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04.0.00.00000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13 069,70900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"Приобретение и сопровождение информационных систем"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04.0.01.00000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4 824,46000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Услуги в области информационных технологий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04.0.01.20070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4 824,46000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04.0.01.20070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4 824,46000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04.0.01.20070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4 824,46000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"Развитие инфраструктуры информационной сети"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04.0.02.00000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Услуги в области информационных технологий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04.0.02.20070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04.0.02.20070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04.0.02.20070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04.0.03.00000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990,16000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Услуги в области информационных технологий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04.0.03.20070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990,16000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04.0.03.20070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990,16000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04.0.03.20070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990,16000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"Обеспечение защиты информации и персональных данных"</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04.0.04.00000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7 085,08900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Услуги в области информационных технологий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04.0.04.20070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7 085,08900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04.0.04.20070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7 085,08900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04.0.04.20070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7 085,08900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05.0.00.00000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208 533,13516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138 047,01606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"Поддержка некоммерческих организаций, реализующих проекты в сфере массовой физической культуры"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1 298,00000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05.1.01.61600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1 298,00000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05.1.01.61600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1 298,00000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05.1.01.61600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630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1 298,00000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 xml:space="preserve"> Основное мероприятие "Развитие материально-технической базы учреждений муниципального образования"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05.1.03.00000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538,20300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538,20300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538,20300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538,20300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05.1.04.00000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134 903,06306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05.1.04.00590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127 903,06306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05.1.04.00590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25 904,10577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05.1.04.00590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25 904,10577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05.1.04.00590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306,10000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05.1.04.00590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306,10000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05.1.04.00590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101 692,85729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05.1.04.00590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101 692,85729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"Обеспечение спортивным оборудованием, экипировкой и инвентарем"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05.1.05.00000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164,00000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05.1.05.99990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164,00000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05.1.05.99990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164,00000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05.1.05.99990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164,00000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"Развитие сети шаговой доступности"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05.1.06.00000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1 093,75000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 xml:space="preserve">Расходы на </w:t>
            </w:r>
            <w:proofErr w:type="spellStart"/>
            <w:r w:rsidRPr="00000DA1">
              <w:rPr>
                <w:rFonts w:ascii="Times New Roman" w:hAnsi="Times New Roman" w:cs="Times New Roman"/>
                <w:sz w:val="16"/>
                <w:szCs w:val="16"/>
              </w:rPr>
              <w:t>софинансирование</w:t>
            </w:r>
            <w:proofErr w:type="spellEnd"/>
            <w:r w:rsidRPr="00000DA1">
              <w:rPr>
                <w:rFonts w:ascii="Times New Roman" w:hAnsi="Times New Roman" w:cs="Times New Roman"/>
                <w:sz w:val="16"/>
                <w:szCs w:val="16"/>
              </w:rPr>
              <w:t xml:space="preserve"> мероприятий муниципальных образований по развитию сети спортивных объектов шаговой доступности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05.1.06.82130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875,00000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05.1.06.82130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875,00000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05.1.06.82130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875,00000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05.1.06.S2130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218,75000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05.1.06.S2130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218,75000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05.1.06.S2130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218,75000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"Развитие детско-юношеского спорта"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70 151,01910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2 691,75000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 xml:space="preserve">Расходы на </w:t>
            </w:r>
            <w:proofErr w:type="spellStart"/>
            <w:r w:rsidRPr="00000DA1">
              <w:rPr>
                <w:rFonts w:ascii="Times New Roman" w:hAnsi="Times New Roman" w:cs="Times New Roman"/>
                <w:sz w:val="16"/>
                <w:szCs w:val="16"/>
              </w:rPr>
              <w:t>софинансирование</w:t>
            </w:r>
            <w:proofErr w:type="spellEnd"/>
            <w:r w:rsidRPr="00000DA1">
              <w:rPr>
                <w:rFonts w:ascii="Times New Roman" w:hAnsi="Times New Roman" w:cs="Times New Roman"/>
                <w:sz w:val="16"/>
                <w:szCs w:val="16"/>
              </w:rPr>
              <w:t xml:space="preserve">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05.2.02.82110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1 713,40000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05.2.02.82110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1 713,40000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05.2.02.82110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1 713,40000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05.2.02.85160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05.2.02.85160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05.2.02.85160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05.2.02.S2110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428,35000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05.2.02.S2110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428,35000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05.2.02.S2110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428,35000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05.2.03.00000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60 233,63510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05.2.03.00590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60 233,63510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05.2.03.00590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60 233,63510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05.2.03.00590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60 233,63510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"Развитие материально-технической базы учреждений муниципального образования"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05.2.04.00000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300,65000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300,65000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300,65000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300,65000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05.2.05.00000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1 924,98400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05.2.05.99990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1 924,98400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05.2.05.99990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1 924,98400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05.2.05.99990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1 924,98400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"Управление отраслью физической культуры и спорта"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05.3.00.00000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335,10000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05.3.01.00000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35,10000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05.3.01.99990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35,10000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05.3.01.99990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35,10000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05.3.01.99990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35,10000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05.3.02.00000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05.3.02.99990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05.3.02.99990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Премии и гранты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05.3.02.99990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350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06.0.00.00000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159 213,72869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"Поддержка и развитие растениеводства"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581,00000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Поддержка и развитие растениеводства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06.0.01.84140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581,00000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06.0.01.84140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581,00000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06.0.01.84140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581,00000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"Поддержка и развитие животноводства"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112 585,30000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Поддержка и развитие животноводства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06.0.02.84350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72 644,80000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06.0.02.84350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140,80000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06.0.02.84350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140,80000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06.0.02.84350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72 504,00000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06.0.02.84350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72 504,00000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39 940,50000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39 940,50000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39 940,50000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"Развитие рыбохозяйственного комплекса"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06.0.03.00000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3 295,00000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Развитие рыбохозяйственного комплекса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06.0.03.84180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2 545,00000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06.0.03.84180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2 545,00000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06.0.03.84180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2 545,00000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06.0.04.00000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2 642,00000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Развитие деятельности по заготовке и переработке дикоросов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06.0.04.84190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2 642,00000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06.0.04.84190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2 642,00000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06.0.04.84190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2 642,00000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06.0.05.00000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1 053,97500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06.0.05.99990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1 053,97500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06.0.05.99990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1 053,97500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06.0.05.99990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1 053,97500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"Поддержка и развитие малых форм хозяйствования"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06.0.06.00000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9 370,40000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Поддержка и развитие малых форм хозяйствования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06.0.06.84170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9 370,40000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06.0.06.84170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9 370,40000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06.0.06.84170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9 370,40000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06.0.08.00000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3 446,92674</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Обеспечение комплексного развития сельских территорий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06.0.08.L5760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3 446,92674</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06.0.08.L5760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3 446,92674</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06.0.08.L5760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3 446,92674</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06.0.09.00000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26 239,12695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Организация мероприятий при осуществлении деятельности по обращению с животными без владельцев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06.0.09.84200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2 879,00000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06.0.09.84200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2 303,20000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06.0.09.84200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2 303,20000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06.0.09.84200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575,80000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Субвенции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06.0.09.84200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530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575,80000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06.0.09.G4200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23 360,12695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06.0.09.G4200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23 360,12695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06.0.09.G4200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23 360,12695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07.0.00.00000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17 160,47100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573,90000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07.0.01.84210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573,90000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07.0.01.84210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07.0.01.84210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07.0.01.84210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466,70000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07.0.01.84210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466,70000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07.0.01.84210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07.0.01.84210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3 141,90300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3 141,90300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3 141,90300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3 141,90300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07.0.03.00000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1 153,15840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1 153,15840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775,15840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775,15840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378,00000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378,00000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07.0.04.00000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12 290,50960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12 290,50960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770,50960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770,50960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1 520,00000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630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07.0.05.00000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07.0.05.99990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07.0.05.99990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07.0.05.99990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08.0.00.00000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753 012,59680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«Градостроительная деятельность»</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08.1.00.00000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4 164,73631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 Осуществление градостроительной деятельности"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08.1.01.00000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4 064,73631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08.1.01.02040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2 187,13900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08.1.01.02040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2 187,13900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08.1.01.02040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2 187,13900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 по градостроительной деятельности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08.1.01.82761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654,87740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08.1.01.82761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654,87740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08.1.01.82761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654,87740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08.1.01.99990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1 141,78000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08.1.01.99990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1 141,78000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08.1.01.99990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1 141,78000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 по градостроительной деятельности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08.1.01.S2761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80,93991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08.1.01.S2761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80,93991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08.1.01.S2761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80,93991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08.1.02.00000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08.1.02.99990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08.1.02.99990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08.1.02.99990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"Содействие развитию жилищного строительства"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668 936,76698</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21 504,29506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08.2.01.82762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19 138,82260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08.2.01.82762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3 563,82260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Бюджетные инвестиции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08.2.01.82762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3 563,82260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08.2.01.82762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15 575,00000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08.2.01.82762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15 575,00000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08.2.01.S2762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2 365,47246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08.2.01.S2762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440,47246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Бюджетные инвестиции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08.2.01.S2762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440,47246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08.2.01.S2762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1 925,00000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Иные 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08.2.01.S2762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1 925,00000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08.2.F3.00000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647 432,47192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08.2.F3.67483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219 093,00000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08.2.F3.67483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169 782,06495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Бюджетные инвестиции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08.2.F3.67483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169 782,06495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08.2.F3.67483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49 310,93505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08.2.F3.67483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49 310,93505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08.2.F3.67484</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357 121,90000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08.2.F3.67484</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279 994,54005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Бюджетные инвестиции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08.2.F3.67484</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279 994,54005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08.2.F3.67484</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77 127,35995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08.2.F3.67484</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77 127,35995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08.2.F3.6748S</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71 217,57192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08.2.F3.6748S</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55 590,36692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Бюджетные инвестиции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08.2.F3.6748S</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55 590,36692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08.2.F3.6748S</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15 627,20500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08.2.F3.6748S</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15 627,20500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08.3.00.00000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31 199,22632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08.3.03.00000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31 199,22632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08.3.03.51350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12 285,40000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08.3.03.51350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12 285,40000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08.3.03.51350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12 285,40000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08.3.03.51760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16 202,20000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08.3.03.51760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16 202,20000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08.3.03.51760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16 202,20000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08.3.03.84220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08.3.03.84220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08.3.03.84220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08.3.03.D1340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629,70000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08.3.03.D1340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629,70000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08.3.03.D1340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629,70000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 по обеспечению жильем молодых семей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08.3.03.L4970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2 070,52632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08.3.03.L4970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2 070,52632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08.3.03.L4970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2 070,52632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08.4.00.00000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48 711,86719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08.4.01.00000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29 514,02247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08.4.01.42110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11 981,99750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08.4.01.42110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11 981,99750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Бюджетные инвестиции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08.4.01.42110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11 981,99750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08.4.01.8276D</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15 603,50000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08.4.01.8276D</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15 603,50000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Бюджетные инвестиции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08.4.01.8276D</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15 603,50000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08.4.01.S276D</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1 928,52497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08.4.01.S276D</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1 928,52497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Бюджетные инвестиции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08.4.01.S276D</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1 928,52497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08.4.02.00000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19 197,84472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08.4.02.99990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19 197,84472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08.4.02.99990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19 197,84472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Бюджетные инвестиции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08.4.02.99990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19 197,84472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09.0.00.00000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1 350 618,00199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Подпрограмма «Создание условий для обеспечения качественными коммунальными услугами»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1 230 441,99634</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105 752,82776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09.1.01.42110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104 729,27832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09.1.01.42110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104 729,27832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Бюджетные инвестиции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09.1.01.42110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104 729,27832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1 023,54944</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1 023,54944</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1 023,54944</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33 689,25700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09.1.02.82591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2 472,90000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09.1.02.82591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2 472,90000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09.1.02.82591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2 472,90000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30 598,13200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30 598,13200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30 598,13200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09.1.02.S2591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618,22500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09.1.02.S2591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618,22500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09.1.02.S2591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618,22500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09.1.03.00000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86 999,88762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09.1.03.00590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58 400,50613</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09.1.03.00590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37 880,72113</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09.1.03.00590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37 880,72113</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09.1.03.00590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20 129,78500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09.1.03.00590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20 129,78500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09.1.03.00590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390,00000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Уплата налогов, сборов и иных платежей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09.1.03.00590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850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390,00000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 xml:space="preserve"> Расходы на обеспечение функций органов местного самоуправления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09.1.03.02040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28 573,40521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09.1.03.02040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28 573,40521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09.1.03.02040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28 573,40521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09.1.03.02400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10,97628</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09.1.03.02400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10,97628</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09.1.03.02400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10,97628</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09.1.09.00000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44 066,72500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09.1.09.20650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28 792,47600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09.1.09.20650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28 792,47600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09.1.09.20650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28 792,47600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09.1.09.20653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15 274,24900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09.1.09.20653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15 274,24900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09.1.09.20653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15 274,24900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"Снос, ликвидация объектов, рекультивация"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09.1.11.00000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595,00000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09.1.11.99990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595,00000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09.1.11.99990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595,00000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09.1.11.99990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595,00000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Региональный проект "Чистая вода"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09.1.F5.00000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959 338,29896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09.1.F5.42110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38 888,44896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09.1.F5.42110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38 888,44896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Бюджетные инвестиции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09.1.F5.42110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38 888,44896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Строительство и реконструкция(модернизация) объектов питьевого водоснабжения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09.1.F5.52430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175 833,10000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09.1.F5.52430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175 833,10000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Бюджетные инвестиции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09.1.F5.52430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175 833,10000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09.1.F5.82140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595 693,40000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09.1.F5.82140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595 693,40000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Бюджетные инвестиции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09.1.F5.82140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595 693,40000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09.1.F5.S2140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148 923,35000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09.1.F5.S2140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148 923,35000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Бюджетные инвестиции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09.1.F5.S2140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148 923,35000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«Капитальный ремонт многоквартирных домов»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09.2.00.00000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102 861,09005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"Обеспечение мероприятий по капитальному ремонту многоквартирных домов"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09.2.01.00000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94 522,78405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субсидии на долевое финансовое обеспечение проведения капитального ремонта  общего имущества в многоквартирных домах, расположенных на территории Нефтеюганского района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09.2.01.61700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94 522,78405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09.2.01.61700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94 522,78405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09.2.01.61700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630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94 522,78405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"Обеспечение реализации мероприятий по ремонту общего имущества в МКД (в т.ч. муниципальных квартир)"</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09.2.02.00000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37,90600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09.2.02.99990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37,90600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09.2.02.99990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37,90600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09.2.02.99990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37,90600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"Дезинсекция и дератизация"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09.2.03.00000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8 300,40000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09.2.03.84280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8 300,40000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09.2.03.84280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34,00000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09.2.03.84280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34,00000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09.2.03.84280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8 266,40000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09.2.03.84280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8 266,40000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«Энергосбережение и повышение энергоэффективности»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09.3.00.00000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09.3.02.00000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09.3.02.99990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09.3.02.99990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09.3.02.99990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"Формирование современной городской среды"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17 214,91560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"Реализация инициативных проектов"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9 625,17200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 xml:space="preserve">Проект "Устройство проезда, прилегающего к многоквартирному дому № 4 микрорайона № 4" </w:t>
            </w:r>
            <w:proofErr w:type="spellStart"/>
            <w:r w:rsidRPr="00000DA1">
              <w:rPr>
                <w:rFonts w:ascii="Times New Roman" w:hAnsi="Times New Roman" w:cs="Times New Roman"/>
                <w:sz w:val="16"/>
                <w:szCs w:val="16"/>
              </w:rPr>
              <w:t>г.п</w:t>
            </w:r>
            <w:proofErr w:type="spellEnd"/>
            <w:r w:rsidRPr="00000DA1">
              <w:rPr>
                <w:rFonts w:ascii="Times New Roman" w:hAnsi="Times New Roman" w:cs="Times New Roman"/>
                <w:sz w:val="16"/>
                <w:szCs w:val="16"/>
              </w:rPr>
              <w:t>. Пойковский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09.4.04.89611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756,57500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09.4.04.89611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756,57500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09.4.04.89611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756,57500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 xml:space="preserve">Проект "Устройство тротуара, прилегающего к многоквартирному дому № 4 микрорайона № 4" </w:t>
            </w:r>
            <w:proofErr w:type="spellStart"/>
            <w:r w:rsidRPr="00000DA1">
              <w:rPr>
                <w:rFonts w:ascii="Times New Roman" w:hAnsi="Times New Roman" w:cs="Times New Roman"/>
                <w:sz w:val="16"/>
                <w:szCs w:val="16"/>
              </w:rPr>
              <w:t>г.п</w:t>
            </w:r>
            <w:proofErr w:type="spellEnd"/>
            <w:r w:rsidRPr="00000DA1">
              <w:rPr>
                <w:rFonts w:ascii="Times New Roman" w:hAnsi="Times New Roman" w:cs="Times New Roman"/>
                <w:sz w:val="16"/>
                <w:szCs w:val="16"/>
              </w:rPr>
              <w:t>. Пойковский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09.4.04.89612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497,63300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09.4.04.89612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497,63300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09.4.04.89612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497,63300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 xml:space="preserve">Проект "Площадка для дрессировки и выгула собак" </w:t>
            </w:r>
            <w:proofErr w:type="spellStart"/>
            <w:r w:rsidRPr="00000DA1">
              <w:rPr>
                <w:rFonts w:ascii="Times New Roman" w:hAnsi="Times New Roman" w:cs="Times New Roman"/>
                <w:sz w:val="16"/>
                <w:szCs w:val="16"/>
              </w:rPr>
              <w:t>г.п</w:t>
            </w:r>
            <w:proofErr w:type="spellEnd"/>
            <w:r w:rsidRPr="00000DA1">
              <w:rPr>
                <w:rFonts w:ascii="Times New Roman" w:hAnsi="Times New Roman" w:cs="Times New Roman"/>
                <w:sz w:val="16"/>
                <w:szCs w:val="16"/>
              </w:rPr>
              <w:t>. Пойковский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09.4.04.89613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645,79200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09.4.04.89613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645,79200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09.4.04.89613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645,79200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 xml:space="preserve">Проект "Сиреневый остров" с.п. </w:t>
            </w:r>
            <w:proofErr w:type="spellStart"/>
            <w:r w:rsidRPr="00000DA1">
              <w:rPr>
                <w:rFonts w:ascii="Times New Roman" w:hAnsi="Times New Roman" w:cs="Times New Roman"/>
                <w:sz w:val="16"/>
                <w:szCs w:val="16"/>
              </w:rPr>
              <w:t>Куть-Ях</w:t>
            </w:r>
            <w:proofErr w:type="spellEnd"/>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09.4.04.89631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09.4.04.89631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09.4.04.89631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 xml:space="preserve">проект "Территория безопасности" с.п. </w:t>
            </w:r>
            <w:proofErr w:type="spellStart"/>
            <w:r w:rsidRPr="00000DA1">
              <w:rPr>
                <w:rFonts w:ascii="Times New Roman" w:hAnsi="Times New Roman" w:cs="Times New Roman"/>
                <w:sz w:val="16"/>
                <w:szCs w:val="16"/>
              </w:rPr>
              <w:t>Усть-Юган</w:t>
            </w:r>
            <w:proofErr w:type="spellEnd"/>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09.4.04.89641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1 250,47600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09.4.04.89641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1 250,47600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09.4.04.89641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1 250,47600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 xml:space="preserve">проект "Одежда сцены к 240-летию </w:t>
            </w:r>
            <w:proofErr w:type="spellStart"/>
            <w:r w:rsidRPr="00000DA1">
              <w:rPr>
                <w:rFonts w:ascii="Times New Roman" w:hAnsi="Times New Roman" w:cs="Times New Roman"/>
                <w:sz w:val="16"/>
                <w:szCs w:val="16"/>
              </w:rPr>
              <w:t>Лемпино</w:t>
            </w:r>
            <w:proofErr w:type="spellEnd"/>
            <w:r w:rsidRPr="00000DA1">
              <w:rPr>
                <w:rFonts w:ascii="Times New Roman" w:hAnsi="Times New Roman" w:cs="Times New Roman"/>
                <w:sz w:val="16"/>
                <w:szCs w:val="16"/>
              </w:rPr>
              <w:t xml:space="preserve">" с.п. </w:t>
            </w:r>
            <w:proofErr w:type="spellStart"/>
            <w:r w:rsidRPr="00000DA1">
              <w:rPr>
                <w:rFonts w:ascii="Times New Roman" w:hAnsi="Times New Roman" w:cs="Times New Roman"/>
                <w:sz w:val="16"/>
                <w:szCs w:val="16"/>
              </w:rPr>
              <w:t>Лемпино</w:t>
            </w:r>
            <w:proofErr w:type="spellEnd"/>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09.4.04.89651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862,92000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09.4.04.89651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862,92000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09.4.04.89651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862,92000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 xml:space="preserve">проект "Паровозик из </w:t>
            </w:r>
            <w:proofErr w:type="spellStart"/>
            <w:r w:rsidRPr="00000DA1">
              <w:rPr>
                <w:rFonts w:ascii="Times New Roman" w:hAnsi="Times New Roman" w:cs="Times New Roman"/>
                <w:sz w:val="16"/>
                <w:szCs w:val="16"/>
              </w:rPr>
              <w:t>Ромашково</w:t>
            </w:r>
            <w:proofErr w:type="spellEnd"/>
            <w:r w:rsidRPr="00000DA1">
              <w:rPr>
                <w:rFonts w:ascii="Times New Roman" w:hAnsi="Times New Roman" w:cs="Times New Roman"/>
                <w:sz w:val="16"/>
                <w:szCs w:val="16"/>
              </w:rPr>
              <w:t xml:space="preserve">" с.п. </w:t>
            </w:r>
            <w:proofErr w:type="spellStart"/>
            <w:r w:rsidRPr="00000DA1">
              <w:rPr>
                <w:rFonts w:ascii="Times New Roman" w:hAnsi="Times New Roman" w:cs="Times New Roman"/>
                <w:sz w:val="16"/>
                <w:szCs w:val="16"/>
              </w:rPr>
              <w:t>Каркатеевы</w:t>
            </w:r>
            <w:proofErr w:type="spellEnd"/>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09.4.04.89661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911,77600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09.4.04.89661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911,77600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09.4.04.89661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911,77600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проект "Дом на Садовой" с.п. Сентябрьский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09.4.04.89671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962,86211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09.4.04.89671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962,86211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09.4.04.89671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962,86211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проект "Уютный дворик" с.п. Сентябрьский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09.4.04.89672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937,13789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09.4.04.89672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937,13789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09.4.04.89672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937,13789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 xml:space="preserve">Проект "Обустройство пешеходной зоны по улице Центральная с. </w:t>
            </w:r>
            <w:proofErr w:type="spellStart"/>
            <w:r w:rsidRPr="00000DA1">
              <w:rPr>
                <w:rFonts w:ascii="Times New Roman" w:hAnsi="Times New Roman" w:cs="Times New Roman"/>
                <w:sz w:val="16"/>
                <w:szCs w:val="16"/>
              </w:rPr>
              <w:t>Чеускино</w:t>
            </w:r>
            <w:proofErr w:type="spellEnd"/>
            <w:r w:rsidRPr="00000DA1">
              <w:rPr>
                <w:rFonts w:ascii="Times New Roman" w:hAnsi="Times New Roman" w:cs="Times New Roman"/>
                <w:sz w:val="16"/>
                <w:szCs w:val="16"/>
              </w:rPr>
              <w:t xml:space="preserve">" с.п. </w:t>
            </w:r>
            <w:proofErr w:type="spellStart"/>
            <w:r w:rsidRPr="00000DA1">
              <w:rPr>
                <w:rFonts w:ascii="Times New Roman" w:hAnsi="Times New Roman" w:cs="Times New Roman"/>
                <w:sz w:val="16"/>
                <w:szCs w:val="16"/>
              </w:rPr>
              <w:t>Сингапай</w:t>
            </w:r>
            <w:proofErr w:type="spellEnd"/>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09.4.04.89681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1 900,00000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09.4.04.89681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1 900,00000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09.4.04.89681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1 900,00000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09.4.F2.00000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7 589,74360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программ формирования современной городской среды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09.4.F2.55550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7 589,74360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09.4.F2.55550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7 589,74360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09.4.F2.55550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7 589,74360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10.0.00.00000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2 202,40000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"Профилактика правонарушений"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2 202,40000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"Создание условий для деятельности народных дружин"</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151,30000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Создание условий для деятельности народных дружин</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10.1.01.82300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151,30000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10.1.01.82300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151,30000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10.1.01.82300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151,30000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10.1.03.00000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10.1.04.00000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1 758,70000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10.1.04.84250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1 758,70000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10.1.04.84250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1 755,31096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10.1.04.84250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1 755,31096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10.1.04.84250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3,38904</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10.1.04.84250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3,38904</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10.1.05.00000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10.1.05.51200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10.1.05.51200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10.1.05.51200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11.0.00.00000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28 991,22075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11.1.00.00000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670,67200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"Снижение рисков и смягчение последствий чрезвычайных ситуаций природного и техногенного характера на территории Нефтеюганского района"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11.1.01.00000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670,67200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Создание, восполнение резервов материальных ресурсов (запасов) для ликвидации чрезвычайных ситуаций и в целях гражданской обороны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11.1.01.20030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670,67200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11.1.01.20030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670,67200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11.1.01.20030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670,67200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11.3.00.00000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28 320,54875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11.3.01.00000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18 410,54875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11.3.01.00590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18 410,54875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11.3.01.00590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18 342,94875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11.3.01.00590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18 342,94875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11.3.01.00590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67,60000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11.3.01.00590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67,60000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11.3.02.00000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9 910,00000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Организация каналов передачи данных Системы -112</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11.3.02.20915</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2 222,85109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11.3.02.20915</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2 222,85109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11.3.02.20915</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2 222,85109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11.3.02.20916</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7 387,14891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11.3.02.20916</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7 387,14891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11.3.02.20916</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7 387,14891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Содержание программного комплекса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11.3.02.20918</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11.3.02.20918</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11.3.02.20918</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12.0.00.00000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30 047,28552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1 400,32200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1 400,32200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800,32200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800,32200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2 675,00000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12.0.02.84290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12.0.02.84290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12.0.02.84290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2 580,00000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2 580,00000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2 580,00000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000DA1">
              <w:rPr>
                <w:rFonts w:ascii="Times New Roman" w:hAnsi="Times New Roman" w:cs="Times New Roman"/>
                <w:sz w:val="16"/>
                <w:szCs w:val="16"/>
              </w:rPr>
              <w:br/>
              <w:t>населения"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12.0.03.00000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25 971,96352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Утилизация жидких бытовых отходов в поселениях</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12.0.03.89002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23 121,96352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12.0.03.89002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23 121,96352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12.0.03.89002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23 121,96352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2 850,00000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2 850,00000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Бюджетные инвестиции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2 850,00000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13.0.00.00000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63 691,02442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16 510,00000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13.1.01.61600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13.1.01.61600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13.1.01.61600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630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Проект «Центр патриотического воспитания молодежи «Синергия»»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13.1.03.20711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1 413,00000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13.1.03.20711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1 413,00000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13.1.03.20711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1 413,00000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Проект «Студия «Добрые подкасты»»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13.1.03.20712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13.1.03.20712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13.1.03.20712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Проект «ДК «Кедровый»  - культурный центр сельского социума»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13.1.03.20721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1 097,00000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13.1.03.20721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1 097,00000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13.1.03.20721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1 097,00000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 xml:space="preserve">Проект «Создание экспозиции </w:t>
            </w:r>
            <w:proofErr w:type="spellStart"/>
            <w:r w:rsidRPr="00000DA1">
              <w:rPr>
                <w:rFonts w:ascii="Times New Roman" w:hAnsi="Times New Roman" w:cs="Times New Roman"/>
                <w:sz w:val="16"/>
                <w:szCs w:val="16"/>
              </w:rPr>
              <w:t>историко</w:t>
            </w:r>
            <w:proofErr w:type="spellEnd"/>
            <w:r w:rsidRPr="00000DA1">
              <w:rPr>
                <w:rFonts w:ascii="Times New Roman" w:hAnsi="Times New Roman" w:cs="Times New Roman"/>
                <w:sz w:val="16"/>
                <w:szCs w:val="16"/>
              </w:rPr>
              <w:t xml:space="preserve"> – культурного музея – заповедника «Священная кедровая роща». Информационно-издательское сопровождение музейно-выставочных проектов «Священная кедровая роща»»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13.1.03.20722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13.1.03.20722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13.1.03.20722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Проект «Санитарная очистка территории памятного места регионального значения «Священная кедровая роща»»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13.1.03.20723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13.1.03.20723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13.1.03.20723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 xml:space="preserve">Проект «Создание экспозиции </w:t>
            </w:r>
            <w:proofErr w:type="spellStart"/>
            <w:r w:rsidRPr="00000DA1">
              <w:rPr>
                <w:rFonts w:ascii="Times New Roman" w:hAnsi="Times New Roman" w:cs="Times New Roman"/>
                <w:sz w:val="16"/>
                <w:szCs w:val="16"/>
              </w:rPr>
              <w:t>историко</w:t>
            </w:r>
            <w:proofErr w:type="spellEnd"/>
            <w:r w:rsidRPr="00000DA1">
              <w:rPr>
                <w:rFonts w:ascii="Times New Roman" w:hAnsi="Times New Roman" w:cs="Times New Roman"/>
                <w:sz w:val="16"/>
                <w:szCs w:val="16"/>
              </w:rPr>
              <w:t xml:space="preserve"> – культурного музея – заповедника «Священная кедровая роща». «Прыжок в прошлое»»</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13.1.03.20724</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13.1.03.20724</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13.1.03.20724</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 xml:space="preserve">Проект «Создание экспозиции </w:t>
            </w:r>
            <w:proofErr w:type="spellStart"/>
            <w:r w:rsidRPr="00000DA1">
              <w:rPr>
                <w:rFonts w:ascii="Times New Roman" w:hAnsi="Times New Roman" w:cs="Times New Roman"/>
                <w:sz w:val="16"/>
                <w:szCs w:val="16"/>
              </w:rPr>
              <w:t>историко</w:t>
            </w:r>
            <w:proofErr w:type="spellEnd"/>
            <w:r w:rsidRPr="00000DA1">
              <w:rPr>
                <w:rFonts w:ascii="Times New Roman" w:hAnsi="Times New Roman" w:cs="Times New Roman"/>
                <w:sz w:val="16"/>
                <w:szCs w:val="16"/>
              </w:rPr>
              <w:t xml:space="preserve"> – культурного музея – заповедника «Священная кедровая роща». «Юрты </w:t>
            </w:r>
            <w:proofErr w:type="spellStart"/>
            <w:r w:rsidRPr="00000DA1">
              <w:rPr>
                <w:rFonts w:ascii="Times New Roman" w:hAnsi="Times New Roman" w:cs="Times New Roman"/>
                <w:sz w:val="16"/>
                <w:szCs w:val="16"/>
              </w:rPr>
              <w:t>Кинтусовские</w:t>
            </w:r>
            <w:proofErr w:type="spellEnd"/>
            <w:r w:rsidRPr="00000DA1">
              <w:rPr>
                <w:rFonts w:ascii="Times New Roman" w:hAnsi="Times New Roman" w:cs="Times New Roman"/>
                <w:sz w:val="16"/>
                <w:szCs w:val="16"/>
              </w:rPr>
              <w:t xml:space="preserve"> – поселок Салым»»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13.1.03.20725</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1 490,00000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13.1.03.20725</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1 490,00000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13.1.03.20725</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1 490,00000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 xml:space="preserve">Проект «Создание экспозиции </w:t>
            </w:r>
            <w:proofErr w:type="spellStart"/>
            <w:r w:rsidRPr="00000DA1">
              <w:rPr>
                <w:rFonts w:ascii="Times New Roman" w:hAnsi="Times New Roman" w:cs="Times New Roman"/>
                <w:sz w:val="16"/>
                <w:szCs w:val="16"/>
              </w:rPr>
              <w:t>историко</w:t>
            </w:r>
            <w:proofErr w:type="spellEnd"/>
            <w:r w:rsidRPr="00000DA1">
              <w:rPr>
                <w:rFonts w:ascii="Times New Roman" w:hAnsi="Times New Roman" w:cs="Times New Roman"/>
                <w:sz w:val="16"/>
                <w:szCs w:val="16"/>
              </w:rPr>
              <w:t xml:space="preserve"> – культурного музея – заповедника «Священная кедровая роща». «Первое поселение Югры», «Первые охотники Югры»»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13.1.03.20726</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13.1.03.20726</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13.1.03.20726</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Проект «Совершенствование мультимедийных технологий»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13.1.03.20727</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13.1.03.20727</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13.1.03.20727</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13.2.00.00000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47 181,02442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13.2.01.00000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47 181,02442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13.2.01.99990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47 181,02442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13.2.01.99990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33 200,81500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13.2.01.99990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33 200,81500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13.2.01.99990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13 980,20942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13.2.01.99990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13 980,20942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14.0.00.00000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4 549,69000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«Поддержка и развитие малого и среднего предпринимательства»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4 549,69000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461,48300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461,48300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461,48300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461,48300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1 496,87368</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1 496,87368</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1 496,87368</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1 496,87368</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"Региональный проект "Создание условий для легкого старта и комфортного ведения бизнеса"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14.1.I4.00000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265,77777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14.1.I4.82320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239,20000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14.1.I4.82320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239,20000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14.1.I4.82320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239,20000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Поддержка малого и среднего предпринимательства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14.1.I4.S2320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26,57777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14.1.I4.S2320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26,57777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14.1.I4.S2320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26,57777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"Региональный проект "Акселерация субъектов малого и среднего предпринимательства"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14.1.I5.00000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2 325,55555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Финансовая поддержка субъектов малого и среднего предпринимательства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14.1.I5.82380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2 093,00000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14.1.I5.82380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2 093,00000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14.1.I5.82380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2 093,00000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Поддержка малого и среднего предпринимательства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14.1.I5.S2380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232,55555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14.1.I5.S2380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232,55555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14.1.I5.S2380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232,55555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15.0.00.00000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293 075,39496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"Автомобильный транспорт и дорожное хозяйство"</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15.1.00.00000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293 075,39496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15.1.02.00000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55 618,23442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15.1.02.20951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22 082,00000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15.1.02.20951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22 082,00000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15.1.02.20951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22 082,00000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15.1.02.99990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33 536,23442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15.1.02.99990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33 536,23442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15.1.02.99990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33 536,23442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 xml:space="preserve">Основное мероприятие "Проект Нефтеюганского района "Капитальный ремонт автомобильной дороги "Подъездная автодорога к </w:t>
            </w:r>
            <w:proofErr w:type="spellStart"/>
            <w:r w:rsidRPr="00000DA1">
              <w:rPr>
                <w:rFonts w:ascii="Times New Roman" w:hAnsi="Times New Roman" w:cs="Times New Roman"/>
                <w:sz w:val="16"/>
                <w:szCs w:val="16"/>
              </w:rPr>
              <w:t>п.Усть-Юган</w:t>
            </w:r>
            <w:proofErr w:type="spellEnd"/>
            <w:r w:rsidRPr="00000DA1">
              <w:rPr>
                <w:rFonts w:ascii="Times New Roman" w:hAnsi="Times New Roman" w:cs="Times New Roman"/>
                <w:sz w:val="16"/>
                <w:szCs w:val="16"/>
              </w:rPr>
              <w:t>, протяженностью 17,606 км"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15.1.1Т.00000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237 457,16054</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 xml:space="preserve">Расходы на капитальный ремонт и </w:t>
            </w:r>
            <w:proofErr w:type="spellStart"/>
            <w:r w:rsidRPr="00000DA1">
              <w:rPr>
                <w:rFonts w:ascii="Times New Roman" w:hAnsi="Times New Roman" w:cs="Times New Roman"/>
                <w:sz w:val="16"/>
                <w:szCs w:val="16"/>
              </w:rPr>
              <w:t>и</w:t>
            </w:r>
            <w:proofErr w:type="spellEnd"/>
            <w:r w:rsidRPr="00000DA1">
              <w:rPr>
                <w:rFonts w:ascii="Times New Roman" w:hAnsi="Times New Roman" w:cs="Times New Roman"/>
                <w:sz w:val="16"/>
                <w:szCs w:val="16"/>
              </w:rPr>
              <w:t xml:space="preserve"> ремонт автомобильных дорог общего пользования местного значения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15.1.1Т.82390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183 682,30000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15.1.1Т.82390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183 682,30000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15.1.1Т.82390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183 682,30000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15.1.1Т.99990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33 365,66054</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15.1.1Т.99990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33 365,66054</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15.1.1Т.99990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33 365,66054</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Капитальный ремонт и ремонт автомобильных дорог общего пользования местного значения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15.1.1Т.S2390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20 409,20000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15.1.1Т.S2390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20 409,20000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15.1.1Т.S2390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20 409,20000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16.0.00.00000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48 434,97908</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"Управление и распоряжение муниципальным имуществом"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7 266,12433</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16.0.01.20961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3 698,22986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16.0.01.20961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3 598,22986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16.0.01.20961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3 598,22986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16.0.01.20961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16.0.01.20961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850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Техническая инвентаризация и паспортизация жилых и нежилых помещений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16.0.01.20963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16.0.01.20963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16.0.01.20963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2 567,89447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2 567,89447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2 567,89447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41 168,85475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16.0.02.02040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40 958,85475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16.0.02.02040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40 858,85475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16.0.02.02040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40 858,85475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16.0.02.02040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16.0.02.02040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16.0.02.02400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16.0.02.02400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16.0.02.02400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16.0.02.02400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Исполнение судебных актов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16.0.02.02400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830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17.0.00.00000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556 462,86900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"Организация бюджетного процесса в Нефтеюганском районе"</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17.1.00.00000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58 878,71600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17.1.01.00000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58 878,71600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17.1.01.02040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58 205,61600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17.1.01.02040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58 105,61600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17.1.01.02040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58 105,61600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17.1.01.02040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17.1.01.02040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17.1.01.02040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17.1.01.02040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850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17.1.01.84260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673,10000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17.1.01.84260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673,10000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17.1.01.84260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673,10000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"Обеспечение сбалансированности бюджета Нефтеюганского района"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17.3.00.00000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497 584,15300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17.3.01.00000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494 584,15300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17.3.01.86010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311 970,40000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17.3.01.86010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311 970,40000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Дотации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17.3.01.86010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311 970,40000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17.3.01.89030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182 613,75300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17.3.01.89030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182 613,75300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17.3.01.89030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182 613,75300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17.3.02.00000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17.3.02.89050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17.3.02.89050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17.3.02.89050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18.0.00.00000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5 897,33800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18.0.01.00000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3 097,60000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18.0.01.84120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3 097,60000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18.0.01.84120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3 052,55329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18.0.01.84120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3 052,55329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18.0.01.84120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45,04671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18.0.01.84120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45,04671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18.0.02.00000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27,73800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18.0.02.99990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27,73800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18.0.02.99990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27,73800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18.0.02.99990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27,73800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"Содействие трудоустройству граждан"</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18.0.03.00000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2 772,00000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 по содействию трудоустройству граждан</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18.0.03.85060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2 772,00000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18.0.03.85060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2 772,00000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18.0.03.85060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2 772,00000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19.0.00.00000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81 942,30000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54 208,50000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19.0.01.84060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39 294,00000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19.0.01.84060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39 294,00000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19.0.01.84060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39 294,00000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19.0.01.84310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14 914,50000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19.0.01.84310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14 914,50000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Бюджетные инвестиции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19.0.01.84310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14 914,50000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"Организация деятельности по опеке и попечительству"</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17 705,70000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Субвенция на осуществление деятельности по опеке и попечительству</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19.0.02.84320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17 705,70000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19.0.02.84320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15 102,69382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19.0.02.84320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15 102,69382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19.0.02.84320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2 260,60618</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19.0.02.84320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2 260,60618</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19.0.02.84320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342,40000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19.0.02.84320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630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342,40000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19.0.03.00000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9 528,10000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19.0.03.84270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9 528,10000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19.0.03.84270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8 688,91751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19.0.03.84270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8 688,91751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19.0.03.84270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839,18249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19.0.03.84270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839,18249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19.0.04.00000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20.0.00.00000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463 065,47183</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462 180,57183</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449 906,04241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164 380,13903</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70 291,55068</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70 291,55068</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93 306,92309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93 306,92309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781,66526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850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781,66526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Глава муниципального образования (местное самоуправление)</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20.1.01.02030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5 347,31750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20.1.01.02030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5 347,31750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20.1.01.02030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5 347,31750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255 312,73071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255 064,12537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255 064,12537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7,71780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7,71780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240,88754</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850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240,88754</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20.1.01.02041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311,90000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20.1.01.02041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311,90000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20.1.01.02041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311,90000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Председатель представительного органа муниципального образования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20.1.01.02110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4 261,43207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20.1.01.02110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4 261,43207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20.1.01.02110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4 261,43207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20.1.01.02250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2 985,34304</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20.1.01.02250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2 985,34304</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20.1.01.02250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2 985,34304</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20.1.01.02400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1 033,16200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20.1.01.02400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1 033,16200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20.1.01.02400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33,16200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выплаты населению</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20.1.01.02400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360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20.1.01.71600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16 274,01806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20.1.01.71600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16 274,01806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Публичные нормативные социальные выплаты гражданам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20.1.01.71600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16 274,01806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710,00010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Проведение работ по формированию земельных участков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20.1.02.20621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710,00010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20.1.02.20621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710,00010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20.1.02.20621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710,00010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20.1.03.00000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6 270,10000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20.1.03.59300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4 796,00000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20.1.03.59300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4 039,60000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20.1.03.59300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4 039,60000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20.1.03.59300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756,40000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Субвенции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20.1.03.59300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530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756,40000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20.1.03.D9300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1 474,10000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20.1.03.D9300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1 009,99338</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20.1.03.D9300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1 009,99338</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20.1.03.D9300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231,60662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20.1.03.D9300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231,60662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20.1.03.D9300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232,50000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Субвенции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20.1.03.D9300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530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232,50000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20.1.04.00000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5 294,42932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20.1.04.20628</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5 021,12932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20.1.04.20628</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5 021,12932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20.1.04.20628</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5 021,12932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20.1.04.84100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273,30000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20.1.04.84100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273,30000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20.1.04.84100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273,30000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20.2.00.00000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884,90000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20.2.01.00000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819,95000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20.2.01.02040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20.2.01.02040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20.2.01.02040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20.2.01.02400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779,95000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20.2.01.02400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779,95000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20.2.01.02400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779,95000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20.2.02.00000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64,95000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20.2.02.02040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64,95000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20.2.02.02040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64,95000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20.2.02.02040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64,95000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21.0.00.00000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2 221,70000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2 221,70000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21.1.03.00000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21.1.04.00000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370,00000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370,00000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370,00000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370,00000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21.1.05.00000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21.1.05.99990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21.1.05.99990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21.1.05.99990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21.1.05.99990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21.1.06.00000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124,50000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21.1.06.99990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124,50000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21.1.06.99990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21.1.06.99990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21.1.06.99990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21.1.06.99990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21.1.07.00000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1 292,20000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21.1.07.82560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106,70000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21.1.07.82560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106,70000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21.1.07.82560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106,70000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21.1.07.99990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936,53333</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21.1.07.99990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936,53333</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21.1.07.99990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936,53333</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21.1.07.S2560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248,96667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21.1.07.S2560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248,96667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21.1.07.S2560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248,96667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21.1.08.00000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21.1.08.99990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21.1.08.99990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21.1.08.99990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21.1.09.00000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21.1.09.99990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21.1.09.99990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21.1.09.99990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21.1.12.00000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21.1.12.99990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21.1.12.99990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21.1.12.99990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22.0.00.00000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22.0.01.00000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22.0.01.99990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22.0.01.99990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22.0.01.99990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630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23.0.00.00000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106,39000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«Привлечение граждан к занятиям физической культурой и спортом»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23.0.02.00000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23.0.02.99990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23.0.02.99990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23.0.02.99990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«Повышение мотивации граждан к ведению здорового образа жизни за счет реализации информационно-коммуникационной кампании в СМИ, а также реализации массовых мероприятий (акции, спортивных мероприятий, флешмобов и др.)»</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23.0.03.00000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23.0.03.99990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23.0.03.99990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23.0.03.99990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23.0.04.00000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51,39000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23.0.04.99990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51,39000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23.0.04.99990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51,39000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23.0.04.99990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51,39000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Непрограммная деятельность</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50.0.00.00000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18 294,20000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Резервный фонд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50.0.00.20940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6 580,00000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50.0.00.20940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6 580,00000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Резервные средства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50.0.00.20940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870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6 580,00000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Обслуживание долговых обязательств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50.0.00.20980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Обслуживание государственного (муниципального) долга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50.0.00.20980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Обслуживание муниципального долга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50.0.00.20980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730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50.0.00.51180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4 444,20000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50.0.00.51180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4 444,20000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Субвенции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50.0.00.51180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530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4 444,20000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Проведение выборов в представительные органы муниципального образования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50.3.00.00000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2 250,00000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50.3.00.89003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2 250,00000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50.3.00.89003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2 250,00000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50.3.00.89003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2 250,00000</w:t>
            </w:r>
          </w:p>
        </w:tc>
      </w:tr>
      <w:tr w:rsidR="001A6B02" w:rsidRPr="00000DA1" w:rsidTr="00000DA1">
        <w:tc>
          <w:tcPr>
            <w:tcW w:w="5080" w:type="dxa"/>
            <w:shd w:val="clear" w:color="auto" w:fill="auto"/>
            <w:noWrap/>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Итого расходов  по муниципальному району</w:t>
            </w:r>
          </w:p>
        </w:tc>
        <w:tc>
          <w:tcPr>
            <w:tcW w:w="2080" w:type="dxa"/>
            <w:shd w:val="clear" w:color="auto" w:fill="auto"/>
            <w:noWrap/>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970" w:type="dxa"/>
            <w:shd w:val="clear" w:color="auto" w:fill="auto"/>
            <w:noWrap/>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noWrap/>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7 008 639,23645</w:t>
            </w:r>
          </w:p>
        </w:tc>
      </w:tr>
    </w:tbl>
    <w:p w:rsidR="002D05F1" w:rsidRPr="004552EF" w:rsidRDefault="004552EF" w:rsidP="002D05F1">
      <w:pPr>
        <w:ind w:left="8496" w:firstLine="708"/>
        <w:rPr>
          <w:rFonts w:ascii="Times New Roman" w:hAnsi="Times New Roman" w:cs="Times New Roman"/>
          <w:sz w:val="24"/>
          <w:szCs w:val="24"/>
        </w:rPr>
      </w:pPr>
      <w:r w:rsidRPr="004552EF">
        <w:rPr>
          <w:rFonts w:ascii="Times New Roman" w:hAnsi="Times New Roman" w:cs="Times New Roman"/>
          <w:sz w:val="24"/>
          <w:szCs w:val="24"/>
        </w:rPr>
        <w:t xml:space="preserve">                 </w:t>
      </w:r>
      <w:r w:rsidR="002D05F1" w:rsidRPr="004552EF">
        <w:rPr>
          <w:rFonts w:ascii="Times New Roman" w:hAnsi="Times New Roman" w:cs="Times New Roman"/>
          <w:sz w:val="24"/>
          <w:szCs w:val="24"/>
        </w:rPr>
        <w:t>».</w:t>
      </w:r>
    </w:p>
    <w:p w:rsidR="001A6B02" w:rsidRPr="00000DA1" w:rsidRDefault="001A6B02" w:rsidP="001A6B02">
      <w:pPr>
        <w:rPr>
          <w:rFonts w:ascii="Times New Roman" w:hAnsi="Times New Roman" w:cs="Times New Roman"/>
          <w:sz w:val="16"/>
          <w:szCs w:val="16"/>
        </w:rPr>
      </w:pPr>
    </w:p>
    <w:p w:rsidR="001A6B02" w:rsidRPr="00000DA1" w:rsidRDefault="001A6B02" w:rsidP="001A6B02">
      <w:pPr>
        <w:rPr>
          <w:rFonts w:ascii="Times New Roman" w:hAnsi="Times New Roman" w:cs="Times New Roman"/>
          <w:sz w:val="16"/>
          <w:szCs w:val="16"/>
        </w:rPr>
      </w:pPr>
    </w:p>
    <w:sectPr w:rsidR="001A6B02" w:rsidRPr="00000DA1" w:rsidSect="00000DA1">
      <w:pgSz w:w="11906" w:h="16838"/>
      <w:pgMar w:top="567" w:right="282"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00DA1" w:rsidRDefault="00000DA1" w:rsidP="00000DA1">
      <w:pPr>
        <w:spacing w:after="0" w:line="240" w:lineRule="auto"/>
      </w:pPr>
      <w:r>
        <w:separator/>
      </w:r>
    </w:p>
  </w:endnote>
  <w:endnote w:type="continuationSeparator" w:id="0">
    <w:p w:rsidR="00000DA1" w:rsidRDefault="00000DA1" w:rsidP="00000D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00DA1" w:rsidRDefault="00000DA1" w:rsidP="00000DA1">
      <w:pPr>
        <w:spacing w:after="0" w:line="240" w:lineRule="auto"/>
      </w:pPr>
      <w:r>
        <w:separator/>
      </w:r>
    </w:p>
  </w:footnote>
  <w:footnote w:type="continuationSeparator" w:id="0">
    <w:p w:rsidR="00000DA1" w:rsidRDefault="00000DA1" w:rsidP="00000DA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B02"/>
    <w:rsid w:val="00000DA1"/>
    <w:rsid w:val="001A6B02"/>
    <w:rsid w:val="002D05F1"/>
    <w:rsid w:val="00405DF4"/>
    <w:rsid w:val="00445889"/>
    <w:rsid w:val="004552EF"/>
    <w:rsid w:val="00515CD7"/>
    <w:rsid w:val="007620B5"/>
    <w:rsid w:val="007A341C"/>
    <w:rsid w:val="00A4687F"/>
    <w:rsid w:val="00E37F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0888B"/>
  <w15:chartTrackingRefBased/>
  <w15:docId w15:val="{D94F0220-765F-47C5-9A6C-0CF3CEC36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0DA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00DA1"/>
  </w:style>
  <w:style w:type="paragraph" w:styleId="a5">
    <w:name w:val="footer"/>
    <w:basedOn w:val="a"/>
    <w:link w:val="a6"/>
    <w:uiPriority w:val="99"/>
    <w:unhideWhenUsed/>
    <w:rsid w:val="00000DA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00D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2028190">
      <w:bodyDiv w:val="1"/>
      <w:marLeft w:val="0"/>
      <w:marRight w:val="0"/>
      <w:marTop w:val="0"/>
      <w:marBottom w:val="0"/>
      <w:divBdr>
        <w:top w:val="none" w:sz="0" w:space="0" w:color="auto"/>
        <w:left w:val="none" w:sz="0" w:space="0" w:color="auto"/>
        <w:bottom w:val="none" w:sz="0" w:space="0" w:color="auto"/>
        <w:right w:val="none" w:sz="0" w:space="0" w:color="auto"/>
      </w:divBdr>
    </w:div>
    <w:div w:id="145498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17368</Words>
  <Characters>99004</Characters>
  <Application>Microsoft Office Word</Application>
  <DocSecurity>0</DocSecurity>
  <Lines>825</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2</cp:revision>
  <dcterms:created xsi:type="dcterms:W3CDTF">2022-04-18T06:55:00Z</dcterms:created>
  <dcterms:modified xsi:type="dcterms:W3CDTF">2022-04-18T06:55:00Z</dcterms:modified>
</cp:coreProperties>
</file>