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EA9" w:rsidRPr="00720215" w:rsidRDefault="00202EA9" w:rsidP="00720215">
      <w:pPr>
        <w:spacing w:after="0" w:line="240" w:lineRule="auto"/>
        <w:ind w:left="6521" w:right="-602"/>
        <w:rPr>
          <w:rFonts w:ascii="Times New Roman" w:hAnsi="Times New Roman" w:cs="Times New Roman"/>
          <w:szCs w:val="16"/>
        </w:rPr>
      </w:pPr>
      <w:bookmarkStart w:id="0" w:name="_GoBack"/>
      <w:proofErr w:type="gramStart"/>
      <w:r w:rsidRPr="00720215">
        <w:rPr>
          <w:rFonts w:ascii="Times New Roman" w:hAnsi="Times New Roman" w:cs="Times New Roman"/>
          <w:szCs w:val="16"/>
        </w:rPr>
        <w:t>Приложение  3</w:t>
      </w:r>
      <w:proofErr w:type="gramEnd"/>
      <w:r w:rsidRPr="00720215">
        <w:rPr>
          <w:rFonts w:ascii="Times New Roman" w:hAnsi="Times New Roman" w:cs="Times New Roman"/>
          <w:szCs w:val="16"/>
        </w:rPr>
        <w:t xml:space="preserve"> к решению</w:t>
      </w:r>
    </w:p>
    <w:p w:rsidR="00202EA9" w:rsidRPr="00720215" w:rsidRDefault="00202EA9" w:rsidP="00720215">
      <w:pPr>
        <w:spacing w:after="0" w:line="240" w:lineRule="auto"/>
        <w:ind w:left="6521" w:right="-602"/>
        <w:rPr>
          <w:rFonts w:ascii="Times New Roman" w:hAnsi="Times New Roman" w:cs="Times New Roman"/>
          <w:szCs w:val="16"/>
        </w:rPr>
      </w:pPr>
      <w:r w:rsidRPr="00720215">
        <w:rPr>
          <w:rFonts w:ascii="Times New Roman" w:hAnsi="Times New Roman" w:cs="Times New Roman"/>
          <w:szCs w:val="16"/>
        </w:rPr>
        <w:t>Думы Нефтеюганского района</w:t>
      </w:r>
    </w:p>
    <w:p w:rsidR="00202EA9" w:rsidRPr="00720215" w:rsidRDefault="00D84A9C" w:rsidP="00720215">
      <w:pPr>
        <w:spacing w:after="0" w:line="240" w:lineRule="auto"/>
        <w:ind w:left="6521" w:right="-602"/>
        <w:rPr>
          <w:rFonts w:ascii="Times New Roman" w:hAnsi="Times New Roman" w:cs="Times New Roman"/>
          <w:szCs w:val="16"/>
          <w:u w:val="single"/>
        </w:rPr>
      </w:pPr>
      <w:r w:rsidRPr="00720215">
        <w:rPr>
          <w:rFonts w:ascii="Times New Roman" w:hAnsi="Times New Roman" w:cs="Times New Roman"/>
          <w:szCs w:val="16"/>
        </w:rPr>
        <w:t xml:space="preserve">от </w:t>
      </w:r>
      <w:proofErr w:type="gramStart"/>
      <w:r w:rsidRPr="00720215">
        <w:rPr>
          <w:rFonts w:ascii="Times New Roman" w:hAnsi="Times New Roman" w:cs="Times New Roman"/>
          <w:szCs w:val="16"/>
        </w:rPr>
        <w:t>«</w:t>
      </w:r>
      <w:r w:rsidR="00720215">
        <w:rPr>
          <w:rFonts w:ascii="Times New Roman" w:hAnsi="Times New Roman" w:cs="Times New Roman"/>
          <w:szCs w:val="16"/>
          <w:u w:val="single"/>
        </w:rPr>
        <w:t xml:space="preserve"> 18</w:t>
      </w:r>
      <w:proofErr w:type="gramEnd"/>
      <w:r w:rsidR="00720215">
        <w:rPr>
          <w:rFonts w:ascii="Times New Roman" w:hAnsi="Times New Roman" w:cs="Times New Roman"/>
          <w:szCs w:val="16"/>
          <w:u w:val="single"/>
        </w:rPr>
        <w:t xml:space="preserve"> </w:t>
      </w:r>
      <w:r w:rsidRPr="00720215">
        <w:rPr>
          <w:rFonts w:ascii="Times New Roman" w:hAnsi="Times New Roman" w:cs="Times New Roman"/>
          <w:szCs w:val="16"/>
        </w:rPr>
        <w:t>»</w:t>
      </w:r>
      <w:r w:rsidR="00720215">
        <w:rPr>
          <w:rFonts w:ascii="Times New Roman" w:hAnsi="Times New Roman" w:cs="Times New Roman"/>
          <w:szCs w:val="16"/>
          <w:u w:val="single"/>
        </w:rPr>
        <w:t xml:space="preserve">  декабря  </w:t>
      </w:r>
      <w:r w:rsidRPr="00720215">
        <w:rPr>
          <w:rFonts w:ascii="Times New Roman" w:hAnsi="Times New Roman" w:cs="Times New Roman"/>
          <w:szCs w:val="16"/>
        </w:rPr>
        <w:t>2019 года</w:t>
      </w:r>
      <w:r w:rsidR="00202EA9" w:rsidRPr="00720215">
        <w:rPr>
          <w:rFonts w:ascii="Times New Roman" w:hAnsi="Times New Roman" w:cs="Times New Roman"/>
          <w:szCs w:val="16"/>
        </w:rPr>
        <w:t xml:space="preserve">  №</w:t>
      </w:r>
      <w:r w:rsidR="00720215">
        <w:rPr>
          <w:rFonts w:ascii="Times New Roman" w:hAnsi="Times New Roman" w:cs="Times New Roman"/>
          <w:szCs w:val="16"/>
          <w:u w:val="single"/>
        </w:rPr>
        <w:t xml:space="preserve"> 445 </w:t>
      </w:r>
      <w:r w:rsidR="00720215" w:rsidRPr="00720215">
        <w:rPr>
          <w:rFonts w:ascii="Times New Roman" w:hAnsi="Times New Roman" w:cs="Times New Roman"/>
          <w:color w:val="FFFFFF" w:themeColor="background1"/>
          <w:szCs w:val="16"/>
          <w:u w:val="single"/>
        </w:rPr>
        <w:t xml:space="preserve"> .</w:t>
      </w:r>
    </w:p>
    <w:p w:rsidR="00202EA9" w:rsidRPr="00720215" w:rsidRDefault="00202EA9" w:rsidP="00720215">
      <w:pPr>
        <w:spacing w:after="0" w:line="240" w:lineRule="auto"/>
        <w:ind w:left="6521" w:right="-602"/>
        <w:rPr>
          <w:rFonts w:ascii="Times New Roman" w:hAnsi="Times New Roman" w:cs="Times New Roman"/>
          <w:szCs w:val="16"/>
        </w:rPr>
      </w:pPr>
    </w:p>
    <w:p w:rsidR="00202EA9" w:rsidRPr="00720215" w:rsidRDefault="00202EA9" w:rsidP="00720215">
      <w:pPr>
        <w:spacing w:after="0" w:line="240" w:lineRule="auto"/>
        <w:ind w:left="6521" w:right="-602"/>
        <w:rPr>
          <w:rFonts w:ascii="Times New Roman" w:hAnsi="Times New Roman" w:cs="Times New Roman"/>
          <w:szCs w:val="16"/>
        </w:rPr>
      </w:pPr>
      <w:r w:rsidRPr="00720215">
        <w:rPr>
          <w:rFonts w:ascii="Times New Roman" w:hAnsi="Times New Roman" w:cs="Times New Roman"/>
          <w:szCs w:val="16"/>
        </w:rPr>
        <w:t>«</w:t>
      </w:r>
      <w:proofErr w:type="gramStart"/>
      <w:r w:rsidRPr="00720215">
        <w:rPr>
          <w:rFonts w:ascii="Times New Roman" w:hAnsi="Times New Roman" w:cs="Times New Roman"/>
          <w:szCs w:val="16"/>
        </w:rPr>
        <w:t>Приложение  5</w:t>
      </w:r>
      <w:proofErr w:type="gramEnd"/>
      <w:r w:rsidRPr="00720215">
        <w:rPr>
          <w:rFonts w:ascii="Times New Roman" w:hAnsi="Times New Roman" w:cs="Times New Roman"/>
          <w:szCs w:val="16"/>
        </w:rPr>
        <w:t xml:space="preserve"> к решению</w:t>
      </w:r>
    </w:p>
    <w:p w:rsidR="00202EA9" w:rsidRPr="00720215" w:rsidRDefault="00202EA9" w:rsidP="00720215">
      <w:pPr>
        <w:spacing w:after="0" w:line="240" w:lineRule="auto"/>
        <w:ind w:left="6521" w:right="-602"/>
        <w:rPr>
          <w:rFonts w:ascii="Times New Roman" w:hAnsi="Times New Roman" w:cs="Times New Roman"/>
          <w:szCs w:val="16"/>
        </w:rPr>
      </w:pPr>
      <w:r w:rsidRPr="00720215">
        <w:rPr>
          <w:rFonts w:ascii="Times New Roman" w:hAnsi="Times New Roman" w:cs="Times New Roman"/>
          <w:szCs w:val="16"/>
        </w:rPr>
        <w:t>Думы Нефтеюганского района</w:t>
      </w:r>
    </w:p>
    <w:p w:rsidR="00202EA9" w:rsidRPr="00720215" w:rsidRDefault="00202EA9" w:rsidP="00720215">
      <w:pPr>
        <w:spacing w:after="0" w:line="240" w:lineRule="auto"/>
        <w:ind w:left="6521" w:right="-602"/>
        <w:rPr>
          <w:rFonts w:ascii="Times New Roman" w:hAnsi="Times New Roman" w:cs="Times New Roman"/>
          <w:szCs w:val="16"/>
        </w:rPr>
      </w:pPr>
      <w:r w:rsidRPr="00720215">
        <w:rPr>
          <w:rFonts w:ascii="Times New Roman" w:hAnsi="Times New Roman" w:cs="Times New Roman"/>
          <w:szCs w:val="16"/>
        </w:rPr>
        <w:t xml:space="preserve">от </w:t>
      </w:r>
      <w:proofErr w:type="gramStart"/>
      <w:r w:rsidRPr="00720215">
        <w:rPr>
          <w:rFonts w:ascii="Times New Roman" w:hAnsi="Times New Roman" w:cs="Times New Roman"/>
          <w:szCs w:val="16"/>
        </w:rPr>
        <w:t>«</w:t>
      </w:r>
      <w:r w:rsidR="00720215">
        <w:rPr>
          <w:rFonts w:ascii="Times New Roman" w:hAnsi="Times New Roman" w:cs="Times New Roman"/>
          <w:szCs w:val="16"/>
          <w:u w:val="single"/>
        </w:rPr>
        <w:t xml:space="preserve"> </w:t>
      </w:r>
      <w:r w:rsidRPr="00720215">
        <w:rPr>
          <w:rFonts w:ascii="Times New Roman" w:hAnsi="Times New Roman" w:cs="Times New Roman"/>
          <w:szCs w:val="16"/>
          <w:u w:val="single"/>
        </w:rPr>
        <w:t>28</w:t>
      </w:r>
      <w:proofErr w:type="gramEnd"/>
      <w:r w:rsidR="00720215">
        <w:rPr>
          <w:rFonts w:ascii="Times New Roman" w:hAnsi="Times New Roman" w:cs="Times New Roman"/>
          <w:szCs w:val="16"/>
          <w:u w:val="single"/>
        </w:rPr>
        <w:t xml:space="preserve"> </w:t>
      </w:r>
      <w:r w:rsidRPr="00720215">
        <w:rPr>
          <w:rFonts w:ascii="Times New Roman" w:hAnsi="Times New Roman" w:cs="Times New Roman"/>
          <w:szCs w:val="16"/>
        </w:rPr>
        <w:t>»</w:t>
      </w:r>
      <w:r w:rsidR="00720215">
        <w:rPr>
          <w:rFonts w:ascii="Times New Roman" w:hAnsi="Times New Roman" w:cs="Times New Roman"/>
          <w:szCs w:val="16"/>
          <w:u w:val="single"/>
        </w:rPr>
        <w:t xml:space="preserve"> </w:t>
      </w:r>
      <w:r w:rsidRPr="00720215">
        <w:rPr>
          <w:rFonts w:ascii="Times New Roman" w:hAnsi="Times New Roman" w:cs="Times New Roman"/>
          <w:szCs w:val="16"/>
          <w:u w:val="single"/>
        </w:rPr>
        <w:t xml:space="preserve"> ноября</w:t>
      </w:r>
      <w:r w:rsidR="00720215">
        <w:rPr>
          <w:rFonts w:ascii="Times New Roman" w:hAnsi="Times New Roman" w:cs="Times New Roman"/>
          <w:szCs w:val="16"/>
          <w:u w:val="single"/>
        </w:rPr>
        <w:t xml:space="preserve"> </w:t>
      </w:r>
      <w:r w:rsidRPr="00720215">
        <w:rPr>
          <w:rFonts w:ascii="Times New Roman" w:hAnsi="Times New Roman" w:cs="Times New Roman"/>
          <w:szCs w:val="16"/>
        </w:rPr>
        <w:t xml:space="preserve"> 2018 года   №</w:t>
      </w:r>
      <w:r w:rsidRPr="00720215">
        <w:rPr>
          <w:rFonts w:ascii="Times New Roman" w:hAnsi="Times New Roman" w:cs="Times New Roman"/>
          <w:szCs w:val="16"/>
          <w:u w:val="single"/>
        </w:rPr>
        <w:t xml:space="preserve"> 299</w:t>
      </w:r>
    </w:p>
    <w:p w:rsidR="00202EA9" w:rsidRDefault="00202EA9" w:rsidP="0072021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720215" w:rsidRDefault="00720215" w:rsidP="0072021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720215" w:rsidRPr="00202EA9" w:rsidRDefault="00720215" w:rsidP="0072021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W w:w="10732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2066"/>
        <w:gridCol w:w="383"/>
        <w:gridCol w:w="388"/>
        <w:gridCol w:w="1191"/>
        <w:gridCol w:w="779"/>
        <w:gridCol w:w="1538"/>
        <w:gridCol w:w="1080"/>
        <w:gridCol w:w="480"/>
        <w:gridCol w:w="1417"/>
        <w:gridCol w:w="1410"/>
      </w:tblGrid>
      <w:tr w:rsidR="00202EA9" w:rsidRPr="00202EA9" w:rsidTr="005B5ABA">
        <w:trPr>
          <w:cantSplit/>
        </w:trPr>
        <w:tc>
          <w:tcPr>
            <w:tcW w:w="1073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EA9" w:rsidRPr="00202EA9" w:rsidRDefault="00202EA9" w:rsidP="007202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0215">
              <w:rPr>
                <w:rFonts w:ascii="Times New Roman" w:hAnsi="Times New Roman" w:cs="Times New Roman"/>
                <w:b/>
                <w:bCs/>
                <w:sz w:val="24"/>
                <w:szCs w:val="16"/>
              </w:rPr>
      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</w:t>
            </w:r>
            <w:proofErr w:type="gramStart"/>
            <w:r w:rsidRPr="00720215">
              <w:rPr>
                <w:rFonts w:ascii="Times New Roman" w:hAnsi="Times New Roman" w:cs="Times New Roman"/>
                <w:b/>
                <w:bCs/>
                <w:sz w:val="24"/>
                <w:szCs w:val="16"/>
              </w:rPr>
              <w:t>расходов  бюджета</w:t>
            </w:r>
            <w:proofErr w:type="gramEnd"/>
            <w:r w:rsidRPr="00720215">
              <w:rPr>
                <w:rFonts w:ascii="Times New Roman" w:hAnsi="Times New Roman" w:cs="Times New Roman"/>
                <w:b/>
                <w:bCs/>
                <w:sz w:val="24"/>
                <w:szCs w:val="16"/>
              </w:rPr>
              <w:t xml:space="preserve"> Нефтеюганского района на 2019 год</w:t>
            </w:r>
          </w:p>
        </w:tc>
      </w:tr>
      <w:tr w:rsidR="00AB0AA9" w:rsidRPr="00202EA9" w:rsidTr="005B5ABA">
        <w:trPr>
          <w:cantSplit/>
        </w:trPr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B5ABA" w:rsidRPr="005B5ABA" w:rsidTr="005B5ABA">
        <w:trPr>
          <w:cantSplit/>
        </w:trPr>
        <w:tc>
          <w:tcPr>
            <w:tcW w:w="10732" w:type="dxa"/>
            <w:gridSpan w:val="10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5ABA" w:rsidRPr="005B5ABA" w:rsidRDefault="005B5ABA" w:rsidP="005B5AB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5B5ABA">
              <w:rPr>
                <w:rFonts w:ascii="Times New Roman" w:hAnsi="Times New Roman" w:cs="Times New Roman"/>
                <w:sz w:val="20"/>
                <w:szCs w:val="16"/>
              </w:rPr>
              <w:t>(</w:t>
            </w:r>
            <w:proofErr w:type="spellStart"/>
            <w:r w:rsidRPr="005B5ABA">
              <w:rPr>
                <w:rFonts w:ascii="Times New Roman" w:hAnsi="Times New Roman" w:cs="Times New Roman"/>
                <w:sz w:val="20"/>
                <w:szCs w:val="16"/>
              </w:rPr>
              <w:t>тыс.рублей</w:t>
            </w:r>
            <w:proofErr w:type="spellEnd"/>
            <w:r w:rsidRPr="005B5ABA">
              <w:rPr>
                <w:rFonts w:ascii="Times New Roman" w:hAnsi="Times New Roman" w:cs="Times New Roman"/>
                <w:sz w:val="20"/>
                <w:szCs w:val="16"/>
              </w:rPr>
              <w:t>)</w:t>
            </w:r>
          </w:p>
        </w:tc>
      </w:tr>
      <w:tr w:rsidR="00AB0AA9" w:rsidRPr="00202EA9" w:rsidTr="005B5ABA">
        <w:trPr>
          <w:cantSplit/>
        </w:trPr>
        <w:tc>
          <w:tcPr>
            <w:tcW w:w="2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59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</w:tr>
      <w:tr w:rsidR="00AB0AA9" w:rsidRPr="00202EA9" w:rsidTr="005B5ABA">
        <w:trPr>
          <w:cantSplit/>
          <w:trHeight w:val="2379"/>
        </w:trPr>
        <w:tc>
          <w:tcPr>
            <w:tcW w:w="20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1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066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83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88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38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729 776,40702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709 551,41802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14 796,00000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5 318,98900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7 036,82179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7 036,82179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Совершенствование  муниципального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7 036,82179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7 036,82179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7 036,82179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7 036,82179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для эффективного и качественного исполнения полномочий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администрации Нефтеюганского района"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7 036,82179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7 036,82179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Глава муниципального образования (местное самоуправление)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7 036,82179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7 036,82179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6 928,82179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6 928,82179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6 928,82179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6 928,82179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8 758,39742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8 758,39742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8 758,39742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8 758,39742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8 758,39742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8 758,39742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4 715,14411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4 715,14411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4 715,14411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4 715,14411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4 715,14411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4 715,14411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4 043,25331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4 043,25331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4 043,25331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4 043,25331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4 043,25331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4 043,25331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219 966,31627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217 446,12127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2 520,19500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района  «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Совершенствование  муниципального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218 116,88327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217 446,12127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670,76200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218 057,48327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217 386,72127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670,76200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218 057,48327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217 386,72127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670,76200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218 057,48327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217 386,72127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670,76200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217 226,50581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216 555,74381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670,76200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217 226,50581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216 555,74381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670,76200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42,50000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42,50000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528,72346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528,72346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528,72346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528,72346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259,75400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259,75400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259,75400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259,75400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Подпрограмма "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Развитие  муниципальной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  службы  в муниципальном  образовании  Нефтеюганский  район"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59,40000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20.2.02.00000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59,40000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59,40000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59,40000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59,40000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Под</w:t>
            </w:r>
            <w:r w:rsidR="00187FE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рограмма "Профилактика правонарушений"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4E3D12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«</w:t>
            </w:r>
            <w:r w:rsidR="00187FE5" w:rsidRPr="00187FE5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государственных полномочий по </w:t>
            </w:r>
            <w:r w:rsidR="00187FE5" w:rsidRPr="00187F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составлению (изменению) списков кандидатов в присяжные заседатели федеральных судов общей юрисдикции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10.1.03.00000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10.1.03.51200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10.1.03.51200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10.1.03.51200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62 581,37451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61 576,96451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1 004,41000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района  "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55 752,30169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55 047,52169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704,78000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55 752,30169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55 047,52169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704,78000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55 752,30169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55 047,52169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704,78000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55 727,80169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55 023,02169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704,78000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55 703,93046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54 999,15046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704,78000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55 703,93046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54 999,15046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704,78000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3,87123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3,87123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3,87123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3,87123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6 829,07282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6 529,44282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6 829,07282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6 529,44282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4 033,86340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3 734,23340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4 033,86340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3 734,23340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4 033,86340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3 734,23340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Руководитель контрольно-счетной палаты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муниципального образования и его заместители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2 795,20942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2 795,20942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2 795,20942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2 795,20942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2 795,20942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2 795,20942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2 149,03000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2 149,03000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2 149,03000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2 149,03000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2 149,03000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2 149,03000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2 149,03000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2 149,03000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2 149,03000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2 149,03000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429 278,86703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412 584,08303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14 790,40000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района  «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4 787,14151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4 268,74151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518,40000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518,40000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518,40000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"Устойчивое развитие коренных малочисленных народов Севера"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518,40000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518,40000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508,70000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508,70000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508,70000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508,70000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3 711,61648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3 711,61648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3 711,61648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3 711,61648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3 711,61648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3 711,61648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3 711,61648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3 711,61648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557,12503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557,12503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557,12503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557,12503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557,12503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557,12503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557,12503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557,12503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1 903,00000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Под</w:t>
            </w:r>
            <w:r w:rsidR="00907AC8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рограмма "Профилактика правонарушений"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3669E0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«</w:t>
            </w:r>
            <w:r w:rsidR="001133FC" w:rsidRPr="001133FC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созданию и обеспечению деятельности административной комиссии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10.1.02.00000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2010  №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 102-оз "Об административных правонарушениях"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1 674,50935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1 674,50935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1 674,50935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1 674,50935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3,49065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3,49065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3,49065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3,49065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10.2.00.00000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225,00000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Организация и проведение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10.2.01.00000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225,00000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10.2.01.85230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225,00000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10.2.01.85230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10.2.01.85230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10.2.01.85230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10.2.01.85230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Оказание  поддержки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 социально-ориентированным некоммерческим организациям в Нефтеюганском районе"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района  "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45 069,04550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43 164,66150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"Управление и распоряжение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муниципальным имуществом"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4 856,37827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4 776,37827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2 586,14326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2 506,14326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2 486,14326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2 406,14326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2 486,14326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2 406,14326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Страхование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имущества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 находящегося в муниципальной собственности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196,46501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196,46501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196,46501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196,46501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196,46501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196,46501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Приобретение имущества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69,87000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69,87000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69,87000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69,87000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69,87000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69,87000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Ремонт имущества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523,90000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523,90000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523,90000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523,90000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523,90000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523,90000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40 212,66723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38 388,28323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40 178,32849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38 353,94449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39 114,78323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37 290,39923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39 114,78323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37 290,39923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833,88400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833,88400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833,88400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833,88400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229,66126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229,66126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229,66126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229,66126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34,33874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34,33874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34,33874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34,33874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34,33874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34,33874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района  "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3 632,51260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3 632,51260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3 632,51260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3 632,51260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3 632,51260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3 632,51260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3 454,57260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3 454,57260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3 454,57260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3 454,57260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3 454,57260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3 454,57260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17.1.01.99990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177,94000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177,94000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17.1.01.99990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177,94000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177,94000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17.1.01.99990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177,94000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177,94000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«Социальная поддержка жителей Нефтеюганского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района  на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 2019-2024 годы и на период до 2030 года»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12 594,00000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12 594,00000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12 594,00000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12 594,00000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12 594,00000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12 594,00000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10 038,95310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10 038,95310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10 038,95310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10 038,95310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2 555,04690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2 555,04690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2 555,04690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2 555,04690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Совершенствование 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муниципального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356 219,56050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356 219,56050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198 410,65085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198 410,65085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198 410,65085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198 410,65085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182 423,60193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182 423,60193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70 077,28763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70 077,28763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70 077,28763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70 077,28763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111 384,12130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111 384,12130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111 384,12130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111 384,12130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962,19300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962,19300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93,63900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93,63900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868,55400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868,55400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14 987,04892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14 987,04892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14 921,04892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14 921,04892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14 921,04892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14 921,04892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Подпрограмма "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Развитие  муниципальной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  службы  в муниципальном  образовании  Нефтеюганский  район"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157 733,90965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157 733,90965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Муниципального Учреждения "Многофункциональный центр предоставления государственных и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муниципальных услуг" Нефтеюганского района"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157 733,90965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157 733,90965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51 734,80965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51 734,80965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21 199,51799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21 199,51799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21 199,51799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21 199,51799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27 321,20038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27 321,20038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27 321,20038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27 321,20038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3 214,09128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3 214,09128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3 214,09128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3 214,09128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100 699,20000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100 699,20000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100 699,20000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100 699,20000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100 699,20000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100 699,20000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государственных услуг в многофункциональных центрах предоставления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и муниципальных услуг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5 299,90000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5 299,90000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5 299,90000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5 299,90000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5 299,90000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5 299,90000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573,60692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573,60692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573,60692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573,60692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573,60692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573,60692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573,60692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573,60692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573,60692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573,60692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4 573,00000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4 573,00000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59 178,63443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40 656,21555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6 207,60000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12 314,81888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6 207,60000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6 207,60000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Совершенствование  муниципального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6 207,60000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6 207,60000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6 207,60000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6 207,60000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6 207,60000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6 207,60000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5 153,70000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5 153,70000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4 120,33532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4 120,33532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4 120,33532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4 120,33532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420,06468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420,06468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420,06468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420,06468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1 053,90000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1 053,90000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43 514,38869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38 208,30971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5 306,07898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безопасности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в  Нефтеюганском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41 854,38869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36 548,30971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5 306,07898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703,35020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703,35020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"Создание, восполнение резервов материальных ресурсов (запасов) для ликвидации чрезвычайных ситуаций и в целях гражданской обороны"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703,35020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703,35020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703,35020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703,35020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703,35020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703,35020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703,35020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703,35020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41 151,03849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35 844,95951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5 306,07898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казенного учреждения "Единая дежурно-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диспетчерская  служба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 Нефтеюганского района"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11.3.01.00000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41 151,03849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35 844,95951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5 306,07898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41 151,03849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35 844,95951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5 306,07898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33 986,73057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28 982,45849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5 004,27208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33 986,73057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28 982,45849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5 004,27208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6 240,31284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5 938,50594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301,80690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6 240,31284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5 938,50594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301,80690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923,99508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923,99508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23,99508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23,99508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1 660,00000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1 660,00000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1 660,00000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1 660,00000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1 660,00000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1 660,00000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1 660,00000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1 660,00000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9 456,64574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2 447,90584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7 008,73990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</w:t>
            </w:r>
            <w:r w:rsidR="00E66A5A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рограмма "Профилактика правонарушений"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10.1.01.00000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 на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 создание условий для деятельности народных дружин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в  Нефтеюганском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9 308,64574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2 299,90584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7 008,73990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пожарной безопасности на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территории  Нефтеюганского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9 308,64574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2 299,90584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7 008,73990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мероприятие  "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Строительство пожарных водоемов в населенных пунктах"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8 893,91990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1 885,18000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7 008,73990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11.2.01.42110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7 008,73990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7 008,73990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11.2.01.42110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7 008,73990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7 008,73990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11.2.01.42110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7 008,73990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7 008,73990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Строительство пожарных водоемов в населенных пунктах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11.2.01.89004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1 885,18000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1 885,18000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11.2.01.89004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1 885,18000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1 885,18000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11.2.01.89004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1 885,18000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1 885,18000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"Оборудование мест проживания малообеспеченных, социально-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неадаптированных и маломобильных граждан автономными пожарными </w:t>
            </w:r>
            <w:proofErr w:type="spell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извещателями</w:t>
            </w:r>
            <w:proofErr w:type="spell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11.2.02.00000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414,72584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414,72584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Приобретение и установка автономных пожарных </w:t>
            </w:r>
            <w:proofErr w:type="spell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извещателей</w:t>
            </w:r>
            <w:proofErr w:type="spell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 с GSM модулем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11.2.02.89005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414,72584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414,72584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11.2.02.89005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414,72584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414,72584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11.2.02.89005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414,72584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414,72584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449 018,76384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350 761,22784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84 661,80000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13 595,73600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1 400,24000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1 400,24000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Улучшение  условий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1 400,24000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1 400,24000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трудоустройству граждан"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18.0.03.00000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1 400,24000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1 400,24000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1 400,24000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1 400,24000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557,53188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557,53188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557,53188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557,53188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842,70812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842,70812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842,70812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842,70812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162 911,56151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84 783,26151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78 128,30000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продовольствия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в  Нефтеюганском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161 699,56151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83 571,26151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78 128,30000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150 964,12368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77 565,82368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73 398,30000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73 398,30000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73 398,30000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109,90000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109,90000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109,90000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109,90000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73 288,40000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73 288,40000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производителям товаров, работ, услуг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73 288,40000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73 288,40000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77 565,82368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77 565,82368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51 625,46168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51 625,46168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51 625,46168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51 625,46168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25 940,36200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25 940,36200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25 940,36200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25 940,36200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мероприятие  "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развития </w:t>
            </w:r>
            <w:proofErr w:type="spell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3 460,00000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2 710,00000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2 710,00000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2 710,00000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2 710,00000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2 710,00000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2 710,00000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2 710,00000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905,43783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905,43783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905,43783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905,43783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905,43783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905,43783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905,43783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905,43783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малых форм хозяйствования"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малых форм хозяйствования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06.0.09.00000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4 970,00000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0,03000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0,03000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органов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0,03000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0,03000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619,97000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619,97000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619,97000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619,97000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4 350,00000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4 350,00000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4 350,00000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района  "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1 212,00000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1 212,00000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1 212,00000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1 212,00000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Приобретение имущества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1 212,00000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1 212,00000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1 212,00000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1 212,00000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1 212,00000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1 212,00000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Транспорт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5 864,71372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5 864,71372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5 864,71372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5 864,71372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"Автомобильный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транспорт и дорожное хозяйство"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5 864,71372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5 864,71372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15.1.01.00000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5 864,71372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5 864,71372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Организация регулярных перевозок по муниципальным маршрутам по регулируемым тарифам, связанных с улучшением качества обслуживания пассажиров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15.1.01.89018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5 864,71372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5 864,71372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15.1.01.89018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5 864,71372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5 864,71372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15.1.01.89018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5 864,71372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5 864,71372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76 688,72575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76 688,72575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76 688,72575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76 688,72575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76 688,72575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76 688,72575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15.1.02.00000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44 250,72575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44 250,72575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18 094,34886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18 094,34886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18 094,34886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18 094,34886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18 094,34886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18 094,34886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15 211,00000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15 211,00000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15 211,00000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15 211,00000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15 211,00000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15 211,00000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9 255,26578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9 255,26578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9 255,26578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9 255,26578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9 255,26578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9 255,26578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1 690,11111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1 690,11111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1 690,11111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1 690,11111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1 690,11111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1 690,11111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"Ремонт автомобильных дорог общего пользования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местного значения поселений"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15.1.03.00000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32 438,00000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32 438,00000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32 438,00000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32 438,00000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32 438,00000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32 438,00000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32 438,00000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32 438,00000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60 165,97916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60 165,97916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17 089,46226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17 089,46226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3 474,64766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3 474,64766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3 474,64766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3 474,64766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3 474,64766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3 474,64766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3 474,64766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3 474,64766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99,50000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99,50000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99,50000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99,50000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1 938,26000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1 938,26000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1 938,26000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1 938,26000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1 938,26000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1 938,26000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1 938,26000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1 938,26000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11 477,06460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11 477,06460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9 710,38460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9 710,38460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9 710,38460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9 710,38460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9 710,38460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9 710,38460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Обеспечение защиты информации и персональных данных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04.0.04.89008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1 766,68000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1 766,68000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04.0.04.89008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1 766,68000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1 766,68000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04.0.04.89008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1 766,68000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1 766,68000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"Информирование граждан о преимуществах получения государственных и муниципальных услуг в электронной форме"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04.0.05.00000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99,99000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99,99000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99,99000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99,99000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99,99000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99,99000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99,99000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99,99000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в  Нефтеюганском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2 232,61529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2 232,61529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2 232,61529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2 232,61529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11.3.02.00000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2 232,61529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2 232,61529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 -112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267,10054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267,10054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267,10054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267,10054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267,10054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267,10054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1 866,11425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1 866,11425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1 866,11425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1 866,11425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1 866,11425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1 866,11425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Содержание программного комплекса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99,40050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99,40050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99,40050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99,40050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99,40050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99,40050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39 799,97428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39 799,97428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39 799,97428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39 799,97428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39 799,97428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39 799,97428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39 799,97428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39 799,97428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39 799,97428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39 799,97428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39 799,97428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39 799,97428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1 043,92733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1 043,92733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межнационального и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1 043,92733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1 043,92733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21.1.06.00000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8,92833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8,92833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8,92833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8,92833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8,92833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8,92833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8,92833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8,92833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информационных кампаний, направленных на укрепление общероссийского гражданского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единства  и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21.1.07.00000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1 034,99900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1 034,99900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768,29900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768,29900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768,29900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768,29900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768,29900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768,29900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186,70000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186,70000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186,70000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141 987,54370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121 858,30770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6 533,50000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13 595,73600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в  Нефтеюганском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3 645,20000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3 645,20000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мероприятие  "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Поддержка на развитие системы заготовки и переработки дикоросов"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3 645,20000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3 645,20000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3 645,20000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3 645,20000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3 645,20000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3 645,20000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предпринимателям, физическим лицам - производителям товаров, работ, услуг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3 645,20000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3 645,20000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района  «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12 352,49832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12 352,49832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мероприятие  "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Меры поддержки направленные на укрепление межнационального согласия, поддержку и развитие языков, народных промыслов"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12 352,49832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12 352,49832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12 352,49832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12 352,49832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852,49832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852,49832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852,49832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852,49832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района 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«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12 885,26470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12 885,26470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«Градостроительная деятельность»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12 885,26470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12 885,26470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12 034,76470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12 034,76470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на реализацию мероприятий по градостроительной деятельности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08.1.01.82671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8 694,51743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8 694,51743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08.1.01.82671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8 694,51743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8 694,51743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08.1.01.82671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8 694,51743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8 694,51743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2 265,64399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2 265,64399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2 265,64399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2 265,64399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2 265,64399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2 265,64399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градостроительной деятельности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08.1.01.S2671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1 074,60328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1 074,60328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08.1.01.S2671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1 074,60328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1 074,60328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08.1.01.S2671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1 074,60328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1 074,60328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"Ведение информационной системы обеспечения градостроительной деятельности Нефтеюганского района 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850,50000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850,50000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реализацию мероприятий по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градостроительной деятельности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08.1.02.82671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400,50000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400,50000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08.1.02.82671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400,50000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400,50000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08.1.02.82671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400,50000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400,50000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района  «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105 967,80832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92 372,07232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13 595,73600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105 967,80832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92 372,07232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13 595,73600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105 967,80832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92 372,07232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13 595,73600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68 978,86211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57 267,06211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11 711,80000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44 901,12473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33 189,32473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11 711,80000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44 901,12473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33 189,32473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11 711,80000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21 934,51872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21 934,51872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21 934,51872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21 934,51872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2 143,21866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2 143,21866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1 200,25628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1 200,25628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942,96238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942,96238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36 988,94621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35 105,01021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1 883,93600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36 988,94621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35 105,01021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1 883,93600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36 988,94621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35 105,01021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1 883,93600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2019-2024 годы и на период до 2030 года»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3 684,13886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3 684,13886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3 684,13886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3 684,13886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97,03360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97,03360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97,03360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97,03360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97,03360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97,03360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97,03360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97,03360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 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14.1.I4.00000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2 733,42105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2 733,42105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14.1.I4.82380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2 077,40000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2 077,40000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14.1.I4.82380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2 077,40000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2 077,40000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14.1.I4.82380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2 077,40000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2 077,40000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Поддержка малого и среднего предпринимательства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14.1.I4.S2380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656,02105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656,02105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14.1.I4.S2380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656,02105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656,02105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14.1.I4.S2380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656,02105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656,02105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"Популяризация предпринимательства"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14.1.I8.00000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503,68421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503,68421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14.1.I8.82380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382,80000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382,80000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14.1.I8.82380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382,80000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382,80000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14.1.I8.82380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382,80000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382,80000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14.1.I8.S2380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120,88421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120,88421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14.1.I8.S2380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120,88421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120,88421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14.1.I8.S2380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120,88421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120,88421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Улучшение  условий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2 919,30000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2 888,30000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"Исполнение переданных отдельных государственных полномочий в сфере трудовых отношений и государственного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управления охраной труда"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2 888,30000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2 888,30000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2 888,30000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2 888,30000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2 591,96564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2 591,96564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2 591,96564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2 591,96564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296,33436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296,33436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296,33436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296,33436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Совершенствование  муниципального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  управления в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Нефтеюганском  районе на 2019  - 2024 годы и на период до 2030 года"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1 482 192,53672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1 482 052,82940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2,90000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136,80732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935 802,78721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935 802,78721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района  «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931 673,89571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931 673,89571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750 358,31751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750 358,31751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"Приобретение жилых помещений путем заключения муниципальных контрактов долевого участия в строительстве и купли-продажи на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территории городского и сельских поселений Нефтеюганского района"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35 402,23043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35 402,23043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9 764,47762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9 764,47762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9 764,47762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9 764,47762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9 764,47762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9 764,47762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"Уплата администрациями поселений выкупной цены собственникам помещений в домах, в отношении которых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принято  решение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 о сносе"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08.2.02.00000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96 222,37859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96 222,37859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Уплата администрациями поселений выкупной цены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собственникам  помещений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 в домах, в отношении которых  принято решение о сносе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08.2.02.89012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96 222,37859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96 222,37859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08.2.02.89012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96 222,37859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96 222,37859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08.2.02.89012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96 222,37859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96 222,37859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"Снос расселяемых многоквартирных,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жилых  домов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08.2.03.00000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6 836,27700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6 836,27700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Снос расселяемых многоквартирных, жилых домов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08.2.03.89014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6 836,27700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6 836,27700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08.2.03.89014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6 836,27700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6 836,27700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08.2.03.89014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6 836,27700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6 836,27700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выплат гражданам по исполнительным документам"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08.2.04.00000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7 439,34160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7 439,34160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Предоставление  выплат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 гражданам по исполнительным документам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08.2.04.89007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7 439,34160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7 439,34160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08.2.04.89007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7 439,34160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7 439,34160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08.2.04.89007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7 439,34160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7 439,34160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"Региональный проект "Обеспечение устойчивого сокращения непригодного для проживания жилищного фонда""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08.2.F3.00000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604 458,08989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604 458,08989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Обеспечение устойчивого сокращения непригодного для проживания жилищного фонда, 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08.2.F3.67483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73 651,70000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73 651,70000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08.2.F3.67483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65 633,96642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65 633,96642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08.2.F3.67483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65 633,96642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65 633,96642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08.2.F3.67483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8 017,73358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8 017,73358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08.2.F3.67483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8 017,73358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8 017,73358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устойчивого сокращения непригодного для проживания жилищного фонда, за счет средств бюджета автономного округа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08.2.F3.67484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115 198,80000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115 198,80000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08.2.F3.67484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102 658,24202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102 658,24202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08.2.F3.67484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102 658,24202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102 658,24202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08.2.F3.67484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12 540,55798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12 540,55798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08.2.F3.67484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12 540,55798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12 540,55798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Обеспечение устойчивого сокращения непригодного для проживания жилищного фонда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08.2.F3.6748S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23 341,07304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23 341,07304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08.2.F3.6748S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20 800,16060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20 800,16060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08.2.F3.6748S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20 800,16060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20 800,16060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08.2.F3.6748S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2 540,91244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2 540,91244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08.2.F3.6748S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2 540,91244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2 540,91244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на 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08.2.F3.82661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349 117,20000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349 117,20000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08.2.F3.82661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349 117,20000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349 117,20000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08.2.F3.82661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349 117,20000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349 117,20000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маневренного жилищного фонда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08.2.F3.S2661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43 149,31685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43 149,31685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08.2.F3.S2661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43 149,31685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43 149,31685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08.2.F3.S2661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43 149,31685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43 149,31685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165 896,94610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165 896,94610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"Снос строений, приспособленных для проживания (</w:t>
            </w:r>
            <w:proofErr w:type="spell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08.3.02.00000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19 195,69706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19 195,69706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муниципальных образований автономного округа по переселению граждан с территорий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из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08.3.02.82173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14 606,11999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14 606,11999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08.3.02.82173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14 606,11999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14 606,11999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08.3.02.82173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14 606,11999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14 606,11999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Снос строений, приспособленных для проживания (</w:t>
            </w:r>
            <w:proofErr w:type="spell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08.3.02.89009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2 784,32629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2 784,32629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08.3.02.89009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2 784,32629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2 784,32629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08.3.02.89009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2 784,32629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2 784,32629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программ муниципальных образований автономного округа по переселению граждан с территорий с низкой плотностью населения и/или труднодоступных местностей автономного округа, ликвидации и расселению приспособленных для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проживания строений, по выселению граждан из жилых домов, находящихся в зоне подтопления и (или) в зоне береговой линии, подверженной абразии (</w:t>
            </w:r>
            <w:proofErr w:type="spell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08.3.02.S2173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1 805,25078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1 805,25078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08.3.02.S2173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1 805,25078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1 805,25078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08.3.02.S2173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1 805,25078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1 805,25078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"Приобретение жилых помещений для расселения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граждан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 проживающих в приспособленных для проживания строениях"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08.3.05.00000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146 701,24904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146 701,24904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08.3.05.82173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130 564,11165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130 564,11165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08.3.05.82173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130 564,11165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130 564,11165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08.3.05.82173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130 564,11165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130 564,11165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программ муниципальных образований автономного округа по переселению граждан с территорий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из жилых домов, находящихся в зоне подтопления и (или) в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зоне береговой линии, подверженной абразии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08.3.05.S2173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16 137,13739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16 137,13739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08.3.05.S2173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16 137,13739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16 137,13739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08.3.05.S2173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16 137,13739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16 137,13739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08.4.00.00000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15 418,63210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15 418,63210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"Проектирование и строительство систем инженерной и транспортной инфраструктуры для участков льготной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категории  граждан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08.4.02.00000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15 418,63210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15 418,63210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Субсидия для реализации полномочий в области жилищного строительства на мероприятие по возмещению части затрат муниципального образования автономного округа по освобождению земельных участков, планируемых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для  жилищного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08.4.02.82672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13 722,58257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13 722,58257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08.4.02.82672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13 722,58257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13 722,58257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08.4.02.82672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13 722,58257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13 722,58257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по возмещению части затрат муниципального образования автономного округа по освобождению земельных участков, планируемых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для  жилищного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08.4.02.S2672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1 696,04953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1 696,04953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08.4.02.S2672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1 696,04953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1 696,04953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08.4.02.S2672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1 696,04953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1 696,04953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района  «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3 658,89150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3 658,89150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3 594,59950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3 594,59950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09.2.01.61600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09.2.01.61600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09.2.01.61600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мероприятий по ремонту общего имущества в МКД (в том числе муниципальных квартир)"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09.2.02.00000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1 576,22202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1 576,22202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1 576,22202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1 576,22202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1 576,22202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1 576,22202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1 576,22202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1 576,22202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Подпрограмма «Энергосбережение и повышение </w:t>
            </w:r>
            <w:proofErr w:type="spell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64,29200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64,29200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64,29200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64,29200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64,29200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64,29200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64,29200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64,29200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64,29200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64,29200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района  "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470,00000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470,00000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Содержание незаселенного жилого фонда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16.0.01.89011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470,00000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16.0.01.89011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470,00000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16.0.01.89011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470,00000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452 782,83143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452 646,02411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136,80732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района  «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192 689,58101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192 689,58101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"Проектирование и строительство систем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инженерной инфраструктуры"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08.4.00.00000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192 689,58101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192 689,58101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Основное мероприятие "Проектирование и строительство систем инженерной и транспортной инфраструктуры для участков льготной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категории  граждан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08.4.02.00000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192 689,58101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192 689,58101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08.4.02.99990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192 689,58101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192 689,58101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08.4.02.99990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192 689,58101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192 689,58101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08.4.02.99990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192 689,58101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192 689,58101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района  «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196 886,96055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196 750,15323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136,80732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196 886,96055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196 750,15323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136,80732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09.1.01.00000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43 765,02054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43 765,02054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43 765,02054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43 765,02054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43 672,65926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43 672,65926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43 672,65926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43 672,65926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92,36128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92,36128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92,36128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92,36128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93 687,88001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93 551,07269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136,80732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на 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3 764,60000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3 764,60000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3 764,60000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3 764,60000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3 764,60000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3 764,60000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88 982,08001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88 845,27269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136,80732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88 982,08001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88 845,27269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136,80732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88 982,08001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88 845,27269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136,80732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941,20000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941,20000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941,20000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941,20000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941,20000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941,20000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департамента строительства и жилищно-коммунального комплекса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и подведомственного ему учреждения"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09.1.05.00000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393,50000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393,50000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393,50000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393,50000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393,50000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393,50000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393,50000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393,50000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59 013,56000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59 013,56000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59 013,56000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59 013,56000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59 013,56000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59 013,56000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59 013,56000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59 013,56000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района  "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59 431,89747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59 431,89747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экологически безопасного уровня обращения с отходами и качества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жизни 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br/>
              <w:t>населения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14 721,56872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14 721,56872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14 721,56872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14 721,56872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3 145,00000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3 145,00000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3 145,00000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3 145,00000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11 576,56872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11 576,56872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11 576,56872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11 576,56872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"Чистая вода"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12.0.05.00000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44 710,32875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44 710,32875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44 710,32875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44 710,32875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795,33033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795,33033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795,33033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795,33033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42 830,51475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42 830,51475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42 830,51475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42 830,51475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1 084,48367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1 084,48367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1 084,48367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1 084,48367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района  "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3 774,39240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3 774,39240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3 774,39240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3 774,39240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Приобретение имущества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2 677,20000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2 677,20000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2 677,20000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2 677,20000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2 677,20000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2 677,20000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16.0.01.42110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791,32000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791,32000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16.0.01.42110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791,32000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791,32000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16.0.01.42110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791,32000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791,32000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305,87240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305,87240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305,87240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305,87240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305,87240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305,87240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93 604,01808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93 604,01808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района  «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Развитие жилищно-коммунального комплекса и повышение энергетической эффективности в муниципальном образовании Нефтеюганский район на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2019-2024 годы и на период до 2030 года»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92 636,01808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92 636,01808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"Формирование современной городской среды"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92 636,01808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92 636,01808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09.4.02.00000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31 444,17885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31 444,17885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проектов "Народный бюджет"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29 594,04887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29 594,04887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29 594,04887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29 594,04887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29 594,04887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29 594,04887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Благоустройство дворовых территорий многоквартирных домов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09.4.02.89017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1 850,12998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1 850,12998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09.4.02.89017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1 850,12998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1 850,12998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09.4.02.89017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1 850,12998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1 850,12998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"Благоустройство территорий поселений Нефтеюганского района"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09.4.03.00000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15 364,00000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15 364,00000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09.4.03.85160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09.4.03.85160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09.4.03.85160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 Благоустройство территорий поселений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09.4.03.89016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11 364,00000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11 364,00000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09.4.03.89016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11 364,00000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11 364,00000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09.4.03.89016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11 364,00000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11 364,00000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"Формирование комфортной городской среды"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09.4.F2.00000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45 827,83923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45 827,83923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программ формирования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современной городской среды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14 735,66892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14 735,66892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14 735,66892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14 735,66892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14 735,66892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14 735,66892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09.4.F2.82600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10 813,38140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10 813,38140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09.4.F2.82600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10 813,38140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10 813,38140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09.4.F2.82600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10 813,38140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10 813,38140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Благоустройство территорий муниципальных образований поселений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09.4.F2.89013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17 575,44356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17 575,44356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09.4.F2.89013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17 575,44356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17 575,44356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09.4.F2.89013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17 575,44356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17 575,44356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Благоустройство территорий муниципальных образований (</w:t>
            </w:r>
            <w:proofErr w:type="spell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09.4.F2.S2600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2 703,34535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2 703,34535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09.4.F2.S2600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2 703,34535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2 703,34535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09.4.F2.S2600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2 703,34535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2 703,34535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района  "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968,00000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968,00000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за счет средств резервного фонда Правительства Ханты- Мансийского автономного округа-Югры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12.0.02.85150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968,00000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12.0.02.85150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968,00000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12.0.02.85150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968,00000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района  «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полномочий, указанных в пунктах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3.1,3.2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органов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ОХРАНА ОКРУЖАЮЩЕЙ СРЕДЫ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26 428,90732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26 312,50732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116,40000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26 428,90732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26 312,50732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116,40000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района  "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26 428,90732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26 312,50732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116,40000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1 126,79362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1 126,79362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1 126,79362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1 126,79362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526,79362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526,79362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526,79362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526,79362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13 903,69657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13 787,29657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116,40000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осуществление отдельных государственных полномочий Ханты-Мансийского автономного округа – Югры в сфере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обращения с твердыми коммунальными отходами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06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116,40000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116,40000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мероприятий, направленных на повышение экологической безопасности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12.0.02.89021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6 318,20000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6 318,20000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12.0.02.89021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6 318,20000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6 318,20000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12.0.02.89021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6 318,20000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6 318,20000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7 469,09657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7 469,09657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5 884,17008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5 884,17008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5 884,17008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5 884,17008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1 584,92649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1 584,92649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1 584,92649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1 584,92649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экологически безопасного уровня обращения с отходами и качества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жизни 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br/>
              <w:t>населения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11 398,41713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11 398,41713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Утилизация жидких бытовых отходов в поселениях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11 398,41713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11 398,41713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11 398,41713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11 398,41713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11 398,41713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11 398,41713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2 314 945,16762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931 381,99462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1 383 255,00000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308,17300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590 252,96933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165 294,40933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424 958,56000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580 995,09733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156 036,53733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424 958,56000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575 872,61481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150 914,05481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424 958,56000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575 872,61481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150 914,05481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424 958,56000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150 914,05481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150 914,05481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150 914,05481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150 914,05481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150 914,05481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150 914,05481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424 958,56000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424 958,56000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424 958,56000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424 958,56000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424 958,56000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424 958,56000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5 122,48252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5 122,48252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комплексной безопасности и комфортных условий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образовательного процесса"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5 122,48252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5 122,48252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5 122,48252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5 122,48252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5 122,48252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5 122,48252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5 122,48252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5 122,48252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1 811,89900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1 811,89900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Обеспечение  условий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833,77000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833,77000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833,77000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833,77000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833,77000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833,77000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833,77000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833,77000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978,12900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978,12900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978,12900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978,12900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978,12900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978,12900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978,12900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978,12900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района  «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7 445,97300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7 445,97300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7 445,97300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7 445,97300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09.3.01.00000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7 445,97300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7 445,97300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7 445,97300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7 445,97300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5 516,01169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5 516,01169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5 516,01169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5 516,01169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1 929,96131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1 929,96131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1 929,96131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1 929,96131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1 380 514,81238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432 627,67238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947 887,14000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1 372 820,50738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424 933,36738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947 887,14000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"Дошкольное, общее и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дополнительное образования детей»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1 087 719,19050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184 849,65050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902 869,54000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1 087 719,19050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184 849,65050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902 869,54000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162 199,15133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162 199,15133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162 199,15133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162 199,15133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162 199,15133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162 199,15133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22 650,49917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22 650,49917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22 650,49917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22 650,49917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22 650,49917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22 650,49917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898 538,49001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898 538,49001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898 538,49001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898 538,49001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898 538,49001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898 538,49001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136,60099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136,60099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136,60099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136,60099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136,60099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136,60099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01.1.03.84306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4 194,44900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4 194,44900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01.1.03.84306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4 194,44900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4 194,44900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01.1.03.84306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4 194,44900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4 194,44900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390,00000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"Создание условий для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развития 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br/>
              <w:t>гражданско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-патриотических, военно-патриотических качеств молодежи"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390,00000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наказов избирателей депутатам Думы Ханты-Мансийского автономного округа-Югры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01.2.02.85160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390,00000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01.2.02.85160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390,00000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01.2.02.85160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390,00000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284 711,31688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239 693,71688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18 197,20448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18 197,20448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18 197,20448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18 197,20448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18 197,20448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18 197,20448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18 197,20448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18 197,20448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106 650,31240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106 650,31240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50 213,97800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50 213,97800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50 213,97800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50 213,97800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50 213,97800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50 213,97800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01.3.02.99990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56 436,33440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56 436,33440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01.3.02.99990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56 436,33440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56 436,33440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01.3.02.99990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56 436,33440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56 436,33440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социальную поддержку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отдельных категорий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 обучающихся в муниципальных общеобразовательных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"Современная школа"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01.3.E1.00000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114 846,20000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114 846,20000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01.3.E1.82680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103 361,60000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103 361,60000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01.3.E1.82680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103 361,60000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103 361,60000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01.3.E1.82680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103 361,60000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103 361,60000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общеобразовательных организаций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01.3.E1.S2680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11 484,60000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11 484,60000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01.3.E1.S2680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11 484,60000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11 484,60000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01.3.E1.S2680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11 484,60000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11 484,60000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1 694,30500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1 694,30500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Обеспечение  условий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1 440,22300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1 440,22300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1 440,22300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1 440,22300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1 440,22300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1 440,22300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1 440,22300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1 440,22300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254,08200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254,08200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254,08200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254,08200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254,08200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254,08200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254,08200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254,08200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района  «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09.3.01.00000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встреч с обучающимися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09.3.02.00000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204 655,57034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204 655,57034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96 119,89933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96 119,89933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95 439,57633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95 439,57633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21 845,46400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21 845,46400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21 845,46400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21 845,46400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автономным учреждениям и иным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21 845,46400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21 845,46400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автономным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21 845,46400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21 845,46400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73 594,11233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73 594,11233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73 594,11233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73 594,11233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73 594,11233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73 594,11233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54 895,98033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54 895,98033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18 698,13200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18 698,13200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680,32300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680,32300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680,32300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680,32300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680,32300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680,32300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680,32300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680,32300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680,32300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680,32300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675,00000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Обеспечение  условий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 инвалидам для беспрепятственного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57 193,96905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57 193,96905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1 167,15000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1 167,15000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муниципального проекта «Модернизация материально-технической базы детских школ искусств (по видам искусств) Нефтеюганского района»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03.1.02.00000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1 167,15000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1 167,15000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1 167,15000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1 167,15000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1 167,15000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1 167,15000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1 167,15000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1 167,15000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56 026,81905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56 026,81905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56 026,81905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56 026,81905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56 026,81905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56 026,81905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56 026,81905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56 026,81905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56 026,81905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56 026,81905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программа  Нефтеюганского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 района "Развитие физической культуры и спорта в Нефтеюганском районе на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2019-2024 годы и на период до 2030 года"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50 567,22196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50 567,22196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"Развитие детско-юношеского спорта"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50 567,22196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50 567,22196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1 642,14624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1 642,14624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1 642,14624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1 642,14624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1 642,14624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1 642,14624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1 642,14624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1 642,14624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05.2.02.00000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584,25000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584,25000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</w:t>
            </w:r>
            <w:proofErr w:type="spell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467,40000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467,40000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467,40000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467,40000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467,40000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467,40000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Расходы по обеспечению учащихся спортивных школ спортивным оборудованием, экипировкой и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инвентарем, проведению тренировочных сборов и участию в соревнованиях 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116,85000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116,85000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116,85000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116,85000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116,85000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116,85000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48 130,82572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48 130,82572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48 130,82572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48 130,82572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48 130,82572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48 130,82572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48 130,82572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48 130,82572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05.2.04.00000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05.2.05.00000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автономным учреждениям и иным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района  «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99,48000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99,48000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мероприятие  "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Меры поддержки направленные на укрепление межнационального согласия, поддержку и развитие языков, народных промыслов"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99,48000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99,48000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99,48000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99,48000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99,48000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99,48000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99,48000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99,48000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5 316,53720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5 008,36420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308,17300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2 961,31900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2 961,31900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2 850,60900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2 850,60900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995,90000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995,90000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995,90000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995,90000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995,90000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995,90000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995,90000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995,90000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1 627,57700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1 627,57700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1 627,57700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1 627,57700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1 627,57700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1 627,57700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1 620,80900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1 620,80900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6,76800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6,76800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227,13200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227,13200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217,83200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217,83200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217,83200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217,83200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217,83200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217,83200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110,71000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110,71000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110,71000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110,71000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83,80000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83,80000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83,80000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83,80000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83,80000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83,80000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26,91000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26,91000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26,91000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26,91000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26,91000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26,91000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370,79600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370,79600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370,79600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370,79600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370,79600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370,79600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370,79600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370,79600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370,79600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370,79600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390,75000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234,45000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156,30000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313,30000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156,30000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150,40000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120,40000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150,40000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120,40000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118,00000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118,00000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46,90000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35,90000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46,90000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35,90000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46,90000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35,90000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46,90000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35,90000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77,45000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77,45000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77,45000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77,45000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77,45000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77,45000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77,45000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77,45000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77,45000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77,45000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программа  Нефтеюганского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243,99300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92,12000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151,87300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"Развитие массовой физической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культуры и спорта, школьного спорта"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213,99300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62,12000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151,87300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213,99300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62,12000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151,87300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213,99300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62,12000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151,87300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3,77300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3,77300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3,77300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3,77300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210,22000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62,12000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210,22000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62,12000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района  «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Развитие жилищно-коммунального комплекса и повышение энергетической эффективности в муниципальном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образовании Нефтеюганский район на 2019-2024 годы и на период до 2030 года»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137,55000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137,55000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137,55000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137,55000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137,55000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137,55000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126,55000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126,55000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126,55000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126,55000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126,55000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126,55000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09.1.04.02400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09.1.04.02400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09.1.04.02400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в  Нефтеюганском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"Создание условий для осуществления эффективной деятельности органа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муниципального казенного учреждения "Единая дежурно-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диспетчерская  служба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 Нефтеюганского района"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11.3.01.00000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Нефтеюганского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района  "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Улучшение  условий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Совершенствование  муниципального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  управления в Нефтеюганском  районе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 2019  - 2024 годы и на период до 2030 года"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985,67540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985,67540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58,69000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58,69000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58,69000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58,69000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58,69000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58,69000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58,69000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58,69000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58,69000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58,69000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Подпрограмма "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Развитие  муниципальной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  службы  в муниципальном  образовании  Нефтеюганский  район"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860,48540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860,48540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860,48540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860,48540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860,48540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860,48540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860,48540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860,48540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860,48540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860,48540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"Предоставление государственных и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муниципальных услуг по принципу "одного окна"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66,50000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66,50000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66,50000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66,50000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66,50000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28,45380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28,45380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28,45380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28,45380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кадрового потенциала в сфере межнациональных (межэтнических)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отношений, профилактики экстремизма"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21.1.05.00000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28,45380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28,45380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28,45380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28,45380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28,45380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28,45380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28,45380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28,45380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29 559,28830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21 406,66830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8 152,62000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29 517,28830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21 364,66830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8 152,62000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20 074,96030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11 922,34030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8 152,62000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20 074,96030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11 922,34030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8 152,62000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3 782,46325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3 782,46325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1 128,97114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1 128,97114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1 128,97114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1 128,97114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2 653,49211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2 653,49211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2 503,49211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2 503,49211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Оплата стоимости питания детей школьного возраста в оздоровительных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лагерях с дневным пребыванием детей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1 442,87705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1 442,87705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1 442,87705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1 442,87705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1 442,87705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1 442,87705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включительно)  -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 в палаточных лагерях, в возрасте от 14 до 17 лет (включительно) - в лагерях труда и отдыха с дневным  пребыванием детей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8 152,62000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8 152,62000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8 009,95545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8 009,95545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8 009,95545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8 009,95545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автономным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9 442,32800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9 442,32800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</w:t>
            </w:r>
            <w:proofErr w:type="spell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волонтерства</w:t>
            </w:r>
            <w:proofErr w:type="spell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5 760,24357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5 760,24357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Создание условий для вовлечения молодежи в активную социальную деятельность. Поддержка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br/>
              <w:t>общественных инициатив и проектов, в том числе в сфере добровольчества (</w:t>
            </w:r>
            <w:proofErr w:type="spell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волонтерства</w:t>
            </w:r>
            <w:proofErr w:type="spell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5 760,24357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5 760,24357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15,96757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15,96757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15,96757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15,96757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5 644,27600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5 644,27600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5 644,27600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5 644,27600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"Создание условий для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развития 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br/>
              <w:t>гражданско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-патриотических, военно-патриотических качеств молодежи"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3 682,08443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3 682,08443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3 249,65200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3 249,65200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18,32000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18,32000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18,32000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18,32000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91,68000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91,68000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91,68000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91,68000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3 139,65200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3 139,65200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2 989,65200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2 989,65200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01.2.02.82620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01.2.02.82620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01.2.02.82620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01.2.02.S2620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32,43243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32,43243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автономным учреждениям и иным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01.2.02.S2620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32,43243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32,43243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01.2.02.S2620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32,43243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32,43243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15.2.00.00000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мероприятий профилактического и агитационного характера, направленных на предупреждение детского дорожно-транспортного травматизма"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15.2.01.00000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24,10930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24,10930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24,10930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24,10930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17,89070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17,89070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17,89070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17,89070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104 645,99007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102 389,31007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2 256,68000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"Образование 21 века на 2019-2024 годы и на период до 2030 года"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104 334,47932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102 077,79932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2 256,68000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"Дошкольное, общее и дополнительное образования детей»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14 665,05699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14 342,37699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10 004,27762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10 004,27762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336,54552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336,54552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312,54552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312,54552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312,54552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312,54552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образовательных организаций        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8 971,47040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8 971,47040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8 971,47040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8 971,47040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8 967,47040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8 967,47040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498,88100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498,88100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205,54100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205,54100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205,54100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205,54100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293,34000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293,34000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293,34000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293,34000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179,68070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179,68070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179,68070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179,68070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179,68070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179,68070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системы дополнительного образования. Формирование эффективной системы выявления, поддержки и развития способностей и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талантов у детей и молодежи"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3 337,72500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3 337,72500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Поддержка способных и талантливых обучающихся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353,17697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353,17697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109,94890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109,94890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109,94890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109,94890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134,14307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134,14307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134,14307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134,14307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109,08500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109,08500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81,83500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81,83500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520,93200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520,93200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115,93200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115,93200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115,93200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115,93200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405,00000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405,00000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2 463,61603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2 463,61603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354,57941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354,57941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354,57941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354,57941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303,00864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303,00864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303,00864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303,00864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1 806,02798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1 806,02798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1 536,02798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1 536,02798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901,34667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901,34667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901,34667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901,34667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671,34667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671,34667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671,34667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671,34667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 отдыха и оздоровления детей"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421,70770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99,02770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99,02770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99,02770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99,02770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99,02770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99,02770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99,02770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89 669,42233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87 735,42233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89 669,42233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87 735,42233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41 478,29700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41 478,29700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34 549,48209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34 549,48209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34 549,48209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34 549,48209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6 928,71791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6 928,71791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6 928,71791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6 928,71791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0,09700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0,09700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0,09700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0,09700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46 251,52033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46 251,52033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46 241,52033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46 241,52033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46 241,52033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46 241,52033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5,60500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5,60500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5,60500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5,60500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5,60500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5,60500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311,51075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311,51075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межконфессиональных конфликтов"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311,51075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311,51075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"Развитие и использование потенциала детей и молодежи в интересах укрепления единства российской нации, упрочения мира и согласия"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21.1.03.00000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21.1.05.00000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97,51075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97,51075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97,51075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97,51075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97,51075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97,51075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97,51075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97,51075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21.1.06.00000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626 579,13282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527 909,61328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179,60000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98 369,94454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487 779,06674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418 370,78375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69 408,28299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486 303,53511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416 895,25212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69 408,28299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279 492,61495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276 081,42695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3 411,18800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279 492,61495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276 081,42695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3 411,18800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03.1.01.42110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265 344,92695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265 344,92695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03.1.01.42110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265 344,92695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265 344,92695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03.1.01.42110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265 344,92695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265 344,92695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03.1.01.85160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5 644,50000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5 644,50000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03.1.01.85160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5 644,50000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5 644,50000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03.1.01.85160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5 644,50000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5 644,50000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8 503,18800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5 092,00000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3 411,18800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8 503,18800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5 092,00000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3 411,18800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8 503,18800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5 092,00000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3 411,18800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206 810,92016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140 813,82517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65 997,09499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166 478,46597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115 142,85052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51 335,61545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131 788,46597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80 452,85052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51 335,61545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131 788,46597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80 452,85052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51 335,61545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131 788,46597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80 452,85052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51 335,61545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наказов избирателей депутатам Думы Ханты-Мансийского автономного округа-Югры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03.2.02.85160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03.2.02.85160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03.2.02.85160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34 360,00000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34 360,00000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34 360,00000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34 360,00000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34 360,00000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34 360,00000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03.2.03.00000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1 170,00000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1 170,00000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1 170,00000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1 170,00000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39 162,45419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24 500,97465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14 661,47954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38 415,10760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23 753,62806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14 661,47954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38 415,10760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23 753,62806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14 661,47954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38 415,10760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23 753,62806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14 661,47954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512,80000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512,80000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512,80000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512,80000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512,80000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512,80000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Государственная поддержка отрасли культуры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106,34659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106,34659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106,34659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106,34659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106,34659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106,34659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развитие сферы культуры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128,20000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128,20000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128,20000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128,20000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128,20000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128,20000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района  «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253,98543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253,98543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мероприятие  "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Меры поддержки направленные на укрепление межнационального согласия, поддержку и развитие языков, народных промыслов"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253,98543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253,98543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253,98543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253,98543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автономным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253,98543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253,98543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253,98543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253,98543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в  Нефтеюганском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"Оснащение учебно-консультационных пунктов 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11.1.02.00000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11.1.02.99990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11.1.02.99990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11.1.02.99990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811,54620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811,54620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811,54620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811,54620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21.1.04.00000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671,54620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671,54620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671,54620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671,54620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671,54620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671,54620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671,54620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671,54620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"Конкурс журналистских работ на лучшее освещение в средствах массовой информации вопросов межнационального (межэтнического), межконфессионального и межкультурного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взаимодействия 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br/>
              <w:t>на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 территории Нефтеюганского района"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21.1.08.00000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138 800,06608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109 538,82953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179,60000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28 961,66155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133 733,85158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104 652,21503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28 961,66155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в Нефтеюганском районе. Поддержка творческих инициатив,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способствующих самореализации граждан"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40 959,92868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11 998,26713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28 961,66155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37 816,50835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11 246,03680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26 570,47155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36 124,58406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9 554,11251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26 570,47155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35 735,49900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9 462,12511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26 273,37389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35 735,49900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9 462,12511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26 273,37389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389,08506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91,98740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297,09766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389,08506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91,98740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297,09766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1 691,92429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1 691,92429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1 691,92429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1 691,92429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1 691,92429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1 691,92429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3 143,42033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752,23033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2 391,19000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3 143,42033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752,23033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2 391,19000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3 113,49633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745,69233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2 367,80400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3 113,49633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745,69233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2 367,80400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29,92400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6,53800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23,38600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29,92400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6,53800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23,38600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92 773,92290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92 653,94790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92 773,92290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92 653,94790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66 001,35780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66 001,35780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46 783,42060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46 783,42060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46 783,42060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46 783,42060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19 211,95720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19 211,95720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19 211,95720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19 211,95720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5,98000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5,98000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5,98000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5,98000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26 772,56510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26 652,59010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26 218,62311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26 218,62311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26 218,62311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26 218,62311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553,94199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433,96699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553,94199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433,96699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Совершенствование  муниципального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5 066,21450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4 886,61450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179,60000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5 066,21450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4 886,61450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179,60000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5 066,21450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4 886,61450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179,60000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4 886,61450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4 886,61450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4 886,61450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4 886,61450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4 886,61450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4 886,61450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179,60000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179,60000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179,60000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179,60000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179,60000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179,60000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3 493,80000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3 493,80000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3 493,80000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3 493,80000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района  «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3 493,80000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3 493,80000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«Капитальный ремонт многоквартирных домов»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3 493,80000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3 493,80000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"Дезинсекция и дератизация"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3 493,80000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3 493,80000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мероприятий  по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 проведению дезинсекции и дератизации в Ханты-Мансийском автономном округе-Югре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3 493,80000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3 493,80000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3 459,80000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3 459,80000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3 459,80000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3 459,80000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670 614,73039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580 794,92239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89 819,80800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14 957,53885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14 957,53885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района  «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274,75816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274,75816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«Создание условий для обеспечения качественными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коммунальными услугами»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274,75816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274,75816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274,75816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274,75816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Выплаты пенсии за выслугу лет лицам, замещавшим должности муниципальной службы 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09.1.04.71600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274,75816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274,75816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09.1.04.71600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274,75816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274,75816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09.1.04.71600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274,75816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274,75816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района  "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605,65726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605,65726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605,65726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605,65726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605,65726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605,65726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17.1.01.71600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605,65726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605,65726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17.1.01.71600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605,65726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605,65726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17.1.01.71600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605,65726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605,65726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Совершенствование  муниципального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  управления в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Нефтеюганском  районе на 2019  - 2024 годы и на период до 2030 года"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14 077,12343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14 077,12343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14 077,12343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14 077,12343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14 077,12343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14 077,12343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14 077,12343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14 077,12343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14 077,12343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14 077,12343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14 077,12343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14 077,12343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572 074,85425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564 912,56225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7 162,29200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в  Нефтеюганском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8 254,39600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8 254,39600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8 254,39600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8 254,39600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Обеспечение устойчивого развития сельских территорий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8 254,39600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8 254,39600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8 254,39600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8 254,39600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8 254,39600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8 254,39600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Нефтеюганского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района  «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563 360,45825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556 198,16625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7 162,29200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"Содействие развитию жилищного строительства"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3 882,48280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3 882,48280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выплат гражданам по исполнительным документам"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08.2.04.00000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3 882,48280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3 882,48280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08.2.04.99990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3 882,48280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3 882,48280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08.2.04.99990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3 882,48280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3 882,48280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08.2.04.99990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3 882,48280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3 882,48280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559 477,97545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552 315,68345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7 162,29200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"Расселение приспособленных для проживания строений, включенных в Реестры строений на 01.01.2012"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505 014,11153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505 014,11153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439 207,94580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439 207,94580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439 207,94580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439 207,94580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439 207,94580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439 207,94580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11 522,03759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11 522,03759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11 522,03759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11 522,03759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11 522,03759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11 522,03759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54 284,12814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54 284,12814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54 284,12814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54 284,12814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54 284,12814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54 284,12814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7 162,29200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7 162,29200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5 329,10000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5 329,10000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5 329,10000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5 329,10000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5 329,10000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5 329,10000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1 833,19200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1 833,19200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1 833,19200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1 833,19200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1 833,19200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1 833,19200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мероприятие  "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Субсидия несовершеннолетним детям, родившимся после 31.12.2011, родители (усыновители) которых признаны участниками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основного мероприятия "Расселение приспособленных для проживания строений, включенных в реестры на 01.01.2012"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08.3.06.00000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47 301,57192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47 301,57192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08.3.06.99990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47 301,57192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47 301,57192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08.3.06.99990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47 301,57192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47 301,57192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08.3.06.99990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47 301,57192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47 301,57192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«Социальная поддержка жителей Нефтеюганского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района  на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 2019-2024 годы и на период до 2030 года»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"Дополнительная мера социальной поддержки отдельным категориям граждан, страдающих хронической почечной недостаточностью и нуждающихся в процедуре программного гемодиализа"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19.0.04.00000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68 454,93729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924,82129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67 530,11600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"Образование 21 века на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2019-2024 годы и на период до 2030 года"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21 304,00000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21 304,00000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21 304,00000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21 304,00000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21 304,00000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21 304,00000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21 304,00000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21 304,00000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21 304,00000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21 304,00000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21 304,00000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21 304,00000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района  «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924,82129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924,82129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924,82129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924,82129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924,82129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924,82129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924,82129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924,82129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924,82129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924,82129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924,82129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924,82129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«Социальная поддержка жителей Нефтеюганского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района  на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 2019-2024 годы и на период до 2030 года»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46 226,11600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46 226,11600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46 226,11600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46 226,11600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36 100,00000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36 100,00000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36 100,00000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36 100,00000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36 100,00000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36 100,00000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10 126,11600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10 126,11600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10 126,11600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10 126,11600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10 126,11600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10 126,11600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15 127,40000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15 127,40000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«Социальная поддержка жителей Нефтеюганского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  на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 2019-2024 годы и на период до 2030 года»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15 127,40000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15 127,40000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 деятельности по опеке и попечительству"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15 127,40000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15 127,40000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15 127,40000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15 127,40000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12 968,61807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12 968,61807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12 968,61807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12 968,61807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1 858,88193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1 858,88193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1 858,88193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1 858,88193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299,90000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299,90000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299,90000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299,90000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240 074,52095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163 550,75449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76 523,76646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150 037,30195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73 513,53549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76 523,76646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программа  Нефтеюганского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150 037,30195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73 513,53549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76 523,76646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145 358,09095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68 834,32449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76 523,76646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05.1.03.00000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1 495,00000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1 495,00000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1 495,00000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1 495,00000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1 495,00000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1 495,00000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1 495,00000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1 495,00000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142 413,79130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68 073,57449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74 340,21681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105 713,79130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31 373,57449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74 340,21681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18 211,37839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396,98632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17 814,39207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18 211,37839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396,98632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17 814,39207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202,93283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202,93283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202,93283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202,93283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автономным учреждениям и иным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87 299,48008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30 976,58817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56 322,89191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87 299,48008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30 976,58817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56 322,89191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05.1.04.85160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340,00000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05.1.04.85160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340,00000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05.1.04.85160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340,00000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36 360,00000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36 360,00000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36 360,00000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36 360,00000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36 360,00000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36 360,00000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05.1.05.00000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1 449,29965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688,54965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1 449,29965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688,54965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1 449,29965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688,54965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1 449,29965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688,54965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4 494,11100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4 494,11100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4 494,11100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4 494,11100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4 494,11100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4 494,11100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автономным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4 494,11100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4 494,11100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4 494,11100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4 494,11100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05.3.01.00000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90 037,21900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90 037,21900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программа  Нефтеюганского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90 037,21900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90 037,21900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90 037,21900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90 037,21900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"Поддержка некоммерческих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организаций, реализующих проекты в сфере массовой физической культуры"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1 119,21900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1 119,21900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1 119,21900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1 119,21900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1 119,21900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1 119,21900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1 119,21900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1 119,21900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</w:t>
            </w:r>
            <w:proofErr w:type="spell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05.1.02.00000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88 918,00000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88 918,00000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88 278,00000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88 278,00000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88 278,00000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88 278,00000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88 278,00000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88 278,00000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05.1.02.99990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640,00000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05.1.02.99990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640,00000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05.1.02.99990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640,00000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12 735,38696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12 735,38696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12 735,38696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12 735,38696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«Развитие гражданского общества Нефтеюганского района на 2019 – 2024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годы и на период до 2030 года»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12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12 735,38696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12 735,38696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12 735,38696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12 735,38696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12 735,38696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12 735,38696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12 735,38696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12 735,38696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12 735,38696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12 735,38696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12 735,38696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12 735,38696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474 809,71000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392 726,71000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82 083,00000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Дотации на выравнивание бюджетной обеспеченности субъектов Российской Федерации и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муниципальных образований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274 250,90000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192 167,90000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района  "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274 250,90000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192 167,90000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274 250,90000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192 167,90000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мероприятие  "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274 250,90000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192 167,90000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274 250,90000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192 167,90000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274 250,90000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192 167,90000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274 250,90000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192 167,90000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192 397,00000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192 397,00000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района  "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192 397,00000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192 397,00000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192 397,00000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192 397,00000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мероприятие  "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Выравнивание бюджетной обеспеченности, обеспечение сбалансированности, направление финансовых средств, выделенных из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других уровней бюджетов поселениям, входящим в состав Нефтеюганского района"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189 397,00000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189 397,00000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Дотации бюджетам городского и сельских поселений на поддержку мер по обеспечению сбалансированности бюджетов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17.3.01.86020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189 397,00000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189 397,00000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17.3.01.86020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189 397,00000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189 397,00000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17.3.01.86020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189 397,00000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189 397,00000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17.3.02.86050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17.3.02.86050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17.3.02.86050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Дотации бюджетам городского и сельских поселений в целях поощрения за развитие практик инициативного бюджетирования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17.3.03.86070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17.3.03.86070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17.3.03.86070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8 161,81000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8 161,81000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района  "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имуществом муниципального образования Нефтеюганский район на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2019 - 2024 годы и на период до 2030 года"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1 048,00000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1 048,00000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"Управление и распоряжение муниципальным имуществом"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1 048,00000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1 048,00000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Снос нежилых помещений, строений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16.0.01.89006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16.0.01.89006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16.0.01.89006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Ремонт имущества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16.0.01.89010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16.0.01.89010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16.0.01.89010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района  "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мероприятие  "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17.3.01.82420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17.3.01.82420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17.3.01.82420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Совершенствование  </w:t>
            </w: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муниципального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406,20000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406,20000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Развитие  муниципальной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  службы  в муниципальном  образовании  Нефтеюганский  район"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406,20000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406,20000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406,20000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406,20000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</w:t>
            </w:r>
            <w:proofErr w:type="gramStart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мероприятий</w:t>
            </w:r>
            <w:proofErr w:type="gramEnd"/>
            <w:r w:rsidRPr="00202EA9">
              <w:rPr>
                <w:rFonts w:ascii="Times New Roman" w:hAnsi="Times New Roman" w:cs="Times New Roman"/>
                <w:sz w:val="16"/>
                <w:szCs w:val="16"/>
              </w:rPr>
              <w:t xml:space="preserve"> направленных на повышение квалификации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20.2.01.89003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406,20000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406,20000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20.2.01.89003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406,20000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406,20000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20.2.01.89003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406,20000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406,20000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3 707,61000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3 707,61000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Проведение аварийно-восстановительных работ из средств резервного фонда администрации Нефтеюганского района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50.0.00.89015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2 510,97000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2 510,97000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50.0.00.89015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2 510,97000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2 510,97000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50.0.00.89015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2 510,97000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2 510,97000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Осуществление расходных обязательств, связанных с арендой помещений для обеспечения исполнения полномочий органами местного самоуправления поселений Нефтеюганского района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50.0.00.89019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1 196,64000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1 196,64000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50.0.00.89019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1 196,64000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1 196,64000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50.0.00.89019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1 196,64000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1 196,64000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0AA9" w:rsidRPr="00202EA9" w:rsidTr="005B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Итого </w:t>
            </w:r>
            <w:proofErr w:type="gramStart"/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расходов  по</w:t>
            </w:r>
            <w:proofErr w:type="gramEnd"/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муниципальному району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38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7 097 420,69807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5 221 433,57987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1 669 188,90800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:rsidR="00AB0AA9" w:rsidRPr="00202EA9" w:rsidRDefault="00AB0AA9" w:rsidP="00FD0C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2EA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206 568,23520</w:t>
            </w:r>
          </w:p>
        </w:tc>
      </w:tr>
    </w:tbl>
    <w:p w:rsidR="0016482C" w:rsidRPr="00202EA9" w:rsidRDefault="009C7F9C" w:rsidP="00E672C0">
      <w:pPr>
        <w:ind w:left="9214" w:right="196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</w:t>
      </w:r>
      <w:r w:rsidRPr="0054777D">
        <w:rPr>
          <w:rFonts w:ascii="Times New Roman" w:hAnsi="Times New Roman" w:cs="Times New Roman"/>
          <w:sz w:val="14"/>
          <w:szCs w:val="16"/>
        </w:rPr>
        <w:t xml:space="preserve"> </w:t>
      </w:r>
      <w:r w:rsidR="00601D06" w:rsidRPr="0054777D">
        <w:rPr>
          <w:rFonts w:ascii="Times New Roman" w:hAnsi="Times New Roman" w:cs="Times New Roman"/>
          <w:szCs w:val="16"/>
        </w:rPr>
        <w:t>».</w:t>
      </w:r>
      <w:bookmarkEnd w:id="0"/>
    </w:p>
    <w:sectPr w:rsidR="0016482C" w:rsidRPr="00202EA9" w:rsidSect="00720215">
      <w:pgSz w:w="11906" w:h="16838"/>
      <w:pgMar w:top="709" w:right="14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AA9"/>
    <w:rsid w:val="001133FC"/>
    <w:rsid w:val="0016482C"/>
    <w:rsid w:val="00187FE5"/>
    <w:rsid w:val="00202EA9"/>
    <w:rsid w:val="003669E0"/>
    <w:rsid w:val="00453C56"/>
    <w:rsid w:val="004E3D12"/>
    <w:rsid w:val="0054777D"/>
    <w:rsid w:val="005B5ABA"/>
    <w:rsid w:val="00601D06"/>
    <w:rsid w:val="00720215"/>
    <w:rsid w:val="008219C4"/>
    <w:rsid w:val="00907AC8"/>
    <w:rsid w:val="009C7F9C"/>
    <w:rsid w:val="00AB0AA9"/>
    <w:rsid w:val="00C63AE8"/>
    <w:rsid w:val="00D84A9C"/>
    <w:rsid w:val="00E47BBE"/>
    <w:rsid w:val="00E66A5A"/>
    <w:rsid w:val="00E67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8DDB7F-91CE-40B2-86DD-D49C7CD73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B0AA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B0AA9"/>
    <w:rPr>
      <w:color w:val="800080"/>
      <w:u w:val="single"/>
    </w:rPr>
  </w:style>
  <w:style w:type="paragraph" w:customStyle="1" w:styleId="xl64">
    <w:name w:val="xl64"/>
    <w:basedOn w:val="a"/>
    <w:rsid w:val="00AB0AA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AB0A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B0AA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B0A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B0A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B0A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B0A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B0A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AB0A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AB0A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AB0A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B0A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B0A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B0AA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B0AA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B0A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B0AA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B0A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B0A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B0A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AB0A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B0A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B0A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B0A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B0A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B0A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B0A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AB0A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B0A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B0A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AB0A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B0A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B0A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B0A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AB0A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AB0A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AB0A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AB0A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AB0A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AB0A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AB0A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AB0A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B0A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B0A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B0A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B0A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B0AA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B0A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B0A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B0AA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B0A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B0A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B0A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B0A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B0A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B0AA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B0A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B0A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B0A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AB0A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B0AA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AB0A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AB0AA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7">
    <w:name w:val="xl127"/>
    <w:basedOn w:val="a"/>
    <w:rsid w:val="00AB0AA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AB0AA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B0AA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AB0AA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AB0AA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130</Pages>
  <Words>31561</Words>
  <Characters>179900</Characters>
  <Application>Microsoft Office Word</Application>
  <DocSecurity>0</DocSecurity>
  <Lines>1499</Lines>
  <Paragraphs>422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Климчук Людмила Александровна</cp:lastModifiedBy>
  <cp:revision>6</cp:revision>
  <dcterms:created xsi:type="dcterms:W3CDTF">2019-12-23T04:46:00Z</dcterms:created>
  <dcterms:modified xsi:type="dcterms:W3CDTF">2019-12-23T06:36:00Z</dcterms:modified>
</cp:coreProperties>
</file>