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8"/>
        <w:gridCol w:w="1967"/>
        <w:gridCol w:w="970"/>
        <w:gridCol w:w="2691"/>
      </w:tblGrid>
      <w:tr w:rsidR="000E0EF3" w:rsidRPr="000E0EF3" w:rsidTr="00227276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0EF3" w:rsidRPr="000E0EF3" w:rsidTr="00227276">
        <w:trPr>
          <w:trHeight w:val="1446"/>
        </w:trPr>
        <w:tc>
          <w:tcPr>
            <w:tcW w:w="10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0EF3" w:rsidRPr="00227276" w:rsidRDefault="000E0EF3" w:rsidP="000E0EF3">
            <w:pPr>
              <w:spacing w:after="0"/>
              <w:ind w:firstLine="7371"/>
              <w:rPr>
                <w:rFonts w:ascii="Times New Roman" w:hAnsi="Times New Roman" w:cs="Times New Roman"/>
                <w:sz w:val="18"/>
                <w:szCs w:val="18"/>
              </w:rPr>
            </w:pPr>
            <w:r w:rsidRPr="00227276">
              <w:rPr>
                <w:rFonts w:ascii="Times New Roman" w:hAnsi="Times New Roman" w:cs="Times New Roman"/>
                <w:sz w:val="18"/>
                <w:szCs w:val="18"/>
              </w:rPr>
              <w:t>Приложение  4 к решению</w:t>
            </w:r>
          </w:p>
          <w:p w:rsidR="000E0EF3" w:rsidRPr="00227276" w:rsidRDefault="000E0EF3" w:rsidP="000E0EF3">
            <w:pPr>
              <w:spacing w:after="0"/>
              <w:ind w:firstLine="7371"/>
              <w:rPr>
                <w:rFonts w:ascii="Times New Roman" w:hAnsi="Times New Roman" w:cs="Times New Roman"/>
                <w:sz w:val="18"/>
                <w:szCs w:val="18"/>
              </w:rPr>
            </w:pPr>
            <w:r w:rsidRPr="00227276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0E0EF3" w:rsidRPr="00227276" w:rsidRDefault="00227276" w:rsidP="000E0EF3">
            <w:pPr>
              <w:spacing w:after="0"/>
              <w:ind w:firstLine="7371"/>
              <w:rPr>
                <w:rFonts w:ascii="Times New Roman" w:hAnsi="Times New Roman" w:cs="Times New Roman"/>
                <w:sz w:val="18"/>
                <w:szCs w:val="18"/>
              </w:rPr>
            </w:pPr>
            <w:r w:rsidRPr="002272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«</w:t>
            </w:r>
            <w:r w:rsidRPr="00227276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14 </w:t>
            </w:r>
            <w:r w:rsidRPr="002272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227276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февраля  </w:t>
            </w:r>
            <w:r w:rsidRPr="002272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2019 года № </w:t>
            </w:r>
            <w:r w:rsidRPr="00227276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333 </w:t>
            </w:r>
          </w:p>
          <w:p w:rsidR="00227276" w:rsidRDefault="00227276" w:rsidP="000E0EF3">
            <w:pPr>
              <w:spacing w:after="0"/>
              <w:ind w:firstLine="737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0EF3" w:rsidRPr="000E0EF3" w:rsidRDefault="000E0EF3" w:rsidP="000E0EF3">
            <w:pPr>
              <w:spacing w:after="0"/>
              <w:ind w:firstLine="7371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«Приложение 6 к решению </w:t>
            </w:r>
          </w:p>
          <w:p w:rsidR="000E0EF3" w:rsidRPr="000E0EF3" w:rsidRDefault="000E0EF3" w:rsidP="000E0EF3">
            <w:pPr>
              <w:spacing w:after="0"/>
              <w:ind w:firstLine="7371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0E0EF3" w:rsidRDefault="000E0EF3" w:rsidP="000E0EF3">
            <w:pPr>
              <w:spacing w:after="0"/>
              <w:ind w:firstLine="7371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от «28» ноября 2018 года № 299</w:t>
            </w:r>
          </w:p>
          <w:p w:rsidR="000E0EF3" w:rsidRPr="000E0EF3" w:rsidRDefault="000E0EF3" w:rsidP="000E0EF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0EF3" w:rsidRPr="000E0EF3" w:rsidTr="00227276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0EF3" w:rsidRPr="000E0EF3" w:rsidTr="00227276">
        <w:tc>
          <w:tcPr>
            <w:tcW w:w="10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2019 год</w:t>
            </w:r>
          </w:p>
        </w:tc>
      </w:tr>
      <w:tr w:rsidR="000E0EF3" w:rsidRPr="000E0EF3" w:rsidTr="00227276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0EF3" w:rsidRPr="000E0EF3" w:rsidTr="00227276"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EF3" w:rsidRPr="000E0EF3" w:rsidRDefault="000E0EF3" w:rsidP="008D28D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0E0EF3" w:rsidRPr="000E0EF3" w:rsidTr="00227276">
        <w:tc>
          <w:tcPr>
            <w:tcW w:w="48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269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center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91" w:type="dxa"/>
            <w:shd w:val="clear" w:color="auto" w:fill="auto"/>
            <w:vAlign w:val="center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2 039 156,53700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1 718 637,78400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7 912,40000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21 173,54000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1 666 856,04400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328 592,24400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328 592,24400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310 329,14400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18 263,10000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проведения государственной итоговой аттестации 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20 723,80000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3 977,61200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3 056,91200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2 856,91200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8 475,30000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8 009,95545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8 009,95545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8 857,17600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5 776,67600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Создание условий для вовлечения молодежи в активную социальную деятельность. Поддержка </w:t>
            </w:r>
            <w:r w:rsidRPr="000E0EF3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5 776,67600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311 661,57700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15 000,01000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15 000,01000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15 000,01000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15 000,01000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139 661,62700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131 993,94483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127 993,94483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127 993,94483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7 667,68217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7 667,68217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7 667,68217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156 999,94000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45 028,47100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31 166,33100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31 166,33100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13 859,54000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13 859,54000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42 205,86900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42 183,86900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42 183,86900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</w:t>
            </w: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программам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24 738,00000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4 902,00000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2 323,10300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2 323,10300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2 323,10300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2 323,10300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2 578,89700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2 053,89700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2 053,89700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2 053,89700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674 477,08208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304 597,20495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298 761,45495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14 599,52800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14 599,52800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14 599,52800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"Культурная среда"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287 275,32662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59 077,36135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59 077,36135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59 077,36135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59 077,36135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188 918,53703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164 053,88703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30 756,34951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30 756,34951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456,73000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456,73000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132 840,80752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132 840,80752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24 864,65000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23 000,00000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23 000,00000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37 311,80324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37 311,80324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2 636,61132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2 636,61132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33,80000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33,80000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34 641,39192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34 641,39192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Федеральный проект "Культурная среда"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03.2.05.L5190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03.2.05.L5190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03.2.05.L5190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"Культурная среда"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641,00000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82 604,55051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82 604,55051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56 178,44227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39 608,32060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39 608,32060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16 568,52167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16 568,52167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26 366,10824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25 702,99825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25 702,99825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662,50999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662,50999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17 430,95600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11 711,50300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9 944,82300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9 944,82300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9 944,82300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Обеспечение защиты информации и персональных данных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04.0.04.89008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04.0.04.89008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04.0.04.89008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</w:t>
            </w:r>
            <w:proofErr w:type="gramStart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физической</w:t>
            </w:r>
            <w:proofErr w:type="gramEnd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280 806,09191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226 530,63395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134 711,92395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97 711,92395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14 956,64632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14 956,64632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176,90000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176,90000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82 578,37763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82 578,37763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37 000,00000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37 000,00000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37 000,00000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54 090,35796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"Участие в окружных, региональных, всероссийских и международных соревнованиях в соответствии с </w:t>
            </w: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519,33333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52 468,87839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52 468,87839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52 468,87839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52 468,87839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113 814,53567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1 055,56900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1 055,56900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949,59900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949,59900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развития сельских территорий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16 267,61147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-Ю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гры на 2018-2025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2 211,90315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2 211,90315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2 211,90315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2 211,90315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12 924,64852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12 924,64852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1 069,10000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1 069,10000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355,54852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355,54852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1 222 807,63020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18 020,12000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17 420,12000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175 710,59432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долевого участия в </w:t>
            </w: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103 036,38072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77 398,62791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77 398,62791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77 398,62791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 решение о сносе"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 помещений в домах, в отношении которых  принято решение о сносе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многоквартирных, жилых 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Снос расселяемых многоквартирных, жилых домов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 выплат гражданам по исполнительным документам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08.2.04.89007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08.2.04.89007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08.2.04.89007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810 749,58206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730 490,19203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реализацию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639 926,15745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639 926,15745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639 926,15745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11 472,03759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11 472,03759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11 472,03759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79 091,99699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79 091,99699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79 091,99699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19 195,69706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08.3.02.82663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08.3.02.82663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08.3.02.82663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Снос строений, приспособленных для проживания (</w:t>
            </w:r>
            <w:proofErr w:type="spell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08.3.02.S2663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08.3.02.S2663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08.3.02.S2663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13 762,12105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Субсидия несовершеннолетним детям, родившимся после 31.12.2011 и зарегистрированными совместно с родителями (усыновителями) в 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приспособленных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для проживания строения"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218 327,33382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на 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строительства;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08.4.02.00000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366 268,81480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285 449,21132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D300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57 561,58288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57 561,58288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57 561,58288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57 561,58288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81 216,20943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77 371,54276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77 371,54276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77 371,54276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479,40000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479,40000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110 631,51901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74 525,62337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44 849,53177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44 849,53177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28 876,09160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28 876,09160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36 061,89564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36 061,89564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36 061,89564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12 122,27748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1 803,50000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1 803,50000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1 803,50000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1 803,50000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автономном округе-Югре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6 058,89500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62 638,43100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09.4.01.00000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20 318,73100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муниципальных образований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09.4.01.89013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20 318,73100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09.4.01.89013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20 318,73100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09.4.01.89013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20 318,73100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1 831,60000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53 190,47500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936,00000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"Оснащение учебно-консультационных пунктов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2 310,95000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"Строительство пожарных водоемов в населенных пунктах"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Строительство пожарных водоемов в населенных пунктах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11.2.01.89004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11.2.01.89004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11.2.01.89004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"Оборудование мест проживания малообеспеченных, социально-неадаптированных и маломобильных граждан автономными пожарными </w:t>
            </w:r>
            <w:proofErr w:type="spell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извещателями</w:t>
            </w:r>
            <w:proofErr w:type="spell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и установка автономных пожарных </w:t>
            </w:r>
            <w:proofErr w:type="spell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извещателей</w:t>
            </w:r>
            <w:proofErr w:type="spell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с GSM модулем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11.2.02.89005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11.2.02.89005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11.2.02.89005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49 943,52500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45 814,23456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45 814,23456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37 494,20301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37 494,20301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8 059,03647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8 059,03647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4 129,29044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2 079,89740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2 079,89740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2 079,89740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1 949,99254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1 949,99254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1 949,99254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103 463,32214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1 049,53800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1 049,53800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7 825,55062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7 717,45062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6 056,50668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6 056,50668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1 660,94394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1 660,94394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0E0EF3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39 993,93352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28 441,90632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24 741,90632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24 741,90632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проектов зон санитарной охраны существующих скважин объектов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проектов зон санитарной охраны существующих скважин объектов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водоснабжения, разработка проектов нормативно-допустимых сбросов объектов водоотведения </w:t>
            </w: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54 494,30000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54 494,30000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54 494,30000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54 494,30000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58 017,08696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53 517,08696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53 517,08696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53 517,08696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42 077,00000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42 077,00000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11 440,08696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11 440,08696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4 486,96000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4 486,96000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653,91400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3 833,04600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2 077,33400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2 077,33400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2 077,33400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1 099,71200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1 099,71200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1 099,71200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292 150,88575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292 108,88575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259 450,58575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17 438,11907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17 438,11907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17 438,11907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8 729,91112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8 729,91112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8 729,91112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52 700,63718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12 974,55656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4 511,52656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2 447,20000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2 447,20000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2 447,20000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1 413,36000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1 413,36000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1 413,36000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Снос нежилых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16.0.01.89006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16.0.01.89006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16.0.01.89006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16.0.01.89010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16.0.01.89010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16.0.01.89010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Содержание незаселенного жилого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1 332,47000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1 332,47000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1 332,47000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39 726,08062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39 526,08062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38 498,84062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38 498,84062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927,24000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927,24000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519 029,88000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56 048,98000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56 048,98000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55 853,54000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55 833,54000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55 833,54000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462 980,90000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459 980,90000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182 730,00000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182 730,00000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182 730,00000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17.3.05.00000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17.3.06.00000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4 648,40000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1 429,10000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1 429,10000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85 411,90000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56 252,70000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10 907,03737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10 907,03737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1 828,96263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1 828,96263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613 065,37000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453 772,26400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440 700,26203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185 507,80128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66 321,23396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66 321,23396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118 122,28327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118 122,28327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233 741,38131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233 484,55688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233 484,55688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6 182,10000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5 128,20000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3 964,60000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3 964,60000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</w:t>
            </w: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6 356,56847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1 510,00000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1 325,00000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направленных на повышение квалификации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20.2.01.89003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20.2.01.89003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20.2.01.89003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157 783,10600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157 783,10600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57 647,50600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14 753,97223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14 753,97223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39 062,62885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39 062,62885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2 394,00000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2 394,00000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1 140,00000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межконфессиального</w:t>
            </w:r>
            <w:proofErr w:type="spellEnd"/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873,30000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873,30000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873,30000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журналистских работ и проектов (программ) редакций СМИ по освещению мероприятий, направленных на укрепление общероссийского гражданского единства, гармонизацию межнациональных и межконфессиональных отношений, профилактику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32 771,13000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11 048,92479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5 963,74411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5 963,74411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5 963,74411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7 549,20521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4 930,15027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4 930,15027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4 930,15027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</w:tr>
      <w:tr w:rsidR="000E0EF3" w:rsidRPr="000E0EF3" w:rsidTr="00227276">
        <w:tc>
          <w:tcPr>
            <w:tcW w:w="4828" w:type="dxa"/>
            <w:shd w:val="clear" w:color="auto" w:fill="auto"/>
            <w:noWrap/>
            <w:vAlign w:val="bottom"/>
            <w:hideMark/>
          </w:tcPr>
          <w:p w:rsidR="000E0EF3" w:rsidRPr="000E0EF3" w:rsidRDefault="000E0EF3" w:rsidP="008D28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0E0EF3" w:rsidRPr="000E0EF3" w:rsidRDefault="000E0EF3" w:rsidP="008D28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0E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6 559 092,90616</w:t>
            </w:r>
          </w:p>
        </w:tc>
      </w:tr>
    </w:tbl>
    <w:p w:rsidR="000E0EF3" w:rsidRPr="000E0EF3" w:rsidRDefault="000E0EF3" w:rsidP="000E0EF3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».</w:t>
      </w:r>
    </w:p>
    <w:p w:rsidR="00C55B2A" w:rsidRPr="000E0EF3" w:rsidRDefault="00227276" w:rsidP="000E0EF3">
      <w:pPr>
        <w:rPr>
          <w:rFonts w:ascii="Times New Roman" w:hAnsi="Times New Roman" w:cs="Times New Roman"/>
          <w:sz w:val="16"/>
          <w:szCs w:val="16"/>
        </w:rPr>
      </w:pPr>
    </w:p>
    <w:sectPr w:rsidR="00C55B2A" w:rsidRPr="000E0EF3" w:rsidSect="00227276">
      <w:pgSz w:w="11906" w:h="16838"/>
      <w:pgMar w:top="426" w:right="566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EF3"/>
    <w:rsid w:val="00075E1E"/>
    <w:rsid w:val="000E0EF3"/>
    <w:rsid w:val="00227276"/>
    <w:rsid w:val="00BF7FDA"/>
    <w:rsid w:val="00D3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0EF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E0EF3"/>
    <w:rPr>
      <w:color w:val="800080"/>
      <w:u w:val="single"/>
    </w:rPr>
  </w:style>
  <w:style w:type="paragraph" w:customStyle="1" w:styleId="xl64">
    <w:name w:val="xl64"/>
    <w:basedOn w:val="a"/>
    <w:rsid w:val="000E0EF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0E0E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E0E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E0E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E0E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E0EF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E0E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E0EF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E0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E0E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E0EF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E0EF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0EF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E0EF3"/>
    <w:rPr>
      <w:color w:val="800080"/>
      <w:u w:val="single"/>
    </w:rPr>
  </w:style>
  <w:style w:type="paragraph" w:customStyle="1" w:styleId="xl64">
    <w:name w:val="xl64"/>
    <w:basedOn w:val="a"/>
    <w:rsid w:val="000E0EF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0E0E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E0E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E0E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E0E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E0EF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E0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E0E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E0EF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E0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E0E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E0EF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E0EF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17585</Words>
  <Characters>100240</Characters>
  <Application>Microsoft Office Word</Application>
  <DocSecurity>0</DocSecurity>
  <Lines>835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2019-02-15T09:23:00Z</dcterms:created>
  <dcterms:modified xsi:type="dcterms:W3CDTF">2019-02-15T09:23:00Z</dcterms:modified>
</cp:coreProperties>
</file>