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D7D" w:rsidRDefault="00750A33" w:rsidP="00EB2D7D">
      <w:pPr>
        <w:pStyle w:val="a3"/>
        <w:spacing w:before="0"/>
        <w:ind w:left="731" w:firstLine="0"/>
        <w:jc w:val="right"/>
        <w:rPr>
          <w:spacing w:val="-35"/>
          <w:sz w:val="20"/>
          <w:szCs w:val="20"/>
        </w:rPr>
      </w:pPr>
      <w:r w:rsidRPr="00EB2D7D">
        <w:rPr>
          <w:sz w:val="20"/>
          <w:szCs w:val="20"/>
        </w:rPr>
        <w:t>Таблица</w:t>
      </w:r>
      <w:r w:rsidRPr="00EB2D7D">
        <w:rPr>
          <w:spacing w:val="1"/>
          <w:sz w:val="20"/>
          <w:szCs w:val="20"/>
        </w:rPr>
        <w:t xml:space="preserve"> </w:t>
      </w:r>
      <w:r w:rsidRPr="00EB2D7D">
        <w:rPr>
          <w:sz w:val="20"/>
          <w:szCs w:val="20"/>
        </w:rPr>
        <w:t>8</w:t>
      </w:r>
      <w:r w:rsidRPr="00EB2D7D">
        <w:rPr>
          <w:spacing w:val="-35"/>
          <w:sz w:val="20"/>
          <w:szCs w:val="20"/>
        </w:rPr>
        <w:t xml:space="preserve"> </w:t>
      </w:r>
    </w:p>
    <w:p w:rsidR="00EB2D7D" w:rsidRDefault="00EB2D7D" w:rsidP="00EB2D7D">
      <w:pPr>
        <w:pStyle w:val="a3"/>
        <w:spacing w:before="0"/>
        <w:ind w:left="731" w:firstLine="0"/>
        <w:jc w:val="right"/>
        <w:rPr>
          <w:spacing w:val="-35"/>
          <w:sz w:val="20"/>
          <w:szCs w:val="20"/>
        </w:rPr>
      </w:pPr>
    </w:p>
    <w:p w:rsidR="000373A0" w:rsidRPr="00EB2D7D" w:rsidRDefault="00750A33" w:rsidP="00EB2D7D">
      <w:pPr>
        <w:pStyle w:val="a3"/>
        <w:spacing w:before="0"/>
        <w:ind w:left="731" w:firstLine="0"/>
        <w:jc w:val="center"/>
        <w:rPr>
          <w:sz w:val="20"/>
          <w:szCs w:val="20"/>
        </w:rPr>
      </w:pPr>
      <w:r w:rsidRPr="00EB2D7D">
        <w:rPr>
          <w:sz w:val="20"/>
          <w:szCs w:val="20"/>
        </w:rPr>
        <w:t>Показатели, характеризующие</w:t>
      </w:r>
      <w:r w:rsidRPr="00EB2D7D">
        <w:rPr>
          <w:spacing w:val="1"/>
          <w:sz w:val="20"/>
          <w:szCs w:val="20"/>
        </w:rPr>
        <w:t xml:space="preserve"> </w:t>
      </w:r>
      <w:r w:rsidRPr="00EB2D7D">
        <w:rPr>
          <w:sz w:val="20"/>
          <w:szCs w:val="20"/>
        </w:rPr>
        <w:t>эффективность структурного</w:t>
      </w:r>
      <w:r w:rsidRPr="00EB2D7D">
        <w:rPr>
          <w:spacing w:val="1"/>
          <w:sz w:val="20"/>
          <w:szCs w:val="20"/>
        </w:rPr>
        <w:t xml:space="preserve"> </w:t>
      </w:r>
      <w:r w:rsidRPr="00EB2D7D">
        <w:rPr>
          <w:sz w:val="20"/>
          <w:szCs w:val="20"/>
        </w:rPr>
        <w:t>элемента</w:t>
      </w:r>
      <w:r w:rsidRPr="00EB2D7D">
        <w:rPr>
          <w:spacing w:val="1"/>
          <w:sz w:val="20"/>
          <w:szCs w:val="20"/>
        </w:rPr>
        <w:t xml:space="preserve"> </w:t>
      </w:r>
      <w:r w:rsidRPr="00EB2D7D">
        <w:rPr>
          <w:sz w:val="20"/>
          <w:szCs w:val="20"/>
        </w:rPr>
        <w:t>(основного мероприятия)</w:t>
      </w:r>
      <w:r w:rsidRPr="00EB2D7D">
        <w:rPr>
          <w:spacing w:val="1"/>
          <w:sz w:val="20"/>
          <w:szCs w:val="20"/>
        </w:rPr>
        <w:t xml:space="preserve"> </w:t>
      </w:r>
      <w:r w:rsidRPr="00EB2D7D">
        <w:rPr>
          <w:sz w:val="20"/>
          <w:szCs w:val="20"/>
        </w:rPr>
        <w:t>муниципальной программы</w:t>
      </w:r>
    </w:p>
    <w:tbl>
      <w:tblPr>
        <w:tblStyle w:val="TableNormal"/>
        <w:tblW w:w="105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479"/>
        <w:gridCol w:w="1272"/>
        <w:gridCol w:w="838"/>
        <w:gridCol w:w="1169"/>
        <w:gridCol w:w="992"/>
        <w:gridCol w:w="992"/>
        <w:gridCol w:w="2357"/>
      </w:tblGrid>
      <w:tr w:rsidR="008F5688" w:rsidRPr="004B07AD" w:rsidTr="008F5688">
        <w:trPr>
          <w:trHeight w:val="672"/>
          <w:jc w:val="center"/>
        </w:trPr>
        <w:tc>
          <w:tcPr>
            <w:tcW w:w="421" w:type="dxa"/>
            <w:vMerge w:val="restart"/>
          </w:tcPr>
          <w:p w:rsidR="008F5688" w:rsidRPr="004B07AD" w:rsidRDefault="008F5688">
            <w:pPr>
              <w:pStyle w:val="TableParagraph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spacing w:before="103"/>
              <w:ind w:left="141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№</w:t>
            </w:r>
          </w:p>
        </w:tc>
        <w:tc>
          <w:tcPr>
            <w:tcW w:w="2479" w:type="dxa"/>
            <w:vMerge w:val="restart"/>
          </w:tcPr>
          <w:p w:rsidR="008F5688" w:rsidRPr="004B07AD" w:rsidRDefault="008F5688">
            <w:pPr>
              <w:pStyle w:val="TableParagraph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spacing w:before="103"/>
              <w:ind w:left="461"/>
              <w:rPr>
                <w:sz w:val="20"/>
                <w:szCs w:val="20"/>
              </w:rPr>
            </w:pPr>
            <w:r w:rsidRPr="004B07AD">
              <w:rPr>
                <w:spacing w:val="-1"/>
                <w:sz w:val="20"/>
                <w:szCs w:val="20"/>
              </w:rPr>
              <w:t>Наименование</w:t>
            </w:r>
            <w:r w:rsidRPr="004B07AD">
              <w:rPr>
                <w:spacing w:val="-8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показателя</w:t>
            </w:r>
          </w:p>
        </w:tc>
        <w:tc>
          <w:tcPr>
            <w:tcW w:w="1272" w:type="dxa"/>
            <w:vMerge w:val="restart"/>
          </w:tcPr>
          <w:p w:rsidR="008F5688" w:rsidRPr="004B07AD" w:rsidRDefault="008F5688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spacing w:line="264" w:lineRule="auto"/>
              <w:ind w:left="42" w:right="36"/>
              <w:jc w:val="center"/>
              <w:rPr>
                <w:sz w:val="20"/>
                <w:szCs w:val="20"/>
              </w:rPr>
            </w:pPr>
            <w:r w:rsidRPr="004B07AD">
              <w:rPr>
                <w:spacing w:val="-1"/>
                <w:sz w:val="20"/>
                <w:szCs w:val="20"/>
              </w:rPr>
              <w:t>Базовый показатель</w:t>
            </w:r>
            <w:r w:rsidRPr="004B07AD">
              <w:rPr>
                <w:spacing w:val="-32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на начало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реализации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муниципальной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программы</w:t>
            </w:r>
          </w:p>
        </w:tc>
        <w:tc>
          <w:tcPr>
            <w:tcW w:w="3991" w:type="dxa"/>
            <w:gridSpan w:val="4"/>
          </w:tcPr>
          <w:p w:rsidR="008F5688" w:rsidRPr="004B07AD" w:rsidRDefault="008F5688">
            <w:pPr>
              <w:pStyle w:val="TableParagraph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spacing w:before="88"/>
              <w:ind w:left="1253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Значения</w:t>
            </w:r>
            <w:r w:rsidRPr="004B07AD">
              <w:rPr>
                <w:spacing w:val="24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показателя</w:t>
            </w:r>
            <w:r w:rsidRPr="004B07AD">
              <w:rPr>
                <w:spacing w:val="-4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по</w:t>
            </w:r>
            <w:r w:rsidRPr="004B07AD">
              <w:rPr>
                <w:spacing w:val="-6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годам</w:t>
            </w:r>
          </w:p>
        </w:tc>
        <w:tc>
          <w:tcPr>
            <w:tcW w:w="2357" w:type="dxa"/>
            <w:vMerge w:val="restart"/>
          </w:tcPr>
          <w:p w:rsidR="008F5688" w:rsidRPr="004B07AD" w:rsidRDefault="008F5688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8F5688" w:rsidRPr="004B07AD" w:rsidRDefault="008F5688">
            <w:pPr>
              <w:pStyle w:val="TableParagraph"/>
              <w:spacing w:line="264" w:lineRule="auto"/>
              <w:ind w:left="101" w:right="102" w:hanging="1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Целевое значение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показателя на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pacing w:val="-1"/>
                <w:sz w:val="20"/>
                <w:szCs w:val="20"/>
              </w:rPr>
              <w:t>момент окончания</w:t>
            </w:r>
            <w:r w:rsidRPr="004B07AD">
              <w:rPr>
                <w:spacing w:val="-32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действия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муниципальной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программы</w:t>
            </w:r>
          </w:p>
        </w:tc>
      </w:tr>
      <w:tr w:rsidR="008F5688" w:rsidRPr="004B07AD" w:rsidTr="008F5688">
        <w:trPr>
          <w:trHeight w:val="664"/>
          <w:jc w:val="center"/>
        </w:trPr>
        <w:tc>
          <w:tcPr>
            <w:tcW w:w="421" w:type="dxa"/>
            <w:vMerge/>
            <w:tcBorders>
              <w:top w:val="nil"/>
            </w:tcBorders>
          </w:tcPr>
          <w:p w:rsidR="008F5688" w:rsidRPr="004B07AD" w:rsidRDefault="008F5688">
            <w:pPr>
              <w:rPr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nil"/>
            </w:tcBorders>
          </w:tcPr>
          <w:p w:rsidR="008F5688" w:rsidRPr="004B07AD" w:rsidRDefault="008F5688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8F5688" w:rsidRPr="004B07AD" w:rsidRDefault="008F5688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:rsidR="008F5688" w:rsidRPr="004B07AD" w:rsidRDefault="008F5688">
            <w:pPr>
              <w:pStyle w:val="TableParagraph"/>
              <w:spacing w:before="83"/>
              <w:ind w:left="72" w:right="69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2023</w:t>
            </w:r>
            <w:r w:rsidRPr="004B07AD">
              <w:rPr>
                <w:spacing w:val="-3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г.</w:t>
            </w:r>
          </w:p>
        </w:tc>
        <w:tc>
          <w:tcPr>
            <w:tcW w:w="1169" w:type="dxa"/>
          </w:tcPr>
          <w:p w:rsidR="008F5688" w:rsidRPr="004B07AD" w:rsidRDefault="008F5688">
            <w:pPr>
              <w:pStyle w:val="TableParagraph"/>
              <w:spacing w:before="83"/>
              <w:ind w:left="72" w:right="69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2024</w:t>
            </w:r>
            <w:r w:rsidRPr="004B07AD">
              <w:rPr>
                <w:spacing w:val="-3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8F5688" w:rsidRPr="004B07AD" w:rsidRDefault="008F5688">
            <w:pPr>
              <w:pStyle w:val="TableParagraph"/>
              <w:spacing w:before="83"/>
              <w:ind w:left="72" w:right="7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2025 г.</w:t>
            </w:r>
          </w:p>
        </w:tc>
        <w:tc>
          <w:tcPr>
            <w:tcW w:w="992" w:type="dxa"/>
          </w:tcPr>
          <w:p w:rsidR="008F5688" w:rsidRPr="004B07AD" w:rsidRDefault="008F5688">
            <w:pPr>
              <w:pStyle w:val="TableParagraph"/>
              <w:spacing w:before="83"/>
              <w:ind w:left="71" w:right="7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2026 г.</w:t>
            </w:r>
          </w:p>
        </w:tc>
        <w:tc>
          <w:tcPr>
            <w:tcW w:w="2357" w:type="dxa"/>
            <w:vMerge/>
          </w:tcPr>
          <w:p w:rsidR="008F5688" w:rsidRPr="004B07AD" w:rsidRDefault="008F5688">
            <w:pPr>
              <w:rPr>
                <w:sz w:val="20"/>
                <w:szCs w:val="20"/>
              </w:rPr>
            </w:pPr>
          </w:p>
        </w:tc>
      </w:tr>
      <w:tr w:rsidR="008F5688" w:rsidRPr="004B07AD" w:rsidTr="008F5688">
        <w:trPr>
          <w:trHeight w:val="464"/>
          <w:jc w:val="center"/>
        </w:trPr>
        <w:tc>
          <w:tcPr>
            <w:tcW w:w="421" w:type="dxa"/>
            <w:vAlign w:val="center"/>
          </w:tcPr>
          <w:p w:rsidR="008F5688" w:rsidRPr="004B07AD" w:rsidRDefault="008F5688">
            <w:pPr>
              <w:pStyle w:val="TableParagraph"/>
              <w:spacing w:line="145" w:lineRule="exact"/>
              <w:ind w:left="5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479" w:type="dxa"/>
            <w:vAlign w:val="center"/>
          </w:tcPr>
          <w:p w:rsidR="008F5688" w:rsidRPr="004B07AD" w:rsidRDefault="008F5688" w:rsidP="008F5688">
            <w:pPr>
              <w:pStyle w:val="TableParagraph"/>
              <w:spacing w:line="145" w:lineRule="exact"/>
              <w:ind w:left="4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1272" w:type="dxa"/>
            <w:vAlign w:val="center"/>
          </w:tcPr>
          <w:p w:rsidR="008F5688" w:rsidRPr="004B07AD" w:rsidRDefault="008F5688" w:rsidP="008F5688">
            <w:pPr>
              <w:pStyle w:val="TableParagraph"/>
              <w:spacing w:line="145" w:lineRule="exact"/>
              <w:ind w:left="598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838" w:type="dxa"/>
            <w:vAlign w:val="center"/>
          </w:tcPr>
          <w:p w:rsidR="008F5688" w:rsidRPr="004B07AD" w:rsidRDefault="008F5688" w:rsidP="008F5688">
            <w:pPr>
              <w:pStyle w:val="TableParagraph"/>
              <w:spacing w:line="145" w:lineRule="exact"/>
              <w:ind w:left="3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8F5688" w:rsidRPr="004B07AD" w:rsidRDefault="008F5688" w:rsidP="008F5688">
            <w:pPr>
              <w:pStyle w:val="TableParagraph"/>
              <w:spacing w:line="145" w:lineRule="exact"/>
              <w:ind w:left="3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8F5688">
            <w:pPr>
              <w:pStyle w:val="TableParagraph"/>
              <w:spacing w:line="145" w:lineRule="exact"/>
              <w:ind w:left="2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8F5688">
            <w:pPr>
              <w:pStyle w:val="TableParagraph"/>
              <w:spacing w:line="145" w:lineRule="exact"/>
              <w:ind w:left="1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2357" w:type="dxa"/>
            <w:vAlign w:val="center"/>
          </w:tcPr>
          <w:p w:rsidR="008F5688" w:rsidRPr="004B07AD" w:rsidRDefault="008F5688" w:rsidP="008F5688">
            <w:pPr>
              <w:pStyle w:val="TableParagraph"/>
              <w:spacing w:line="145" w:lineRule="exact"/>
              <w:ind w:left="5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8F5688" w:rsidRPr="004B07AD" w:rsidTr="008F5688">
        <w:trPr>
          <w:trHeight w:val="1069"/>
          <w:jc w:val="center"/>
        </w:trPr>
        <w:tc>
          <w:tcPr>
            <w:tcW w:w="421" w:type="dxa"/>
            <w:vAlign w:val="center"/>
          </w:tcPr>
          <w:p w:rsidR="008F5688" w:rsidRPr="004B07AD" w:rsidRDefault="008F5688">
            <w:pPr>
              <w:pStyle w:val="TableParagraph"/>
              <w:spacing w:before="125"/>
              <w:ind w:left="5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479" w:type="dxa"/>
          </w:tcPr>
          <w:p w:rsidR="008F5688" w:rsidRPr="004B07AD" w:rsidRDefault="008F5688" w:rsidP="00750A33">
            <w:pPr>
              <w:pStyle w:val="TableParagraph"/>
              <w:ind w:left="24" w:right="127" w:hanging="24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  <w:lang w:eastAsia="ru-RU"/>
              </w:rPr>
              <w:t>Увеличение доли административных правонарушений, посягающих на общественный порядок и общественную безопасность, выявленных с участием народных дружинников (гл.20 КоАП РФ), в общем количестве таких правонарушений, %.</w:t>
            </w:r>
          </w:p>
        </w:tc>
        <w:tc>
          <w:tcPr>
            <w:tcW w:w="1272" w:type="dxa"/>
            <w:vAlign w:val="center"/>
          </w:tcPr>
          <w:p w:rsidR="008F5688" w:rsidRPr="004B07AD" w:rsidRDefault="008F5688" w:rsidP="00665CE5">
            <w:pPr>
              <w:pStyle w:val="TableParagraph"/>
              <w:ind w:left="108" w:right="127" w:firstLine="5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2,8</w:t>
            </w:r>
          </w:p>
        </w:tc>
        <w:tc>
          <w:tcPr>
            <w:tcW w:w="838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25"/>
              <w:ind w:left="72" w:right="69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2,9</w:t>
            </w:r>
          </w:p>
        </w:tc>
        <w:tc>
          <w:tcPr>
            <w:tcW w:w="1169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25"/>
              <w:ind w:left="3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2,9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25"/>
              <w:ind w:left="72" w:right="7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25"/>
              <w:ind w:left="71" w:right="7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3,0</w:t>
            </w:r>
          </w:p>
        </w:tc>
        <w:tc>
          <w:tcPr>
            <w:tcW w:w="2357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25"/>
              <w:ind w:left="583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4B07AD">
              <w:rPr>
                <w:sz w:val="20"/>
                <w:szCs w:val="20"/>
              </w:rPr>
              <w:t>3,0</w:t>
            </w:r>
          </w:p>
        </w:tc>
      </w:tr>
      <w:tr w:rsidR="008F5688" w:rsidRPr="004B07AD" w:rsidTr="008F5688">
        <w:trPr>
          <w:trHeight w:val="1055"/>
          <w:jc w:val="center"/>
        </w:trPr>
        <w:tc>
          <w:tcPr>
            <w:tcW w:w="421" w:type="dxa"/>
            <w:vAlign w:val="center"/>
          </w:tcPr>
          <w:p w:rsidR="008F5688" w:rsidRPr="004B07AD" w:rsidRDefault="008F5688" w:rsidP="00665CE5">
            <w:pPr>
              <w:pStyle w:val="TableParagraph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2.</w:t>
            </w:r>
          </w:p>
        </w:tc>
        <w:tc>
          <w:tcPr>
            <w:tcW w:w="2479" w:type="dxa"/>
          </w:tcPr>
          <w:p w:rsidR="008F5688" w:rsidRPr="004B07AD" w:rsidRDefault="008F5688" w:rsidP="00665CE5">
            <w:pPr>
              <w:pStyle w:val="TableParagraph"/>
              <w:spacing w:line="153" w:lineRule="exact"/>
              <w:ind w:left="30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Уровень преступности на улицах и в общественных местах (число зарегистрированных преступлений на 100 тыс. человек населения), ед.</w:t>
            </w:r>
          </w:p>
        </w:tc>
        <w:tc>
          <w:tcPr>
            <w:tcW w:w="1272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18"/>
              <w:ind w:left="563"/>
              <w:jc w:val="center"/>
              <w:rPr>
                <w:sz w:val="20"/>
                <w:szCs w:val="20"/>
                <w:lang w:val="en-US"/>
              </w:rPr>
            </w:pPr>
            <w:r w:rsidRPr="004B07AD">
              <w:rPr>
                <w:sz w:val="20"/>
                <w:szCs w:val="20"/>
                <w:lang w:val="en-US"/>
              </w:rPr>
              <w:t>221</w:t>
            </w:r>
          </w:p>
        </w:tc>
        <w:tc>
          <w:tcPr>
            <w:tcW w:w="838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18"/>
              <w:ind w:left="70" w:right="70"/>
              <w:jc w:val="center"/>
              <w:rPr>
                <w:sz w:val="20"/>
                <w:szCs w:val="20"/>
                <w:lang w:val="en-US"/>
              </w:rPr>
            </w:pPr>
            <w:r w:rsidRPr="004B07AD">
              <w:rPr>
                <w:sz w:val="20"/>
                <w:szCs w:val="20"/>
                <w:lang w:val="en-US"/>
              </w:rPr>
              <w:t>210</w:t>
            </w:r>
          </w:p>
        </w:tc>
        <w:tc>
          <w:tcPr>
            <w:tcW w:w="1169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18"/>
              <w:ind w:left="70" w:right="70"/>
              <w:jc w:val="center"/>
              <w:rPr>
                <w:sz w:val="20"/>
                <w:szCs w:val="20"/>
                <w:lang w:val="en-US"/>
              </w:rPr>
            </w:pPr>
            <w:r w:rsidRPr="004B07AD">
              <w:rPr>
                <w:sz w:val="20"/>
                <w:szCs w:val="20"/>
                <w:lang w:val="en-US"/>
              </w:rPr>
              <w:t>199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18"/>
              <w:ind w:right="298"/>
              <w:jc w:val="center"/>
              <w:rPr>
                <w:sz w:val="20"/>
                <w:szCs w:val="20"/>
                <w:lang w:val="en-US"/>
              </w:rPr>
            </w:pPr>
            <w:r w:rsidRPr="004B07AD">
              <w:rPr>
                <w:sz w:val="20"/>
                <w:szCs w:val="20"/>
                <w:lang w:val="en-US"/>
              </w:rPr>
              <w:t>189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18"/>
              <w:ind w:left="71" w:right="7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187</w:t>
            </w:r>
          </w:p>
        </w:tc>
        <w:tc>
          <w:tcPr>
            <w:tcW w:w="2357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18"/>
              <w:ind w:left="583"/>
              <w:jc w:val="center"/>
              <w:rPr>
                <w:sz w:val="20"/>
                <w:szCs w:val="20"/>
                <w:lang w:val="en-US"/>
              </w:rPr>
            </w:pPr>
            <w:r w:rsidRPr="004B07AD">
              <w:rPr>
                <w:sz w:val="20"/>
                <w:szCs w:val="20"/>
                <w:lang w:val="en-US"/>
              </w:rPr>
              <w:t>182</w:t>
            </w:r>
          </w:p>
        </w:tc>
      </w:tr>
      <w:tr w:rsidR="008F5688" w:rsidRPr="004B07AD" w:rsidTr="008F5688">
        <w:trPr>
          <w:trHeight w:val="819"/>
          <w:jc w:val="center"/>
        </w:trPr>
        <w:tc>
          <w:tcPr>
            <w:tcW w:w="421" w:type="dxa"/>
            <w:vAlign w:val="center"/>
          </w:tcPr>
          <w:p w:rsidR="008F5688" w:rsidRPr="004B07AD" w:rsidRDefault="008F5688" w:rsidP="00665CE5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3.</w:t>
            </w:r>
          </w:p>
        </w:tc>
        <w:tc>
          <w:tcPr>
            <w:tcW w:w="2479" w:type="dxa"/>
          </w:tcPr>
          <w:p w:rsidR="008F5688" w:rsidRPr="004B07AD" w:rsidRDefault="008F5688" w:rsidP="00665CE5">
            <w:pPr>
              <w:pStyle w:val="TableParagraph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Снижение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распространенно</w:t>
            </w:r>
            <w:r w:rsidRPr="004B07AD">
              <w:rPr>
                <w:spacing w:val="-48"/>
                <w:sz w:val="20"/>
                <w:szCs w:val="20"/>
              </w:rPr>
              <w:t xml:space="preserve"> </w:t>
            </w:r>
            <w:proofErr w:type="spellStart"/>
            <w:r w:rsidRPr="004B07AD">
              <w:rPr>
                <w:sz w:val="20"/>
                <w:szCs w:val="20"/>
              </w:rPr>
              <w:t>сти</w:t>
            </w:r>
            <w:proofErr w:type="spellEnd"/>
            <w:r w:rsidRPr="004B07AD">
              <w:rPr>
                <w:sz w:val="20"/>
                <w:szCs w:val="20"/>
              </w:rPr>
              <w:t xml:space="preserve"> наркомании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(на 100 тыс.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населения),</w:t>
            </w:r>
            <w:r w:rsidRPr="004B07AD">
              <w:rPr>
                <w:spacing w:val="-5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чел.</w:t>
            </w:r>
          </w:p>
        </w:tc>
        <w:tc>
          <w:tcPr>
            <w:tcW w:w="1272" w:type="dxa"/>
            <w:vAlign w:val="center"/>
          </w:tcPr>
          <w:p w:rsidR="008F5688" w:rsidRPr="004B07AD" w:rsidRDefault="008F5688" w:rsidP="00665CE5">
            <w:pPr>
              <w:pStyle w:val="TableParagraph"/>
              <w:ind w:left="528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185</w:t>
            </w:r>
          </w:p>
        </w:tc>
        <w:tc>
          <w:tcPr>
            <w:tcW w:w="838" w:type="dxa"/>
            <w:vAlign w:val="center"/>
          </w:tcPr>
          <w:p w:rsidR="008F5688" w:rsidRPr="004B07AD" w:rsidRDefault="008F5688" w:rsidP="00665CE5">
            <w:pPr>
              <w:pStyle w:val="TableParagraph"/>
              <w:ind w:left="70" w:right="7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180</w:t>
            </w:r>
          </w:p>
        </w:tc>
        <w:tc>
          <w:tcPr>
            <w:tcW w:w="1169" w:type="dxa"/>
            <w:vAlign w:val="center"/>
          </w:tcPr>
          <w:p w:rsidR="008F5688" w:rsidRPr="004B07AD" w:rsidRDefault="008F5688" w:rsidP="00665CE5">
            <w:pPr>
              <w:pStyle w:val="TableParagraph"/>
              <w:ind w:left="70" w:right="7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ind w:right="263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ind w:left="71" w:right="7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150</w:t>
            </w:r>
          </w:p>
        </w:tc>
        <w:tc>
          <w:tcPr>
            <w:tcW w:w="2357" w:type="dxa"/>
            <w:vAlign w:val="center"/>
          </w:tcPr>
          <w:p w:rsidR="008F5688" w:rsidRPr="004B07AD" w:rsidRDefault="008F5688" w:rsidP="00665CE5">
            <w:pPr>
              <w:pStyle w:val="TableParagraph"/>
              <w:ind w:left="548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150</w:t>
            </w:r>
          </w:p>
        </w:tc>
      </w:tr>
      <w:tr w:rsidR="008F5688" w:rsidRPr="004B07AD" w:rsidTr="008F5688">
        <w:trPr>
          <w:trHeight w:val="1804"/>
          <w:jc w:val="center"/>
        </w:trPr>
        <w:tc>
          <w:tcPr>
            <w:tcW w:w="421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"/>
              <w:ind w:left="5"/>
              <w:jc w:val="center"/>
              <w:rPr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4.</w:t>
            </w:r>
          </w:p>
        </w:tc>
        <w:tc>
          <w:tcPr>
            <w:tcW w:w="2479" w:type="dxa"/>
          </w:tcPr>
          <w:p w:rsidR="008F5688" w:rsidRPr="004B07AD" w:rsidRDefault="008F5688" w:rsidP="00665CE5">
            <w:pPr>
              <w:pStyle w:val="TableParagraph"/>
              <w:spacing w:line="159" w:lineRule="exact"/>
              <w:ind w:left="30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Сохранение доли</w:t>
            </w:r>
            <w:r w:rsidRPr="004B07AD">
              <w:rPr>
                <w:spacing w:val="-48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обучающихся,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прошедших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социально-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психологическое</w:t>
            </w:r>
            <w:r w:rsidRPr="004B07AD">
              <w:rPr>
                <w:spacing w:val="-47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тестирование с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целью раннего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выявления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незаконного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потребления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наркотических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средств и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психотропных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веществ,</w:t>
            </w:r>
            <w:r w:rsidRPr="004B07AD">
              <w:rPr>
                <w:spacing w:val="50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в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общем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количестве</w:t>
            </w:r>
            <w:r w:rsidRPr="004B07AD">
              <w:rPr>
                <w:spacing w:val="1"/>
                <w:sz w:val="20"/>
                <w:szCs w:val="20"/>
              </w:rPr>
              <w:t xml:space="preserve"> </w:t>
            </w:r>
            <w:r w:rsidRPr="004B07AD">
              <w:rPr>
                <w:sz w:val="20"/>
                <w:szCs w:val="20"/>
              </w:rPr>
              <w:t>обучающихся, %</w:t>
            </w:r>
          </w:p>
        </w:tc>
        <w:tc>
          <w:tcPr>
            <w:tcW w:w="1272" w:type="dxa"/>
            <w:vAlign w:val="center"/>
          </w:tcPr>
          <w:p w:rsidR="008F5688" w:rsidRPr="004B07AD" w:rsidRDefault="008F5688" w:rsidP="00665CE5">
            <w:pPr>
              <w:pStyle w:val="TableParagraph"/>
              <w:ind w:right="295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100</w:t>
            </w:r>
          </w:p>
        </w:tc>
        <w:tc>
          <w:tcPr>
            <w:tcW w:w="838" w:type="dxa"/>
            <w:vAlign w:val="center"/>
          </w:tcPr>
          <w:p w:rsidR="008F5688" w:rsidRPr="004B07AD" w:rsidRDefault="008F5688" w:rsidP="00665CE5">
            <w:pPr>
              <w:pStyle w:val="TableParagraph"/>
              <w:ind w:right="47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100</w:t>
            </w:r>
          </w:p>
        </w:tc>
        <w:tc>
          <w:tcPr>
            <w:tcW w:w="1169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"/>
              <w:ind w:left="3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ind w:right="49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ind w:right="50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100</w:t>
            </w:r>
          </w:p>
        </w:tc>
        <w:tc>
          <w:tcPr>
            <w:tcW w:w="2357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"/>
              <w:ind w:left="618"/>
              <w:jc w:val="center"/>
              <w:rPr>
                <w:sz w:val="20"/>
                <w:szCs w:val="20"/>
              </w:rPr>
            </w:pPr>
            <w:r w:rsidRPr="004B07AD">
              <w:rPr>
                <w:sz w:val="20"/>
                <w:szCs w:val="20"/>
              </w:rPr>
              <w:t>100</w:t>
            </w:r>
          </w:p>
        </w:tc>
      </w:tr>
      <w:tr w:rsidR="008F5688" w:rsidRPr="004B07AD" w:rsidTr="008F5688">
        <w:trPr>
          <w:trHeight w:val="1804"/>
          <w:jc w:val="center"/>
        </w:trPr>
        <w:tc>
          <w:tcPr>
            <w:tcW w:w="421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"/>
              <w:ind w:left="5"/>
              <w:jc w:val="center"/>
              <w:rPr>
                <w:w w:val="99"/>
                <w:sz w:val="20"/>
                <w:szCs w:val="20"/>
              </w:rPr>
            </w:pPr>
            <w:r w:rsidRPr="004B07AD">
              <w:rPr>
                <w:w w:val="99"/>
                <w:sz w:val="20"/>
                <w:szCs w:val="20"/>
              </w:rPr>
              <w:t>5.</w:t>
            </w:r>
          </w:p>
        </w:tc>
        <w:tc>
          <w:tcPr>
            <w:tcW w:w="2479" w:type="dxa"/>
          </w:tcPr>
          <w:p w:rsidR="008F5688" w:rsidRPr="004B07AD" w:rsidRDefault="008F5688" w:rsidP="00665CE5">
            <w:pPr>
              <w:pStyle w:val="TableParagraph"/>
              <w:spacing w:line="159" w:lineRule="exact"/>
              <w:ind w:left="30"/>
              <w:rPr>
                <w:sz w:val="20"/>
                <w:szCs w:val="20"/>
              </w:rPr>
            </w:pPr>
            <w:r w:rsidRPr="004B07AD">
              <w:rPr>
                <w:bCs/>
                <w:sz w:val="20"/>
                <w:szCs w:val="20"/>
              </w:rPr>
              <w:t>Доля потребительских споров, разрешенных в досудебном и внесудебном порядке, в общем количестве споров с участием потребителей, %</w:t>
            </w:r>
          </w:p>
        </w:tc>
        <w:tc>
          <w:tcPr>
            <w:tcW w:w="1272" w:type="dxa"/>
            <w:vAlign w:val="center"/>
          </w:tcPr>
          <w:p w:rsidR="008F5688" w:rsidRPr="004B07AD" w:rsidRDefault="008F5688" w:rsidP="00665CE5">
            <w:pPr>
              <w:pStyle w:val="TableParagraph"/>
              <w:ind w:right="2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8" w:type="dxa"/>
            <w:vAlign w:val="center"/>
          </w:tcPr>
          <w:p w:rsidR="008F5688" w:rsidRPr="004B07AD" w:rsidRDefault="008F5688" w:rsidP="00665CE5">
            <w:pPr>
              <w:pStyle w:val="TableParagraph"/>
              <w:ind w:righ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9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"/>
              <w:ind w:left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ind w:right="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F5688" w:rsidRPr="004B07AD" w:rsidRDefault="008F5688" w:rsidP="00665CE5">
            <w:pPr>
              <w:pStyle w:val="TableParagraph"/>
              <w:ind w:right="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57" w:type="dxa"/>
            <w:vAlign w:val="center"/>
          </w:tcPr>
          <w:p w:rsidR="008F5688" w:rsidRPr="004B07AD" w:rsidRDefault="008F5688" w:rsidP="00665CE5">
            <w:pPr>
              <w:pStyle w:val="TableParagraph"/>
              <w:spacing w:before="1"/>
              <w:ind w:left="6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0373A0" w:rsidRDefault="00750A33">
      <w:pPr>
        <w:ind w:right="1305"/>
        <w:jc w:val="right"/>
        <w:rPr>
          <w:rFonts w:ascii="Calibri" w:hAnsi="Calibri"/>
          <w:sz w:val="12"/>
        </w:rPr>
      </w:pPr>
      <w:r>
        <w:rPr>
          <w:rFonts w:ascii="Calibri" w:hAnsi="Calibri"/>
          <w:w w:val="105"/>
          <w:sz w:val="12"/>
        </w:rPr>
        <w:t>».</w:t>
      </w:r>
    </w:p>
    <w:sectPr w:rsidR="000373A0">
      <w:type w:val="continuous"/>
      <w:pgSz w:w="11910" w:h="16840"/>
      <w:pgMar w:top="10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373A0"/>
    <w:rsid w:val="000373A0"/>
    <w:rsid w:val="00233842"/>
    <w:rsid w:val="004A10D7"/>
    <w:rsid w:val="004B07AD"/>
    <w:rsid w:val="004B6DE6"/>
    <w:rsid w:val="00665CE5"/>
    <w:rsid w:val="00750A33"/>
    <w:rsid w:val="00837041"/>
    <w:rsid w:val="008F5688"/>
    <w:rsid w:val="009530CF"/>
    <w:rsid w:val="00A22E34"/>
    <w:rsid w:val="00CC51A9"/>
    <w:rsid w:val="00E61CF1"/>
    <w:rsid w:val="00E72661"/>
    <w:rsid w:val="00EB2D7D"/>
    <w:rsid w:val="00FD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1AB39"/>
  <w15:docId w15:val="{DA8D93C5-564C-454C-AB0B-067F4492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6"/>
      <w:ind w:left="729" w:firstLine="8442"/>
    </w:pPr>
    <w:rPr>
      <w:b/>
      <w:bCs/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Созинова Олеся Амировна</dc:creator>
  <cp:lastModifiedBy>Белоус Вадим Петрович</cp:lastModifiedBy>
  <cp:revision>18</cp:revision>
  <dcterms:created xsi:type="dcterms:W3CDTF">2022-01-12T06:17:00Z</dcterms:created>
  <dcterms:modified xsi:type="dcterms:W3CDTF">2022-09-12T11:29:00Z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2022-01-12T00:00:00Z</vt:filetime>
  </property>
</Properties>
</file>