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810D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4520" cy="723265"/>
            <wp:effectExtent l="0" t="0" r="5080" b="63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664E" w:rsidRDefault="00DF62C1" w:rsidP="00A966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11.07.2014</w:t>
            </w:r>
          </w:p>
        </w:tc>
        <w:tc>
          <w:tcPr>
            <w:tcW w:w="7560" w:type="dxa"/>
          </w:tcPr>
          <w:p w:rsidR="00023FE4" w:rsidRPr="00D615AA" w:rsidRDefault="00023FE4" w:rsidP="00DF62C1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F8665C">
              <w:rPr>
                <w:sz w:val="26"/>
                <w:szCs w:val="26"/>
                <w:u w:val="single"/>
              </w:rPr>
              <w:t xml:space="preserve"> </w:t>
            </w:r>
            <w:r w:rsidR="00DF62C1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DF62C1">
              <w:rPr>
                <w:sz w:val="26"/>
                <w:szCs w:val="26"/>
                <w:u w:val="single"/>
              </w:rPr>
              <w:t xml:space="preserve">88-п </w:t>
            </w:r>
            <w:r w:rsidR="00BC4346">
              <w:rPr>
                <w:sz w:val="26"/>
                <w:szCs w:val="26"/>
                <w:u w:val="single"/>
              </w:rPr>
              <w:t xml:space="preserve"> </w:t>
            </w:r>
            <w:r w:rsidR="00BC4346" w:rsidRPr="00BC434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810D5" w:rsidRDefault="00023FE4" w:rsidP="00023FE4">
      <w:pPr>
        <w:ind w:right="4422"/>
        <w:jc w:val="both"/>
        <w:rPr>
          <w:szCs w:val="26"/>
        </w:rPr>
      </w:pPr>
    </w:p>
    <w:p w:rsidR="00F8665C" w:rsidRPr="00D810D5" w:rsidRDefault="00F8665C" w:rsidP="00023FE4">
      <w:pPr>
        <w:ind w:right="4422"/>
        <w:jc w:val="both"/>
        <w:rPr>
          <w:szCs w:val="26"/>
        </w:rPr>
      </w:pPr>
    </w:p>
    <w:p w:rsidR="00023FE4" w:rsidRPr="00D810D5" w:rsidRDefault="00023FE4" w:rsidP="00023FE4">
      <w:pPr>
        <w:jc w:val="both"/>
        <w:rPr>
          <w:szCs w:val="26"/>
        </w:rPr>
      </w:pPr>
    </w:p>
    <w:p w:rsidR="00F8665C" w:rsidRPr="00F8665C" w:rsidRDefault="00F8665C" w:rsidP="00F8665C">
      <w:pPr>
        <w:jc w:val="center"/>
        <w:rPr>
          <w:sz w:val="26"/>
          <w:szCs w:val="26"/>
        </w:rPr>
      </w:pPr>
      <w:r w:rsidRPr="00F8665C">
        <w:rPr>
          <w:sz w:val="26"/>
          <w:szCs w:val="26"/>
        </w:rPr>
        <w:t xml:space="preserve">О внесении изменений в постановление </w:t>
      </w:r>
      <w:r w:rsidRPr="00F8665C">
        <w:rPr>
          <w:sz w:val="26"/>
          <w:szCs w:val="26"/>
        </w:rPr>
        <w:br/>
        <w:t>Главы Нефтеюганского района от 29.01.2014 № 6-п</w:t>
      </w:r>
    </w:p>
    <w:p w:rsidR="00F8665C" w:rsidRPr="00D810D5" w:rsidRDefault="00F8665C" w:rsidP="00F8665C">
      <w:pPr>
        <w:ind w:firstLine="567"/>
        <w:jc w:val="center"/>
        <w:rPr>
          <w:szCs w:val="26"/>
        </w:rPr>
      </w:pPr>
    </w:p>
    <w:p w:rsidR="00F8665C" w:rsidRPr="00D810D5" w:rsidRDefault="00F8665C" w:rsidP="00F8665C">
      <w:pPr>
        <w:ind w:firstLine="567"/>
        <w:jc w:val="center"/>
        <w:rPr>
          <w:szCs w:val="26"/>
        </w:rPr>
      </w:pPr>
    </w:p>
    <w:p w:rsidR="00F8665C" w:rsidRPr="00F8665C" w:rsidRDefault="00F8665C" w:rsidP="00F86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8665C">
        <w:rPr>
          <w:sz w:val="26"/>
          <w:szCs w:val="26"/>
        </w:rPr>
        <w:t xml:space="preserve">Руководствуясь Национальной стратегией противодействия коррупции, утвержденной </w:t>
      </w:r>
      <w:hyperlink r:id="rId10" w:history="1">
        <w:r w:rsidRPr="00F8665C">
          <w:rPr>
            <w:sz w:val="26"/>
            <w:szCs w:val="26"/>
          </w:rPr>
          <w:t>Указом</w:t>
        </w:r>
      </w:hyperlink>
      <w:r w:rsidRPr="00F8665C">
        <w:rPr>
          <w:sz w:val="26"/>
          <w:szCs w:val="26"/>
        </w:rPr>
        <w:t xml:space="preserve"> Президента Российской Федерации от 13</w:t>
      </w:r>
      <w:r>
        <w:rPr>
          <w:sz w:val="26"/>
          <w:szCs w:val="26"/>
        </w:rPr>
        <w:t>.04.</w:t>
      </w:r>
      <w:r w:rsidRPr="00F8665C">
        <w:rPr>
          <w:sz w:val="26"/>
          <w:szCs w:val="26"/>
        </w:rPr>
        <w:t xml:space="preserve">2010 </w:t>
      </w:r>
      <w:r>
        <w:rPr>
          <w:sz w:val="26"/>
          <w:szCs w:val="26"/>
        </w:rPr>
        <w:br/>
        <w:t>№</w:t>
      </w:r>
      <w:r w:rsidRPr="00F8665C">
        <w:rPr>
          <w:sz w:val="26"/>
          <w:szCs w:val="26"/>
        </w:rPr>
        <w:t xml:space="preserve"> 460, и </w:t>
      </w:r>
      <w:hyperlink r:id="rId11" w:history="1">
        <w:r w:rsidRPr="00F8665C">
          <w:rPr>
            <w:sz w:val="26"/>
            <w:szCs w:val="26"/>
          </w:rPr>
          <w:t>Национальным планом</w:t>
        </w:r>
      </w:hyperlink>
      <w:r w:rsidRPr="00F8665C">
        <w:rPr>
          <w:sz w:val="26"/>
          <w:szCs w:val="26"/>
        </w:rPr>
        <w:t xml:space="preserve"> противодействия коррупции на 2014 - 2015 годы, утвержденным Указом Президе</w:t>
      </w:r>
      <w:r w:rsidR="005747A7">
        <w:rPr>
          <w:sz w:val="26"/>
          <w:szCs w:val="26"/>
        </w:rPr>
        <w:t>нта Российской Федерации от 11.</w:t>
      </w:r>
      <w:r w:rsidRPr="00F8665C">
        <w:rPr>
          <w:sz w:val="26"/>
          <w:szCs w:val="26"/>
        </w:rPr>
        <w:t xml:space="preserve">04.2014 № 226 </w:t>
      </w:r>
      <w:r>
        <w:rPr>
          <w:sz w:val="26"/>
          <w:szCs w:val="26"/>
        </w:rPr>
        <w:br/>
      </w:r>
      <w:r w:rsidR="00AE0295">
        <w:rPr>
          <w:sz w:val="26"/>
          <w:szCs w:val="26"/>
        </w:rPr>
        <w:t>«</w:t>
      </w:r>
      <w:r w:rsidRPr="00F8665C">
        <w:rPr>
          <w:sz w:val="26"/>
          <w:szCs w:val="26"/>
        </w:rPr>
        <w:t>О Национальном плане противодействия коррупции на 2014 - 2015</w:t>
      </w:r>
      <w:r w:rsidR="00AE0295">
        <w:rPr>
          <w:sz w:val="26"/>
          <w:szCs w:val="26"/>
        </w:rPr>
        <w:t xml:space="preserve"> годы»</w:t>
      </w:r>
      <w:r w:rsidRPr="00F8665C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 xml:space="preserve">в соответствии с постановлением Главы Нефтеюганского района от 15.10.2012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 xml:space="preserve">№ 62-п «О межведомственном Совете при Главе Нефтеюганского района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>по противодействию коррупции» (с</w:t>
      </w:r>
      <w:proofErr w:type="gramEnd"/>
      <w:r w:rsidRPr="00F8665C">
        <w:rPr>
          <w:sz w:val="26"/>
          <w:szCs w:val="26"/>
        </w:rPr>
        <w:t xml:space="preserve"> изменениями на 24.02.2014 № 20-п), </w:t>
      </w:r>
      <w:r>
        <w:rPr>
          <w:sz w:val="26"/>
          <w:szCs w:val="26"/>
        </w:rPr>
        <w:br/>
      </w:r>
      <w:proofErr w:type="gramStart"/>
      <w:r w:rsidRPr="00F8665C">
        <w:rPr>
          <w:sz w:val="26"/>
          <w:szCs w:val="26"/>
        </w:rPr>
        <w:t>п</w:t>
      </w:r>
      <w:proofErr w:type="gramEnd"/>
      <w:r w:rsidRPr="00F8665C">
        <w:rPr>
          <w:sz w:val="26"/>
          <w:szCs w:val="26"/>
        </w:rPr>
        <w:t xml:space="preserve"> о с т а н о в л я ю:</w:t>
      </w:r>
    </w:p>
    <w:p w:rsidR="00F8665C" w:rsidRPr="00D810D5" w:rsidRDefault="00F8665C" w:rsidP="00F8665C">
      <w:pPr>
        <w:tabs>
          <w:tab w:val="left" w:pos="1134"/>
        </w:tabs>
        <w:ind w:firstLine="709"/>
        <w:jc w:val="both"/>
        <w:rPr>
          <w:szCs w:val="26"/>
        </w:rPr>
      </w:pPr>
    </w:p>
    <w:p w:rsidR="00F8665C" w:rsidRPr="00F8665C" w:rsidRDefault="00F8665C" w:rsidP="00D810D5">
      <w:pPr>
        <w:numPr>
          <w:ilvl w:val="0"/>
          <w:numId w:val="4"/>
        </w:numPr>
        <w:tabs>
          <w:tab w:val="left" w:pos="851"/>
          <w:tab w:val="left" w:pos="1064"/>
        </w:tabs>
        <w:ind w:left="0" w:firstLine="709"/>
        <w:jc w:val="both"/>
        <w:rPr>
          <w:sz w:val="26"/>
          <w:szCs w:val="26"/>
        </w:rPr>
      </w:pPr>
      <w:r w:rsidRPr="00F8665C">
        <w:rPr>
          <w:sz w:val="26"/>
          <w:szCs w:val="26"/>
        </w:rPr>
        <w:t>Внести в постановлени</w:t>
      </w:r>
      <w:r w:rsidR="005747A7">
        <w:rPr>
          <w:sz w:val="26"/>
          <w:szCs w:val="26"/>
        </w:rPr>
        <w:t>е</w:t>
      </w:r>
      <w:r w:rsidRPr="00F8665C">
        <w:rPr>
          <w:sz w:val="26"/>
          <w:szCs w:val="26"/>
        </w:rPr>
        <w:t xml:space="preserve"> Главы Нефтеюганского района от 29.01.2014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 xml:space="preserve">№ 6-п «Об утверждении Плана противодействия коррупции </w:t>
      </w:r>
      <w:proofErr w:type="gramStart"/>
      <w:r w:rsidRPr="00F8665C">
        <w:rPr>
          <w:sz w:val="26"/>
          <w:szCs w:val="26"/>
        </w:rPr>
        <w:t>в</w:t>
      </w:r>
      <w:proofErr w:type="gramEnd"/>
      <w:r w:rsidRPr="00F8665C">
        <w:rPr>
          <w:sz w:val="26"/>
          <w:szCs w:val="26"/>
        </w:rPr>
        <w:t xml:space="preserve"> </w:t>
      </w:r>
      <w:proofErr w:type="gramStart"/>
      <w:r w:rsidRPr="00F8665C">
        <w:rPr>
          <w:sz w:val="26"/>
          <w:szCs w:val="26"/>
        </w:rPr>
        <w:t>Нефтеюганском</w:t>
      </w:r>
      <w:proofErr w:type="gramEnd"/>
      <w:r w:rsidRPr="00F8665C">
        <w:rPr>
          <w:sz w:val="26"/>
          <w:szCs w:val="26"/>
        </w:rPr>
        <w:t xml:space="preserve"> районе на 2014</w:t>
      </w:r>
      <w:r>
        <w:rPr>
          <w:sz w:val="26"/>
          <w:szCs w:val="26"/>
        </w:rPr>
        <w:t xml:space="preserve"> </w:t>
      </w:r>
      <w:r w:rsidRPr="00F8665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8665C">
        <w:rPr>
          <w:sz w:val="26"/>
          <w:szCs w:val="26"/>
        </w:rPr>
        <w:t>2015 год</w:t>
      </w:r>
      <w:r w:rsidR="00070909">
        <w:rPr>
          <w:sz w:val="26"/>
          <w:szCs w:val="26"/>
        </w:rPr>
        <w:t>ы</w:t>
      </w:r>
      <w:r w:rsidRPr="00F8665C">
        <w:rPr>
          <w:sz w:val="26"/>
          <w:szCs w:val="26"/>
        </w:rPr>
        <w:t>» (с изменениями на 27.03.2014 № 31-п) изменения, дополнив пунктом 1.1 следующего содержания:</w:t>
      </w:r>
    </w:p>
    <w:p w:rsidR="00F8665C" w:rsidRPr="00F8665C" w:rsidRDefault="00F8665C" w:rsidP="00D810D5">
      <w:pPr>
        <w:tabs>
          <w:tab w:val="left" w:pos="851"/>
          <w:tab w:val="left" w:pos="1064"/>
        </w:tabs>
        <w:ind w:firstLine="709"/>
        <w:jc w:val="both"/>
        <w:rPr>
          <w:sz w:val="26"/>
          <w:szCs w:val="26"/>
        </w:rPr>
      </w:pPr>
      <w:r w:rsidRPr="00F8665C">
        <w:rPr>
          <w:sz w:val="26"/>
          <w:szCs w:val="26"/>
        </w:rPr>
        <w:t>«1.1. Контроль за выполнением мероприятий, предусмотренных настоящим постановлением, осуществляет межведомственный Совет при Главе Нефтеюганского района по противодействию коррупции</w:t>
      </w:r>
      <w:proofErr w:type="gramStart"/>
      <w:r w:rsidRPr="00F8665C">
        <w:rPr>
          <w:sz w:val="26"/>
          <w:szCs w:val="26"/>
        </w:rPr>
        <w:t>.».</w:t>
      </w:r>
      <w:proofErr w:type="gramEnd"/>
    </w:p>
    <w:p w:rsidR="00F8665C" w:rsidRPr="00F8665C" w:rsidRDefault="00F8665C" w:rsidP="00D810D5">
      <w:pPr>
        <w:numPr>
          <w:ilvl w:val="0"/>
          <w:numId w:val="4"/>
        </w:numPr>
        <w:tabs>
          <w:tab w:val="left" w:pos="1064"/>
        </w:tabs>
        <w:ind w:left="0" w:firstLine="709"/>
        <w:jc w:val="both"/>
        <w:rPr>
          <w:sz w:val="26"/>
          <w:szCs w:val="26"/>
        </w:rPr>
      </w:pPr>
      <w:r w:rsidRPr="00F8665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разделе «Противодействие коррупции».</w:t>
      </w:r>
    </w:p>
    <w:p w:rsidR="00F8665C" w:rsidRPr="00F8665C" w:rsidRDefault="00F8665C" w:rsidP="00D810D5">
      <w:pPr>
        <w:numPr>
          <w:ilvl w:val="0"/>
          <w:numId w:val="4"/>
        </w:numPr>
        <w:tabs>
          <w:tab w:val="left" w:pos="1064"/>
        </w:tabs>
        <w:ind w:left="0" w:firstLine="709"/>
        <w:jc w:val="both"/>
        <w:rPr>
          <w:sz w:val="26"/>
          <w:szCs w:val="26"/>
        </w:rPr>
      </w:pPr>
      <w:proofErr w:type="gramStart"/>
      <w:r w:rsidRPr="00F8665C">
        <w:rPr>
          <w:sz w:val="26"/>
          <w:szCs w:val="26"/>
        </w:rPr>
        <w:t>Контроль за</w:t>
      </w:r>
      <w:proofErr w:type="gramEnd"/>
      <w:r w:rsidRPr="00F8665C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F8665C">
        <w:rPr>
          <w:sz w:val="26"/>
          <w:szCs w:val="26"/>
        </w:rPr>
        <w:t>С.А.Кудашкина</w:t>
      </w:r>
      <w:proofErr w:type="spellEnd"/>
      <w:r w:rsidRPr="00F8665C">
        <w:rPr>
          <w:sz w:val="26"/>
          <w:szCs w:val="26"/>
        </w:rPr>
        <w:t>.</w:t>
      </w:r>
    </w:p>
    <w:p w:rsidR="00023FE4" w:rsidRPr="00D810D5" w:rsidRDefault="00023FE4" w:rsidP="00023FE4">
      <w:pPr>
        <w:jc w:val="both"/>
        <w:rPr>
          <w:szCs w:val="26"/>
        </w:rPr>
      </w:pPr>
    </w:p>
    <w:p w:rsidR="00231BD8" w:rsidRPr="00D810D5" w:rsidRDefault="00231BD8" w:rsidP="00342F8A">
      <w:pPr>
        <w:jc w:val="both"/>
        <w:rPr>
          <w:szCs w:val="26"/>
        </w:rPr>
      </w:pPr>
    </w:p>
    <w:p w:rsidR="00231BD8" w:rsidRPr="00D810D5" w:rsidRDefault="00231BD8" w:rsidP="00342F8A">
      <w:pPr>
        <w:jc w:val="both"/>
        <w:rPr>
          <w:szCs w:val="26"/>
        </w:rPr>
      </w:pPr>
    </w:p>
    <w:p w:rsidR="00700C1F" w:rsidRDefault="00700C1F" w:rsidP="00231B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31BD8" w:rsidRPr="00855577" w:rsidRDefault="00700C1F" w:rsidP="00231BD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1BD8" w:rsidRPr="00D615AA">
        <w:rPr>
          <w:sz w:val="26"/>
          <w:szCs w:val="26"/>
        </w:rPr>
        <w:t xml:space="preserve"> Нефтеюганского района</w:t>
      </w:r>
      <w:r w:rsidR="00231BD8" w:rsidRPr="00D615AA">
        <w:rPr>
          <w:sz w:val="26"/>
          <w:szCs w:val="26"/>
        </w:rPr>
        <w:tab/>
      </w:r>
      <w:r w:rsidR="00231BD8" w:rsidRPr="00D615AA">
        <w:rPr>
          <w:sz w:val="26"/>
          <w:szCs w:val="26"/>
        </w:rPr>
        <w:tab/>
      </w:r>
      <w:r w:rsidR="00231BD8" w:rsidRPr="00D615AA">
        <w:rPr>
          <w:sz w:val="26"/>
          <w:szCs w:val="26"/>
        </w:rPr>
        <w:tab/>
        <w:t xml:space="preserve">            </w:t>
      </w:r>
      <w:r w:rsidR="00231BD8" w:rsidRPr="00D615AA">
        <w:rPr>
          <w:sz w:val="26"/>
          <w:szCs w:val="26"/>
        </w:rPr>
        <w:tab/>
      </w:r>
      <w:r w:rsidR="00231BD8" w:rsidRPr="00D615AA">
        <w:rPr>
          <w:sz w:val="26"/>
          <w:szCs w:val="26"/>
        </w:rPr>
        <w:tab/>
      </w:r>
      <w:proofErr w:type="spellStart"/>
      <w:r w:rsidR="00855577">
        <w:rPr>
          <w:sz w:val="26"/>
          <w:szCs w:val="26"/>
        </w:rPr>
        <w:t>Ю.Ю.Копылец</w:t>
      </w:r>
      <w:proofErr w:type="spellEnd"/>
    </w:p>
    <w:sectPr w:rsidR="00231BD8" w:rsidRPr="00855577" w:rsidSect="00D810D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22" w:rsidRDefault="001F7022">
      <w:r>
        <w:separator/>
      </w:r>
    </w:p>
  </w:endnote>
  <w:endnote w:type="continuationSeparator" w:id="0">
    <w:p w:rsidR="001F7022" w:rsidRDefault="001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22" w:rsidRDefault="001F7022">
      <w:r>
        <w:separator/>
      </w:r>
    </w:p>
  </w:footnote>
  <w:footnote w:type="continuationSeparator" w:id="0">
    <w:p w:rsidR="001F7022" w:rsidRDefault="001F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0909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1F7022"/>
    <w:rsid w:val="00203607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081D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3595"/>
    <w:rsid w:val="00364190"/>
    <w:rsid w:val="00365C6B"/>
    <w:rsid w:val="0036665A"/>
    <w:rsid w:val="00370CC0"/>
    <w:rsid w:val="003726E1"/>
    <w:rsid w:val="00380FC6"/>
    <w:rsid w:val="00382949"/>
    <w:rsid w:val="003835D1"/>
    <w:rsid w:val="00392376"/>
    <w:rsid w:val="00393A9A"/>
    <w:rsid w:val="00396FEA"/>
    <w:rsid w:val="003A1F30"/>
    <w:rsid w:val="003A3058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747A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0C1F"/>
    <w:rsid w:val="00703040"/>
    <w:rsid w:val="00703E7B"/>
    <w:rsid w:val="00707D22"/>
    <w:rsid w:val="00710DB7"/>
    <w:rsid w:val="00711F40"/>
    <w:rsid w:val="0071300D"/>
    <w:rsid w:val="007146B2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5867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577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621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664E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295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C4346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2316B"/>
    <w:rsid w:val="00D31D8C"/>
    <w:rsid w:val="00D33A01"/>
    <w:rsid w:val="00D33B88"/>
    <w:rsid w:val="00D37306"/>
    <w:rsid w:val="00D449C6"/>
    <w:rsid w:val="00D471DA"/>
    <w:rsid w:val="00D53904"/>
    <w:rsid w:val="00D54375"/>
    <w:rsid w:val="00D61098"/>
    <w:rsid w:val="00D615AA"/>
    <w:rsid w:val="00D64E74"/>
    <w:rsid w:val="00D67C2D"/>
    <w:rsid w:val="00D71B6A"/>
    <w:rsid w:val="00D73E89"/>
    <w:rsid w:val="00D810D5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F394A"/>
    <w:rsid w:val="00DF5C17"/>
    <w:rsid w:val="00DF62C1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7DF2"/>
    <w:rsid w:val="00EE1BEC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8665C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EBA96357FD11C5D65C84329F561588BCC7243B84E7C36F40277AB2A30D79984452483A6036F646C3k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EBA96357FD11C5D65C84329F561588BCC3223C8EEFC36F40277AB2A3C0k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6DCC-7D06-4574-B2A4-4949E42E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10</cp:revision>
  <cp:lastPrinted>2014-07-16T07:04:00Z</cp:lastPrinted>
  <dcterms:created xsi:type="dcterms:W3CDTF">2014-07-10T09:11:00Z</dcterms:created>
  <dcterms:modified xsi:type="dcterms:W3CDTF">2014-07-16T07:53:00Z</dcterms:modified>
</cp:coreProperties>
</file>