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378" w:rsidRPr="00412AA8" w:rsidRDefault="00412AA8" w:rsidP="00412AA8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12AA8">
        <w:rPr>
          <w:rFonts w:ascii="Times New Roman" w:hAnsi="Times New Roman" w:cs="Times New Roman"/>
          <w:sz w:val="24"/>
          <w:szCs w:val="24"/>
        </w:rPr>
        <w:t>Таблица 3</w:t>
      </w:r>
    </w:p>
    <w:p w:rsidR="00412AA8" w:rsidRPr="00412AA8" w:rsidRDefault="00412AA8" w:rsidP="00412AA8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12AA8">
        <w:rPr>
          <w:rFonts w:ascii="Times New Roman" w:hAnsi="Times New Roman" w:cs="Times New Roman"/>
          <w:sz w:val="26"/>
          <w:szCs w:val="26"/>
        </w:rPr>
        <w:t>Перечень объектов капитального строительства</w:t>
      </w:r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6237"/>
        <w:gridCol w:w="1417"/>
        <w:gridCol w:w="1701"/>
        <w:gridCol w:w="2411"/>
      </w:tblGrid>
      <w:tr w:rsidR="00412AA8" w:rsidRPr="004C7C65" w:rsidTr="004C7C65">
        <w:tc>
          <w:tcPr>
            <w:tcW w:w="675" w:type="dxa"/>
            <w:vAlign w:val="center"/>
          </w:tcPr>
          <w:p w:rsidR="00412AA8" w:rsidRDefault="00412AA8" w:rsidP="004C7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C6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C7C65" w:rsidRPr="004C7C65" w:rsidRDefault="004C7C65" w:rsidP="004C7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  <w:vAlign w:val="center"/>
          </w:tcPr>
          <w:p w:rsidR="00412AA8" w:rsidRPr="004C7C65" w:rsidRDefault="00412AA8" w:rsidP="004C7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C6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4C7C65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  <w:r w:rsidRPr="004C7C65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6237" w:type="dxa"/>
            <w:vAlign w:val="center"/>
          </w:tcPr>
          <w:p w:rsidR="00412AA8" w:rsidRPr="004C7C65" w:rsidRDefault="00412AA8" w:rsidP="004C7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C65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1417" w:type="dxa"/>
            <w:vAlign w:val="center"/>
          </w:tcPr>
          <w:p w:rsidR="00412AA8" w:rsidRPr="004C7C65" w:rsidRDefault="00412AA8" w:rsidP="004C7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C65">
              <w:rPr>
                <w:rFonts w:ascii="Times New Roman" w:hAnsi="Times New Roman" w:cs="Times New Roman"/>
                <w:sz w:val="24"/>
                <w:szCs w:val="24"/>
              </w:rPr>
              <w:t>Мощность</w:t>
            </w:r>
          </w:p>
        </w:tc>
        <w:tc>
          <w:tcPr>
            <w:tcW w:w="1701" w:type="dxa"/>
            <w:vAlign w:val="center"/>
          </w:tcPr>
          <w:p w:rsidR="00412AA8" w:rsidRPr="004C7C65" w:rsidRDefault="00412AA8" w:rsidP="004C7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C65">
              <w:rPr>
                <w:rFonts w:ascii="Times New Roman" w:hAnsi="Times New Roman" w:cs="Times New Roman"/>
                <w:sz w:val="24"/>
                <w:szCs w:val="24"/>
              </w:rPr>
              <w:t>Срок строительства</w:t>
            </w:r>
          </w:p>
        </w:tc>
        <w:tc>
          <w:tcPr>
            <w:tcW w:w="2411" w:type="dxa"/>
            <w:vAlign w:val="center"/>
          </w:tcPr>
          <w:p w:rsidR="0028356A" w:rsidRPr="004C7C65" w:rsidRDefault="00412AA8" w:rsidP="004C7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C65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</w:p>
          <w:p w:rsidR="00412AA8" w:rsidRPr="004C7C65" w:rsidRDefault="00412AA8" w:rsidP="004C7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C65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</w:tc>
      </w:tr>
      <w:tr w:rsidR="00110839" w:rsidRPr="004C7C65" w:rsidTr="004C7C65">
        <w:tc>
          <w:tcPr>
            <w:tcW w:w="675" w:type="dxa"/>
          </w:tcPr>
          <w:p w:rsidR="00110839" w:rsidRPr="004C7C65" w:rsidRDefault="00110839" w:rsidP="004C7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C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C7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10839" w:rsidRPr="004C7C65" w:rsidRDefault="00ED213A" w:rsidP="00BF6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C65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gramStart"/>
            <w:r w:rsidRPr="004C7C65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C7C65">
              <w:rPr>
                <w:rFonts w:ascii="Times New Roman" w:hAnsi="Times New Roman" w:cs="Times New Roman"/>
                <w:sz w:val="24"/>
                <w:szCs w:val="24"/>
              </w:rPr>
              <w:t>алым</w:t>
            </w:r>
            <w:proofErr w:type="spellEnd"/>
          </w:p>
        </w:tc>
        <w:tc>
          <w:tcPr>
            <w:tcW w:w="6237" w:type="dxa"/>
          </w:tcPr>
          <w:p w:rsidR="00110839" w:rsidRPr="004C7C65" w:rsidRDefault="00110839" w:rsidP="004C7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C6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в сельских населенных пунктах одноэтажных строений для размещения участковых пунктов полиции, предусматривающих служебные жилые помещения для участковых уполномоченных полиции </w:t>
            </w:r>
            <w:r w:rsidR="004C7C6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C7C6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4C7C65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gramStart"/>
            <w:r w:rsidRPr="004C7C65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C7C65">
              <w:rPr>
                <w:rFonts w:ascii="Times New Roman" w:hAnsi="Times New Roman" w:cs="Times New Roman"/>
                <w:sz w:val="24"/>
                <w:szCs w:val="24"/>
              </w:rPr>
              <w:t>алым</w:t>
            </w:r>
            <w:proofErr w:type="spellEnd"/>
          </w:p>
        </w:tc>
        <w:tc>
          <w:tcPr>
            <w:tcW w:w="1417" w:type="dxa"/>
          </w:tcPr>
          <w:p w:rsidR="00110839" w:rsidRPr="004C7C65" w:rsidRDefault="00110839" w:rsidP="004C7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C65">
              <w:rPr>
                <w:rFonts w:ascii="Times New Roman" w:hAnsi="Times New Roman" w:cs="Times New Roman"/>
                <w:sz w:val="24"/>
                <w:szCs w:val="24"/>
              </w:rPr>
              <w:t xml:space="preserve">162,1 </w:t>
            </w:r>
            <w:proofErr w:type="spellStart"/>
            <w:r w:rsidRPr="004C7C65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C7C6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701" w:type="dxa"/>
          </w:tcPr>
          <w:p w:rsidR="00110839" w:rsidRPr="004C7C65" w:rsidRDefault="00110839" w:rsidP="00283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C65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2411" w:type="dxa"/>
          </w:tcPr>
          <w:p w:rsidR="00110839" w:rsidRPr="004C7C65" w:rsidRDefault="00110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C65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="004C7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7C65">
              <w:rPr>
                <w:rFonts w:ascii="Times New Roman" w:hAnsi="Times New Roman" w:cs="Times New Roman"/>
                <w:sz w:val="24"/>
                <w:szCs w:val="24"/>
              </w:rPr>
              <w:t>автономного округа, бюджет муниципального образования</w:t>
            </w:r>
          </w:p>
        </w:tc>
      </w:tr>
      <w:tr w:rsidR="00110839" w:rsidRPr="004C7C65" w:rsidTr="004C7C65">
        <w:tc>
          <w:tcPr>
            <w:tcW w:w="675" w:type="dxa"/>
          </w:tcPr>
          <w:p w:rsidR="00110839" w:rsidRPr="004C7C65" w:rsidRDefault="00110839" w:rsidP="004C7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C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7C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10839" w:rsidRPr="004C7C65" w:rsidRDefault="00ED213A" w:rsidP="00BF66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C65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gramStart"/>
            <w:r w:rsidRPr="004C7C65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C7C65">
              <w:rPr>
                <w:rFonts w:ascii="Times New Roman" w:hAnsi="Times New Roman" w:cs="Times New Roman"/>
                <w:sz w:val="24"/>
                <w:szCs w:val="24"/>
              </w:rPr>
              <w:t>ентябрский</w:t>
            </w:r>
            <w:proofErr w:type="spellEnd"/>
          </w:p>
        </w:tc>
        <w:tc>
          <w:tcPr>
            <w:tcW w:w="6237" w:type="dxa"/>
          </w:tcPr>
          <w:p w:rsidR="00110839" w:rsidRPr="004C7C65" w:rsidRDefault="00110839" w:rsidP="004C7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C6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в сельских населенных пунктах одноэтажных строений для размещения участковых пунктов полиции, предусматривающих служебные жилые помещения для участковых уполномоченных полиции </w:t>
            </w:r>
            <w:r w:rsidR="004C7C6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C7C6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="000E778D" w:rsidRPr="004C7C65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gramStart"/>
            <w:r w:rsidR="000E778D" w:rsidRPr="004C7C65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="000E778D" w:rsidRPr="004C7C65">
              <w:rPr>
                <w:rFonts w:ascii="Times New Roman" w:hAnsi="Times New Roman" w:cs="Times New Roman"/>
                <w:sz w:val="24"/>
                <w:szCs w:val="24"/>
              </w:rPr>
              <w:t>ентябрский</w:t>
            </w:r>
            <w:proofErr w:type="spellEnd"/>
          </w:p>
        </w:tc>
        <w:tc>
          <w:tcPr>
            <w:tcW w:w="1417" w:type="dxa"/>
          </w:tcPr>
          <w:p w:rsidR="00110839" w:rsidRPr="004C7C65" w:rsidRDefault="00110839" w:rsidP="004C7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C65">
              <w:rPr>
                <w:rFonts w:ascii="Times New Roman" w:hAnsi="Times New Roman" w:cs="Times New Roman"/>
                <w:sz w:val="24"/>
                <w:szCs w:val="24"/>
              </w:rPr>
              <w:t xml:space="preserve">162,1 </w:t>
            </w:r>
            <w:proofErr w:type="spellStart"/>
            <w:r w:rsidRPr="004C7C65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C7C6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701" w:type="dxa"/>
          </w:tcPr>
          <w:p w:rsidR="00110839" w:rsidRPr="004C7C65" w:rsidRDefault="00110839" w:rsidP="00283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C65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2411" w:type="dxa"/>
          </w:tcPr>
          <w:p w:rsidR="00110839" w:rsidRPr="004C7C65" w:rsidRDefault="00110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C65">
              <w:rPr>
                <w:rFonts w:ascii="Times New Roman" w:hAnsi="Times New Roman" w:cs="Times New Roman"/>
                <w:sz w:val="24"/>
                <w:szCs w:val="24"/>
              </w:rPr>
              <w:t>Бюджет автономного округа, бюджет муниципального образования</w:t>
            </w:r>
          </w:p>
        </w:tc>
      </w:tr>
    </w:tbl>
    <w:p w:rsidR="00412AA8" w:rsidRDefault="00412AA8"/>
    <w:sectPr w:rsidR="00412AA8" w:rsidSect="00412A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7E9"/>
    <w:rsid w:val="000E778D"/>
    <w:rsid w:val="00110839"/>
    <w:rsid w:val="0028356A"/>
    <w:rsid w:val="00412AA8"/>
    <w:rsid w:val="004C7C65"/>
    <w:rsid w:val="004D7F08"/>
    <w:rsid w:val="005417E9"/>
    <w:rsid w:val="00BF66C8"/>
    <w:rsid w:val="00DB5378"/>
    <w:rsid w:val="00ED2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2A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2A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Хамитова Стелла Александровна</dc:creator>
  <cp:lastModifiedBy>Лукашева Лариса Александровна</cp:lastModifiedBy>
  <cp:revision>2</cp:revision>
  <cp:lastPrinted>2015-03-31T10:34:00Z</cp:lastPrinted>
  <dcterms:created xsi:type="dcterms:W3CDTF">2015-04-02T06:19:00Z</dcterms:created>
  <dcterms:modified xsi:type="dcterms:W3CDTF">2015-04-02T06:19:00Z</dcterms:modified>
</cp:coreProperties>
</file>