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65743" w14:textId="77777777" w:rsidR="00C11C2E" w:rsidRPr="003301B0" w:rsidRDefault="00C11C2E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CFAB814" wp14:editId="6974C568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E7849" w14:textId="77777777" w:rsidR="00C11C2E" w:rsidRPr="003301B0" w:rsidRDefault="00C11C2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62396547" w14:textId="77777777" w:rsidR="00C11C2E" w:rsidRPr="003301B0" w:rsidRDefault="00C11C2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4EEF500D" w14:textId="77777777" w:rsidR="00C11C2E" w:rsidRPr="003301B0" w:rsidRDefault="00C11C2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4DDED4D8" w14:textId="77777777" w:rsidR="00C11C2E" w:rsidRPr="003301B0" w:rsidRDefault="00C11C2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78983F4D" w14:textId="77777777" w:rsidR="00C11C2E" w:rsidRPr="003301B0" w:rsidRDefault="00C11C2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03C16F34" w14:textId="77777777" w:rsidR="00C11C2E" w:rsidRPr="003301B0" w:rsidRDefault="00C11C2E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11C2E" w:rsidRPr="00163D10" w14:paraId="53EFCEBC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D3C5AE" w14:textId="77777777" w:rsidR="00C11C2E" w:rsidRPr="00163D10" w:rsidRDefault="00C11C2E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09.01.2024</w:t>
            </w:r>
          </w:p>
        </w:tc>
        <w:tc>
          <w:tcPr>
            <w:tcW w:w="6595" w:type="dxa"/>
            <w:vMerge w:val="restart"/>
          </w:tcPr>
          <w:p w14:paraId="0D536900" w14:textId="2D339C37" w:rsidR="00C11C2E" w:rsidRPr="00163D10" w:rsidRDefault="00C11C2E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6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C11C2E" w:rsidRPr="003301B0" w14:paraId="05CFC255" w14:textId="77777777" w:rsidTr="00D63BB7">
        <w:trPr>
          <w:cantSplit/>
          <w:trHeight w:val="70"/>
        </w:trPr>
        <w:tc>
          <w:tcPr>
            <w:tcW w:w="3119" w:type="dxa"/>
          </w:tcPr>
          <w:p w14:paraId="31DAE2CE" w14:textId="77777777" w:rsidR="00C11C2E" w:rsidRPr="00900772" w:rsidRDefault="00C11C2E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353BD0E1" w14:textId="77777777" w:rsidR="00C11C2E" w:rsidRPr="00900772" w:rsidRDefault="00C11C2E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2C90B9F" w14:textId="77777777" w:rsidR="00C11C2E" w:rsidRPr="00900772" w:rsidRDefault="00C11C2E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0E5EFC1E" w14:textId="77777777" w:rsidR="00C11C2E" w:rsidRPr="00472A63" w:rsidRDefault="00C11C2E" w:rsidP="00472A63">
      <w:pPr>
        <w:pStyle w:val="a4"/>
        <w:rPr>
          <w:b w:val="0"/>
          <w:szCs w:val="26"/>
        </w:rPr>
      </w:pPr>
      <w:r w:rsidRPr="00472A63">
        <w:rPr>
          <w:b w:val="0"/>
          <w:sz w:val="24"/>
        </w:rPr>
        <w:t>г.Нефтеюганск</w:t>
      </w:r>
      <w:bookmarkEnd w:id="0"/>
    </w:p>
    <w:p w14:paraId="10A5BA87" w14:textId="77777777" w:rsidR="00961B25" w:rsidRDefault="00961B25" w:rsidP="00961B25">
      <w:pPr>
        <w:pStyle w:val="a4"/>
        <w:rPr>
          <w:b w:val="0"/>
          <w:szCs w:val="26"/>
        </w:rPr>
      </w:pPr>
    </w:p>
    <w:p w14:paraId="3D3285E1" w14:textId="2DFAFC17" w:rsidR="007F4FF2" w:rsidRPr="00A8761E" w:rsidRDefault="007F4FF2" w:rsidP="00961B25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CA641A" w:rsidRPr="00CA641A">
        <w:rPr>
          <w:b w:val="0"/>
          <w:szCs w:val="26"/>
        </w:rPr>
        <w:t>Техническое перевооружение напорного нефтепровода УЗА№15-т.вр.уз.5а Мск инв.№ 102983942 Майского месторождения Майский ЛУ</w:t>
      </w:r>
      <w:r w:rsidRPr="00A8761E">
        <w:rPr>
          <w:b w:val="0"/>
          <w:szCs w:val="26"/>
        </w:rPr>
        <w:t>»</w:t>
      </w:r>
    </w:p>
    <w:p w14:paraId="5646EBDE" w14:textId="40F17B0D" w:rsidR="007F4FF2" w:rsidRDefault="007F4FF2" w:rsidP="00961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0A696F" w14:textId="77777777" w:rsidR="00961B25" w:rsidRPr="00A8761E" w:rsidRDefault="00961B25" w:rsidP="00961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402E858" w:rsidR="007F4FF2" w:rsidRPr="003113BD" w:rsidRDefault="007F4FF2" w:rsidP="00961B2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</w:t>
      </w:r>
      <w:r w:rsidR="00961B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строительство объектов капитального строительства, разрешений на ввод </w:t>
      </w:r>
      <w:r w:rsidR="00961B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</w:t>
      </w:r>
      <w:r w:rsidR="00961B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61B25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1B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201301" w:rsidRPr="002013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«РН-Юганскнефтегаз»</w:t>
      </w:r>
      <w:r w:rsidR="0020130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CA641A">
        <w:rPr>
          <w:rFonts w:ascii="Times New Roman" w:hAnsi="Times New Roman" w:cs="Times New Roman"/>
          <w:color w:val="000000" w:themeColor="text1"/>
          <w:sz w:val="26"/>
          <w:szCs w:val="26"/>
        </w:rPr>
        <w:t>14.12</w:t>
      </w:r>
      <w:r w:rsidR="00201301">
        <w:rPr>
          <w:rFonts w:ascii="Times New Roman" w:hAnsi="Times New Roman" w:cs="Times New Roman"/>
          <w:color w:val="000000" w:themeColor="text1"/>
          <w:sz w:val="26"/>
          <w:szCs w:val="26"/>
        </w:rPr>
        <w:t>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A641A">
        <w:rPr>
          <w:rFonts w:ascii="Times New Roman" w:eastAsia="Times New Roman" w:hAnsi="Times New Roman" w:cs="Times New Roman"/>
          <w:sz w:val="26"/>
          <w:szCs w:val="26"/>
          <w:lang w:eastAsia="ru-RU"/>
        </w:rPr>
        <w:t>364867186</w:t>
      </w:r>
      <w:r w:rsidR="00D973A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961B2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E985B19" w:rsidR="007F4FF2" w:rsidRPr="00B43614" w:rsidRDefault="007F4FF2" w:rsidP="00961B2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CA641A"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r w:rsidR="00BF7300" w:rsidRPr="00BF7300">
        <w:rPr>
          <w:rFonts w:ascii="Times New Roman" w:hAnsi="Times New Roman" w:cs="Times New Roman"/>
          <w:sz w:val="26"/>
          <w:szCs w:val="26"/>
          <w:lang w:eastAsia="ru-RU"/>
        </w:rPr>
        <w:t xml:space="preserve">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961B2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A641A" w:rsidRPr="00CA641A">
        <w:rPr>
          <w:rFonts w:ascii="Times New Roman" w:hAnsi="Times New Roman"/>
          <w:sz w:val="26"/>
          <w:szCs w:val="26"/>
        </w:rPr>
        <w:t>Техническое перевооружение напорного нефтепровода УЗА№15-т.вр.уз.5а Мск инв.№ 102983942 Майского месторождения Майский ЛУ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0D69CC3" w:rsidR="007F4FF2" w:rsidRPr="00D96D02" w:rsidRDefault="007F4FF2" w:rsidP="00961B2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CA641A">
        <w:rPr>
          <w:rFonts w:ascii="Times New Roman" w:hAnsi="Times New Roman" w:cs="Times New Roman"/>
          <w:sz w:val="26"/>
          <w:szCs w:val="26"/>
        </w:rPr>
        <w:t xml:space="preserve">и </w:t>
      </w:r>
      <w:r w:rsidR="00BF7300" w:rsidRPr="00BF7300">
        <w:rPr>
          <w:rFonts w:ascii="Times New Roman" w:hAnsi="Times New Roman" w:cs="Times New Roman"/>
          <w:sz w:val="26"/>
          <w:szCs w:val="26"/>
        </w:rPr>
        <w:t>проект межевания</w:t>
      </w:r>
      <w:r w:rsidR="00CA641A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A641A" w:rsidRPr="00CA641A">
        <w:rPr>
          <w:rFonts w:ascii="Times New Roman" w:hAnsi="Times New Roman"/>
          <w:sz w:val="26"/>
          <w:szCs w:val="26"/>
        </w:rPr>
        <w:t>Техническое перевооружение напорного нефтепровода УЗА№15-т.вр.уз.5а Мск инв.№ 102983942 Майского месторождения Майский ЛУ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961B2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43EE92C0" w:rsidR="007F4FF2" w:rsidRPr="00A8761E" w:rsidRDefault="007F4FF2" w:rsidP="00961B2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61B2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61B2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961B2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4596E0" w14:textId="77777777" w:rsidR="00961B25" w:rsidRPr="008719D2" w:rsidRDefault="00961B25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>А.А.Бочко</w:t>
      </w:r>
    </w:p>
    <w:p w14:paraId="12DDE91E" w14:textId="4F0B5841" w:rsidR="00BB2B65" w:rsidRPr="00FF7A38" w:rsidRDefault="007F4FF2" w:rsidP="00961B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11C2E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8654F" w14:textId="77777777" w:rsidR="00AA45EA" w:rsidRDefault="00AA45EA" w:rsidP="00961B25">
      <w:pPr>
        <w:spacing w:after="0" w:line="240" w:lineRule="auto"/>
      </w:pPr>
      <w:r>
        <w:separator/>
      </w:r>
    </w:p>
  </w:endnote>
  <w:endnote w:type="continuationSeparator" w:id="0">
    <w:p w14:paraId="687D3C49" w14:textId="77777777" w:rsidR="00AA45EA" w:rsidRDefault="00AA45EA" w:rsidP="0096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40A47" w14:textId="77777777" w:rsidR="00AA45EA" w:rsidRDefault="00AA45EA" w:rsidP="00961B25">
      <w:pPr>
        <w:spacing w:after="0" w:line="240" w:lineRule="auto"/>
      </w:pPr>
      <w:r>
        <w:separator/>
      </w:r>
    </w:p>
  </w:footnote>
  <w:footnote w:type="continuationSeparator" w:id="0">
    <w:p w14:paraId="02CFD81D" w14:textId="77777777" w:rsidR="00AA45EA" w:rsidRDefault="00AA45EA" w:rsidP="00961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178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CEBFDE" w14:textId="10096C44" w:rsidR="00961B25" w:rsidRPr="00961B25" w:rsidRDefault="00961B2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1B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1B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1B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61B25">
          <w:rPr>
            <w:rFonts w:ascii="Times New Roman" w:hAnsi="Times New Roman" w:cs="Times New Roman"/>
            <w:sz w:val="24"/>
            <w:szCs w:val="24"/>
          </w:rPr>
          <w:t>2</w:t>
        </w:r>
        <w:r w:rsidRPr="00961B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B07134F" w14:textId="77777777" w:rsidR="00961B25" w:rsidRDefault="00961B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E5388"/>
    <w:rsid w:val="00201301"/>
    <w:rsid w:val="002078F8"/>
    <w:rsid w:val="003113BD"/>
    <w:rsid w:val="00462160"/>
    <w:rsid w:val="005E79D0"/>
    <w:rsid w:val="00620667"/>
    <w:rsid w:val="0069515E"/>
    <w:rsid w:val="0072437B"/>
    <w:rsid w:val="007F4FF2"/>
    <w:rsid w:val="0083696C"/>
    <w:rsid w:val="008472EA"/>
    <w:rsid w:val="00961B25"/>
    <w:rsid w:val="00A10FE0"/>
    <w:rsid w:val="00A65026"/>
    <w:rsid w:val="00AA45EA"/>
    <w:rsid w:val="00B060AE"/>
    <w:rsid w:val="00BB2B65"/>
    <w:rsid w:val="00BF7300"/>
    <w:rsid w:val="00C11C2E"/>
    <w:rsid w:val="00CA641A"/>
    <w:rsid w:val="00D019DF"/>
    <w:rsid w:val="00D80DC6"/>
    <w:rsid w:val="00D96D02"/>
    <w:rsid w:val="00D973A1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61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1B25"/>
  </w:style>
  <w:style w:type="paragraph" w:styleId="a8">
    <w:name w:val="footer"/>
    <w:basedOn w:val="a"/>
    <w:link w:val="a9"/>
    <w:uiPriority w:val="99"/>
    <w:unhideWhenUsed/>
    <w:rsid w:val="00961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1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2024-01-10T12:25:00Z</cp:lastPrinted>
  <dcterms:created xsi:type="dcterms:W3CDTF">2024-01-10T12:26:00Z</dcterms:created>
  <dcterms:modified xsi:type="dcterms:W3CDTF">2024-01-15T11:37:00Z</dcterms:modified>
</cp:coreProperties>
</file>