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C752D" w14:textId="77777777" w:rsidR="00CC1B77" w:rsidRPr="003301B0" w:rsidRDefault="00CC1B77" w:rsidP="008A141C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 w:rsidRPr="00900464">
        <w:rPr>
          <w:b/>
          <w:noProof/>
          <w:sz w:val="16"/>
        </w:rPr>
        <w:drawing>
          <wp:inline distT="0" distB="0" distL="0" distR="0" wp14:anchorId="607BC15B" wp14:editId="06B5A524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7F7B3" w14:textId="77777777" w:rsidR="00CC1B77" w:rsidRPr="003301B0" w:rsidRDefault="00CC1B77" w:rsidP="008A141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62F631EB" w14:textId="77777777" w:rsidR="00CC1B77" w:rsidRPr="003301B0" w:rsidRDefault="00CC1B77" w:rsidP="008A141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19E5DE70" w14:textId="77777777" w:rsidR="00CC1B77" w:rsidRPr="003301B0" w:rsidRDefault="00CC1B77" w:rsidP="008A141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22932EE7" w14:textId="77777777" w:rsidR="00CC1B77" w:rsidRPr="003301B0" w:rsidRDefault="00CC1B77" w:rsidP="008A141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037B20F3" w14:textId="77777777" w:rsidR="00CC1B77" w:rsidRPr="00925532" w:rsidRDefault="00CC1B77" w:rsidP="008A141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25ABB344" w14:textId="77777777" w:rsidR="00CC1B77" w:rsidRPr="002D04ED" w:rsidRDefault="00CC1B77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CC1B77" w:rsidRPr="002D04ED" w14:paraId="631DDBFB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4708F8E4" w14:textId="2E8CD441" w:rsidR="00CC1B77" w:rsidRPr="00D91BDE" w:rsidRDefault="00CC1B77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91BDE"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D91BDE">
              <w:rPr>
                <w:rFonts w:ascii="Times New Roman" w:hAnsi="Times New Roman"/>
                <w:sz w:val="26"/>
                <w:szCs w:val="26"/>
              </w:rPr>
              <w:t>.05.2024</w:t>
            </w:r>
          </w:p>
        </w:tc>
        <w:tc>
          <w:tcPr>
            <w:tcW w:w="6595" w:type="dxa"/>
            <w:vMerge w:val="restart"/>
          </w:tcPr>
          <w:p w14:paraId="3E411DB7" w14:textId="02DE020A" w:rsidR="00CC1B77" w:rsidRPr="00D91BDE" w:rsidRDefault="00CC1B77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D91BDE">
              <w:rPr>
                <w:rFonts w:ascii="Times New Roman" w:hAnsi="Times New Roman"/>
                <w:sz w:val="26"/>
                <w:szCs w:val="26"/>
              </w:rPr>
              <w:t>№</w:t>
            </w:r>
            <w:r w:rsidRPr="00D91BDE">
              <w:rPr>
                <w:rFonts w:ascii="Times New Roman" w:hAnsi="Times New Roman"/>
                <w:sz w:val="26"/>
                <w:szCs w:val="26"/>
                <w:u w:val="single"/>
              </w:rPr>
              <w:t xml:space="preserve"> 6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92</w:t>
            </w:r>
            <w:r w:rsidRPr="00D91BDE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  <w:tr w:rsidR="00CC1B77" w:rsidRPr="00EB25FD" w14:paraId="2D82BC01" w14:textId="77777777" w:rsidTr="00D63BB7">
        <w:trPr>
          <w:cantSplit/>
          <w:trHeight w:val="70"/>
        </w:trPr>
        <w:tc>
          <w:tcPr>
            <w:tcW w:w="3119" w:type="dxa"/>
          </w:tcPr>
          <w:p w14:paraId="0B8D189C" w14:textId="77777777" w:rsidR="00CC1B77" w:rsidRPr="00EB25FD" w:rsidRDefault="00CC1B77" w:rsidP="008A141C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3EF5C5C7" w14:textId="77777777" w:rsidR="00CC1B77" w:rsidRPr="00EB25FD" w:rsidRDefault="00CC1B77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75B14A77" w14:textId="77777777" w:rsidR="00CC1B77" w:rsidRPr="00EB25FD" w:rsidRDefault="00CC1B77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0B73471C" w14:textId="77777777" w:rsidR="00CC1B77" w:rsidRPr="00D91BDE" w:rsidRDefault="00CC1B77" w:rsidP="00C23747">
      <w:pPr>
        <w:pStyle w:val="a4"/>
        <w:rPr>
          <w:b w:val="0"/>
          <w:sz w:val="24"/>
        </w:rPr>
      </w:pPr>
      <w:r w:rsidRPr="00D91BDE">
        <w:rPr>
          <w:b w:val="0"/>
          <w:sz w:val="24"/>
          <w:szCs w:val="22"/>
        </w:rPr>
        <w:t>г.Нефтеюганск</w:t>
      </w:r>
      <w:bookmarkEnd w:id="0"/>
    </w:p>
    <w:p w14:paraId="073A3472" w14:textId="34BECBC8" w:rsidR="001860F0" w:rsidRDefault="001860F0" w:rsidP="001860F0">
      <w:pPr>
        <w:pStyle w:val="a4"/>
        <w:rPr>
          <w:b w:val="0"/>
          <w:szCs w:val="26"/>
        </w:rPr>
      </w:pPr>
    </w:p>
    <w:p w14:paraId="3D3285E1" w14:textId="7A9302D2" w:rsidR="007F4FF2" w:rsidRPr="00A8761E" w:rsidRDefault="007F4FF2" w:rsidP="001860F0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 xml:space="preserve">Об утверждении документации по планировке территории для размещения </w:t>
      </w:r>
      <w:r w:rsidR="001860F0">
        <w:rPr>
          <w:b w:val="0"/>
          <w:szCs w:val="26"/>
        </w:rPr>
        <w:br/>
      </w:r>
      <w:r w:rsidRPr="00A8761E">
        <w:rPr>
          <w:b w:val="0"/>
          <w:szCs w:val="26"/>
        </w:rPr>
        <w:t>объекта: «</w:t>
      </w:r>
      <w:r w:rsidR="003763E9" w:rsidRPr="003763E9">
        <w:rPr>
          <w:b w:val="0"/>
          <w:szCs w:val="26"/>
        </w:rPr>
        <w:t xml:space="preserve">Обустройство Западно-Салымского месторождения. </w:t>
      </w:r>
      <w:r w:rsidR="001860F0">
        <w:rPr>
          <w:b w:val="0"/>
          <w:szCs w:val="26"/>
        </w:rPr>
        <w:br/>
      </w:r>
      <w:r w:rsidR="003763E9" w:rsidRPr="003763E9">
        <w:rPr>
          <w:b w:val="0"/>
          <w:szCs w:val="26"/>
        </w:rPr>
        <w:t>Волоконно-оптическая линия связи от Ш4 до К20</w:t>
      </w:r>
      <w:r w:rsidRPr="00A8761E">
        <w:rPr>
          <w:b w:val="0"/>
          <w:szCs w:val="26"/>
        </w:rPr>
        <w:t>»</w:t>
      </w:r>
    </w:p>
    <w:p w14:paraId="5646EBDE" w14:textId="51969AB3" w:rsidR="007F4FF2" w:rsidRDefault="007F4FF2" w:rsidP="001860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9B997C0" w14:textId="77777777" w:rsidR="001860F0" w:rsidRPr="00A8761E" w:rsidRDefault="001860F0" w:rsidP="001860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2E08C6FC" w:rsidR="007F4FF2" w:rsidRPr="003113BD" w:rsidRDefault="007F4FF2" w:rsidP="001860F0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1860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</w:t>
      </w:r>
      <w:r w:rsidR="001860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№ 351-п 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1860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1860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1860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763E9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.03.2024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3763E9">
        <w:rPr>
          <w:rFonts w:ascii="Times New Roman" w:eastAsia="Times New Roman" w:hAnsi="Times New Roman" w:cs="Times New Roman"/>
          <w:sz w:val="26"/>
          <w:szCs w:val="26"/>
          <w:lang w:eastAsia="ru-RU"/>
        </w:rPr>
        <w:t>366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1860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3763E9" w:rsidRPr="003763E9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Обустройство Западно-Салымского месторождения. Волоконно-оптическая линия связи от Ш4 до К20</w:t>
      </w:r>
      <w:r w:rsidR="003763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3763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3763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860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763E9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основании заявления </w:t>
      </w:r>
      <w:r w:rsidR="003763E9" w:rsidRPr="003763E9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общества с ограниченной ответственностью «Салым Петролеум Девелопмент»</w:t>
      </w:r>
      <w:r w:rsidR="003763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763E9">
        <w:rPr>
          <w:rFonts w:ascii="Times New Roman" w:hAnsi="Times New Roman" w:cs="Times New Roman"/>
          <w:color w:val="000000" w:themeColor="text1"/>
          <w:sz w:val="26"/>
          <w:szCs w:val="26"/>
        </w:rPr>
        <w:t>17.04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3763E9">
        <w:rPr>
          <w:rFonts w:ascii="Times New Roman" w:eastAsia="Times New Roman" w:hAnsi="Times New Roman" w:cs="Times New Roman"/>
          <w:sz w:val="26"/>
          <w:szCs w:val="26"/>
          <w:lang w:eastAsia="ru-RU"/>
        </w:rPr>
        <w:t>4027461297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1860F0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2FB8C10A" w:rsidR="007F4FF2" w:rsidRPr="00B43614" w:rsidRDefault="007F4FF2" w:rsidP="001860F0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3763E9" w:rsidRPr="003763E9">
        <w:rPr>
          <w:rFonts w:ascii="Times New Roman" w:hAnsi="Times New Roman"/>
          <w:sz w:val="26"/>
          <w:szCs w:val="26"/>
        </w:rPr>
        <w:t>Обустройство Западно-Салымского месторождения. Волоконно-оптическая линия связи от Ш4 до К20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5DD27618" w:rsidR="007F4FF2" w:rsidRPr="00D96D02" w:rsidRDefault="007F4FF2" w:rsidP="001860F0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3763E9" w:rsidRPr="003763E9">
        <w:rPr>
          <w:rFonts w:ascii="Times New Roman" w:hAnsi="Times New Roman"/>
          <w:sz w:val="26"/>
          <w:szCs w:val="26"/>
        </w:rPr>
        <w:t>Обустройство Западно-Салымского месторождения. Волоконно-оптическая линия связи от Ш4 до К20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1860F0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1860F0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1860F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1860F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1860F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AFD6021" w14:textId="77777777" w:rsidR="001860F0" w:rsidRPr="006D1AB0" w:rsidRDefault="001860F0" w:rsidP="006D1AB0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B516D7">
        <w:rPr>
          <w:rFonts w:ascii="Times New Roman" w:eastAsia="Calibri" w:hAnsi="Times New Roman"/>
          <w:sz w:val="26"/>
          <w:szCs w:val="26"/>
        </w:rPr>
        <w:t>Глав</w:t>
      </w:r>
      <w:r>
        <w:rPr>
          <w:rFonts w:ascii="Times New Roman" w:eastAsia="Calibri" w:hAnsi="Times New Roman"/>
          <w:sz w:val="26"/>
          <w:szCs w:val="26"/>
        </w:rPr>
        <w:t>а</w:t>
      </w:r>
      <w:r w:rsidRPr="00B516D7">
        <w:rPr>
          <w:rFonts w:ascii="Times New Roman" w:eastAsia="Calibri" w:hAnsi="Times New Roman"/>
          <w:sz w:val="26"/>
          <w:szCs w:val="26"/>
        </w:rPr>
        <w:t xml:space="preserve"> района</w:t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>
        <w:rPr>
          <w:rFonts w:ascii="Times New Roman" w:eastAsia="Calibri" w:hAnsi="Times New Roman"/>
          <w:sz w:val="26"/>
          <w:szCs w:val="26"/>
        </w:rPr>
        <w:t>А.А.Бочко</w:t>
      </w:r>
    </w:p>
    <w:p w14:paraId="12DDE91E" w14:textId="5377EE4A" w:rsidR="00BB2B65" w:rsidRPr="00FF7A38" w:rsidRDefault="007F4FF2" w:rsidP="001860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1860F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5F1D8" w14:textId="77777777" w:rsidR="00E2049B" w:rsidRDefault="00E2049B" w:rsidP="001860F0">
      <w:pPr>
        <w:spacing w:after="0" w:line="240" w:lineRule="auto"/>
      </w:pPr>
      <w:r>
        <w:separator/>
      </w:r>
    </w:p>
  </w:endnote>
  <w:endnote w:type="continuationSeparator" w:id="0">
    <w:p w14:paraId="2BFD1244" w14:textId="77777777" w:rsidR="00E2049B" w:rsidRDefault="00E2049B" w:rsidP="00186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D77FC" w14:textId="77777777" w:rsidR="00E2049B" w:rsidRDefault="00E2049B" w:rsidP="001860F0">
      <w:pPr>
        <w:spacing w:after="0" w:line="240" w:lineRule="auto"/>
      </w:pPr>
      <w:r>
        <w:separator/>
      </w:r>
    </w:p>
  </w:footnote>
  <w:footnote w:type="continuationSeparator" w:id="0">
    <w:p w14:paraId="735F885B" w14:textId="77777777" w:rsidR="00E2049B" w:rsidRDefault="00E2049B" w:rsidP="00186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86814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52091BA" w14:textId="41D4E028" w:rsidR="001860F0" w:rsidRPr="001860F0" w:rsidRDefault="001860F0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860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860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860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1860F0">
          <w:rPr>
            <w:rFonts w:ascii="Times New Roman" w:hAnsi="Times New Roman" w:cs="Times New Roman"/>
            <w:sz w:val="24"/>
            <w:szCs w:val="24"/>
          </w:rPr>
          <w:t>2</w:t>
        </w:r>
        <w:r w:rsidRPr="001860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25D6C49" w14:textId="77777777" w:rsidR="001860F0" w:rsidRDefault="001860F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860F0"/>
    <w:rsid w:val="001E5388"/>
    <w:rsid w:val="002078F8"/>
    <w:rsid w:val="003113BD"/>
    <w:rsid w:val="003763E9"/>
    <w:rsid w:val="00462160"/>
    <w:rsid w:val="005E79D0"/>
    <w:rsid w:val="0069515E"/>
    <w:rsid w:val="0072437B"/>
    <w:rsid w:val="007F4FF2"/>
    <w:rsid w:val="0083696C"/>
    <w:rsid w:val="008472EA"/>
    <w:rsid w:val="008744AC"/>
    <w:rsid w:val="00A10FE0"/>
    <w:rsid w:val="00A63696"/>
    <w:rsid w:val="00A65026"/>
    <w:rsid w:val="00B060AE"/>
    <w:rsid w:val="00BB2B65"/>
    <w:rsid w:val="00CC1B77"/>
    <w:rsid w:val="00D80DC6"/>
    <w:rsid w:val="00D96D02"/>
    <w:rsid w:val="00E2049B"/>
    <w:rsid w:val="00EF610E"/>
    <w:rsid w:val="00F2508D"/>
    <w:rsid w:val="00F30EEC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86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60F0"/>
  </w:style>
  <w:style w:type="paragraph" w:styleId="a8">
    <w:name w:val="footer"/>
    <w:basedOn w:val="a"/>
    <w:link w:val="a9"/>
    <w:uiPriority w:val="99"/>
    <w:unhideWhenUsed/>
    <w:rsid w:val="00186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6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2024-05-03T10:34:00Z</cp:lastPrinted>
  <dcterms:created xsi:type="dcterms:W3CDTF">2024-05-03T10:34:00Z</dcterms:created>
  <dcterms:modified xsi:type="dcterms:W3CDTF">2024-05-07T03:57:00Z</dcterms:modified>
</cp:coreProperties>
</file>