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5D249A" w:rsidP="004D3790">
      <w:pPr>
        <w:pStyle w:val="6"/>
        <w:tabs>
          <w:tab w:val="left" w:pos="567"/>
          <w:tab w:val="left" w:pos="1560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55pt;height:56.1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E57EAC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06.06.2016</w:t>
            </w:r>
            <w:bookmarkStart w:id="0" w:name="_GoBack"/>
            <w:bookmarkEnd w:id="0"/>
          </w:p>
        </w:tc>
        <w:tc>
          <w:tcPr>
            <w:tcW w:w="7560" w:type="dxa"/>
          </w:tcPr>
          <w:p w:rsidR="00023FE4" w:rsidRPr="009816BE" w:rsidRDefault="002F723D" w:rsidP="00E57EAC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  <w:u w:val="single"/>
              </w:rPr>
              <w:t xml:space="preserve">  </w:t>
            </w:r>
            <w:r w:rsidR="00E57EAC">
              <w:rPr>
                <w:sz w:val="26"/>
                <w:szCs w:val="26"/>
                <w:u w:val="single"/>
              </w:rPr>
              <w:t>56-п-нпа</w:t>
            </w:r>
            <w:proofErr w:type="gramStart"/>
            <w:r w:rsidR="00E57EAC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 xml:space="preserve">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Pr="00195896" w:rsidRDefault="00023FE4" w:rsidP="00B658DE">
      <w:pPr>
        <w:ind w:right="4422"/>
        <w:jc w:val="both"/>
        <w:rPr>
          <w:sz w:val="26"/>
          <w:szCs w:val="26"/>
        </w:rPr>
      </w:pPr>
    </w:p>
    <w:p w:rsidR="009816BE" w:rsidRPr="00195896" w:rsidRDefault="009816BE" w:rsidP="00B658DE">
      <w:pPr>
        <w:ind w:right="4422"/>
        <w:jc w:val="both"/>
        <w:rPr>
          <w:sz w:val="26"/>
          <w:szCs w:val="26"/>
        </w:rPr>
      </w:pPr>
    </w:p>
    <w:p w:rsidR="00023FE4" w:rsidRPr="00195896" w:rsidRDefault="00023FE4" w:rsidP="00B658DE">
      <w:pPr>
        <w:jc w:val="both"/>
        <w:rPr>
          <w:sz w:val="26"/>
          <w:szCs w:val="26"/>
        </w:rPr>
      </w:pPr>
    </w:p>
    <w:p w:rsidR="0055375E" w:rsidRDefault="0055375E" w:rsidP="0055375E">
      <w:pPr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55375E">
        <w:rPr>
          <w:rFonts w:eastAsia="Calibri"/>
          <w:sz w:val="26"/>
          <w:szCs w:val="26"/>
          <w:lang w:eastAsia="en-US"/>
        </w:rPr>
        <w:t xml:space="preserve">О внесении изменений в постановление </w:t>
      </w:r>
    </w:p>
    <w:p w:rsidR="0055375E" w:rsidRPr="0055375E" w:rsidRDefault="0055375E" w:rsidP="0055375E">
      <w:pPr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55375E">
        <w:rPr>
          <w:rFonts w:eastAsia="Calibri"/>
          <w:sz w:val="26"/>
          <w:szCs w:val="26"/>
          <w:lang w:eastAsia="en-US"/>
        </w:rPr>
        <w:t>Главы Нефтеюганского района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55375E">
        <w:rPr>
          <w:rFonts w:eastAsia="Calibri"/>
          <w:sz w:val="26"/>
          <w:szCs w:val="26"/>
          <w:lang w:eastAsia="en-US"/>
        </w:rPr>
        <w:t xml:space="preserve">от 19.10.2015 № 97-п-нпа </w:t>
      </w:r>
      <w:r>
        <w:rPr>
          <w:rFonts w:eastAsia="Calibri"/>
          <w:sz w:val="26"/>
          <w:szCs w:val="26"/>
          <w:lang w:eastAsia="en-US"/>
        </w:rPr>
        <w:br/>
      </w:r>
      <w:r w:rsidRPr="0055375E">
        <w:rPr>
          <w:rFonts w:eastAsia="Calibri"/>
          <w:sz w:val="26"/>
          <w:szCs w:val="26"/>
          <w:lang w:eastAsia="en-US"/>
        </w:rPr>
        <w:t xml:space="preserve">«Об утверждении Порядка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 и совещательных органов, </w:t>
      </w:r>
      <w:r w:rsidR="0008319F">
        <w:rPr>
          <w:rFonts w:eastAsia="Calibri"/>
          <w:sz w:val="26"/>
          <w:szCs w:val="26"/>
          <w:lang w:eastAsia="en-US"/>
        </w:rPr>
        <w:br/>
      </w:r>
      <w:r w:rsidRPr="0055375E">
        <w:rPr>
          <w:rFonts w:eastAsia="Calibri"/>
          <w:sz w:val="26"/>
          <w:szCs w:val="26"/>
          <w:lang w:eastAsia="en-US"/>
        </w:rPr>
        <w:t>образованных Главой Нефтеюганского района»</w:t>
      </w:r>
    </w:p>
    <w:p w:rsidR="0055375E" w:rsidRPr="0055375E" w:rsidRDefault="0055375E" w:rsidP="0055375E">
      <w:pPr>
        <w:jc w:val="both"/>
        <w:rPr>
          <w:rFonts w:eastAsia="Calibri"/>
          <w:sz w:val="26"/>
          <w:szCs w:val="26"/>
          <w:lang w:eastAsia="en-US"/>
        </w:rPr>
      </w:pPr>
    </w:p>
    <w:p w:rsidR="0055375E" w:rsidRPr="0055375E" w:rsidRDefault="0055375E" w:rsidP="0055375E">
      <w:pPr>
        <w:tabs>
          <w:tab w:val="left" w:pos="709"/>
          <w:tab w:val="left" w:pos="851"/>
        </w:tabs>
        <w:jc w:val="both"/>
        <w:rPr>
          <w:rFonts w:eastAsia="Calibri"/>
          <w:sz w:val="26"/>
          <w:szCs w:val="26"/>
          <w:lang w:eastAsia="en-US"/>
        </w:rPr>
      </w:pPr>
    </w:p>
    <w:p w:rsidR="0055375E" w:rsidRDefault="0055375E" w:rsidP="0055375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5375E">
        <w:rPr>
          <w:rFonts w:eastAsia="Calibri"/>
          <w:sz w:val="26"/>
          <w:szCs w:val="26"/>
          <w:lang w:eastAsia="en-US"/>
        </w:rPr>
        <w:t xml:space="preserve">В связи с принятием решения Думы Нефтеюганского района от 23.12.2015 </w:t>
      </w:r>
      <w:r>
        <w:rPr>
          <w:rFonts w:eastAsia="Calibri"/>
          <w:sz w:val="26"/>
          <w:szCs w:val="26"/>
          <w:lang w:eastAsia="en-US"/>
        </w:rPr>
        <w:t xml:space="preserve">                 </w:t>
      </w:r>
      <w:r w:rsidRPr="0055375E">
        <w:rPr>
          <w:rFonts w:eastAsia="Calibri"/>
          <w:sz w:val="26"/>
          <w:szCs w:val="26"/>
          <w:lang w:eastAsia="en-US"/>
        </w:rPr>
        <w:t xml:space="preserve">№ 680 «Об утверждении порядка организации доступа к информации о деятельности органов местного самоуправления Нефтеюганского района» </w:t>
      </w:r>
      <w:proofErr w:type="gramStart"/>
      <w:r w:rsidRPr="0055375E">
        <w:rPr>
          <w:rFonts w:eastAsia="Calibri"/>
          <w:sz w:val="26"/>
          <w:szCs w:val="26"/>
          <w:lang w:eastAsia="en-US"/>
        </w:rPr>
        <w:t>п</w:t>
      </w:r>
      <w:proofErr w:type="gramEnd"/>
      <w:r w:rsidRPr="0055375E">
        <w:rPr>
          <w:rFonts w:eastAsia="Calibri"/>
          <w:sz w:val="26"/>
          <w:szCs w:val="26"/>
          <w:lang w:eastAsia="en-US"/>
        </w:rPr>
        <w:t xml:space="preserve"> о с т а н о в л я ю: </w:t>
      </w:r>
    </w:p>
    <w:p w:rsidR="0055375E" w:rsidRPr="0055375E" w:rsidRDefault="0055375E" w:rsidP="0055375E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55375E" w:rsidRPr="0055375E" w:rsidRDefault="0055375E" w:rsidP="0055375E">
      <w:pPr>
        <w:tabs>
          <w:tab w:val="left" w:pos="993"/>
          <w:tab w:val="left" w:pos="7938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</w:t>
      </w:r>
      <w:r>
        <w:rPr>
          <w:rFonts w:eastAsia="Calibri"/>
          <w:sz w:val="26"/>
          <w:szCs w:val="26"/>
          <w:lang w:eastAsia="en-US"/>
        </w:rPr>
        <w:tab/>
      </w:r>
      <w:r w:rsidRPr="0055375E">
        <w:rPr>
          <w:rFonts w:eastAsia="Calibri"/>
          <w:sz w:val="26"/>
          <w:szCs w:val="26"/>
          <w:lang w:eastAsia="en-US"/>
        </w:rPr>
        <w:t xml:space="preserve">Внести в постановление Главы Нефтеюганского района от 19.10.2015 </w:t>
      </w:r>
      <w:r>
        <w:rPr>
          <w:rFonts w:eastAsia="Calibri"/>
          <w:sz w:val="26"/>
          <w:szCs w:val="26"/>
          <w:lang w:eastAsia="en-US"/>
        </w:rPr>
        <w:t xml:space="preserve">                   </w:t>
      </w:r>
      <w:r w:rsidRPr="0055375E">
        <w:rPr>
          <w:rFonts w:eastAsia="Calibri"/>
          <w:sz w:val="26"/>
          <w:szCs w:val="26"/>
          <w:lang w:eastAsia="en-US"/>
        </w:rPr>
        <w:t>№ 97-п-нпа «Об утверждении Порядка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 и совещательных органов, образованных Главой Нефтеюганского района» изменение, заменив в преамбуле слова «от 16.05.2012 № 230» словами «от 23.12.2015 № 680».</w:t>
      </w:r>
    </w:p>
    <w:p w:rsidR="0055375E" w:rsidRPr="0055375E" w:rsidRDefault="0055375E" w:rsidP="0055375E">
      <w:pPr>
        <w:tabs>
          <w:tab w:val="left" w:pos="993"/>
          <w:tab w:val="left" w:pos="1276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</w:t>
      </w:r>
      <w:r>
        <w:rPr>
          <w:rFonts w:eastAsia="Calibri"/>
          <w:sz w:val="26"/>
          <w:szCs w:val="26"/>
          <w:lang w:eastAsia="en-US"/>
        </w:rPr>
        <w:tab/>
      </w:r>
      <w:r w:rsidRPr="0055375E">
        <w:rPr>
          <w:rFonts w:eastAsia="Calibri"/>
          <w:sz w:val="26"/>
          <w:szCs w:val="26"/>
          <w:lang w:eastAsia="en-US"/>
        </w:rPr>
        <w:t>Настоящее постановление вступает в силу после официального опубликования в газете «Югорское обозрение».</w:t>
      </w:r>
    </w:p>
    <w:p w:rsidR="0055375E" w:rsidRPr="0055375E" w:rsidRDefault="0055375E" w:rsidP="0055375E">
      <w:pPr>
        <w:tabs>
          <w:tab w:val="num" w:pos="0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55375E" w:rsidRPr="0055375E" w:rsidRDefault="0055375E" w:rsidP="0055375E">
      <w:pPr>
        <w:tabs>
          <w:tab w:val="num" w:pos="0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55375E" w:rsidRPr="0055375E" w:rsidRDefault="0055375E" w:rsidP="0055375E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55375E" w:rsidRDefault="0055375E" w:rsidP="0055375E">
      <w:pPr>
        <w:tabs>
          <w:tab w:val="num" w:pos="0"/>
        </w:tabs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Исполняющий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обязанности</w:t>
      </w:r>
    </w:p>
    <w:p w:rsidR="0055375E" w:rsidRPr="0055375E" w:rsidRDefault="0055375E" w:rsidP="0008319F">
      <w:pPr>
        <w:tabs>
          <w:tab w:val="num" w:pos="0"/>
          <w:tab w:val="left" w:pos="7938"/>
        </w:tabs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Главы Нефтеюганского </w:t>
      </w:r>
      <w:r w:rsidR="0008319F">
        <w:rPr>
          <w:rFonts w:eastAsia="Calibri"/>
          <w:sz w:val="26"/>
          <w:szCs w:val="26"/>
          <w:lang w:eastAsia="en-US"/>
        </w:rPr>
        <w:t xml:space="preserve">района                                               </w:t>
      </w:r>
      <w:r>
        <w:rPr>
          <w:rFonts w:eastAsia="Calibri"/>
          <w:sz w:val="26"/>
          <w:szCs w:val="26"/>
          <w:lang w:eastAsia="en-US"/>
        </w:rPr>
        <w:t>Е.А.Абрамова</w:t>
      </w:r>
    </w:p>
    <w:p w:rsidR="00195896" w:rsidRPr="00195896" w:rsidRDefault="00195896" w:rsidP="0055375E">
      <w:pPr>
        <w:jc w:val="center"/>
        <w:rPr>
          <w:bCs/>
          <w:sz w:val="26"/>
          <w:szCs w:val="26"/>
        </w:rPr>
      </w:pPr>
    </w:p>
    <w:sectPr w:rsidR="00195896" w:rsidRPr="00195896" w:rsidSect="0008319F">
      <w:headerReference w:type="default" r:id="rId10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49A" w:rsidRDefault="005D249A">
      <w:r>
        <w:separator/>
      </w:r>
    </w:p>
  </w:endnote>
  <w:endnote w:type="continuationSeparator" w:id="0">
    <w:p w:rsidR="005D249A" w:rsidRDefault="005D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49A" w:rsidRDefault="005D249A">
      <w:r>
        <w:separator/>
      </w:r>
    </w:p>
  </w:footnote>
  <w:footnote w:type="continuationSeparator" w:id="0">
    <w:p w:rsidR="005D249A" w:rsidRDefault="005D2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EB2" w:rsidRDefault="00DC5EB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8319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2">
    <w:nsid w:val="28D663A6"/>
    <w:multiLevelType w:val="hybridMultilevel"/>
    <w:tmpl w:val="3944609C"/>
    <w:lvl w:ilvl="0" w:tplc="98F6B1D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AF1D2B"/>
    <w:multiLevelType w:val="multilevel"/>
    <w:tmpl w:val="90E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0"/>
  </w:num>
  <w:num w:numId="4">
    <w:abstractNumId w:val="7"/>
  </w:num>
  <w:num w:numId="5">
    <w:abstractNumId w:val="15"/>
  </w:num>
  <w:num w:numId="6">
    <w:abstractNumId w:val="18"/>
  </w:num>
  <w:num w:numId="7">
    <w:abstractNumId w:val="22"/>
  </w:num>
  <w:num w:numId="8">
    <w:abstractNumId w:val="13"/>
  </w:num>
  <w:num w:numId="9">
    <w:abstractNumId w:val="19"/>
  </w:num>
  <w:num w:numId="10">
    <w:abstractNumId w:val="2"/>
  </w:num>
  <w:num w:numId="11">
    <w:abstractNumId w:val="4"/>
  </w:num>
  <w:num w:numId="12">
    <w:abstractNumId w:val="6"/>
  </w:num>
  <w:num w:numId="13">
    <w:abstractNumId w:val="17"/>
  </w:num>
  <w:num w:numId="14">
    <w:abstractNumId w:val="8"/>
  </w:num>
  <w:num w:numId="15">
    <w:abstractNumId w:val="23"/>
  </w:num>
  <w:num w:numId="16">
    <w:abstractNumId w:val="3"/>
  </w:num>
  <w:num w:numId="17">
    <w:abstractNumId w:val="10"/>
  </w:num>
  <w:num w:numId="18">
    <w:abstractNumId w:val="1"/>
  </w:num>
  <w:num w:numId="19">
    <w:abstractNumId w:val="0"/>
  </w:num>
  <w:num w:numId="20">
    <w:abstractNumId w:val="11"/>
  </w:num>
  <w:num w:numId="21">
    <w:abstractNumId w:val="9"/>
  </w:num>
  <w:num w:numId="22">
    <w:abstractNumId w:val="14"/>
  </w:num>
  <w:num w:numId="23">
    <w:abstractNumId w:val="16"/>
  </w:num>
  <w:num w:numId="24">
    <w:abstractNumId w:val="1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250F3"/>
    <w:rsid w:val="00040BA7"/>
    <w:rsid w:val="00043E4F"/>
    <w:rsid w:val="00043F26"/>
    <w:rsid w:val="00047A27"/>
    <w:rsid w:val="0005047C"/>
    <w:rsid w:val="000504D2"/>
    <w:rsid w:val="00052700"/>
    <w:rsid w:val="00071C9B"/>
    <w:rsid w:val="00073573"/>
    <w:rsid w:val="00073BDC"/>
    <w:rsid w:val="000778E9"/>
    <w:rsid w:val="00077A0E"/>
    <w:rsid w:val="00083160"/>
    <w:rsid w:val="0008319F"/>
    <w:rsid w:val="000852A9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D50F3"/>
    <w:rsid w:val="000E4F62"/>
    <w:rsid w:val="000F0621"/>
    <w:rsid w:val="00103EDB"/>
    <w:rsid w:val="001118D5"/>
    <w:rsid w:val="00111FA0"/>
    <w:rsid w:val="00113E15"/>
    <w:rsid w:val="00123A9B"/>
    <w:rsid w:val="001242CA"/>
    <w:rsid w:val="001372D9"/>
    <w:rsid w:val="0014082B"/>
    <w:rsid w:val="001548AB"/>
    <w:rsid w:val="00155C71"/>
    <w:rsid w:val="001648BA"/>
    <w:rsid w:val="00167078"/>
    <w:rsid w:val="00170B00"/>
    <w:rsid w:val="00172EB4"/>
    <w:rsid w:val="001762D6"/>
    <w:rsid w:val="00180259"/>
    <w:rsid w:val="00185140"/>
    <w:rsid w:val="001904C2"/>
    <w:rsid w:val="00193BD5"/>
    <w:rsid w:val="00195896"/>
    <w:rsid w:val="00196FC3"/>
    <w:rsid w:val="001A2960"/>
    <w:rsid w:val="001A771F"/>
    <w:rsid w:val="001B583B"/>
    <w:rsid w:val="001B655B"/>
    <w:rsid w:val="001C667D"/>
    <w:rsid w:val="001D1B05"/>
    <w:rsid w:val="001D2152"/>
    <w:rsid w:val="001D414F"/>
    <w:rsid w:val="001E0B6E"/>
    <w:rsid w:val="001E2B77"/>
    <w:rsid w:val="001F2561"/>
    <w:rsid w:val="001F7729"/>
    <w:rsid w:val="0020594B"/>
    <w:rsid w:val="002139E6"/>
    <w:rsid w:val="00231E8D"/>
    <w:rsid w:val="002338E8"/>
    <w:rsid w:val="00236E84"/>
    <w:rsid w:val="00236FF6"/>
    <w:rsid w:val="00242271"/>
    <w:rsid w:val="002424F6"/>
    <w:rsid w:val="002427D2"/>
    <w:rsid w:val="002470FF"/>
    <w:rsid w:val="002510DB"/>
    <w:rsid w:val="002564E9"/>
    <w:rsid w:val="00261ACE"/>
    <w:rsid w:val="00262191"/>
    <w:rsid w:val="002672B7"/>
    <w:rsid w:val="00270DDE"/>
    <w:rsid w:val="00275E36"/>
    <w:rsid w:val="00277080"/>
    <w:rsid w:val="00291865"/>
    <w:rsid w:val="00293633"/>
    <w:rsid w:val="002936CF"/>
    <w:rsid w:val="002A5FCB"/>
    <w:rsid w:val="002B744B"/>
    <w:rsid w:val="002C0DA5"/>
    <w:rsid w:val="002C1888"/>
    <w:rsid w:val="002C272F"/>
    <w:rsid w:val="002C297F"/>
    <w:rsid w:val="002C43D7"/>
    <w:rsid w:val="002D5CFE"/>
    <w:rsid w:val="002E1357"/>
    <w:rsid w:val="002E3108"/>
    <w:rsid w:val="002F0EE2"/>
    <w:rsid w:val="002F1543"/>
    <w:rsid w:val="002F3371"/>
    <w:rsid w:val="002F6DAA"/>
    <w:rsid w:val="002F723D"/>
    <w:rsid w:val="002F79FB"/>
    <w:rsid w:val="003015D5"/>
    <w:rsid w:val="00302AC9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2D05"/>
    <w:rsid w:val="003550EB"/>
    <w:rsid w:val="00357F93"/>
    <w:rsid w:val="00370557"/>
    <w:rsid w:val="00382949"/>
    <w:rsid w:val="003835D1"/>
    <w:rsid w:val="003859B2"/>
    <w:rsid w:val="00390C82"/>
    <w:rsid w:val="00394F66"/>
    <w:rsid w:val="0039627D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3679"/>
    <w:rsid w:val="003C5948"/>
    <w:rsid w:val="003D0C84"/>
    <w:rsid w:val="003D2BEE"/>
    <w:rsid w:val="003E33A0"/>
    <w:rsid w:val="003E62CC"/>
    <w:rsid w:val="003F4A0F"/>
    <w:rsid w:val="003F78FD"/>
    <w:rsid w:val="00401098"/>
    <w:rsid w:val="0041006D"/>
    <w:rsid w:val="00412D58"/>
    <w:rsid w:val="004145D6"/>
    <w:rsid w:val="00421F8C"/>
    <w:rsid w:val="0042358C"/>
    <w:rsid w:val="00427618"/>
    <w:rsid w:val="00432F37"/>
    <w:rsid w:val="00450D10"/>
    <w:rsid w:val="00453E80"/>
    <w:rsid w:val="0045479F"/>
    <w:rsid w:val="00456D3C"/>
    <w:rsid w:val="004610A2"/>
    <w:rsid w:val="0046779E"/>
    <w:rsid w:val="00467CC0"/>
    <w:rsid w:val="00473AB0"/>
    <w:rsid w:val="00475936"/>
    <w:rsid w:val="00491DFB"/>
    <w:rsid w:val="0049272E"/>
    <w:rsid w:val="00496BCF"/>
    <w:rsid w:val="004A7453"/>
    <w:rsid w:val="004B52E3"/>
    <w:rsid w:val="004C1E76"/>
    <w:rsid w:val="004D3790"/>
    <w:rsid w:val="004E1C58"/>
    <w:rsid w:val="004E1E4D"/>
    <w:rsid w:val="004F1329"/>
    <w:rsid w:val="004F7055"/>
    <w:rsid w:val="00512FFD"/>
    <w:rsid w:val="00517A61"/>
    <w:rsid w:val="00526AD7"/>
    <w:rsid w:val="00526CB8"/>
    <w:rsid w:val="005307ED"/>
    <w:rsid w:val="00542F68"/>
    <w:rsid w:val="0054518D"/>
    <w:rsid w:val="005452AF"/>
    <w:rsid w:val="00550E26"/>
    <w:rsid w:val="00551F61"/>
    <w:rsid w:val="0055375E"/>
    <w:rsid w:val="005555A9"/>
    <w:rsid w:val="00560FF8"/>
    <w:rsid w:val="00561CB2"/>
    <w:rsid w:val="00573802"/>
    <w:rsid w:val="00583605"/>
    <w:rsid w:val="005839E5"/>
    <w:rsid w:val="00584101"/>
    <w:rsid w:val="00587E26"/>
    <w:rsid w:val="00590B73"/>
    <w:rsid w:val="0059266A"/>
    <w:rsid w:val="005A4F0A"/>
    <w:rsid w:val="005C4082"/>
    <w:rsid w:val="005C563D"/>
    <w:rsid w:val="005C706B"/>
    <w:rsid w:val="005D249A"/>
    <w:rsid w:val="005D65F8"/>
    <w:rsid w:val="005E017B"/>
    <w:rsid w:val="005E07A6"/>
    <w:rsid w:val="005E2D54"/>
    <w:rsid w:val="005E42DF"/>
    <w:rsid w:val="005F3D21"/>
    <w:rsid w:val="005F7C2B"/>
    <w:rsid w:val="0061102A"/>
    <w:rsid w:val="00613DC1"/>
    <w:rsid w:val="00616652"/>
    <w:rsid w:val="00620D3A"/>
    <w:rsid w:val="006261E2"/>
    <w:rsid w:val="006329CB"/>
    <w:rsid w:val="00636451"/>
    <w:rsid w:val="0063736C"/>
    <w:rsid w:val="006414E0"/>
    <w:rsid w:val="0064702D"/>
    <w:rsid w:val="00647A15"/>
    <w:rsid w:val="006547AB"/>
    <w:rsid w:val="00654AF0"/>
    <w:rsid w:val="00656DA2"/>
    <w:rsid w:val="00660405"/>
    <w:rsid w:val="00663C42"/>
    <w:rsid w:val="00664A1E"/>
    <w:rsid w:val="00665144"/>
    <w:rsid w:val="00665732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B4B0C"/>
    <w:rsid w:val="006C06A1"/>
    <w:rsid w:val="006C08AD"/>
    <w:rsid w:val="006C4900"/>
    <w:rsid w:val="006C5D0E"/>
    <w:rsid w:val="006C7860"/>
    <w:rsid w:val="006D29F6"/>
    <w:rsid w:val="006D2B52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1550"/>
    <w:rsid w:val="00703040"/>
    <w:rsid w:val="00703E7B"/>
    <w:rsid w:val="007041D9"/>
    <w:rsid w:val="0071047A"/>
    <w:rsid w:val="007132A7"/>
    <w:rsid w:val="00716EAD"/>
    <w:rsid w:val="007233AF"/>
    <w:rsid w:val="00726AAC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788A"/>
    <w:rsid w:val="00777FC9"/>
    <w:rsid w:val="007850E7"/>
    <w:rsid w:val="007875DA"/>
    <w:rsid w:val="00791A27"/>
    <w:rsid w:val="00793185"/>
    <w:rsid w:val="007A1393"/>
    <w:rsid w:val="007A48B1"/>
    <w:rsid w:val="007A6DC9"/>
    <w:rsid w:val="007B4947"/>
    <w:rsid w:val="007C0714"/>
    <w:rsid w:val="007C1E24"/>
    <w:rsid w:val="007E01D2"/>
    <w:rsid w:val="007E0685"/>
    <w:rsid w:val="007E07EA"/>
    <w:rsid w:val="007F0CD8"/>
    <w:rsid w:val="007F1068"/>
    <w:rsid w:val="007F5B2F"/>
    <w:rsid w:val="007F60A4"/>
    <w:rsid w:val="007F62CB"/>
    <w:rsid w:val="00802064"/>
    <w:rsid w:val="008024D3"/>
    <w:rsid w:val="00814B40"/>
    <w:rsid w:val="00823406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7488"/>
    <w:rsid w:val="0088790D"/>
    <w:rsid w:val="00892A30"/>
    <w:rsid w:val="008942D3"/>
    <w:rsid w:val="008A35AB"/>
    <w:rsid w:val="008A3671"/>
    <w:rsid w:val="008A5A02"/>
    <w:rsid w:val="008A6CC2"/>
    <w:rsid w:val="008B1AB8"/>
    <w:rsid w:val="008C0165"/>
    <w:rsid w:val="008C617E"/>
    <w:rsid w:val="008C7ECA"/>
    <w:rsid w:val="008D30E6"/>
    <w:rsid w:val="008D43DB"/>
    <w:rsid w:val="008D7DEE"/>
    <w:rsid w:val="008E02F8"/>
    <w:rsid w:val="008E1BAA"/>
    <w:rsid w:val="008E32EA"/>
    <w:rsid w:val="008E5B35"/>
    <w:rsid w:val="008F7CE2"/>
    <w:rsid w:val="00901504"/>
    <w:rsid w:val="00903471"/>
    <w:rsid w:val="00907046"/>
    <w:rsid w:val="009100B1"/>
    <w:rsid w:val="00913916"/>
    <w:rsid w:val="00915D84"/>
    <w:rsid w:val="009221CA"/>
    <w:rsid w:val="00930B29"/>
    <w:rsid w:val="009346E1"/>
    <w:rsid w:val="009347AD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816BE"/>
    <w:rsid w:val="00983929"/>
    <w:rsid w:val="009903A1"/>
    <w:rsid w:val="00994D7F"/>
    <w:rsid w:val="009A03DA"/>
    <w:rsid w:val="009B1ADC"/>
    <w:rsid w:val="009C466F"/>
    <w:rsid w:val="009D070C"/>
    <w:rsid w:val="009D443B"/>
    <w:rsid w:val="009D644F"/>
    <w:rsid w:val="00A03DF7"/>
    <w:rsid w:val="00A05B5A"/>
    <w:rsid w:val="00A0674F"/>
    <w:rsid w:val="00A079E6"/>
    <w:rsid w:val="00A20E24"/>
    <w:rsid w:val="00A2699B"/>
    <w:rsid w:val="00A3552F"/>
    <w:rsid w:val="00A44745"/>
    <w:rsid w:val="00A46270"/>
    <w:rsid w:val="00A47542"/>
    <w:rsid w:val="00A47D95"/>
    <w:rsid w:val="00A5265D"/>
    <w:rsid w:val="00A62810"/>
    <w:rsid w:val="00A7022C"/>
    <w:rsid w:val="00A70FBA"/>
    <w:rsid w:val="00A72D8B"/>
    <w:rsid w:val="00A73645"/>
    <w:rsid w:val="00A85681"/>
    <w:rsid w:val="00A87D3C"/>
    <w:rsid w:val="00A928AB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C11A4"/>
    <w:rsid w:val="00AC17BA"/>
    <w:rsid w:val="00AC231B"/>
    <w:rsid w:val="00AC2D78"/>
    <w:rsid w:val="00AC6693"/>
    <w:rsid w:val="00AC7147"/>
    <w:rsid w:val="00AD065E"/>
    <w:rsid w:val="00AD380A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26533"/>
    <w:rsid w:val="00B30F61"/>
    <w:rsid w:val="00B3530F"/>
    <w:rsid w:val="00B40ADF"/>
    <w:rsid w:val="00B40F6B"/>
    <w:rsid w:val="00B50EDB"/>
    <w:rsid w:val="00B51DA5"/>
    <w:rsid w:val="00B5398B"/>
    <w:rsid w:val="00B5615C"/>
    <w:rsid w:val="00B56868"/>
    <w:rsid w:val="00B60181"/>
    <w:rsid w:val="00B605B0"/>
    <w:rsid w:val="00B62326"/>
    <w:rsid w:val="00B6236C"/>
    <w:rsid w:val="00B62BA7"/>
    <w:rsid w:val="00B658DE"/>
    <w:rsid w:val="00B73032"/>
    <w:rsid w:val="00B778A9"/>
    <w:rsid w:val="00B811E9"/>
    <w:rsid w:val="00B81837"/>
    <w:rsid w:val="00B8574F"/>
    <w:rsid w:val="00B86630"/>
    <w:rsid w:val="00B93D28"/>
    <w:rsid w:val="00BA09B7"/>
    <w:rsid w:val="00BA2A6C"/>
    <w:rsid w:val="00BA79E4"/>
    <w:rsid w:val="00BB6AA7"/>
    <w:rsid w:val="00BC4A7A"/>
    <w:rsid w:val="00BC6A6B"/>
    <w:rsid w:val="00BD0D20"/>
    <w:rsid w:val="00BD0DD0"/>
    <w:rsid w:val="00BD0EA6"/>
    <w:rsid w:val="00BD1A7F"/>
    <w:rsid w:val="00BE22C8"/>
    <w:rsid w:val="00BE30A2"/>
    <w:rsid w:val="00BE3D68"/>
    <w:rsid w:val="00BE4E61"/>
    <w:rsid w:val="00BE6BB0"/>
    <w:rsid w:val="00BE6D5F"/>
    <w:rsid w:val="00BF120C"/>
    <w:rsid w:val="00BF35DD"/>
    <w:rsid w:val="00BF4A05"/>
    <w:rsid w:val="00BF75DB"/>
    <w:rsid w:val="00C00C75"/>
    <w:rsid w:val="00C113D5"/>
    <w:rsid w:val="00C1207D"/>
    <w:rsid w:val="00C14A8D"/>
    <w:rsid w:val="00C15891"/>
    <w:rsid w:val="00C237E0"/>
    <w:rsid w:val="00C252A8"/>
    <w:rsid w:val="00C275E5"/>
    <w:rsid w:val="00C27699"/>
    <w:rsid w:val="00C32707"/>
    <w:rsid w:val="00C34227"/>
    <w:rsid w:val="00C42732"/>
    <w:rsid w:val="00C43F05"/>
    <w:rsid w:val="00C55F9B"/>
    <w:rsid w:val="00C574F8"/>
    <w:rsid w:val="00C57750"/>
    <w:rsid w:val="00C627AE"/>
    <w:rsid w:val="00C65C32"/>
    <w:rsid w:val="00C67106"/>
    <w:rsid w:val="00C70730"/>
    <w:rsid w:val="00C756EB"/>
    <w:rsid w:val="00C772F7"/>
    <w:rsid w:val="00C87D96"/>
    <w:rsid w:val="00C95B5B"/>
    <w:rsid w:val="00CA086B"/>
    <w:rsid w:val="00CB14ED"/>
    <w:rsid w:val="00CC11C4"/>
    <w:rsid w:val="00CC2777"/>
    <w:rsid w:val="00CC43C2"/>
    <w:rsid w:val="00CC69C7"/>
    <w:rsid w:val="00CD0688"/>
    <w:rsid w:val="00CD795E"/>
    <w:rsid w:val="00CD7BB3"/>
    <w:rsid w:val="00CE0E9E"/>
    <w:rsid w:val="00CE48E8"/>
    <w:rsid w:val="00CE4BB2"/>
    <w:rsid w:val="00CE7D46"/>
    <w:rsid w:val="00CF0190"/>
    <w:rsid w:val="00CF053A"/>
    <w:rsid w:val="00CF4C26"/>
    <w:rsid w:val="00D0124C"/>
    <w:rsid w:val="00D024F6"/>
    <w:rsid w:val="00D04180"/>
    <w:rsid w:val="00D074CE"/>
    <w:rsid w:val="00D11898"/>
    <w:rsid w:val="00D15FB4"/>
    <w:rsid w:val="00D22F08"/>
    <w:rsid w:val="00D2316B"/>
    <w:rsid w:val="00D324FA"/>
    <w:rsid w:val="00D33355"/>
    <w:rsid w:val="00D36A53"/>
    <w:rsid w:val="00D37306"/>
    <w:rsid w:val="00D373A8"/>
    <w:rsid w:val="00D436C2"/>
    <w:rsid w:val="00D53904"/>
    <w:rsid w:val="00D54A79"/>
    <w:rsid w:val="00D55934"/>
    <w:rsid w:val="00D55A59"/>
    <w:rsid w:val="00D61325"/>
    <w:rsid w:val="00D71E87"/>
    <w:rsid w:val="00D73E89"/>
    <w:rsid w:val="00D746A4"/>
    <w:rsid w:val="00D74C27"/>
    <w:rsid w:val="00D82F5D"/>
    <w:rsid w:val="00D94071"/>
    <w:rsid w:val="00DA2EDB"/>
    <w:rsid w:val="00DA79CB"/>
    <w:rsid w:val="00DB2D1A"/>
    <w:rsid w:val="00DC5EB2"/>
    <w:rsid w:val="00DC67CB"/>
    <w:rsid w:val="00DC72C9"/>
    <w:rsid w:val="00DD0D70"/>
    <w:rsid w:val="00DD1E7C"/>
    <w:rsid w:val="00DD4E61"/>
    <w:rsid w:val="00DD5D64"/>
    <w:rsid w:val="00DE0B9F"/>
    <w:rsid w:val="00DE48CA"/>
    <w:rsid w:val="00DE75E4"/>
    <w:rsid w:val="00DF4F83"/>
    <w:rsid w:val="00E034A7"/>
    <w:rsid w:val="00E11CC9"/>
    <w:rsid w:val="00E13124"/>
    <w:rsid w:val="00E13F11"/>
    <w:rsid w:val="00E26E29"/>
    <w:rsid w:val="00E276F0"/>
    <w:rsid w:val="00E35AB3"/>
    <w:rsid w:val="00E37D96"/>
    <w:rsid w:val="00E4083A"/>
    <w:rsid w:val="00E418BE"/>
    <w:rsid w:val="00E432E0"/>
    <w:rsid w:val="00E55058"/>
    <w:rsid w:val="00E57EAC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B23B0"/>
    <w:rsid w:val="00EB4996"/>
    <w:rsid w:val="00EC1A09"/>
    <w:rsid w:val="00EC3ADF"/>
    <w:rsid w:val="00EC5ED0"/>
    <w:rsid w:val="00ED3418"/>
    <w:rsid w:val="00ED7DF2"/>
    <w:rsid w:val="00EE735C"/>
    <w:rsid w:val="00EF0E7F"/>
    <w:rsid w:val="00EF2245"/>
    <w:rsid w:val="00EF60BF"/>
    <w:rsid w:val="00EF645B"/>
    <w:rsid w:val="00F0425A"/>
    <w:rsid w:val="00F05144"/>
    <w:rsid w:val="00F06CEB"/>
    <w:rsid w:val="00F12C3C"/>
    <w:rsid w:val="00F22960"/>
    <w:rsid w:val="00F239A2"/>
    <w:rsid w:val="00F25259"/>
    <w:rsid w:val="00F35697"/>
    <w:rsid w:val="00F36A02"/>
    <w:rsid w:val="00F40EDA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17EB"/>
    <w:rsid w:val="00F8362E"/>
    <w:rsid w:val="00F844D6"/>
    <w:rsid w:val="00F84AA1"/>
    <w:rsid w:val="00FA2A95"/>
    <w:rsid w:val="00FA3B83"/>
    <w:rsid w:val="00FA7978"/>
    <w:rsid w:val="00FB1E5E"/>
    <w:rsid w:val="00FB733C"/>
    <w:rsid w:val="00FB7E47"/>
    <w:rsid w:val="00FC3636"/>
    <w:rsid w:val="00FC3E0D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e">
    <w:name w:val="Normal (Web)"/>
    <w:basedOn w:val="a"/>
    <w:rsid w:val="00B811E9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848BE-E7D3-4040-BF25-53D6E625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283</cp:revision>
  <cp:lastPrinted>2016-06-01T07:00:00Z</cp:lastPrinted>
  <dcterms:created xsi:type="dcterms:W3CDTF">2013-05-22T02:59:00Z</dcterms:created>
  <dcterms:modified xsi:type="dcterms:W3CDTF">2016-06-07T04:14:00Z</dcterms:modified>
</cp:coreProperties>
</file>