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203433" w:rsidP="00C32BB9">
            <w:pPr>
              <w:jc w:val="center"/>
            </w:pPr>
            <w:r>
              <w:t>26.05.2016</w:t>
            </w:r>
          </w:p>
        </w:tc>
        <w:tc>
          <w:tcPr>
            <w:tcW w:w="7560" w:type="dxa"/>
          </w:tcPr>
          <w:p w:rsidR="00023FE4" w:rsidRPr="00C537FE" w:rsidRDefault="00B709F1" w:rsidP="008A0B03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003B67">
              <w:rPr>
                <w:sz w:val="26"/>
                <w:szCs w:val="26"/>
                <w:u w:val="single"/>
              </w:rPr>
              <w:t xml:space="preserve">  </w:t>
            </w:r>
            <w:r w:rsidR="00203433">
              <w:rPr>
                <w:sz w:val="26"/>
                <w:szCs w:val="26"/>
                <w:u w:val="single"/>
              </w:rPr>
              <w:t>51-п</w:t>
            </w:r>
            <w:proofErr w:type="gramStart"/>
            <w:r w:rsidR="00003B67">
              <w:rPr>
                <w:sz w:val="26"/>
                <w:szCs w:val="26"/>
                <w:u w:val="single"/>
              </w:rPr>
              <w:t xml:space="preserve">   </w:t>
            </w:r>
            <w:r w:rsidR="008A0B03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003B67">
        <w:rPr>
          <w:rFonts w:ascii="Times New Roman" w:hAnsi="Times New Roman" w:cs="Times New Roman"/>
          <w:szCs w:val="26"/>
        </w:rPr>
        <w:t>25.05</w:t>
      </w:r>
      <w:r w:rsidR="00BF3B8B" w:rsidRPr="00512E0E">
        <w:rPr>
          <w:rFonts w:ascii="Times New Roman" w:hAnsi="Times New Roman" w:cs="Times New Roman"/>
          <w:szCs w:val="26"/>
        </w:rPr>
        <w:t>.2016</w:t>
      </w:r>
      <w:r w:rsidR="00A3552F" w:rsidRPr="00512E0E">
        <w:rPr>
          <w:rFonts w:ascii="Times New Roman" w:hAnsi="Times New Roman" w:cs="Times New Roman"/>
          <w:szCs w:val="26"/>
        </w:rPr>
        <w:t xml:space="preserve"> №</w:t>
      </w:r>
      <w:r w:rsidR="00137CD3" w:rsidRPr="00512E0E">
        <w:rPr>
          <w:rFonts w:ascii="Times New Roman" w:hAnsi="Times New Roman" w:cs="Times New Roman"/>
          <w:szCs w:val="26"/>
        </w:rPr>
        <w:t xml:space="preserve"> </w:t>
      </w:r>
      <w:r w:rsidR="00371A39">
        <w:rPr>
          <w:rFonts w:ascii="Times New Roman" w:hAnsi="Times New Roman" w:cs="Times New Roman"/>
          <w:szCs w:val="26"/>
        </w:rPr>
        <w:t>1</w:t>
      </w:r>
      <w:r w:rsidR="00003B67">
        <w:rPr>
          <w:rFonts w:ascii="Times New Roman" w:hAnsi="Times New Roman" w:cs="Times New Roman"/>
          <w:szCs w:val="26"/>
        </w:rPr>
        <w:t>6</w:t>
      </w:r>
      <w:r w:rsidR="00996088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EA4EE9" w:rsidRDefault="00003B67" w:rsidP="00B709F1">
      <w:pPr>
        <w:numPr>
          <w:ilvl w:val="0"/>
          <w:numId w:val="1"/>
        </w:numPr>
        <w:tabs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</w:t>
      </w:r>
      <w:r w:rsidR="00BA5762">
        <w:rPr>
          <w:sz w:val="26"/>
          <w:szCs w:val="26"/>
        </w:rPr>
        <w:t xml:space="preserve"> Нефтеюганского района</w:t>
      </w:r>
      <w:r>
        <w:rPr>
          <w:sz w:val="26"/>
          <w:szCs w:val="26"/>
        </w:rPr>
        <w:t>, н</w:t>
      </w:r>
      <w:r w:rsidR="000D644B" w:rsidRPr="00EA4EE9">
        <w:rPr>
          <w:sz w:val="26"/>
          <w:szCs w:val="26"/>
        </w:rPr>
        <w:t xml:space="preserve">аградить </w:t>
      </w:r>
      <w:r w:rsidR="00DE0876" w:rsidRPr="00EA4EE9">
        <w:rPr>
          <w:sz w:val="26"/>
          <w:szCs w:val="26"/>
        </w:rPr>
        <w:t>Почетной грамотой</w:t>
      </w:r>
      <w:r w:rsidR="00371A39" w:rsidRPr="00EA4EE9">
        <w:rPr>
          <w:sz w:val="26"/>
          <w:szCs w:val="26"/>
        </w:rPr>
        <w:t xml:space="preserve"> и Благодарственным письмом</w:t>
      </w:r>
      <w:r w:rsidR="000D644B" w:rsidRPr="00EA4EE9">
        <w:rPr>
          <w:sz w:val="26"/>
          <w:szCs w:val="26"/>
        </w:rPr>
        <w:t xml:space="preserve"> </w:t>
      </w:r>
      <w:r w:rsidR="00DE0876" w:rsidRPr="00EA4EE9">
        <w:rPr>
          <w:sz w:val="26"/>
          <w:szCs w:val="26"/>
        </w:rPr>
        <w:t>Главы Нефтеюганского</w:t>
      </w:r>
      <w:r w:rsidR="00775BA3" w:rsidRPr="00EA4EE9">
        <w:rPr>
          <w:sz w:val="26"/>
          <w:szCs w:val="26"/>
        </w:rPr>
        <w:t xml:space="preserve"> района</w:t>
      </w:r>
      <w:r w:rsidR="00371A39" w:rsidRPr="00EA4EE9">
        <w:rPr>
          <w:sz w:val="26"/>
          <w:szCs w:val="26"/>
        </w:rPr>
        <w:t>:</w:t>
      </w:r>
      <w:r w:rsidR="00DE0876" w:rsidRPr="00EA4EE9">
        <w:rPr>
          <w:sz w:val="26"/>
          <w:szCs w:val="26"/>
        </w:rPr>
        <w:t xml:space="preserve"> </w:t>
      </w:r>
    </w:p>
    <w:p w:rsidR="00435C28" w:rsidRPr="00EA4EE9" w:rsidRDefault="00A22D1F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76301">
        <w:rPr>
          <w:sz w:val="26"/>
          <w:szCs w:val="26"/>
        </w:rPr>
        <w:t>аботников</w:t>
      </w:r>
      <w:r>
        <w:rPr>
          <w:sz w:val="26"/>
          <w:szCs w:val="26"/>
        </w:rPr>
        <w:t xml:space="preserve"> общества с ограниченной ответственностью «Борец сервис-Нефтеюганск»</w:t>
      </w:r>
      <w:r w:rsidR="009A74F2">
        <w:rPr>
          <w:sz w:val="26"/>
          <w:szCs w:val="26"/>
        </w:rPr>
        <w:t xml:space="preserve"> (далее Общества)</w:t>
      </w:r>
      <w:r>
        <w:rPr>
          <w:sz w:val="26"/>
          <w:szCs w:val="26"/>
        </w:rPr>
        <w:t xml:space="preserve"> за многолетний добросовестный труд, в связи </w:t>
      </w:r>
      <w:r w:rsidR="009A74F2">
        <w:rPr>
          <w:sz w:val="26"/>
          <w:szCs w:val="26"/>
        </w:rPr>
        <w:br/>
      </w:r>
      <w:r>
        <w:rPr>
          <w:sz w:val="26"/>
          <w:szCs w:val="26"/>
        </w:rPr>
        <w:t>с 10</w:t>
      </w:r>
      <w:r w:rsidR="009A74F2">
        <w:rPr>
          <w:sz w:val="26"/>
          <w:szCs w:val="26"/>
        </w:rPr>
        <w:t>-</w:t>
      </w:r>
      <w:r>
        <w:rPr>
          <w:sz w:val="26"/>
          <w:szCs w:val="26"/>
        </w:rPr>
        <w:t xml:space="preserve"> летним юбилеем </w:t>
      </w:r>
      <w:r w:rsidR="009A74F2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бщества </w:t>
      </w:r>
      <w:r w:rsidR="00C0236A" w:rsidRPr="00EA4EE9">
        <w:rPr>
          <w:sz w:val="26"/>
          <w:szCs w:val="26"/>
        </w:rPr>
        <w:t>согласно приложени</w:t>
      </w:r>
      <w:r w:rsidR="00B709F1" w:rsidRPr="00EA4EE9">
        <w:rPr>
          <w:sz w:val="26"/>
          <w:szCs w:val="26"/>
        </w:rPr>
        <w:t>ю</w:t>
      </w:r>
      <w:r w:rsidR="00C0236A" w:rsidRPr="00EA4EE9">
        <w:rPr>
          <w:sz w:val="26"/>
          <w:szCs w:val="26"/>
        </w:rPr>
        <w:t xml:space="preserve"> 1;</w:t>
      </w:r>
    </w:p>
    <w:p w:rsidR="00435C28" w:rsidRPr="00EA4EE9" w:rsidRDefault="00412C6B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412C6B">
        <w:rPr>
          <w:sz w:val="26"/>
          <w:szCs w:val="26"/>
        </w:rPr>
        <w:t xml:space="preserve">Работников </w:t>
      </w:r>
      <w:r w:rsidR="00A22D1F">
        <w:rPr>
          <w:sz w:val="26"/>
          <w:szCs w:val="26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</w:t>
      </w:r>
      <w:r w:rsidR="009A74F2">
        <w:rPr>
          <w:sz w:val="26"/>
          <w:szCs w:val="26"/>
        </w:rPr>
        <w:t xml:space="preserve"> (далее Учреждение)</w:t>
      </w:r>
      <w:r w:rsidR="00A22D1F">
        <w:rPr>
          <w:sz w:val="26"/>
          <w:szCs w:val="26"/>
        </w:rPr>
        <w:t xml:space="preserve"> </w:t>
      </w:r>
      <w:r w:rsidRPr="00412C6B">
        <w:rPr>
          <w:sz w:val="26"/>
          <w:szCs w:val="26"/>
        </w:rPr>
        <w:t xml:space="preserve">за </w:t>
      </w:r>
      <w:r w:rsidR="00C2302C">
        <w:rPr>
          <w:sz w:val="26"/>
          <w:szCs w:val="26"/>
        </w:rPr>
        <w:t xml:space="preserve">многолетний </w:t>
      </w:r>
      <w:r w:rsidRPr="00412C6B">
        <w:rPr>
          <w:sz w:val="26"/>
          <w:szCs w:val="26"/>
        </w:rPr>
        <w:t xml:space="preserve">добросовестный труд, высокий профессионализм и в связи с </w:t>
      </w:r>
      <w:r w:rsidR="009A74F2">
        <w:rPr>
          <w:sz w:val="26"/>
          <w:szCs w:val="26"/>
        </w:rPr>
        <w:t>15-летним юбилеем Учреждения</w:t>
      </w:r>
      <w:r w:rsidR="00371A39" w:rsidRPr="00EA4EE9">
        <w:rPr>
          <w:sz w:val="26"/>
          <w:szCs w:val="26"/>
        </w:rPr>
        <w:t xml:space="preserve"> </w:t>
      </w:r>
      <w:r w:rsidR="00C0236A" w:rsidRPr="00EA4EE9">
        <w:rPr>
          <w:sz w:val="26"/>
          <w:szCs w:val="26"/>
        </w:rPr>
        <w:t>согласно приложени</w:t>
      </w:r>
      <w:r w:rsidR="00B709F1" w:rsidRPr="00EA4EE9">
        <w:rPr>
          <w:sz w:val="26"/>
          <w:szCs w:val="26"/>
        </w:rPr>
        <w:t>ю</w:t>
      </w:r>
      <w:r w:rsidR="00C0236A" w:rsidRPr="00EA4EE9">
        <w:rPr>
          <w:sz w:val="26"/>
          <w:szCs w:val="26"/>
        </w:rPr>
        <w:t xml:space="preserve"> 2</w:t>
      </w:r>
      <w:r w:rsidR="00B709F1" w:rsidRPr="00EA4EE9">
        <w:rPr>
          <w:sz w:val="26"/>
          <w:szCs w:val="26"/>
        </w:rPr>
        <w:t>;</w:t>
      </w:r>
    </w:p>
    <w:p w:rsidR="009A74F2" w:rsidRDefault="009A74F2" w:rsidP="009A74F2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412C6B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 xml:space="preserve">бюджетного учреждения Ханты-Мансийского автономного округа – Югры «Комплексный центр социального обслуживания населения «Забота» (далее Учреждение) </w:t>
      </w:r>
      <w:r w:rsidRPr="00412C6B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многолетний </w:t>
      </w:r>
      <w:r w:rsidRPr="00412C6B">
        <w:rPr>
          <w:sz w:val="26"/>
          <w:szCs w:val="26"/>
        </w:rPr>
        <w:t>добросовестный труд, высокий профессионализм</w:t>
      </w:r>
      <w:r>
        <w:rPr>
          <w:sz w:val="26"/>
          <w:szCs w:val="26"/>
        </w:rPr>
        <w:t>,</w:t>
      </w:r>
      <w:r w:rsidRPr="00412C6B">
        <w:rPr>
          <w:sz w:val="26"/>
          <w:szCs w:val="26"/>
        </w:rPr>
        <w:t xml:space="preserve"> в связи с </w:t>
      </w:r>
      <w:r>
        <w:rPr>
          <w:sz w:val="26"/>
          <w:szCs w:val="26"/>
        </w:rPr>
        <w:t>Днем</w:t>
      </w:r>
      <w:r w:rsidRPr="00EA4EE9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 работника и 20-летним юбилеем Учреждения</w:t>
      </w:r>
      <w:r w:rsidR="00BA5762">
        <w:rPr>
          <w:sz w:val="26"/>
          <w:szCs w:val="26"/>
        </w:rPr>
        <w:t xml:space="preserve"> согласно</w:t>
      </w:r>
      <w:r>
        <w:rPr>
          <w:sz w:val="26"/>
          <w:szCs w:val="26"/>
        </w:rPr>
        <w:t xml:space="preserve"> </w:t>
      </w:r>
      <w:r w:rsidRPr="00EA4EE9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3</w:t>
      </w:r>
      <w:r w:rsidRPr="00EA4EE9">
        <w:rPr>
          <w:sz w:val="26"/>
          <w:szCs w:val="26"/>
        </w:rPr>
        <w:t>;</w:t>
      </w:r>
    </w:p>
    <w:p w:rsidR="003B4A70" w:rsidRDefault="003B4A70" w:rsidP="009A74F2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Работников общества с ограниченной ответственностью «ЮКОРТ»</w:t>
      </w:r>
      <w:r w:rsidRPr="003B4A70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за многолетний добросовестный труд и в связи с 20-летием  со дня пуска </w:t>
      </w:r>
      <w:r>
        <w:rPr>
          <w:sz w:val="26"/>
          <w:szCs w:val="26"/>
        </w:rPr>
        <w:br/>
        <w:t xml:space="preserve">в </w:t>
      </w:r>
      <w:r w:rsidRPr="003B4A70">
        <w:rPr>
          <w:sz w:val="26"/>
          <w:szCs w:val="26"/>
        </w:rPr>
        <w:t xml:space="preserve">эксплуатацию завода антикоррозионной защиты труб ЮКОРТ </w:t>
      </w:r>
      <w:r w:rsidRPr="00EA4EE9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4</w:t>
      </w:r>
      <w:r w:rsidRPr="00EA4EE9">
        <w:rPr>
          <w:sz w:val="26"/>
          <w:szCs w:val="26"/>
        </w:rPr>
        <w:t>;</w:t>
      </w:r>
    </w:p>
    <w:p w:rsidR="002244C8" w:rsidRDefault="00063725" w:rsidP="00F76301">
      <w:pPr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Сотрудников</w:t>
      </w:r>
      <w:r w:rsidR="00AC4E86">
        <w:rPr>
          <w:sz w:val="26"/>
          <w:szCs w:val="26"/>
        </w:rPr>
        <w:t xml:space="preserve"> бюджетного учреждения </w:t>
      </w:r>
      <w:r>
        <w:rPr>
          <w:sz w:val="26"/>
          <w:szCs w:val="26"/>
        </w:rPr>
        <w:t xml:space="preserve"> Ханты-Мансийского автономного округа - Югры </w:t>
      </w:r>
      <w:r w:rsidR="00AC4E86">
        <w:rPr>
          <w:sz w:val="26"/>
          <w:szCs w:val="26"/>
        </w:rPr>
        <w:t xml:space="preserve">«Нефтеюганская окружная клиническая больница имени </w:t>
      </w:r>
      <w:proofErr w:type="spellStart"/>
      <w:r w:rsidR="00AC4E86">
        <w:rPr>
          <w:sz w:val="26"/>
          <w:szCs w:val="26"/>
        </w:rPr>
        <w:t>В.И.Яцкив</w:t>
      </w:r>
      <w:proofErr w:type="spellEnd"/>
      <w:r w:rsidR="00AC4E86">
        <w:rPr>
          <w:sz w:val="26"/>
          <w:szCs w:val="26"/>
        </w:rPr>
        <w:t>»</w:t>
      </w:r>
      <w:r w:rsidR="00D3185A">
        <w:rPr>
          <w:sz w:val="26"/>
          <w:szCs w:val="26"/>
        </w:rPr>
        <w:t xml:space="preserve"> за многолетний добросовестный труд, вклад в развитие здравоохранения Нефтеюганского региона и в связи с Днем медицинского работника согласно приложению 5;</w:t>
      </w:r>
    </w:p>
    <w:p w:rsidR="00063725" w:rsidRDefault="00063725" w:rsidP="00063725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Сотрудников бюджетного учреждения  Ханты-Мансийского автономного округа - Югры «</w:t>
      </w:r>
      <w:proofErr w:type="spellStart"/>
      <w:r>
        <w:rPr>
          <w:sz w:val="26"/>
          <w:szCs w:val="26"/>
        </w:rPr>
        <w:t>Пыть-Яхская</w:t>
      </w:r>
      <w:proofErr w:type="spellEnd"/>
      <w:r>
        <w:rPr>
          <w:sz w:val="26"/>
          <w:szCs w:val="26"/>
        </w:rPr>
        <w:t xml:space="preserve"> окружная клиническая больница» за многолетний добросовестный труд, вклад в развитие здравоохранения Нефтеюганского региона и в связи с Днем медицинского работника согласно приложению 6;</w:t>
      </w:r>
    </w:p>
    <w:p w:rsidR="00063725" w:rsidRDefault="00063725" w:rsidP="009A74F2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Сотрудников общества с ограниченной ответственностью «Центральная районная аптека» за </w:t>
      </w:r>
      <w:r w:rsidR="00680B23">
        <w:rPr>
          <w:sz w:val="26"/>
          <w:szCs w:val="26"/>
        </w:rPr>
        <w:t>многолетний добросовестный труд, вклад в развитие здравоохранения Нефтеюганского района и в связи с Днем медицинского работника согласно приложению 7;</w:t>
      </w:r>
    </w:p>
    <w:p w:rsidR="00697A49" w:rsidRDefault="00F76301" w:rsidP="00F76301">
      <w:pPr>
        <w:numPr>
          <w:ilvl w:val="0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Почетной грамотой Главы Нефтеюганского района </w:t>
      </w:r>
      <w:proofErr w:type="spellStart"/>
      <w:r>
        <w:rPr>
          <w:sz w:val="26"/>
          <w:szCs w:val="26"/>
        </w:rPr>
        <w:t>Сараеву</w:t>
      </w:r>
      <w:proofErr w:type="spellEnd"/>
      <w:r>
        <w:rPr>
          <w:sz w:val="26"/>
          <w:szCs w:val="26"/>
        </w:rPr>
        <w:t xml:space="preserve"> Елену Петровну г</w:t>
      </w:r>
      <w:r w:rsidRPr="00A14130">
        <w:rPr>
          <w:sz w:val="26"/>
          <w:szCs w:val="26"/>
        </w:rPr>
        <w:t>лавного специалист</w:t>
      </w:r>
      <w:r>
        <w:rPr>
          <w:sz w:val="26"/>
          <w:szCs w:val="26"/>
        </w:rPr>
        <w:t xml:space="preserve">  системного </w:t>
      </w:r>
      <w:r w:rsidRPr="00A14130">
        <w:rPr>
          <w:sz w:val="26"/>
          <w:szCs w:val="26"/>
        </w:rPr>
        <w:t>администратора ГАС «Выборы»</w:t>
      </w:r>
      <w:r>
        <w:rPr>
          <w:sz w:val="26"/>
          <w:szCs w:val="26"/>
        </w:rPr>
        <w:t xml:space="preserve"> за высокий профессионализм, многолетний добросовестный </w:t>
      </w:r>
      <w:proofErr w:type="gramStart"/>
      <w:r>
        <w:rPr>
          <w:sz w:val="26"/>
          <w:szCs w:val="26"/>
        </w:rPr>
        <w:t>труд</w:t>
      </w:r>
      <w:proofErr w:type="gramEnd"/>
      <w:r>
        <w:rPr>
          <w:sz w:val="26"/>
          <w:szCs w:val="26"/>
        </w:rPr>
        <w:t xml:space="preserve"> </w:t>
      </w:r>
      <w:r w:rsidRPr="003E2E2F">
        <w:rPr>
          <w:sz w:val="26"/>
          <w:szCs w:val="26"/>
        </w:rPr>
        <w:t>направлен</w:t>
      </w:r>
      <w:r>
        <w:rPr>
          <w:sz w:val="26"/>
          <w:szCs w:val="26"/>
        </w:rPr>
        <w:t>ный</w:t>
      </w:r>
      <w:r w:rsidRPr="003E2E2F">
        <w:rPr>
          <w:sz w:val="26"/>
          <w:szCs w:val="26"/>
        </w:rPr>
        <w:t xml:space="preserve"> на обеспечение избирательных пра</w:t>
      </w:r>
      <w:r>
        <w:rPr>
          <w:sz w:val="26"/>
          <w:szCs w:val="26"/>
        </w:rPr>
        <w:t xml:space="preserve">в жителей Нефтеюганского района и в связи </w:t>
      </w:r>
      <w:r>
        <w:rPr>
          <w:sz w:val="26"/>
          <w:szCs w:val="26"/>
        </w:rPr>
        <w:br/>
        <w:t>55-летним юбилеем со дня рождения</w:t>
      </w:r>
      <w:r w:rsidR="00697A49" w:rsidRPr="009A74F2">
        <w:rPr>
          <w:sz w:val="26"/>
          <w:szCs w:val="26"/>
        </w:rPr>
        <w:t>.</w:t>
      </w:r>
    </w:p>
    <w:p w:rsidR="00F76301" w:rsidRDefault="00F76301" w:rsidP="00F76301">
      <w:pPr>
        <w:numPr>
          <w:ilvl w:val="0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9A74F2">
        <w:rPr>
          <w:sz w:val="26"/>
          <w:szCs w:val="26"/>
        </w:rPr>
        <w:t>Контроль за</w:t>
      </w:r>
      <w:proofErr w:type="gramEnd"/>
      <w:r w:rsidRPr="009A74F2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9A74F2">
        <w:rPr>
          <w:sz w:val="26"/>
          <w:szCs w:val="26"/>
        </w:rPr>
        <w:t>Е.А.Абрамову</w:t>
      </w:r>
      <w:proofErr w:type="spellEnd"/>
      <w:r w:rsidRPr="009A74F2">
        <w:rPr>
          <w:sz w:val="26"/>
          <w:szCs w:val="26"/>
        </w:rPr>
        <w:t>.</w:t>
      </w:r>
    </w:p>
    <w:p w:rsidR="00F76301" w:rsidRPr="009A74F2" w:rsidRDefault="00F76301" w:rsidP="00F76301">
      <w:pPr>
        <w:tabs>
          <w:tab w:val="left" w:pos="1191"/>
        </w:tabs>
        <w:ind w:left="709"/>
        <w:jc w:val="both"/>
        <w:rPr>
          <w:sz w:val="26"/>
          <w:szCs w:val="26"/>
        </w:rPr>
      </w:pP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003B67" w:rsidRDefault="00003B67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1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 w:rsidR="00203433">
        <w:rPr>
          <w:sz w:val="26"/>
          <w:szCs w:val="26"/>
          <w:u w:val="single"/>
        </w:rPr>
        <w:tab/>
        <w:t>26.05.2016</w:t>
      </w:r>
      <w:r w:rsidR="00203433"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 w:rsidR="00203433">
        <w:rPr>
          <w:sz w:val="26"/>
          <w:szCs w:val="26"/>
          <w:u w:val="single"/>
        </w:rPr>
        <w:t xml:space="preserve">     51-п</w:t>
      </w:r>
      <w:r w:rsidR="00203433">
        <w:rPr>
          <w:sz w:val="26"/>
          <w:szCs w:val="26"/>
          <w:u w:val="single"/>
        </w:rPr>
        <w:tab/>
        <w:t xml:space="preserve"> </w:t>
      </w:r>
      <w:r w:rsidR="00203433">
        <w:rPr>
          <w:sz w:val="26"/>
          <w:szCs w:val="26"/>
        </w:rPr>
        <w:t xml:space="preserve"> </w:t>
      </w:r>
      <w:r w:rsidR="0069044A" w:rsidRPr="00A87986">
        <w:rPr>
          <w:sz w:val="26"/>
          <w:szCs w:val="26"/>
          <w:u w:val="single"/>
        </w:rPr>
        <w:t xml:space="preserve">     </w:t>
      </w:r>
      <w:r w:rsidR="00AB4C3A" w:rsidRPr="00A87986">
        <w:rPr>
          <w:sz w:val="26"/>
          <w:szCs w:val="26"/>
          <w:u w:val="single"/>
        </w:rPr>
        <w:t xml:space="preserve">   </w:t>
      </w:r>
    </w:p>
    <w:p w:rsidR="006E4611" w:rsidRPr="00A87986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A87986" w:rsidRDefault="00A42205" w:rsidP="00A4220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A42205" w:rsidRPr="00A87986" w:rsidRDefault="00DA1548" w:rsidP="00A4220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о присвоении гражданам почетного звания «Заслуженный работник нефтегазодобывающей промышленности Нефтеюганского района»</w:t>
      </w:r>
    </w:p>
    <w:p w:rsidR="00A87986" w:rsidRPr="00A87986" w:rsidRDefault="00A87986" w:rsidP="00A42205">
      <w:pPr>
        <w:jc w:val="center"/>
        <w:rPr>
          <w:sz w:val="26"/>
          <w:szCs w:val="26"/>
        </w:rPr>
      </w:pP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492"/>
        <w:gridCol w:w="2139"/>
        <w:gridCol w:w="5121"/>
        <w:gridCol w:w="1888"/>
      </w:tblGrid>
      <w:tr w:rsidR="00A87986" w:rsidRPr="00A87986" w:rsidTr="00F73488">
        <w:tc>
          <w:tcPr>
            <w:tcW w:w="492" w:type="dxa"/>
            <w:vAlign w:val="center"/>
          </w:tcPr>
          <w:p w:rsidR="00DA1548" w:rsidRPr="00A87986" w:rsidRDefault="00DA1548" w:rsidP="00557901">
            <w:pPr>
              <w:jc w:val="center"/>
            </w:pPr>
            <w:r w:rsidRPr="00A87986">
              <w:t>№</w:t>
            </w:r>
          </w:p>
        </w:tc>
        <w:tc>
          <w:tcPr>
            <w:tcW w:w="2139" w:type="dxa"/>
            <w:vAlign w:val="center"/>
          </w:tcPr>
          <w:p w:rsidR="00DA1548" w:rsidRPr="00A87986" w:rsidRDefault="00DA1548" w:rsidP="00557901">
            <w:pPr>
              <w:jc w:val="center"/>
            </w:pPr>
            <w:r w:rsidRPr="00A87986">
              <w:t>Фамилия,</w:t>
            </w:r>
          </w:p>
          <w:p w:rsidR="00DA1548" w:rsidRPr="00A87986" w:rsidRDefault="00DA1548" w:rsidP="00557901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5121" w:type="dxa"/>
            <w:vAlign w:val="center"/>
          </w:tcPr>
          <w:p w:rsidR="00DA1548" w:rsidRPr="00A87986" w:rsidRDefault="00DA1548" w:rsidP="00557901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88" w:type="dxa"/>
          </w:tcPr>
          <w:p w:rsidR="00DA1548" w:rsidRPr="00A87986" w:rsidRDefault="00DA1548" w:rsidP="00557901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A87986" w:rsidRPr="00A87986" w:rsidTr="0053572A">
        <w:tc>
          <w:tcPr>
            <w:tcW w:w="492" w:type="dxa"/>
          </w:tcPr>
          <w:p w:rsidR="00DA1548" w:rsidRPr="00A87986" w:rsidRDefault="00DA1548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DA1548" w:rsidRPr="00A87986" w:rsidRDefault="00DA1548" w:rsidP="00B93932">
            <w:proofErr w:type="spellStart"/>
            <w:r w:rsidRPr="00A87986">
              <w:t>Галиева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Тамара </w:t>
            </w:r>
          </w:p>
          <w:p w:rsidR="00DA1548" w:rsidRPr="00A87986" w:rsidRDefault="00DA1548" w:rsidP="00B93932">
            <w:proofErr w:type="spellStart"/>
            <w:r w:rsidRPr="00A87986">
              <w:t>Маркеловна</w:t>
            </w:r>
            <w:proofErr w:type="spellEnd"/>
          </w:p>
        </w:tc>
        <w:tc>
          <w:tcPr>
            <w:tcW w:w="5121" w:type="dxa"/>
          </w:tcPr>
          <w:p w:rsidR="00DA1548" w:rsidRPr="00A87986" w:rsidRDefault="00DA1548" w:rsidP="00DA1548">
            <w:pPr>
              <w:jc w:val="both"/>
            </w:pPr>
            <w:r w:rsidRPr="00A87986">
              <w:t>монтер кабельного производства 4 разряда прокатно-ремонтного цеха электропогружных установок общества с ограниченной ответственностью «Борец сервис-Нефтеюганск», гп.Пойковский</w:t>
            </w:r>
          </w:p>
        </w:tc>
        <w:tc>
          <w:tcPr>
            <w:tcW w:w="1888" w:type="dxa"/>
            <w:vAlign w:val="center"/>
          </w:tcPr>
          <w:p w:rsidR="00DA1548" w:rsidRPr="00A87986" w:rsidRDefault="00DA1548" w:rsidP="00492497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7C447F">
        <w:tc>
          <w:tcPr>
            <w:tcW w:w="492" w:type="dxa"/>
          </w:tcPr>
          <w:p w:rsidR="00DA1548" w:rsidRPr="00A87986" w:rsidRDefault="00DA1548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DA1548" w:rsidRPr="00A87986" w:rsidRDefault="00DA1548" w:rsidP="00B93932">
            <w:proofErr w:type="spellStart"/>
            <w:r w:rsidRPr="00A87986">
              <w:t>Камярук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Наталья </w:t>
            </w:r>
          </w:p>
          <w:p w:rsidR="00DA1548" w:rsidRPr="00A87986" w:rsidRDefault="00DA1548" w:rsidP="00B93932">
            <w:r w:rsidRPr="00A87986">
              <w:t>Антоновна</w:t>
            </w:r>
          </w:p>
        </w:tc>
        <w:tc>
          <w:tcPr>
            <w:tcW w:w="5121" w:type="dxa"/>
          </w:tcPr>
          <w:p w:rsidR="00DA1548" w:rsidRPr="00A87986" w:rsidRDefault="00DA1548" w:rsidP="00DA1548">
            <w:pPr>
              <w:jc w:val="both"/>
            </w:pPr>
            <w:r w:rsidRPr="00A87986">
              <w:t>монтер кабельного производства 4 разряда прокатно-ремонтного цеха электропогружных установок общества с ограниченной ответственностью «Борец сервис-Нефтеюганск», гп.Пойковский</w:t>
            </w:r>
          </w:p>
        </w:tc>
        <w:tc>
          <w:tcPr>
            <w:tcW w:w="1888" w:type="dxa"/>
            <w:vAlign w:val="center"/>
          </w:tcPr>
          <w:p w:rsidR="00DA1548" w:rsidRPr="00A87986" w:rsidRDefault="00DA1548" w:rsidP="00492497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A22D1F">
        <w:tc>
          <w:tcPr>
            <w:tcW w:w="492" w:type="dxa"/>
          </w:tcPr>
          <w:p w:rsidR="00A22D1F" w:rsidRPr="00A87986" w:rsidRDefault="00A22D1F" w:rsidP="00492497">
            <w:pPr>
              <w:spacing w:line="360" w:lineRule="exact"/>
              <w:ind w:left="360"/>
            </w:pPr>
          </w:p>
        </w:tc>
        <w:tc>
          <w:tcPr>
            <w:tcW w:w="7260" w:type="dxa"/>
            <w:gridSpan w:val="2"/>
          </w:tcPr>
          <w:p w:rsidR="00A22D1F" w:rsidRPr="00A87986" w:rsidRDefault="00A22D1F" w:rsidP="00492497">
            <w:pPr>
              <w:spacing w:after="120"/>
            </w:pPr>
            <w:r w:rsidRPr="00A87986">
              <w:t>Всего:</w:t>
            </w:r>
          </w:p>
        </w:tc>
        <w:tc>
          <w:tcPr>
            <w:tcW w:w="1888" w:type="dxa"/>
          </w:tcPr>
          <w:p w:rsidR="00A22D1F" w:rsidRPr="00A87986" w:rsidRDefault="00DA1548" w:rsidP="004C2354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</w:tbl>
    <w:p w:rsidR="009A74F2" w:rsidRPr="00A87986" w:rsidRDefault="009A74F2" w:rsidP="002041F6">
      <w:pPr>
        <w:shd w:val="clear" w:color="auto" w:fill="FFFFFF"/>
        <w:ind w:left="5245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A1548" w:rsidRPr="00A87986" w:rsidRDefault="00DA1548" w:rsidP="00DA1548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6804"/>
      </w:tblGrid>
      <w:tr w:rsidR="00A87986" w:rsidRPr="00A87986" w:rsidTr="00DA1548">
        <w:trPr>
          <w:trHeight w:val="667"/>
        </w:trPr>
        <w:tc>
          <w:tcPr>
            <w:tcW w:w="851" w:type="dxa"/>
            <w:vAlign w:val="center"/>
          </w:tcPr>
          <w:p w:rsidR="00DA1548" w:rsidRPr="00A87986" w:rsidRDefault="00DA1548" w:rsidP="00B93932">
            <w:r w:rsidRPr="00A87986">
              <w:t>№</w:t>
            </w:r>
          </w:p>
        </w:tc>
        <w:tc>
          <w:tcPr>
            <w:tcW w:w="1985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 xml:space="preserve">Фамилия, </w:t>
            </w:r>
          </w:p>
          <w:p w:rsidR="00DA1548" w:rsidRPr="00A87986" w:rsidRDefault="00DA1548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804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B93932">
            <w:pPr>
              <w:numPr>
                <w:ilvl w:val="0"/>
                <w:numId w:val="36"/>
              </w:numPr>
            </w:pPr>
          </w:p>
        </w:tc>
        <w:tc>
          <w:tcPr>
            <w:tcW w:w="1985" w:type="dxa"/>
          </w:tcPr>
          <w:p w:rsidR="00DA1548" w:rsidRPr="00A87986" w:rsidRDefault="00DA1548" w:rsidP="00B93932">
            <w:proofErr w:type="spellStart"/>
            <w:r w:rsidRPr="00A87986">
              <w:t>Саранина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Ирина </w:t>
            </w:r>
          </w:p>
          <w:p w:rsidR="00DA1548" w:rsidRPr="00A87986" w:rsidRDefault="00DA1548" w:rsidP="00B93932">
            <w:r w:rsidRPr="00A87986">
              <w:t>Константиновна</w:t>
            </w:r>
          </w:p>
        </w:tc>
        <w:tc>
          <w:tcPr>
            <w:tcW w:w="6804" w:type="dxa"/>
          </w:tcPr>
          <w:p w:rsidR="00DA1548" w:rsidRPr="00A87986" w:rsidRDefault="00DA1548" w:rsidP="00B93932">
            <w:pPr>
              <w:jc w:val="both"/>
            </w:pPr>
            <w:r w:rsidRPr="00A87986">
              <w:t>монтер кабельного производства 4 разряда прокатно-ремонтного цеха электропогружных установок общества с ограниченной ответственностью «Борец сервис-Нефтеюганск», гп.Пойковский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1548" w:rsidRPr="00A87986" w:rsidRDefault="00DA1548" w:rsidP="00B93932">
            <w:r w:rsidRPr="00A87986">
              <w:t>Маслова</w:t>
            </w:r>
          </w:p>
          <w:p w:rsidR="00DA1548" w:rsidRPr="00A87986" w:rsidRDefault="00DA1548" w:rsidP="00B93932">
            <w:r w:rsidRPr="00A87986">
              <w:t>Светлана Владимировна</w:t>
            </w:r>
          </w:p>
        </w:tc>
        <w:tc>
          <w:tcPr>
            <w:tcW w:w="6804" w:type="dxa"/>
          </w:tcPr>
          <w:p w:rsidR="00DA1548" w:rsidRPr="00A87986" w:rsidRDefault="00DA1548" w:rsidP="00B93932">
            <w:pPr>
              <w:jc w:val="both"/>
            </w:pPr>
            <w:r w:rsidRPr="00A87986">
              <w:t>монтер кабельного производства 4 разряда прокатно-ремонтного цеха электропогружных установок общества с ограниченной ответственностью «Борец сервис-Нефтеюганск», гп.Пойковский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48" w:rsidRPr="00A87986" w:rsidRDefault="00DA1548" w:rsidP="00B93932">
            <w:r w:rsidRPr="00A87986">
              <w:t xml:space="preserve">Чурин </w:t>
            </w:r>
          </w:p>
          <w:p w:rsidR="00DA1548" w:rsidRPr="00A87986" w:rsidRDefault="00DA1548" w:rsidP="00B93932">
            <w:r w:rsidRPr="00A87986">
              <w:t xml:space="preserve">Николай </w:t>
            </w:r>
          </w:p>
          <w:p w:rsidR="00DA1548" w:rsidRPr="00A87986" w:rsidRDefault="00DA1548" w:rsidP="00B93932">
            <w:r w:rsidRPr="00A87986">
              <w:t>Иванович</w:t>
            </w:r>
          </w:p>
        </w:tc>
        <w:tc>
          <w:tcPr>
            <w:tcW w:w="6804" w:type="dxa"/>
          </w:tcPr>
          <w:p w:rsidR="00DA1548" w:rsidRPr="00A87986" w:rsidRDefault="00DA1548" w:rsidP="00B93932">
            <w:pPr>
              <w:jc w:val="both"/>
            </w:pPr>
            <w:r w:rsidRPr="00A87986">
              <w:t xml:space="preserve">электромонтер по ремонту и обслуживанию электрооборудования, непосредственно занятый на объектах добычи нефти 5 разряда  общества с ограниченной ответственностью «Борец сервис-Нефтеюганск», </w:t>
            </w:r>
            <w:proofErr w:type="spellStart"/>
            <w:r w:rsidRPr="00A87986">
              <w:t>г</w:t>
            </w:r>
            <w:proofErr w:type="gramStart"/>
            <w:r w:rsidRPr="00A87986">
              <w:t>.П</w:t>
            </w:r>
            <w:proofErr w:type="gramEnd"/>
            <w:r w:rsidRPr="00A87986">
              <w:t>ыть-Ях</w:t>
            </w:r>
            <w:proofErr w:type="spellEnd"/>
          </w:p>
        </w:tc>
      </w:tr>
    </w:tbl>
    <w:p w:rsidR="00DA1548" w:rsidRPr="00A87986" w:rsidRDefault="00DA1548" w:rsidP="00DA1548">
      <w:pPr>
        <w:shd w:val="clear" w:color="auto" w:fill="FFFFFF"/>
        <w:ind w:left="5610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2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996088" w:rsidRPr="00A87986" w:rsidRDefault="00C37CB9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r w:rsidR="00BA5762">
        <w:rPr>
          <w:sz w:val="26"/>
          <w:szCs w:val="26"/>
        </w:rPr>
        <w:tab/>
      </w:r>
      <w:r w:rsidR="00BA5762">
        <w:rPr>
          <w:sz w:val="26"/>
          <w:szCs w:val="26"/>
        </w:rPr>
        <w:tab/>
      </w:r>
      <w:r w:rsidR="0069044A" w:rsidRPr="00A87986">
        <w:rPr>
          <w:sz w:val="26"/>
          <w:szCs w:val="26"/>
          <w:u w:val="single"/>
        </w:rPr>
        <w:t xml:space="preserve">       </w:t>
      </w:r>
      <w:r w:rsidR="008A0B03" w:rsidRPr="00A87986">
        <w:rPr>
          <w:sz w:val="26"/>
          <w:szCs w:val="26"/>
          <w:u w:val="single"/>
        </w:rPr>
        <w:t xml:space="preserve"> </w:t>
      </w:r>
      <w:r w:rsidR="0069044A" w:rsidRPr="00A87986">
        <w:rPr>
          <w:sz w:val="26"/>
          <w:szCs w:val="26"/>
          <w:u w:val="single"/>
        </w:rPr>
        <w:t xml:space="preserve">  </w:t>
      </w:r>
      <w:r w:rsidR="008A0B03" w:rsidRPr="00A87986">
        <w:rPr>
          <w:sz w:val="26"/>
          <w:szCs w:val="26"/>
          <w:u w:val="single"/>
        </w:rPr>
        <w:t xml:space="preserve">  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6E4611" w:rsidRPr="00A87986" w:rsidRDefault="006E4611" w:rsidP="006E4611">
      <w:pPr>
        <w:jc w:val="center"/>
        <w:rPr>
          <w:sz w:val="14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A87986" w:rsidRPr="00A87986" w:rsidTr="002A6D68">
        <w:trPr>
          <w:trHeight w:val="667"/>
        </w:trPr>
        <w:tc>
          <w:tcPr>
            <w:tcW w:w="613" w:type="dxa"/>
            <w:vAlign w:val="center"/>
          </w:tcPr>
          <w:p w:rsidR="006E4611" w:rsidRPr="00A87986" w:rsidRDefault="006E4611" w:rsidP="00492497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6E4611" w:rsidRPr="00A87986" w:rsidRDefault="006E4611" w:rsidP="00492497">
            <w:pPr>
              <w:jc w:val="center"/>
            </w:pPr>
            <w:r w:rsidRPr="00A87986">
              <w:t xml:space="preserve">Фамилия, </w:t>
            </w:r>
          </w:p>
          <w:p w:rsidR="006E4611" w:rsidRPr="00A87986" w:rsidRDefault="006E4611" w:rsidP="00492497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961" w:type="dxa"/>
            <w:vAlign w:val="center"/>
          </w:tcPr>
          <w:p w:rsidR="006E4611" w:rsidRPr="00A87986" w:rsidRDefault="006E4611" w:rsidP="00492497">
            <w:pPr>
              <w:jc w:val="center"/>
            </w:pPr>
            <w:r w:rsidRPr="00A87986">
              <w:t>Должность</w:t>
            </w:r>
          </w:p>
        </w:tc>
        <w:tc>
          <w:tcPr>
            <w:tcW w:w="1985" w:type="dxa"/>
            <w:vAlign w:val="center"/>
          </w:tcPr>
          <w:p w:rsidR="006E4611" w:rsidRPr="00A87986" w:rsidRDefault="002A6D68" w:rsidP="00492497">
            <w:pPr>
              <w:jc w:val="center"/>
            </w:pPr>
            <w:r w:rsidRPr="00A87986">
              <w:t>Размер денежного вознагражде</w:t>
            </w:r>
            <w:r w:rsidR="006E4611" w:rsidRPr="00A87986">
              <w:t>ния (руб.)</w:t>
            </w:r>
          </w:p>
        </w:tc>
      </w:tr>
      <w:tr w:rsidR="00A87986" w:rsidRPr="00A87986" w:rsidTr="002A6D68">
        <w:tc>
          <w:tcPr>
            <w:tcW w:w="613" w:type="dxa"/>
          </w:tcPr>
          <w:p w:rsidR="009A74F2" w:rsidRPr="00A87986" w:rsidRDefault="009A74F2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9A74F2" w:rsidRPr="00A87986" w:rsidRDefault="009A74F2" w:rsidP="00B93932">
            <w:r w:rsidRPr="00A87986">
              <w:t xml:space="preserve">Юркевич </w:t>
            </w:r>
          </w:p>
          <w:p w:rsidR="009A74F2" w:rsidRPr="00A87986" w:rsidRDefault="009A74F2" w:rsidP="00B93932">
            <w:r w:rsidRPr="00A87986">
              <w:t xml:space="preserve">Ирина </w:t>
            </w:r>
          </w:p>
          <w:p w:rsidR="009A74F2" w:rsidRPr="00A87986" w:rsidRDefault="009A74F2" w:rsidP="00B93932">
            <w:r w:rsidRPr="00A87986">
              <w:t>Николаевна</w:t>
            </w:r>
          </w:p>
        </w:tc>
        <w:tc>
          <w:tcPr>
            <w:tcW w:w="4961" w:type="dxa"/>
          </w:tcPr>
          <w:p w:rsidR="009A74F2" w:rsidRPr="00A87986" w:rsidRDefault="009A74F2" w:rsidP="00B93932">
            <w:pPr>
              <w:jc w:val="both"/>
            </w:pPr>
            <w:r w:rsidRPr="00A87986">
              <w:t>заведующий отделением бюджетного учреждения Ханты-Мансийского автономного округа - Югры «Реабилитационный центр для детей и подростков с ограниченными возможностями «Дельфин», гп.Пойковский</w:t>
            </w:r>
          </w:p>
        </w:tc>
        <w:tc>
          <w:tcPr>
            <w:tcW w:w="1985" w:type="dxa"/>
            <w:vAlign w:val="center"/>
          </w:tcPr>
          <w:p w:rsidR="009A74F2" w:rsidRPr="00A87986" w:rsidRDefault="00DA1548" w:rsidP="00B93932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5311A5">
        <w:tc>
          <w:tcPr>
            <w:tcW w:w="613" w:type="dxa"/>
          </w:tcPr>
          <w:p w:rsidR="009A74F2" w:rsidRPr="00A87986" w:rsidRDefault="009A74F2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9A74F2" w:rsidRPr="00A87986" w:rsidRDefault="009A74F2" w:rsidP="00B93932">
            <w:r w:rsidRPr="00A87986">
              <w:t xml:space="preserve">Елизарьева </w:t>
            </w:r>
          </w:p>
          <w:p w:rsidR="009A74F2" w:rsidRPr="00A87986" w:rsidRDefault="009A74F2" w:rsidP="00B93932">
            <w:r w:rsidRPr="00A87986">
              <w:t xml:space="preserve">Елена </w:t>
            </w:r>
          </w:p>
          <w:p w:rsidR="009A74F2" w:rsidRPr="00A87986" w:rsidRDefault="009A74F2" w:rsidP="00B93932">
            <w:r w:rsidRPr="00A87986">
              <w:t>Михайловна</w:t>
            </w:r>
          </w:p>
        </w:tc>
        <w:tc>
          <w:tcPr>
            <w:tcW w:w="4961" w:type="dxa"/>
          </w:tcPr>
          <w:p w:rsidR="009A74F2" w:rsidRPr="00A87986" w:rsidRDefault="009A74F2" w:rsidP="00B93932">
            <w:pPr>
              <w:jc w:val="both"/>
            </w:pPr>
            <w:r w:rsidRPr="00A87986">
              <w:t>заместитель директора бюджетного учреждения Ханты-Мансийского автономного округа - Югры «Реабилитационный центр для детей и подростков с ограниченными возможностями «Дельфин», гп.Пойковский</w:t>
            </w:r>
          </w:p>
        </w:tc>
        <w:tc>
          <w:tcPr>
            <w:tcW w:w="1985" w:type="dxa"/>
            <w:vAlign w:val="center"/>
          </w:tcPr>
          <w:p w:rsidR="009A74F2" w:rsidRPr="00A87986" w:rsidRDefault="00DA1548" w:rsidP="00B93932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2A6D68">
        <w:tc>
          <w:tcPr>
            <w:tcW w:w="613" w:type="dxa"/>
          </w:tcPr>
          <w:p w:rsidR="009A74F2" w:rsidRPr="00A87986" w:rsidRDefault="009A74F2" w:rsidP="006E4611">
            <w:pPr>
              <w:ind w:left="360"/>
            </w:pPr>
          </w:p>
        </w:tc>
        <w:tc>
          <w:tcPr>
            <w:tcW w:w="7042" w:type="dxa"/>
            <w:gridSpan w:val="2"/>
          </w:tcPr>
          <w:p w:rsidR="009A74F2" w:rsidRPr="00A87986" w:rsidRDefault="009A74F2" w:rsidP="00492497">
            <w:pPr>
              <w:jc w:val="both"/>
            </w:pPr>
            <w:r w:rsidRPr="00A87986">
              <w:t>Всего:</w:t>
            </w:r>
          </w:p>
        </w:tc>
        <w:tc>
          <w:tcPr>
            <w:tcW w:w="1985" w:type="dxa"/>
            <w:vAlign w:val="center"/>
          </w:tcPr>
          <w:p w:rsidR="009A74F2" w:rsidRPr="00A87986" w:rsidRDefault="00DA1548" w:rsidP="007B1C37">
            <w:pPr>
              <w:jc w:val="center"/>
            </w:pPr>
            <w:r w:rsidRPr="00A87986">
              <w:t>7000,00</w:t>
            </w:r>
          </w:p>
        </w:tc>
      </w:tr>
    </w:tbl>
    <w:p w:rsidR="007B1C37" w:rsidRPr="00A87986" w:rsidRDefault="007B1C37" w:rsidP="006E4611">
      <w:pPr>
        <w:jc w:val="center"/>
        <w:rPr>
          <w:sz w:val="26"/>
          <w:szCs w:val="26"/>
        </w:rPr>
      </w:pPr>
    </w:p>
    <w:p w:rsidR="00A87986" w:rsidRPr="00A87986" w:rsidRDefault="00A87986" w:rsidP="006E4611">
      <w:pPr>
        <w:jc w:val="center"/>
        <w:rPr>
          <w:sz w:val="26"/>
          <w:szCs w:val="26"/>
        </w:rPr>
      </w:pP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C86F75" w:rsidRPr="00A87986" w:rsidRDefault="00C86F75" w:rsidP="00C86F75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946"/>
      </w:tblGrid>
      <w:tr w:rsidR="00A87986" w:rsidRPr="00A87986" w:rsidTr="00DA1548">
        <w:trPr>
          <w:trHeight w:val="667"/>
        </w:trPr>
        <w:tc>
          <w:tcPr>
            <w:tcW w:w="851" w:type="dxa"/>
            <w:vAlign w:val="center"/>
          </w:tcPr>
          <w:p w:rsidR="00DA1548" w:rsidRPr="00A87986" w:rsidRDefault="00DA1548" w:rsidP="00B93932">
            <w:r w:rsidRPr="00A87986">
              <w:t>№</w:t>
            </w:r>
          </w:p>
        </w:tc>
        <w:tc>
          <w:tcPr>
            <w:tcW w:w="1843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 xml:space="preserve">Фамилия, </w:t>
            </w:r>
          </w:p>
          <w:p w:rsidR="00DA1548" w:rsidRPr="00A87986" w:rsidRDefault="00DA1548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DA1548" w:rsidRPr="00A87986" w:rsidRDefault="00DA1548" w:rsidP="00B93932">
            <w:r w:rsidRPr="00A87986">
              <w:t xml:space="preserve">Мельничук </w:t>
            </w:r>
          </w:p>
          <w:p w:rsidR="00DA1548" w:rsidRPr="00A87986" w:rsidRDefault="00DA1548" w:rsidP="00B93932">
            <w:r w:rsidRPr="00A87986">
              <w:t xml:space="preserve">Елена </w:t>
            </w:r>
          </w:p>
          <w:p w:rsidR="00DA1548" w:rsidRPr="00A87986" w:rsidRDefault="00DA1548" w:rsidP="00B93932">
            <w:r w:rsidRPr="00A87986">
              <w:t>Михайловна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бухгалтер бюджетного учреждения Ханты-Мансийского автономного округа - Югры «Реабилитационный центр для детей и подростков с ограниченными возможностями «Дельфин», гп.Пойковский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DA1548" w:rsidRPr="00A87986" w:rsidRDefault="00DA1548" w:rsidP="00B93932">
            <w:r w:rsidRPr="00A87986">
              <w:t>Обухова</w:t>
            </w:r>
          </w:p>
          <w:p w:rsidR="00DA1548" w:rsidRPr="00A87986" w:rsidRDefault="00DA1548" w:rsidP="00B93932">
            <w:r w:rsidRPr="00A87986">
              <w:t xml:space="preserve">Наталья </w:t>
            </w:r>
          </w:p>
          <w:p w:rsidR="00DA1548" w:rsidRPr="00A87986" w:rsidRDefault="00DA1548" w:rsidP="00B93932">
            <w:r w:rsidRPr="00A87986">
              <w:t>Васильевна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социальный работник бюджетного учреждения Ханты-Мансийского автономного округа - Югры «Реабилитационный центр для детей и подростков с ограниченными возможностями «Дельфин», гп.Пойковский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DA1548" w:rsidRPr="00A87986" w:rsidRDefault="00DA1548" w:rsidP="00B93932">
            <w:r w:rsidRPr="00A87986">
              <w:t>Гайсина</w:t>
            </w:r>
          </w:p>
          <w:p w:rsidR="00DA1548" w:rsidRPr="00A87986" w:rsidRDefault="00DA1548" w:rsidP="00B93932">
            <w:proofErr w:type="spellStart"/>
            <w:r w:rsidRPr="00A87986">
              <w:t>Резида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proofErr w:type="spellStart"/>
            <w:r w:rsidRPr="00A87986">
              <w:t>Касымовна</w:t>
            </w:r>
            <w:proofErr w:type="spellEnd"/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экономист бюджетного учреждения Ханты-Мансийского автономного округа - Югры «Реабилитационный центр для детей и подростков с ограниченными возможностями «Дельфин», гп.Пойковский</w:t>
            </w:r>
          </w:p>
        </w:tc>
      </w:tr>
      <w:tr w:rsidR="00A87986" w:rsidRPr="00A87986" w:rsidTr="00DA1548">
        <w:tc>
          <w:tcPr>
            <w:tcW w:w="851" w:type="dxa"/>
            <w:vAlign w:val="center"/>
          </w:tcPr>
          <w:p w:rsidR="00DA1548" w:rsidRPr="00A87986" w:rsidRDefault="00DA1548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DA1548" w:rsidRPr="00A87986" w:rsidRDefault="00DA1548" w:rsidP="00B93932"/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</w:p>
        </w:tc>
      </w:tr>
    </w:tbl>
    <w:p w:rsidR="00C86F75" w:rsidRPr="00A87986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A87986" w:rsidRPr="00A87986" w:rsidRDefault="00A87986" w:rsidP="00C86F75">
      <w:pPr>
        <w:shd w:val="clear" w:color="auto" w:fill="FFFFFF"/>
        <w:ind w:left="5610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954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3 к постановлению </w:t>
      </w:r>
    </w:p>
    <w:p w:rsidR="002041F6" w:rsidRPr="00A87986" w:rsidRDefault="002041F6" w:rsidP="00BA5762">
      <w:pPr>
        <w:shd w:val="clear" w:color="auto" w:fill="FFFFFF"/>
        <w:ind w:left="5527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8A0B03" w:rsidRPr="00A87986" w:rsidRDefault="00C37CB9" w:rsidP="00BA5762">
      <w:pPr>
        <w:shd w:val="clear" w:color="auto" w:fill="FFFFFF"/>
        <w:ind w:left="5527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r w:rsidR="0069044A" w:rsidRPr="00A87986">
        <w:rPr>
          <w:sz w:val="26"/>
          <w:szCs w:val="26"/>
          <w:u w:val="single"/>
        </w:rPr>
        <w:t xml:space="preserve">      </w:t>
      </w:r>
      <w:r w:rsidR="00BA5762">
        <w:rPr>
          <w:sz w:val="26"/>
          <w:szCs w:val="26"/>
          <w:u w:val="single"/>
        </w:rPr>
        <w:t xml:space="preserve">  </w:t>
      </w:r>
    </w:p>
    <w:p w:rsidR="002041F6" w:rsidRPr="00A87986" w:rsidRDefault="002041F6" w:rsidP="002041F6">
      <w:pPr>
        <w:shd w:val="clear" w:color="auto" w:fill="FFFFFF"/>
        <w:ind w:left="5610"/>
        <w:rPr>
          <w:sz w:val="26"/>
          <w:szCs w:val="26"/>
        </w:rPr>
      </w:pP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7B1C37" w:rsidRPr="00A87986" w:rsidRDefault="007B1C37" w:rsidP="00C86F75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819"/>
        <w:gridCol w:w="2127"/>
      </w:tblGrid>
      <w:tr w:rsidR="00A87986" w:rsidRPr="00A87986" w:rsidTr="002A6D68">
        <w:trPr>
          <w:trHeight w:val="667"/>
        </w:trPr>
        <w:tc>
          <w:tcPr>
            <w:tcW w:w="613" w:type="dxa"/>
            <w:vAlign w:val="center"/>
          </w:tcPr>
          <w:p w:rsidR="007B1C37" w:rsidRPr="00A87986" w:rsidRDefault="007B1C37" w:rsidP="00492497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7B1C37" w:rsidRPr="00A87986" w:rsidRDefault="007B1C37" w:rsidP="00492497">
            <w:pPr>
              <w:jc w:val="center"/>
            </w:pPr>
            <w:r w:rsidRPr="00A87986">
              <w:t xml:space="preserve">Фамилия, </w:t>
            </w:r>
          </w:p>
          <w:p w:rsidR="007B1C37" w:rsidRPr="00A87986" w:rsidRDefault="007B1C37" w:rsidP="00492497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819" w:type="dxa"/>
            <w:vAlign w:val="center"/>
          </w:tcPr>
          <w:p w:rsidR="007B1C37" w:rsidRPr="00A87986" w:rsidRDefault="007B1C37" w:rsidP="00492497">
            <w:pPr>
              <w:jc w:val="center"/>
            </w:pPr>
            <w:r w:rsidRPr="00A87986">
              <w:t>Должность</w:t>
            </w:r>
          </w:p>
        </w:tc>
        <w:tc>
          <w:tcPr>
            <w:tcW w:w="2127" w:type="dxa"/>
            <w:vAlign w:val="center"/>
          </w:tcPr>
          <w:p w:rsidR="007B1C37" w:rsidRPr="00A87986" w:rsidRDefault="007B1C37" w:rsidP="00492497">
            <w:pPr>
              <w:jc w:val="center"/>
            </w:pPr>
            <w:r w:rsidRPr="00A87986">
              <w:t xml:space="preserve">Размер денежного </w:t>
            </w:r>
            <w:r w:rsidR="002A6D68" w:rsidRPr="00A87986">
              <w:t>вознагражде</w:t>
            </w:r>
            <w:r w:rsidRPr="00A87986">
              <w:t>ния (руб.)</w:t>
            </w:r>
          </w:p>
        </w:tc>
      </w:tr>
      <w:tr w:rsidR="00A87986" w:rsidRPr="00A87986" w:rsidTr="00DA1548">
        <w:tc>
          <w:tcPr>
            <w:tcW w:w="613" w:type="dxa"/>
          </w:tcPr>
          <w:p w:rsidR="009A74F2" w:rsidRPr="00A87986" w:rsidRDefault="009A74F2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9A74F2" w:rsidRPr="00A87986" w:rsidRDefault="009A74F2" w:rsidP="00B93932">
            <w:r w:rsidRPr="00A87986">
              <w:t xml:space="preserve">Теплицкая </w:t>
            </w:r>
          </w:p>
          <w:p w:rsidR="009A74F2" w:rsidRPr="00A87986" w:rsidRDefault="009A74F2" w:rsidP="00B93932">
            <w:r w:rsidRPr="00A87986">
              <w:t xml:space="preserve">Галина </w:t>
            </w:r>
          </w:p>
          <w:p w:rsidR="009A74F2" w:rsidRPr="00A87986" w:rsidRDefault="009A74F2" w:rsidP="00B93932">
            <w:r w:rsidRPr="00A87986">
              <w:t>Викторовна</w:t>
            </w:r>
          </w:p>
        </w:tc>
        <w:tc>
          <w:tcPr>
            <w:tcW w:w="4819" w:type="dxa"/>
          </w:tcPr>
          <w:p w:rsidR="009A74F2" w:rsidRPr="00A87986" w:rsidRDefault="009A74F2" w:rsidP="00B93932">
            <w:pPr>
              <w:jc w:val="both"/>
            </w:pPr>
            <w:r w:rsidRPr="00A87986">
              <w:t xml:space="preserve">заведующий сектором врач-терапевт бюджетного учреждения Ханты-Мансийского автономного округа - Югры «Комплексный центр социального </w:t>
            </w:r>
            <w:r w:rsidR="000B4518">
              <w:t>обслуживания населения «Забота»</w:t>
            </w:r>
            <w:r w:rsidRPr="00A87986">
              <w:t>, гп.Пойковский</w:t>
            </w:r>
          </w:p>
        </w:tc>
        <w:tc>
          <w:tcPr>
            <w:tcW w:w="2127" w:type="dxa"/>
            <w:vAlign w:val="center"/>
          </w:tcPr>
          <w:p w:rsidR="009A74F2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Пиунова</w:t>
            </w:r>
            <w:proofErr w:type="spellEnd"/>
          </w:p>
          <w:p w:rsidR="00DA1548" w:rsidRPr="00A87986" w:rsidRDefault="00DA1548" w:rsidP="00B93932">
            <w:r w:rsidRPr="00A87986">
              <w:t>Лилия</w:t>
            </w:r>
          </w:p>
          <w:p w:rsidR="00DA1548" w:rsidRPr="00A87986" w:rsidRDefault="00DA1548" w:rsidP="00B93932">
            <w:r w:rsidRPr="00A87986">
              <w:t xml:space="preserve"> Ивановна</w:t>
            </w:r>
          </w:p>
        </w:tc>
        <w:tc>
          <w:tcPr>
            <w:tcW w:w="4819" w:type="dxa"/>
          </w:tcPr>
          <w:p w:rsidR="00DA1548" w:rsidRPr="00A87986" w:rsidRDefault="00DA1548" w:rsidP="00B93932">
            <w:pPr>
              <w:jc w:val="both"/>
            </w:pPr>
            <w:r w:rsidRPr="00A87986">
              <w:t>юрисконсульт бюджетного учреждения Ханты-Мансийского автономного округа - Югры «Комплексный центр социального обслуживания населения «Забота», гп.Пойковский</w:t>
            </w:r>
          </w:p>
        </w:tc>
        <w:tc>
          <w:tcPr>
            <w:tcW w:w="2127" w:type="dxa"/>
            <w:vAlign w:val="center"/>
          </w:tcPr>
          <w:p w:rsidR="00DA1548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r w:rsidRPr="00A87986">
              <w:t xml:space="preserve">Афанасова </w:t>
            </w:r>
          </w:p>
          <w:p w:rsidR="00DA1548" w:rsidRPr="00A87986" w:rsidRDefault="00DA1548" w:rsidP="00B93932">
            <w:r w:rsidRPr="00A87986">
              <w:t xml:space="preserve">Светлана </w:t>
            </w:r>
          </w:p>
          <w:p w:rsidR="00DA1548" w:rsidRPr="00A87986" w:rsidRDefault="00DA1548" w:rsidP="00B93932">
            <w:r w:rsidRPr="00A87986">
              <w:t>Николаевна</w:t>
            </w:r>
          </w:p>
        </w:tc>
        <w:tc>
          <w:tcPr>
            <w:tcW w:w="4819" w:type="dxa"/>
          </w:tcPr>
          <w:p w:rsidR="00DA1548" w:rsidRPr="00A87986" w:rsidRDefault="00DA1548" w:rsidP="00B93932">
            <w:pPr>
              <w:jc w:val="both"/>
            </w:pPr>
            <w:r w:rsidRPr="00A87986">
              <w:t xml:space="preserve">специалист по социальной работе Бюджетного учреждения Ханты-Мансийского автономного округа - Югры «Комплексный центр социального </w:t>
            </w:r>
            <w:r w:rsidR="000B4518">
              <w:t>обслуживания населения «Забота»</w:t>
            </w:r>
            <w:r w:rsidRPr="00A87986">
              <w:t>, гп.Пойковский</w:t>
            </w:r>
          </w:p>
        </w:tc>
        <w:tc>
          <w:tcPr>
            <w:tcW w:w="2127" w:type="dxa"/>
            <w:vAlign w:val="center"/>
          </w:tcPr>
          <w:p w:rsidR="00DA1548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2A6D68">
        <w:tc>
          <w:tcPr>
            <w:tcW w:w="613" w:type="dxa"/>
          </w:tcPr>
          <w:p w:rsidR="009A74F2" w:rsidRPr="00A87986" w:rsidRDefault="009A74F2" w:rsidP="000D6B0C">
            <w:pPr>
              <w:ind w:left="360"/>
            </w:pPr>
          </w:p>
        </w:tc>
        <w:tc>
          <w:tcPr>
            <w:tcW w:w="6900" w:type="dxa"/>
            <w:gridSpan w:val="2"/>
          </w:tcPr>
          <w:p w:rsidR="009A74F2" w:rsidRPr="00A87986" w:rsidRDefault="009A74F2" w:rsidP="000D6B0C">
            <w:pPr>
              <w:jc w:val="both"/>
            </w:pPr>
            <w:r w:rsidRPr="00A87986">
              <w:t>Всего:</w:t>
            </w:r>
          </w:p>
        </w:tc>
        <w:tc>
          <w:tcPr>
            <w:tcW w:w="2127" w:type="dxa"/>
            <w:vAlign w:val="center"/>
          </w:tcPr>
          <w:p w:rsidR="009A74F2" w:rsidRPr="00A87986" w:rsidRDefault="00DA1548" w:rsidP="000D6B0C">
            <w:pPr>
              <w:jc w:val="center"/>
            </w:pPr>
            <w:r w:rsidRPr="00A87986">
              <w:t>10500,00</w:t>
            </w:r>
          </w:p>
        </w:tc>
      </w:tr>
    </w:tbl>
    <w:p w:rsidR="00C86F75" w:rsidRPr="00A87986" w:rsidRDefault="00C86F75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A87986" w:rsidRPr="00A87986" w:rsidRDefault="00A87986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862B27" w:rsidRPr="00A87986" w:rsidRDefault="00862B27" w:rsidP="00862B27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862B27" w:rsidRPr="00A87986" w:rsidRDefault="00862B27" w:rsidP="00862B27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862B27" w:rsidRPr="00A87986" w:rsidRDefault="00862B27" w:rsidP="00862B27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862B27" w:rsidRPr="00A87986" w:rsidRDefault="00862B27" w:rsidP="00862B27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A87986" w:rsidRPr="00A87986" w:rsidTr="00447EA4">
        <w:trPr>
          <w:trHeight w:val="667"/>
        </w:trPr>
        <w:tc>
          <w:tcPr>
            <w:tcW w:w="613" w:type="dxa"/>
            <w:vAlign w:val="center"/>
          </w:tcPr>
          <w:p w:rsidR="00862B27" w:rsidRPr="00A87986" w:rsidRDefault="00862B27" w:rsidP="00492497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862B27" w:rsidRPr="00A87986" w:rsidRDefault="00862B27" w:rsidP="00492497">
            <w:pPr>
              <w:jc w:val="center"/>
            </w:pPr>
            <w:r w:rsidRPr="00A87986">
              <w:t xml:space="preserve">Фамилия, </w:t>
            </w:r>
          </w:p>
          <w:p w:rsidR="00862B27" w:rsidRPr="00A87986" w:rsidRDefault="00862B27" w:rsidP="00492497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862B27" w:rsidRPr="00A87986" w:rsidRDefault="00862B27" w:rsidP="00492497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447EA4">
        <w:tc>
          <w:tcPr>
            <w:tcW w:w="613" w:type="dxa"/>
          </w:tcPr>
          <w:p w:rsidR="00DA1548" w:rsidRPr="00A87986" w:rsidRDefault="00DA1548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Кубикова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Гульнара </w:t>
            </w:r>
          </w:p>
          <w:p w:rsidR="00DA1548" w:rsidRPr="00A87986" w:rsidRDefault="00DA1548" w:rsidP="00B93932">
            <w:proofErr w:type="spellStart"/>
            <w:r w:rsidRPr="00A87986">
              <w:t>Равиловна</w:t>
            </w:r>
            <w:proofErr w:type="spellEnd"/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 xml:space="preserve">инструктор по труду бюджетного учреждения Ханты-Мансийского автономного округа - Югры «Комплексный центр социального обслуживания населения «Забота», </w:t>
            </w:r>
            <w:proofErr w:type="spellStart"/>
            <w:r w:rsidRPr="00A87986">
              <w:t>п</w:t>
            </w:r>
            <w:proofErr w:type="gramStart"/>
            <w:r w:rsidRPr="00A87986">
              <w:t>.Ю</w:t>
            </w:r>
            <w:proofErr w:type="gramEnd"/>
            <w:r w:rsidRPr="00A87986">
              <w:t>ганская</w:t>
            </w:r>
            <w:proofErr w:type="spellEnd"/>
            <w:r w:rsidRPr="00A87986">
              <w:t xml:space="preserve"> Обь</w:t>
            </w:r>
          </w:p>
        </w:tc>
      </w:tr>
      <w:tr w:rsidR="00A87986" w:rsidRPr="00A87986" w:rsidTr="00447EA4">
        <w:tc>
          <w:tcPr>
            <w:tcW w:w="613" w:type="dxa"/>
          </w:tcPr>
          <w:p w:rsidR="00DA1548" w:rsidRPr="00A87986" w:rsidRDefault="00DA1548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Забеленчикова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Елена </w:t>
            </w:r>
          </w:p>
          <w:p w:rsidR="00DA1548" w:rsidRPr="00A87986" w:rsidRDefault="00DA1548" w:rsidP="00B93932">
            <w:r w:rsidRPr="00A87986">
              <w:t>Викторовна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инструктор по труду бюджетного учреждения Ханты-Мансийского автономного округа - Югры «Комплексный центр социального обслуживания населения «Забота», сп.Салым</w:t>
            </w:r>
          </w:p>
        </w:tc>
      </w:tr>
      <w:tr w:rsidR="00A87986" w:rsidRPr="00A87986" w:rsidTr="00447EA4">
        <w:tc>
          <w:tcPr>
            <w:tcW w:w="613" w:type="dxa"/>
          </w:tcPr>
          <w:p w:rsidR="00DA1548" w:rsidRPr="00A87986" w:rsidRDefault="00DA1548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Лихоманова</w:t>
            </w:r>
            <w:proofErr w:type="spellEnd"/>
          </w:p>
          <w:p w:rsidR="00DA1548" w:rsidRPr="00A87986" w:rsidRDefault="00DA1548" w:rsidP="00B93932">
            <w:r w:rsidRPr="00A87986">
              <w:t xml:space="preserve">Кристина </w:t>
            </w:r>
          </w:p>
          <w:p w:rsidR="00DA1548" w:rsidRPr="00A87986" w:rsidRDefault="00DA1548" w:rsidP="00B93932">
            <w:proofErr w:type="spellStart"/>
            <w:r w:rsidRPr="00A87986">
              <w:t>Ярославовна</w:t>
            </w:r>
            <w:proofErr w:type="spellEnd"/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экономист бюджетного учреждения Ханты-Мансийского автономного округа - Югры «Комплексный центр социального обслуживания населения «Забота», гп.Пойковский</w:t>
            </w:r>
          </w:p>
        </w:tc>
      </w:tr>
    </w:tbl>
    <w:p w:rsidR="00862B27" w:rsidRPr="00A87986" w:rsidRDefault="00862B27" w:rsidP="00862B27">
      <w:pPr>
        <w:shd w:val="clear" w:color="auto" w:fill="FFFFFF"/>
        <w:ind w:left="5610"/>
        <w:rPr>
          <w:sz w:val="26"/>
          <w:szCs w:val="26"/>
        </w:rPr>
      </w:pPr>
    </w:p>
    <w:p w:rsidR="00862B27" w:rsidRPr="00A87986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EB297B">
      <w:pPr>
        <w:shd w:val="clear" w:color="auto" w:fill="FFFFFF"/>
        <w:ind w:left="5245"/>
        <w:rPr>
          <w:sz w:val="26"/>
          <w:szCs w:val="26"/>
        </w:rPr>
      </w:pPr>
    </w:p>
    <w:p w:rsidR="00EB297B" w:rsidRPr="00A87986" w:rsidRDefault="00EB297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4 к постановлению </w:t>
      </w:r>
    </w:p>
    <w:p w:rsidR="00EB297B" w:rsidRPr="00A87986" w:rsidRDefault="00EB297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EB297B" w:rsidRPr="00A87986" w:rsidRDefault="00C37CB9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r w:rsidR="00EB297B" w:rsidRPr="00A87986">
        <w:rPr>
          <w:sz w:val="26"/>
          <w:szCs w:val="26"/>
          <w:u w:val="single"/>
        </w:rPr>
        <w:t xml:space="preserve">         </w:t>
      </w:r>
    </w:p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819"/>
        <w:gridCol w:w="2127"/>
      </w:tblGrid>
      <w:tr w:rsidR="00A87986" w:rsidRPr="00A87986" w:rsidTr="00B93932">
        <w:trPr>
          <w:trHeight w:val="667"/>
        </w:trPr>
        <w:tc>
          <w:tcPr>
            <w:tcW w:w="613" w:type="dxa"/>
            <w:vAlign w:val="center"/>
          </w:tcPr>
          <w:p w:rsidR="00EB297B" w:rsidRPr="00A87986" w:rsidRDefault="00EB297B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 xml:space="preserve">Фамилия, </w:t>
            </w:r>
          </w:p>
          <w:p w:rsidR="00EB297B" w:rsidRPr="00A87986" w:rsidRDefault="00EB297B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819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>Должность</w:t>
            </w:r>
          </w:p>
        </w:tc>
        <w:tc>
          <w:tcPr>
            <w:tcW w:w="2127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A87986" w:rsidRPr="00A87986" w:rsidTr="00DA1548">
        <w:tc>
          <w:tcPr>
            <w:tcW w:w="613" w:type="dxa"/>
          </w:tcPr>
          <w:p w:rsidR="002244C8" w:rsidRPr="00A87986" w:rsidRDefault="002244C8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2244C8" w:rsidRPr="00A87986" w:rsidRDefault="002244C8" w:rsidP="00B93932">
            <w:proofErr w:type="spellStart"/>
            <w:r w:rsidRPr="00A87986">
              <w:t>Ахмедчанов</w:t>
            </w:r>
            <w:proofErr w:type="spellEnd"/>
            <w:r w:rsidRPr="00A87986">
              <w:t xml:space="preserve"> </w:t>
            </w:r>
          </w:p>
          <w:p w:rsidR="002244C8" w:rsidRPr="00A87986" w:rsidRDefault="002244C8" w:rsidP="00B93932">
            <w:proofErr w:type="spellStart"/>
            <w:r w:rsidRPr="00A87986">
              <w:t>Рамиль</w:t>
            </w:r>
            <w:proofErr w:type="spellEnd"/>
            <w:r w:rsidRPr="00A87986">
              <w:t xml:space="preserve"> </w:t>
            </w:r>
            <w:proofErr w:type="spellStart"/>
            <w:r w:rsidRPr="00A87986">
              <w:t>Ниюрнехметович</w:t>
            </w:r>
            <w:proofErr w:type="spellEnd"/>
            <w:r w:rsidRPr="00A87986">
              <w:t xml:space="preserve"> </w:t>
            </w:r>
          </w:p>
        </w:tc>
        <w:tc>
          <w:tcPr>
            <w:tcW w:w="4819" w:type="dxa"/>
          </w:tcPr>
          <w:p w:rsidR="002244C8" w:rsidRPr="00A87986" w:rsidRDefault="002244C8" w:rsidP="00B93932">
            <w:pPr>
              <w:jc w:val="both"/>
            </w:pPr>
            <w:r w:rsidRPr="00A87986">
              <w:t>старший мастер цеха по обеспечению производства общества с ограниченной ответственностью «ЮКОРТ»</w:t>
            </w:r>
          </w:p>
        </w:tc>
        <w:tc>
          <w:tcPr>
            <w:tcW w:w="2127" w:type="dxa"/>
            <w:vAlign w:val="center"/>
          </w:tcPr>
          <w:p w:rsidR="002244C8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Запяткин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Валентин </w:t>
            </w:r>
          </w:p>
          <w:p w:rsidR="00DA1548" w:rsidRPr="00A87986" w:rsidRDefault="00DA1548" w:rsidP="00B93932">
            <w:r w:rsidRPr="00A87986">
              <w:t>Викторович</w:t>
            </w:r>
          </w:p>
        </w:tc>
        <w:tc>
          <w:tcPr>
            <w:tcW w:w="4819" w:type="dxa"/>
          </w:tcPr>
          <w:p w:rsidR="00DA1548" w:rsidRPr="00A87986" w:rsidRDefault="00DA1548" w:rsidP="00B93932">
            <w:pPr>
              <w:jc w:val="both"/>
            </w:pPr>
            <w:proofErr w:type="spellStart"/>
            <w:r w:rsidRPr="00A87986">
              <w:t>дефектоскопист</w:t>
            </w:r>
            <w:proofErr w:type="spellEnd"/>
            <w:r w:rsidRPr="00A87986">
              <w:t xml:space="preserve"> </w:t>
            </w:r>
            <w:proofErr w:type="spellStart"/>
            <w:r w:rsidRPr="00A87986">
              <w:t>рентгено-гаммаграфирования</w:t>
            </w:r>
            <w:proofErr w:type="spellEnd"/>
            <w:r w:rsidRPr="00A87986">
              <w:t xml:space="preserve"> 6 разряда общества с ограниченной ответственностью «ЮКОРТ»</w:t>
            </w:r>
          </w:p>
        </w:tc>
        <w:tc>
          <w:tcPr>
            <w:tcW w:w="2127" w:type="dxa"/>
            <w:vAlign w:val="center"/>
          </w:tcPr>
          <w:p w:rsidR="00DA1548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r w:rsidRPr="00A87986">
              <w:t xml:space="preserve">Михайлова </w:t>
            </w:r>
          </w:p>
          <w:p w:rsidR="00DA1548" w:rsidRPr="00A87986" w:rsidRDefault="00DA1548" w:rsidP="00B93932">
            <w:r w:rsidRPr="00A87986">
              <w:t xml:space="preserve">Марина </w:t>
            </w:r>
          </w:p>
          <w:p w:rsidR="00DA1548" w:rsidRPr="00A87986" w:rsidRDefault="00DA1548" w:rsidP="00B93932">
            <w:r w:rsidRPr="00A87986">
              <w:t>Алексеевна</w:t>
            </w:r>
          </w:p>
        </w:tc>
        <w:tc>
          <w:tcPr>
            <w:tcW w:w="4819" w:type="dxa"/>
          </w:tcPr>
          <w:p w:rsidR="00DA1548" w:rsidRPr="00A87986" w:rsidRDefault="00DA1548" w:rsidP="00B93932">
            <w:pPr>
              <w:jc w:val="both"/>
            </w:pPr>
            <w:r w:rsidRPr="00A87986">
              <w:t>ведущий специалист по охране труда сектора по промышленной безопасности, охране труда и окружающей среды ООО «ЮКОРТ»</w:t>
            </w:r>
          </w:p>
        </w:tc>
        <w:tc>
          <w:tcPr>
            <w:tcW w:w="2127" w:type="dxa"/>
            <w:vAlign w:val="center"/>
          </w:tcPr>
          <w:p w:rsidR="00DA1548" w:rsidRPr="00A87986" w:rsidRDefault="00DA1548" w:rsidP="00DA1548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2E147F">
        <w:tc>
          <w:tcPr>
            <w:tcW w:w="613" w:type="dxa"/>
          </w:tcPr>
          <w:p w:rsidR="007E3DD2" w:rsidRPr="00A87986" w:rsidRDefault="007E3DD2" w:rsidP="007E3DD2">
            <w:pPr>
              <w:ind w:left="360"/>
            </w:pPr>
          </w:p>
        </w:tc>
        <w:tc>
          <w:tcPr>
            <w:tcW w:w="6900" w:type="dxa"/>
            <w:gridSpan w:val="2"/>
          </w:tcPr>
          <w:p w:rsidR="007E3DD2" w:rsidRPr="00A87986" w:rsidRDefault="007E3DD2" w:rsidP="00B93932">
            <w:pPr>
              <w:jc w:val="both"/>
            </w:pPr>
            <w:r w:rsidRPr="00A87986">
              <w:t>Всего:</w:t>
            </w:r>
          </w:p>
        </w:tc>
        <w:tc>
          <w:tcPr>
            <w:tcW w:w="2127" w:type="dxa"/>
            <w:vAlign w:val="center"/>
          </w:tcPr>
          <w:p w:rsidR="007E3DD2" w:rsidRPr="00A87986" w:rsidRDefault="007E3DD2" w:rsidP="00DA1548">
            <w:pPr>
              <w:jc w:val="center"/>
            </w:pPr>
            <w:r w:rsidRPr="00A87986">
              <w:t>10500,00</w:t>
            </w:r>
          </w:p>
        </w:tc>
      </w:tr>
    </w:tbl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A87986" w:rsidRPr="00A87986" w:rsidRDefault="00A87986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EB297B" w:rsidRPr="00A87986" w:rsidRDefault="00EB297B" w:rsidP="00EB297B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A87986" w:rsidRPr="00A87986" w:rsidTr="00B93932">
        <w:trPr>
          <w:trHeight w:val="667"/>
        </w:trPr>
        <w:tc>
          <w:tcPr>
            <w:tcW w:w="613" w:type="dxa"/>
            <w:vAlign w:val="center"/>
          </w:tcPr>
          <w:p w:rsidR="00EB297B" w:rsidRPr="00A87986" w:rsidRDefault="00EB297B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 xml:space="preserve">Фамилия, </w:t>
            </w:r>
          </w:p>
          <w:p w:rsidR="00EB297B" w:rsidRPr="00A87986" w:rsidRDefault="00EB297B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B93932">
        <w:tc>
          <w:tcPr>
            <w:tcW w:w="613" w:type="dxa"/>
          </w:tcPr>
          <w:p w:rsidR="00DA1548" w:rsidRPr="00A87986" w:rsidRDefault="00DA1548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proofErr w:type="spellStart"/>
            <w:r w:rsidRPr="00A87986">
              <w:t>Кошкарев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B93932">
            <w:r w:rsidRPr="00A87986">
              <w:t xml:space="preserve">Владимир </w:t>
            </w:r>
          </w:p>
          <w:p w:rsidR="00DA1548" w:rsidRPr="00A87986" w:rsidRDefault="00DA1548" w:rsidP="00B93932">
            <w:r w:rsidRPr="00A87986">
              <w:t xml:space="preserve">Николаевич 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оператор окрасочно-сушильной линии и агрегата 5 разряда общества с ограниченной ответственностью «ЮКОРТ»</w:t>
            </w:r>
          </w:p>
        </w:tc>
      </w:tr>
      <w:tr w:rsidR="00A87986" w:rsidRPr="00A87986" w:rsidTr="00B93932">
        <w:tc>
          <w:tcPr>
            <w:tcW w:w="613" w:type="dxa"/>
          </w:tcPr>
          <w:p w:rsidR="00DA1548" w:rsidRPr="00A87986" w:rsidRDefault="00DA1548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r w:rsidRPr="00A87986">
              <w:t>Старцев</w:t>
            </w:r>
          </w:p>
          <w:p w:rsidR="00DA1548" w:rsidRPr="00A87986" w:rsidRDefault="00DA1548" w:rsidP="00B93932">
            <w:r w:rsidRPr="00A87986">
              <w:t>Владимира Анатольевич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 xml:space="preserve">наладчик сварочного и </w:t>
            </w:r>
            <w:proofErr w:type="spellStart"/>
            <w:r w:rsidRPr="00A87986">
              <w:t>газоплазморезательного</w:t>
            </w:r>
            <w:proofErr w:type="spellEnd"/>
            <w:r w:rsidRPr="00A87986">
              <w:t xml:space="preserve"> оборудования 6 разряда общества с ограниченной ответственностью «ЮКОРТ»</w:t>
            </w:r>
          </w:p>
        </w:tc>
      </w:tr>
      <w:tr w:rsidR="00A87986" w:rsidRPr="00A87986" w:rsidTr="00B93932">
        <w:tc>
          <w:tcPr>
            <w:tcW w:w="613" w:type="dxa"/>
          </w:tcPr>
          <w:p w:rsidR="00DA1548" w:rsidRPr="00A87986" w:rsidRDefault="00DA1548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DA1548" w:rsidRPr="00A87986" w:rsidRDefault="00DA1548" w:rsidP="00B93932">
            <w:r w:rsidRPr="00A87986">
              <w:t xml:space="preserve">Волкова </w:t>
            </w:r>
          </w:p>
          <w:p w:rsidR="00DA1548" w:rsidRPr="00A87986" w:rsidRDefault="00DA1548" w:rsidP="00B93932">
            <w:r w:rsidRPr="00A87986">
              <w:t xml:space="preserve">Надежда </w:t>
            </w:r>
          </w:p>
          <w:p w:rsidR="00DA1548" w:rsidRPr="00A87986" w:rsidRDefault="00DA1548" w:rsidP="00B93932">
            <w:r w:rsidRPr="00A87986">
              <w:t xml:space="preserve">Сергеевна </w:t>
            </w:r>
          </w:p>
        </w:tc>
        <w:tc>
          <w:tcPr>
            <w:tcW w:w="6946" w:type="dxa"/>
          </w:tcPr>
          <w:p w:rsidR="00DA1548" w:rsidRPr="00A87986" w:rsidRDefault="00DA1548" w:rsidP="00B93932">
            <w:pPr>
              <w:jc w:val="both"/>
            </w:pPr>
            <w:r w:rsidRPr="00A87986">
              <w:t>ведущий специалист отдела маркетинга и сбыта общества с ограниченной ответственностью «ЮКОРТ»</w:t>
            </w:r>
          </w:p>
        </w:tc>
      </w:tr>
    </w:tbl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5 к постановлению </w:t>
      </w:r>
    </w:p>
    <w:p w:rsidR="001F5C3B" w:rsidRPr="00A87986" w:rsidRDefault="001F5C3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1F5C3B" w:rsidRPr="00A87986" w:rsidRDefault="00C37CB9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r w:rsidR="001F5C3B" w:rsidRPr="00A87986">
        <w:rPr>
          <w:sz w:val="26"/>
          <w:szCs w:val="26"/>
          <w:u w:val="single"/>
        </w:rPr>
        <w:t xml:space="preserve">         </w:t>
      </w:r>
    </w:p>
    <w:p w:rsidR="001F5C3B" w:rsidRPr="00A87986" w:rsidRDefault="001F5C3B" w:rsidP="001F5C3B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1F5C3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1F5C3B" w:rsidRPr="00A87986" w:rsidRDefault="001F5C3B" w:rsidP="001F5C3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1F5C3B" w:rsidRPr="00A87986" w:rsidRDefault="001F5C3B" w:rsidP="001F5C3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1F5C3B" w:rsidRPr="00A87986" w:rsidRDefault="001F5C3B" w:rsidP="001F5C3B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819"/>
        <w:gridCol w:w="2127"/>
      </w:tblGrid>
      <w:tr w:rsidR="00A87986" w:rsidRPr="00A87986" w:rsidTr="00B93932">
        <w:trPr>
          <w:trHeight w:val="667"/>
        </w:trPr>
        <w:tc>
          <w:tcPr>
            <w:tcW w:w="613" w:type="dxa"/>
            <w:vAlign w:val="center"/>
          </w:tcPr>
          <w:p w:rsidR="00D3185A" w:rsidRPr="00A87986" w:rsidRDefault="00D3185A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D3185A" w:rsidRPr="00A87986" w:rsidRDefault="00D3185A" w:rsidP="00B93932">
            <w:pPr>
              <w:jc w:val="center"/>
            </w:pPr>
            <w:r w:rsidRPr="00A87986">
              <w:t xml:space="preserve">Фамилия, </w:t>
            </w:r>
          </w:p>
          <w:p w:rsidR="00D3185A" w:rsidRPr="00A87986" w:rsidRDefault="00D3185A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819" w:type="dxa"/>
            <w:vAlign w:val="center"/>
          </w:tcPr>
          <w:p w:rsidR="00D3185A" w:rsidRPr="00A87986" w:rsidRDefault="00D3185A" w:rsidP="00B93932">
            <w:pPr>
              <w:jc w:val="center"/>
            </w:pPr>
            <w:r w:rsidRPr="00A87986">
              <w:t>Должность</w:t>
            </w:r>
          </w:p>
        </w:tc>
        <w:tc>
          <w:tcPr>
            <w:tcW w:w="2127" w:type="dxa"/>
            <w:vAlign w:val="center"/>
          </w:tcPr>
          <w:p w:rsidR="00D3185A" w:rsidRPr="00A87986" w:rsidRDefault="00D3185A" w:rsidP="00B93932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A87986" w:rsidRPr="00A87986" w:rsidTr="007E3DD2">
        <w:tc>
          <w:tcPr>
            <w:tcW w:w="613" w:type="dxa"/>
          </w:tcPr>
          <w:p w:rsidR="00D3185A" w:rsidRPr="00A87986" w:rsidRDefault="00D3185A" w:rsidP="00D3185A">
            <w:pPr>
              <w:numPr>
                <w:ilvl w:val="0"/>
                <w:numId w:val="39"/>
              </w:numPr>
            </w:pPr>
          </w:p>
        </w:tc>
        <w:tc>
          <w:tcPr>
            <w:tcW w:w="2081" w:type="dxa"/>
          </w:tcPr>
          <w:p w:rsidR="00D3185A" w:rsidRPr="00A87986" w:rsidRDefault="00D3185A" w:rsidP="00B93932">
            <w:r w:rsidRPr="00A87986">
              <w:t>Быченко</w:t>
            </w:r>
          </w:p>
          <w:p w:rsidR="00D3185A" w:rsidRPr="00A87986" w:rsidRDefault="00D3185A" w:rsidP="00B93932">
            <w:r w:rsidRPr="00A87986">
              <w:t xml:space="preserve">Лариса </w:t>
            </w:r>
          </w:p>
          <w:p w:rsidR="00D3185A" w:rsidRPr="00A87986" w:rsidRDefault="00D3185A" w:rsidP="00B93932">
            <w:r w:rsidRPr="00A87986">
              <w:t>Григорьевна</w:t>
            </w:r>
          </w:p>
        </w:tc>
        <w:tc>
          <w:tcPr>
            <w:tcW w:w="4819" w:type="dxa"/>
          </w:tcPr>
          <w:p w:rsidR="00D3185A" w:rsidRPr="00A87986" w:rsidRDefault="00D3185A" w:rsidP="00B93932">
            <w:pPr>
              <w:jc w:val="both"/>
            </w:pPr>
            <w:r w:rsidRPr="00A87986">
              <w:t>врач-</w:t>
            </w:r>
            <w:proofErr w:type="spellStart"/>
            <w:r w:rsidRPr="00A87986">
              <w:t>оториноларинголог</w:t>
            </w:r>
            <w:proofErr w:type="spellEnd"/>
            <w:r w:rsidRPr="00A87986"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986">
              <w:t>В.И.Яцкив</w:t>
            </w:r>
            <w:proofErr w:type="spellEnd"/>
            <w:r w:rsidRPr="00A87986">
              <w:t>», г.Нефтеюганск</w:t>
            </w:r>
          </w:p>
        </w:tc>
        <w:tc>
          <w:tcPr>
            <w:tcW w:w="2127" w:type="dxa"/>
            <w:vAlign w:val="center"/>
          </w:tcPr>
          <w:p w:rsidR="00D3185A" w:rsidRPr="00A87986" w:rsidRDefault="007E3DD2" w:rsidP="007E3DD2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7E3DD2">
        <w:tc>
          <w:tcPr>
            <w:tcW w:w="613" w:type="dxa"/>
          </w:tcPr>
          <w:p w:rsidR="00D3185A" w:rsidRPr="00A87986" w:rsidRDefault="00D3185A" w:rsidP="00D3185A">
            <w:pPr>
              <w:numPr>
                <w:ilvl w:val="0"/>
                <w:numId w:val="39"/>
              </w:numPr>
            </w:pPr>
          </w:p>
        </w:tc>
        <w:tc>
          <w:tcPr>
            <w:tcW w:w="2081" w:type="dxa"/>
          </w:tcPr>
          <w:p w:rsidR="00D3185A" w:rsidRPr="00A87986" w:rsidRDefault="00D3185A" w:rsidP="00B93932">
            <w:r w:rsidRPr="00A87986">
              <w:t xml:space="preserve">Шахова </w:t>
            </w:r>
          </w:p>
          <w:p w:rsidR="00D3185A" w:rsidRPr="00A87986" w:rsidRDefault="00D3185A" w:rsidP="00B93932">
            <w:r w:rsidRPr="00A87986">
              <w:t xml:space="preserve">Ольга </w:t>
            </w:r>
          </w:p>
          <w:p w:rsidR="00D3185A" w:rsidRPr="00A87986" w:rsidRDefault="00D3185A" w:rsidP="00B93932">
            <w:r w:rsidRPr="00A87986">
              <w:t>Михайловна</w:t>
            </w:r>
          </w:p>
        </w:tc>
        <w:tc>
          <w:tcPr>
            <w:tcW w:w="4819" w:type="dxa"/>
          </w:tcPr>
          <w:p w:rsidR="00D3185A" w:rsidRPr="00A87986" w:rsidRDefault="00D3185A" w:rsidP="00B93932">
            <w:pPr>
              <w:jc w:val="both"/>
            </w:pPr>
            <w:r w:rsidRPr="00A87986">
              <w:t xml:space="preserve">врач-офтальмолог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986">
              <w:t>В.И.Яцкив</w:t>
            </w:r>
            <w:proofErr w:type="spellEnd"/>
            <w:r w:rsidRPr="00A87986">
              <w:t>», г.Нефтеюганск</w:t>
            </w:r>
          </w:p>
        </w:tc>
        <w:tc>
          <w:tcPr>
            <w:tcW w:w="2127" w:type="dxa"/>
            <w:vAlign w:val="center"/>
          </w:tcPr>
          <w:p w:rsidR="00D3185A" w:rsidRPr="00A87986" w:rsidRDefault="007E3DD2" w:rsidP="007E3DD2">
            <w:pPr>
              <w:jc w:val="center"/>
            </w:pPr>
            <w:r w:rsidRPr="00A87986">
              <w:t>3500,00</w:t>
            </w:r>
          </w:p>
        </w:tc>
      </w:tr>
      <w:tr w:rsidR="00A87986" w:rsidRPr="00A87986" w:rsidTr="001F0E56">
        <w:tc>
          <w:tcPr>
            <w:tcW w:w="613" w:type="dxa"/>
          </w:tcPr>
          <w:p w:rsidR="00720895" w:rsidRPr="00A87986" w:rsidRDefault="00720895" w:rsidP="00720895">
            <w:pPr>
              <w:ind w:left="360"/>
            </w:pPr>
          </w:p>
        </w:tc>
        <w:tc>
          <w:tcPr>
            <w:tcW w:w="6900" w:type="dxa"/>
            <w:gridSpan w:val="2"/>
          </w:tcPr>
          <w:p w:rsidR="00720895" w:rsidRPr="00A87986" w:rsidRDefault="00720895" w:rsidP="00B93932">
            <w:pPr>
              <w:jc w:val="both"/>
            </w:pPr>
            <w:r w:rsidRPr="00A87986">
              <w:t>Всего:</w:t>
            </w:r>
          </w:p>
        </w:tc>
        <w:tc>
          <w:tcPr>
            <w:tcW w:w="2127" w:type="dxa"/>
            <w:vAlign w:val="center"/>
          </w:tcPr>
          <w:p w:rsidR="00720895" w:rsidRPr="00A87986" w:rsidRDefault="00720895" w:rsidP="007E3DD2">
            <w:pPr>
              <w:jc w:val="center"/>
            </w:pPr>
            <w:r w:rsidRPr="00A87986">
              <w:t>7000,00</w:t>
            </w:r>
          </w:p>
        </w:tc>
      </w:tr>
    </w:tbl>
    <w:p w:rsidR="00D3185A" w:rsidRPr="00A87986" w:rsidRDefault="00D3185A" w:rsidP="00D3185A">
      <w:pPr>
        <w:jc w:val="both"/>
        <w:rPr>
          <w:sz w:val="26"/>
          <w:szCs w:val="26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D3185A" w:rsidRPr="00A87986" w:rsidRDefault="00D3185A" w:rsidP="00D3185A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3185A" w:rsidRPr="00A87986" w:rsidRDefault="00D3185A" w:rsidP="00D3185A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D3185A" w:rsidRPr="00A87986" w:rsidRDefault="00D3185A" w:rsidP="00D3185A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3185A" w:rsidRPr="00A87986" w:rsidRDefault="00D3185A" w:rsidP="00D3185A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A87986" w:rsidRPr="00A87986" w:rsidTr="00DA1548">
        <w:trPr>
          <w:trHeight w:val="667"/>
        </w:trPr>
        <w:tc>
          <w:tcPr>
            <w:tcW w:w="613" w:type="dxa"/>
            <w:vAlign w:val="center"/>
          </w:tcPr>
          <w:p w:rsidR="00DA1548" w:rsidRPr="00A87986" w:rsidRDefault="00DA1548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 xml:space="preserve">Фамилия, </w:t>
            </w:r>
          </w:p>
          <w:p w:rsidR="00DA1548" w:rsidRPr="00A87986" w:rsidRDefault="00DA1548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D3185A">
            <w:pPr>
              <w:numPr>
                <w:ilvl w:val="0"/>
                <w:numId w:val="40"/>
              </w:numPr>
            </w:pPr>
          </w:p>
        </w:tc>
        <w:tc>
          <w:tcPr>
            <w:tcW w:w="2081" w:type="dxa"/>
          </w:tcPr>
          <w:p w:rsidR="00DA1548" w:rsidRPr="00A87986" w:rsidRDefault="00DA1548" w:rsidP="002D7D1F">
            <w:proofErr w:type="spellStart"/>
            <w:r w:rsidRPr="00A87986">
              <w:t>Харланова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2D7D1F">
            <w:r w:rsidRPr="00A87986">
              <w:t xml:space="preserve">Наталья </w:t>
            </w:r>
          </w:p>
          <w:p w:rsidR="00DA1548" w:rsidRPr="00A87986" w:rsidRDefault="00DA1548" w:rsidP="002D7D1F">
            <w:r w:rsidRPr="00A87986">
              <w:t>Евгеньевна</w:t>
            </w:r>
          </w:p>
        </w:tc>
        <w:tc>
          <w:tcPr>
            <w:tcW w:w="6946" w:type="dxa"/>
          </w:tcPr>
          <w:p w:rsidR="00DA1548" w:rsidRPr="00A87986" w:rsidRDefault="00DA1548" w:rsidP="002D7D1F">
            <w:pPr>
              <w:jc w:val="both"/>
            </w:pPr>
            <w:r w:rsidRPr="00A87986">
              <w:t xml:space="preserve">медицинская сестра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986">
              <w:t>В.И.Яцкив</w:t>
            </w:r>
            <w:proofErr w:type="spellEnd"/>
            <w:r w:rsidRPr="00A87986">
              <w:t>», г.Нефтеюганск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D3185A">
            <w:pPr>
              <w:numPr>
                <w:ilvl w:val="0"/>
                <w:numId w:val="40"/>
              </w:numPr>
            </w:pPr>
          </w:p>
        </w:tc>
        <w:tc>
          <w:tcPr>
            <w:tcW w:w="2081" w:type="dxa"/>
          </w:tcPr>
          <w:p w:rsidR="00DA1548" w:rsidRPr="00A87986" w:rsidRDefault="00DA1548" w:rsidP="002D7D1F">
            <w:proofErr w:type="spellStart"/>
            <w:r w:rsidRPr="00A87986">
              <w:t>Тимиряева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2D7D1F">
            <w:r w:rsidRPr="00A87986">
              <w:t xml:space="preserve">Маргарита </w:t>
            </w:r>
          </w:p>
          <w:p w:rsidR="00DA1548" w:rsidRPr="00A87986" w:rsidRDefault="00DA1548" w:rsidP="002D7D1F">
            <w:proofErr w:type="spellStart"/>
            <w:r w:rsidRPr="00A87986">
              <w:t>Каляевна</w:t>
            </w:r>
            <w:proofErr w:type="spellEnd"/>
          </w:p>
        </w:tc>
        <w:tc>
          <w:tcPr>
            <w:tcW w:w="6946" w:type="dxa"/>
          </w:tcPr>
          <w:p w:rsidR="00DA1548" w:rsidRPr="00A87986" w:rsidRDefault="00DA1548" w:rsidP="002D7D1F">
            <w:pPr>
              <w:jc w:val="both"/>
            </w:pPr>
            <w:r w:rsidRPr="00A87986">
              <w:t xml:space="preserve">санитарка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986">
              <w:t>В.И.Яцкив</w:t>
            </w:r>
            <w:proofErr w:type="spellEnd"/>
            <w:r w:rsidRPr="00A87986">
              <w:t>», г.Нефтеюганск</w:t>
            </w:r>
          </w:p>
        </w:tc>
      </w:tr>
      <w:tr w:rsidR="00A87986" w:rsidRPr="00A87986" w:rsidTr="00DA1548">
        <w:tc>
          <w:tcPr>
            <w:tcW w:w="613" w:type="dxa"/>
          </w:tcPr>
          <w:p w:rsidR="00DA1548" w:rsidRPr="00A87986" w:rsidRDefault="00DA1548" w:rsidP="00D3185A">
            <w:pPr>
              <w:numPr>
                <w:ilvl w:val="0"/>
                <w:numId w:val="40"/>
              </w:numPr>
            </w:pPr>
          </w:p>
        </w:tc>
        <w:tc>
          <w:tcPr>
            <w:tcW w:w="2081" w:type="dxa"/>
          </w:tcPr>
          <w:p w:rsidR="00DA1548" w:rsidRPr="00A87986" w:rsidRDefault="00DA1548" w:rsidP="002D7D1F">
            <w:r w:rsidRPr="00A87986">
              <w:t xml:space="preserve">Хабибуллина </w:t>
            </w:r>
          </w:p>
          <w:p w:rsidR="00DA1548" w:rsidRPr="00A87986" w:rsidRDefault="00DA1548" w:rsidP="002D7D1F">
            <w:proofErr w:type="spellStart"/>
            <w:r w:rsidRPr="00A87986">
              <w:t>Хафиза</w:t>
            </w:r>
            <w:proofErr w:type="spellEnd"/>
            <w:r w:rsidRPr="00A87986">
              <w:t xml:space="preserve"> </w:t>
            </w:r>
          </w:p>
          <w:p w:rsidR="00DA1548" w:rsidRPr="00A87986" w:rsidRDefault="00DA1548" w:rsidP="002D7D1F">
            <w:proofErr w:type="spellStart"/>
            <w:r w:rsidRPr="00A87986">
              <w:t>Закиреевна</w:t>
            </w:r>
            <w:proofErr w:type="spellEnd"/>
          </w:p>
        </w:tc>
        <w:tc>
          <w:tcPr>
            <w:tcW w:w="6946" w:type="dxa"/>
          </w:tcPr>
          <w:p w:rsidR="00DA1548" w:rsidRPr="00A87986" w:rsidRDefault="00DA1548" w:rsidP="002D7D1F">
            <w:pPr>
              <w:jc w:val="both"/>
            </w:pPr>
            <w:r w:rsidRPr="00A87986">
              <w:t xml:space="preserve">санитарка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986">
              <w:t>В.И.Яцкив</w:t>
            </w:r>
            <w:proofErr w:type="spellEnd"/>
            <w:r w:rsidRPr="00A87986">
              <w:t>», г.Нефтеюганск</w:t>
            </w:r>
          </w:p>
        </w:tc>
      </w:tr>
    </w:tbl>
    <w:p w:rsidR="00D3185A" w:rsidRPr="00A87986" w:rsidRDefault="00D3185A" w:rsidP="00D3185A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0A4FC8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0A4FC8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0A4FC8">
      <w:pPr>
        <w:shd w:val="clear" w:color="auto" w:fill="FFFFFF"/>
        <w:ind w:left="5245"/>
        <w:rPr>
          <w:sz w:val="26"/>
          <w:szCs w:val="26"/>
        </w:rPr>
      </w:pPr>
    </w:p>
    <w:p w:rsidR="00720895" w:rsidRPr="00A87986" w:rsidRDefault="00720895" w:rsidP="000A4FC8">
      <w:pPr>
        <w:shd w:val="clear" w:color="auto" w:fill="FFFFFF"/>
        <w:ind w:left="5245"/>
        <w:rPr>
          <w:sz w:val="26"/>
          <w:szCs w:val="26"/>
        </w:rPr>
      </w:pPr>
    </w:p>
    <w:p w:rsidR="00720895" w:rsidRPr="00A87986" w:rsidRDefault="00720895" w:rsidP="000A4FC8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0A4FC8">
      <w:pPr>
        <w:shd w:val="clear" w:color="auto" w:fill="FFFFFF"/>
        <w:ind w:left="5245"/>
        <w:rPr>
          <w:sz w:val="26"/>
          <w:szCs w:val="26"/>
        </w:rPr>
      </w:pPr>
    </w:p>
    <w:p w:rsidR="00A87986" w:rsidRPr="00A87986" w:rsidRDefault="00A87986" w:rsidP="000A4FC8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0A4FC8">
      <w:pPr>
        <w:shd w:val="clear" w:color="auto" w:fill="FFFFFF"/>
        <w:ind w:left="5245"/>
        <w:rPr>
          <w:sz w:val="26"/>
          <w:szCs w:val="26"/>
        </w:rPr>
      </w:pPr>
    </w:p>
    <w:p w:rsidR="000A4FC8" w:rsidRPr="00A87986" w:rsidRDefault="000A4FC8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6 к постановлению </w:t>
      </w:r>
    </w:p>
    <w:p w:rsidR="000A4FC8" w:rsidRPr="00A87986" w:rsidRDefault="000A4FC8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0A4FC8" w:rsidRPr="00A87986" w:rsidRDefault="00C37CB9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r w:rsidR="00BA5762">
        <w:rPr>
          <w:sz w:val="26"/>
          <w:szCs w:val="26"/>
          <w:u w:val="single"/>
        </w:rPr>
        <w:t xml:space="preserve"> </w:t>
      </w:r>
      <w:r w:rsidR="000A4FC8" w:rsidRPr="00A87986">
        <w:rPr>
          <w:sz w:val="26"/>
          <w:szCs w:val="26"/>
          <w:u w:val="single"/>
        </w:rPr>
        <w:t xml:space="preserve">          </w:t>
      </w:r>
    </w:p>
    <w:p w:rsidR="000A4FC8" w:rsidRPr="00A87986" w:rsidRDefault="000A4FC8" w:rsidP="000A4FC8">
      <w:pPr>
        <w:shd w:val="clear" w:color="auto" w:fill="FFFFFF"/>
        <w:ind w:left="5610"/>
        <w:rPr>
          <w:sz w:val="26"/>
          <w:szCs w:val="26"/>
        </w:rPr>
      </w:pPr>
    </w:p>
    <w:p w:rsidR="001337DE" w:rsidRPr="00A87986" w:rsidRDefault="001337DE" w:rsidP="001337DE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1337DE" w:rsidRPr="00A87986" w:rsidRDefault="001337DE" w:rsidP="001337DE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1337DE" w:rsidRPr="00A87986" w:rsidRDefault="001337DE" w:rsidP="001337DE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1337DE" w:rsidRPr="00A87986" w:rsidRDefault="001337DE" w:rsidP="001337DE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A87986" w:rsidRPr="00A87986" w:rsidTr="00B93932">
        <w:trPr>
          <w:trHeight w:val="667"/>
        </w:trPr>
        <w:tc>
          <w:tcPr>
            <w:tcW w:w="613" w:type="dxa"/>
            <w:vAlign w:val="center"/>
          </w:tcPr>
          <w:p w:rsidR="001337DE" w:rsidRPr="00A87986" w:rsidRDefault="001337DE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1337DE" w:rsidRPr="00A87986" w:rsidRDefault="001337DE" w:rsidP="00B93932">
            <w:pPr>
              <w:jc w:val="center"/>
            </w:pPr>
            <w:r w:rsidRPr="00A87986">
              <w:t xml:space="preserve">Фамилия, </w:t>
            </w:r>
          </w:p>
          <w:p w:rsidR="001337DE" w:rsidRPr="00A87986" w:rsidRDefault="001337DE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1337DE" w:rsidRPr="00A87986" w:rsidRDefault="001337DE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B93932">
        <w:tc>
          <w:tcPr>
            <w:tcW w:w="613" w:type="dxa"/>
          </w:tcPr>
          <w:p w:rsidR="00F76301" w:rsidRPr="00A87986" w:rsidRDefault="00F76301" w:rsidP="001337DE">
            <w:pPr>
              <w:numPr>
                <w:ilvl w:val="0"/>
                <w:numId w:val="42"/>
              </w:numPr>
            </w:pPr>
          </w:p>
        </w:tc>
        <w:tc>
          <w:tcPr>
            <w:tcW w:w="2081" w:type="dxa"/>
          </w:tcPr>
          <w:p w:rsidR="00F76301" w:rsidRPr="00A87986" w:rsidRDefault="00F76301" w:rsidP="00B93932">
            <w:proofErr w:type="spellStart"/>
            <w:r w:rsidRPr="00A87986">
              <w:t>Махник</w:t>
            </w:r>
            <w:proofErr w:type="spellEnd"/>
            <w:r w:rsidRPr="00A87986">
              <w:t xml:space="preserve"> </w:t>
            </w:r>
          </w:p>
          <w:p w:rsidR="00F76301" w:rsidRPr="00A87986" w:rsidRDefault="00F76301" w:rsidP="00B93932">
            <w:r w:rsidRPr="00A87986">
              <w:t xml:space="preserve">Оксана </w:t>
            </w:r>
          </w:p>
          <w:p w:rsidR="00F76301" w:rsidRPr="00A87986" w:rsidRDefault="00F76301" w:rsidP="00B93932">
            <w:r w:rsidRPr="00A87986">
              <w:t>Петровна</w:t>
            </w:r>
          </w:p>
        </w:tc>
        <w:tc>
          <w:tcPr>
            <w:tcW w:w="6946" w:type="dxa"/>
          </w:tcPr>
          <w:p w:rsidR="00F76301" w:rsidRPr="00A87986" w:rsidRDefault="00F76301" w:rsidP="00B93932">
            <w:pPr>
              <w:jc w:val="both"/>
            </w:pPr>
            <w:r w:rsidRPr="00A87986">
              <w:t>заместитель главного врача по клинико-экспертной работе бюджетного учреждения Ханты-Мансийского автономного округа – Югры «</w:t>
            </w:r>
            <w:proofErr w:type="spellStart"/>
            <w:r w:rsidRPr="00A87986">
              <w:t>Пыть-Яхская</w:t>
            </w:r>
            <w:proofErr w:type="spellEnd"/>
            <w:r w:rsidRPr="00A87986">
              <w:t xml:space="preserve"> окружная клиническая больница», </w:t>
            </w:r>
            <w:proofErr w:type="spellStart"/>
            <w:r w:rsidRPr="00A87986">
              <w:t>г</w:t>
            </w:r>
            <w:proofErr w:type="gramStart"/>
            <w:r w:rsidRPr="00A87986">
              <w:t>.П</w:t>
            </w:r>
            <w:proofErr w:type="gramEnd"/>
            <w:r w:rsidRPr="00A87986">
              <w:t>ыть-Ях</w:t>
            </w:r>
            <w:proofErr w:type="spellEnd"/>
          </w:p>
        </w:tc>
      </w:tr>
      <w:tr w:rsidR="00A87986" w:rsidRPr="00A87986" w:rsidTr="00B93932">
        <w:tc>
          <w:tcPr>
            <w:tcW w:w="613" w:type="dxa"/>
          </w:tcPr>
          <w:p w:rsidR="00F76301" w:rsidRPr="00A87986" w:rsidRDefault="00F76301" w:rsidP="001337DE">
            <w:pPr>
              <w:numPr>
                <w:ilvl w:val="0"/>
                <w:numId w:val="42"/>
              </w:numPr>
            </w:pPr>
          </w:p>
        </w:tc>
        <w:tc>
          <w:tcPr>
            <w:tcW w:w="2081" w:type="dxa"/>
          </w:tcPr>
          <w:p w:rsidR="00F76301" w:rsidRPr="00A87986" w:rsidRDefault="00F76301" w:rsidP="00B93932">
            <w:proofErr w:type="spellStart"/>
            <w:r w:rsidRPr="00A87986">
              <w:t>Мишарина</w:t>
            </w:r>
            <w:proofErr w:type="spellEnd"/>
            <w:r w:rsidRPr="00A87986">
              <w:t xml:space="preserve"> </w:t>
            </w:r>
          </w:p>
          <w:p w:rsidR="00F76301" w:rsidRPr="00A87986" w:rsidRDefault="00F76301" w:rsidP="00B93932">
            <w:r w:rsidRPr="00A87986">
              <w:t>Валентина Александровна</w:t>
            </w:r>
          </w:p>
        </w:tc>
        <w:tc>
          <w:tcPr>
            <w:tcW w:w="6946" w:type="dxa"/>
          </w:tcPr>
          <w:p w:rsidR="00F76301" w:rsidRPr="00A87986" w:rsidRDefault="00F76301" w:rsidP="00B93932">
            <w:pPr>
              <w:jc w:val="both"/>
            </w:pPr>
            <w:r w:rsidRPr="00A87986">
              <w:t>старшая медицинская сестра бюджетного учреждения Ханты-Мансийского автономного округа – Югры «</w:t>
            </w:r>
            <w:proofErr w:type="spellStart"/>
            <w:r w:rsidRPr="00A87986">
              <w:t>Пыть-Яхская</w:t>
            </w:r>
            <w:proofErr w:type="spellEnd"/>
            <w:r w:rsidRPr="00A87986">
              <w:t xml:space="preserve"> окружная клиническая больница», </w:t>
            </w:r>
            <w:proofErr w:type="spellStart"/>
            <w:r w:rsidRPr="00A87986">
              <w:t>г</w:t>
            </w:r>
            <w:proofErr w:type="gramStart"/>
            <w:r w:rsidRPr="00A87986">
              <w:t>.П</w:t>
            </w:r>
            <w:proofErr w:type="gramEnd"/>
            <w:r w:rsidRPr="00A87986">
              <w:t>ыть-Ях</w:t>
            </w:r>
            <w:proofErr w:type="spellEnd"/>
          </w:p>
        </w:tc>
      </w:tr>
      <w:tr w:rsidR="00A87986" w:rsidRPr="00A87986" w:rsidTr="00B93932">
        <w:tc>
          <w:tcPr>
            <w:tcW w:w="613" w:type="dxa"/>
          </w:tcPr>
          <w:p w:rsidR="00F76301" w:rsidRPr="00A87986" w:rsidRDefault="00F76301" w:rsidP="001337DE">
            <w:pPr>
              <w:numPr>
                <w:ilvl w:val="0"/>
                <w:numId w:val="42"/>
              </w:numPr>
            </w:pPr>
          </w:p>
        </w:tc>
        <w:tc>
          <w:tcPr>
            <w:tcW w:w="2081" w:type="dxa"/>
          </w:tcPr>
          <w:p w:rsidR="00F76301" w:rsidRPr="00A87986" w:rsidRDefault="00F76301" w:rsidP="00B93932">
            <w:r w:rsidRPr="00A87986">
              <w:t xml:space="preserve">Максименко </w:t>
            </w:r>
          </w:p>
          <w:p w:rsidR="00F76301" w:rsidRPr="00A87986" w:rsidRDefault="00F76301" w:rsidP="00B93932">
            <w:r w:rsidRPr="00A87986">
              <w:t xml:space="preserve">Ирина </w:t>
            </w:r>
          </w:p>
          <w:p w:rsidR="00F76301" w:rsidRPr="00A87986" w:rsidRDefault="00F76301" w:rsidP="00B93932">
            <w:r w:rsidRPr="00A87986">
              <w:t>Викторовна</w:t>
            </w:r>
          </w:p>
        </w:tc>
        <w:tc>
          <w:tcPr>
            <w:tcW w:w="6946" w:type="dxa"/>
          </w:tcPr>
          <w:p w:rsidR="00F76301" w:rsidRPr="00A87986" w:rsidRDefault="00F76301" w:rsidP="00B93932">
            <w:pPr>
              <w:jc w:val="both"/>
            </w:pPr>
            <w:r w:rsidRPr="00A87986">
              <w:t>заведующий центром – врач-невролог консультативно-диагностического центра поликлиники бюджетного учреждения Ханты-Мансийского автономного округа – Югры «</w:t>
            </w:r>
            <w:proofErr w:type="spellStart"/>
            <w:r w:rsidRPr="00A87986">
              <w:t>Пыть-Яхская</w:t>
            </w:r>
            <w:proofErr w:type="spellEnd"/>
            <w:r w:rsidRPr="00A87986">
              <w:t xml:space="preserve"> окружная клиническая больница», </w:t>
            </w:r>
            <w:proofErr w:type="spellStart"/>
            <w:r w:rsidRPr="00A87986">
              <w:t>г</w:t>
            </w:r>
            <w:proofErr w:type="gramStart"/>
            <w:r w:rsidRPr="00A87986">
              <w:t>.П</w:t>
            </w:r>
            <w:proofErr w:type="gramEnd"/>
            <w:r w:rsidRPr="00A87986">
              <w:t>ыть-Ях</w:t>
            </w:r>
            <w:proofErr w:type="spellEnd"/>
          </w:p>
        </w:tc>
      </w:tr>
      <w:tr w:rsidR="00A87986" w:rsidRPr="00A87986" w:rsidTr="00B93932">
        <w:tc>
          <w:tcPr>
            <w:tcW w:w="613" w:type="dxa"/>
          </w:tcPr>
          <w:p w:rsidR="00F76301" w:rsidRPr="00A87986" w:rsidRDefault="00F76301" w:rsidP="001337DE">
            <w:pPr>
              <w:numPr>
                <w:ilvl w:val="0"/>
                <w:numId w:val="42"/>
              </w:numPr>
            </w:pPr>
          </w:p>
        </w:tc>
        <w:tc>
          <w:tcPr>
            <w:tcW w:w="2081" w:type="dxa"/>
          </w:tcPr>
          <w:p w:rsidR="00F76301" w:rsidRPr="00A87986" w:rsidRDefault="00F76301" w:rsidP="00B93932">
            <w:proofErr w:type="spellStart"/>
            <w:r w:rsidRPr="00A87986">
              <w:t>Яппарова</w:t>
            </w:r>
            <w:proofErr w:type="spellEnd"/>
            <w:r w:rsidRPr="00A87986">
              <w:t xml:space="preserve"> </w:t>
            </w:r>
          </w:p>
          <w:p w:rsidR="00F76301" w:rsidRPr="00A87986" w:rsidRDefault="00F76301" w:rsidP="00B93932">
            <w:proofErr w:type="spellStart"/>
            <w:r w:rsidRPr="00A87986">
              <w:t>Алсу</w:t>
            </w:r>
            <w:proofErr w:type="spellEnd"/>
            <w:r w:rsidRPr="00A87986">
              <w:t xml:space="preserve"> </w:t>
            </w:r>
          </w:p>
          <w:p w:rsidR="00F76301" w:rsidRPr="00A87986" w:rsidRDefault="00F76301" w:rsidP="00B93932">
            <w:proofErr w:type="spellStart"/>
            <w:r w:rsidRPr="00A87986">
              <w:t>Римовна</w:t>
            </w:r>
            <w:proofErr w:type="spellEnd"/>
          </w:p>
        </w:tc>
        <w:tc>
          <w:tcPr>
            <w:tcW w:w="6946" w:type="dxa"/>
          </w:tcPr>
          <w:p w:rsidR="00F76301" w:rsidRPr="00A87986" w:rsidRDefault="00F76301" w:rsidP="00B93932">
            <w:pPr>
              <w:jc w:val="both"/>
            </w:pPr>
            <w:r w:rsidRPr="00A87986">
              <w:t>фельдшер-лаборант бюджетного учреждения Ханты-Мансийского автономного округа – Югры «</w:t>
            </w:r>
            <w:proofErr w:type="spellStart"/>
            <w:r w:rsidRPr="00A87986">
              <w:t>Пыть-Яхская</w:t>
            </w:r>
            <w:proofErr w:type="spellEnd"/>
            <w:r w:rsidRPr="00A87986">
              <w:t xml:space="preserve"> окружная клиническая больница», </w:t>
            </w:r>
            <w:proofErr w:type="spellStart"/>
            <w:r w:rsidRPr="00A87986">
              <w:t>г</w:t>
            </w:r>
            <w:proofErr w:type="gramStart"/>
            <w:r w:rsidRPr="00A87986">
              <w:t>.П</w:t>
            </w:r>
            <w:proofErr w:type="gramEnd"/>
            <w:r w:rsidRPr="00A87986">
              <w:t>ыть-Ях</w:t>
            </w:r>
            <w:proofErr w:type="spellEnd"/>
          </w:p>
        </w:tc>
      </w:tr>
    </w:tbl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A87986" w:rsidRPr="00A87986" w:rsidRDefault="00A87986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0A4FC8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0A4FC8" w:rsidRPr="00A87986" w:rsidRDefault="000A4FC8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7 к постановлению </w:t>
      </w:r>
    </w:p>
    <w:p w:rsidR="000A4FC8" w:rsidRPr="00A87986" w:rsidRDefault="000A4FC8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0A4FC8" w:rsidRPr="00A87986" w:rsidRDefault="00C37CB9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26.05.2016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51-п</w:t>
      </w:r>
      <w:r>
        <w:rPr>
          <w:sz w:val="26"/>
          <w:szCs w:val="26"/>
          <w:u w:val="single"/>
        </w:rPr>
        <w:tab/>
      </w:r>
      <w:bookmarkStart w:id="0" w:name="_GoBack"/>
      <w:bookmarkEnd w:id="0"/>
      <w:r w:rsidR="000A4FC8" w:rsidRPr="00A87986">
        <w:rPr>
          <w:sz w:val="26"/>
          <w:szCs w:val="26"/>
          <w:u w:val="single"/>
        </w:rPr>
        <w:t xml:space="preserve">          </w:t>
      </w:r>
    </w:p>
    <w:p w:rsidR="000A4FC8" w:rsidRPr="00A87986" w:rsidRDefault="000A4FC8" w:rsidP="000A4FC8">
      <w:pPr>
        <w:shd w:val="clear" w:color="auto" w:fill="FFFFFF"/>
        <w:rPr>
          <w:sz w:val="26"/>
          <w:szCs w:val="26"/>
          <w:u w:val="single"/>
        </w:rPr>
      </w:pPr>
    </w:p>
    <w:p w:rsidR="008927F1" w:rsidRPr="00A87986" w:rsidRDefault="008927F1" w:rsidP="008927F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8927F1" w:rsidRPr="00A87986" w:rsidRDefault="008927F1" w:rsidP="008927F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8927F1" w:rsidRPr="00A87986" w:rsidRDefault="008927F1" w:rsidP="008927F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8927F1" w:rsidRPr="00A87986" w:rsidRDefault="008927F1" w:rsidP="008927F1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A87986" w:rsidRPr="00A87986" w:rsidTr="00B93932">
        <w:trPr>
          <w:trHeight w:val="667"/>
        </w:trPr>
        <w:tc>
          <w:tcPr>
            <w:tcW w:w="613" w:type="dxa"/>
            <w:vAlign w:val="center"/>
          </w:tcPr>
          <w:p w:rsidR="008927F1" w:rsidRPr="00A87986" w:rsidRDefault="008927F1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8927F1" w:rsidRPr="00A87986" w:rsidRDefault="008927F1" w:rsidP="00B93932">
            <w:pPr>
              <w:jc w:val="center"/>
            </w:pPr>
            <w:r w:rsidRPr="00A87986">
              <w:t xml:space="preserve">Фамилия, </w:t>
            </w:r>
          </w:p>
          <w:p w:rsidR="008927F1" w:rsidRPr="00A87986" w:rsidRDefault="008927F1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8927F1" w:rsidRPr="00A87986" w:rsidRDefault="008927F1" w:rsidP="00B93932">
            <w:pPr>
              <w:jc w:val="center"/>
            </w:pPr>
            <w:r w:rsidRPr="00A87986">
              <w:t>Должность</w:t>
            </w:r>
          </w:p>
        </w:tc>
      </w:tr>
      <w:tr w:rsidR="00A87986" w:rsidRPr="00A87986" w:rsidTr="00B93932">
        <w:tc>
          <w:tcPr>
            <w:tcW w:w="613" w:type="dxa"/>
          </w:tcPr>
          <w:p w:rsidR="008927F1" w:rsidRPr="00A87986" w:rsidRDefault="008927F1" w:rsidP="008927F1">
            <w:pPr>
              <w:numPr>
                <w:ilvl w:val="0"/>
                <w:numId w:val="44"/>
              </w:numPr>
            </w:pPr>
          </w:p>
        </w:tc>
        <w:tc>
          <w:tcPr>
            <w:tcW w:w="2081" w:type="dxa"/>
          </w:tcPr>
          <w:p w:rsidR="008927F1" w:rsidRPr="00A87986" w:rsidRDefault="008927F1" w:rsidP="00AA23B2">
            <w:proofErr w:type="spellStart"/>
            <w:r w:rsidRPr="00A87986">
              <w:t>Остальцова</w:t>
            </w:r>
            <w:proofErr w:type="spellEnd"/>
            <w:r w:rsidRPr="00A87986">
              <w:t xml:space="preserve"> </w:t>
            </w:r>
          </w:p>
          <w:p w:rsidR="008927F1" w:rsidRPr="00A87986" w:rsidRDefault="008927F1" w:rsidP="00AA23B2">
            <w:r w:rsidRPr="00A87986">
              <w:t xml:space="preserve">Валентина </w:t>
            </w:r>
          </w:p>
          <w:p w:rsidR="008927F1" w:rsidRPr="00A87986" w:rsidRDefault="008927F1" w:rsidP="00AA23B2">
            <w:r w:rsidRPr="00A87986">
              <w:t>Валерьевна</w:t>
            </w:r>
          </w:p>
        </w:tc>
        <w:tc>
          <w:tcPr>
            <w:tcW w:w="6946" w:type="dxa"/>
          </w:tcPr>
          <w:p w:rsidR="008927F1" w:rsidRPr="00A87986" w:rsidRDefault="008927F1" w:rsidP="00AA23B2">
            <w:pPr>
              <w:jc w:val="both"/>
            </w:pPr>
            <w:r w:rsidRPr="00A87986">
              <w:t>заведующий аптекой общества с ограниченной ответственностью «Центральная районная аптека», гп.Пойковский</w:t>
            </w:r>
          </w:p>
        </w:tc>
      </w:tr>
      <w:tr w:rsidR="00A87986" w:rsidRPr="00A87986" w:rsidTr="00B93932">
        <w:tc>
          <w:tcPr>
            <w:tcW w:w="613" w:type="dxa"/>
          </w:tcPr>
          <w:p w:rsidR="008927F1" w:rsidRPr="00A87986" w:rsidRDefault="008927F1" w:rsidP="008927F1">
            <w:pPr>
              <w:numPr>
                <w:ilvl w:val="0"/>
                <w:numId w:val="44"/>
              </w:numPr>
            </w:pPr>
          </w:p>
        </w:tc>
        <w:tc>
          <w:tcPr>
            <w:tcW w:w="2081" w:type="dxa"/>
          </w:tcPr>
          <w:p w:rsidR="008927F1" w:rsidRPr="00A87986" w:rsidRDefault="008927F1" w:rsidP="00AA23B2">
            <w:proofErr w:type="spellStart"/>
            <w:r w:rsidRPr="00A87986">
              <w:t>Жлуктенко</w:t>
            </w:r>
            <w:proofErr w:type="spellEnd"/>
          </w:p>
          <w:p w:rsidR="008927F1" w:rsidRPr="00A87986" w:rsidRDefault="008927F1" w:rsidP="00AA23B2">
            <w:r w:rsidRPr="00A87986">
              <w:t xml:space="preserve">Лариса </w:t>
            </w:r>
          </w:p>
          <w:p w:rsidR="008927F1" w:rsidRPr="00A87986" w:rsidRDefault="008927F1" w:rsidP="00AA23B2">
            <w:r w:rsidRPr="00A87986">
              <w:t>Васильевна</w:t>
            </w:r>
          </w:p>
          <w:p w:rsidR="008927F1" w:rsidRPr="00A87986" w:rsidRDefault="008927F1" w:rsidP="00AA23B2"/>
        </w:tc>
        <w:tc>
          <w:tcPr>
            <w:tcW w:w="6946" w:type="dxa"/>
          </w:tcPr>
          <w:p w:rsidR="008927F1" w:rsidRPr="00A87986" w:rsidRDefault="008927F1" w:rsidP="00AA23B2">
            <w:pPr>
              <w:jc w:val="both"/>
            </w:pPr>
            <w:r w:rsidRPr="00A87986">
              <w:t>заведующая аптечным пунктом общества с ограниченной ответственностью «Центральная районная аптека», гп.Пойковский</w:t>
            </w:r>
          </w:p>
        </w:tc>
      </w:tr>
    </w:tbl>
    <w:p w:rsidR="008927F1" w:rsidRPr="00A87986" w:rsidRDefault="008927F1" w:rsidP="008927F1">
      <w:pPr>
        <w:shd w:val="clear" w:color="auto" w:fill="FFFFFF"/>
        <w:rPr>
          <w:sz w:val="26"/>
          <w:szCs w:val="26"/>
          <w:u w:val="single"/>
        </w:rPr>
      </w:pPr>
    </w:p>
    <w:p w:rsidR="00F76301" w:rsidRPr="00A87986" w:rsidRDefault="00F76301" w:rsidP="008927F1">
      <w:pPr>
        <w:shd w:val="clear" w:color="auto" w:fill="FFFFFF"/>
        <w:rPr>
          <w:sz w:val="26"/>
          <w:szCs w:val="26"/>
          <w:u w:val="single"/>
        </w:rPr>
      </w:pPr>
    </w:p>
    <w:sectPr w:rsidR="00F76301" w:rsidRPr="00A87986" w:rsidSect="00230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2F" w:rsidRDefault="00601E2F">
      <w:r>
        <w:separator/>
      </w:r>
    </w:p>
  </w:endnote>
  <w:endnote w:type="continuationSeparator" w:id="0">
    <w:p w:rsidR="00601E2F" w:rsidRDefault="0060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2F" w:rsidRDefault="00601E2F">
      <w:r>
        <w:separator/>
      </w:r>
    </w:p>
  </w:footnote>
  <w:footnote w:type="continuationSeparator" w:id="0">
    <w:p w:rsidR="00601E2F" w:rsidRDefault="0060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97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36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149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6B5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E3E6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4C2E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28E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584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A06C7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519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44"/>
  </w:num>
  <w:num w:numId="3">
    <w:abstractNumId w:val="39"/>
  </w:num>
  <w:num w:numId="4">
    <w:abstractNumId w:val="11"/>
  </w:num>
  <w:num w:numId="5">
    <w:abstractNumId w:val="31"/>
  </w:num>
  <w:num w:numId="6">
    <w:abstractNumId w:val="36"/>
  </w:num>
  <w:num w:numId="7">
    <w:abstractNumId w:val="42"/>
  </w:num>
  <w:num w:numId="8">
    <w:abstractNumId w:val="21"/>
  </w:num>
  <w:num w:numId="9">
    <w:abstractNumId w:val="38"/>
  </w:num>
  <w:num w:numId="10">
    <w:abstractNumId w:val="1"/>
  </w:num>
  <w:num w:numId="11">
    <w:abstractNumId w:val="5"/>
  </w:num>
  <w:num w:numId="12">
    <w:abstractNumId w:val="10"/>
  </w:num>
  <w:num w:numId="13">
    <w:abstractNumId w:val="35"/>
  </w:num>
  <w:num w:numId="14">
    <w:abstractNumId w:val="13"/>
  </w:num>
  <w:num w:numId="15">
    <w:abstractNumId w:val="43"/>
  </w:num>
  <w:num w:numId="16">
    <w:abstractNumId w:val="2"/>
  </w:num>
  <w:num w:numId="17">
    <w:abstractNumId w:val="15"/>
  </w:num>
  <w:num w:numId="18">
    <w:abstractNumId w:val="40"/>
  </w:num>
  <w:num w:numId="19">
    <w:abstractNumId w:val="14"/>
  </w:num>
  <w:num w:numId="20">
    <w:abstractNumId w:val="45"/>
  </w:num>
  <w:num w:numId="21">
    <w:abstractNumId w:val="12"/>
  </w:num>
  <w:num w:numId="22">
    <w:abstractNumId w:val="23"/>
  </w:num>
  <w:num w:numId="23">
    <w:abstractNumId w:val="28"/>
  </w:num>
  <w:num w:numId="24">
    <w:abstractNumId w:val="17"/>
  </w:num>
  <w:num w:numId="25">
    <w:abstractNumId w:val="32"/>
  </w:num>
  <w:num w:numId="26">
    <w:abstractNumId w:val="20"/>
  </w:num>
  <w:num w:numId="27">
    <w:abstractNumId w:val="27"/>
  </w:num>
  <w:num w:numId="28">
    <w:abstractNumId w:val="4"/>
  </w:num>
  <w:num w:numId="29">
    <w:abstractNumId w:val="0"/>
  </w:num>
  <w:num w:numId="30">
    <w:abstractNumId w:val="8"/>
  </w:num>
  <w:num w:numId="31">
    <w:abstractNumId w:val="33"/>
  </w:num>
  <w:num w:numId="32">
    <w:abstractNumId w:val="16"/>
  </w:num>
  <w:num w:numId="33">
    <w:abstractNumId w:val="22"/>
  </w:num>
  <w:num w:numId="34">
    <w:abstractNumId w:val="3"/>
  </w:num>
  <w:num w:numId="35">
    <w:abstractNumId w:val="26"/>
  </w:num>
  <w:num w:numId="36">
    <w:abstractNumId w:val="25"/>
  </w:num>
  <w:num w:numId="37">
    <w:abstractNumId w:val="34"/>
  </w:num>
  <w:num w:numId="38">
    <w:abstractNumId w:val="9"/>
  </w:num>
  <w:num w:numId="39">
    <w:abstractNumId w:val="7"/>
  </w:num>
  <w:num w:numId="40">
    <w:abstractNumId w:val="37"/>
  </w:num>
  <w:num w:numId="41">
    <w:abstractNumId w:val="18"/>
  </w:num>
  <w:num w:numId="42">
    <w:abstractNumId w:val="19"/>
  </w:num>
  <w:num w:numId="43">
    <w:abstractNumId w:val="30"/>
  </w:num>
  <w:num w:numId="44">
    <w:abstractNumId w:val="24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B054E"/>
    <w:rsid w:val="000B25E0"/>
    <w:rsid w:val="000B4518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5C3B"/>
    <w:rsid w:val="001F74C7"/>
    <w:rsid w:val="00202A5A"/>
    <w:rsid w:val="00203433"/>
    <w:rsid w:val="002041F6"/>
    <w:rsid w:val="0020594B"/>
    <w:rsid w:val="00206F84"/>
    <w:rsid w:val="002130F6"/>
    <w:rsid w:val="002139E6"/>
    <w:rsid w:val="002244C8"/>
    <w:rsid w:val="00230451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E3DD2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4896"/>
    <w:rsid w:val="00936986"/>
    <w:rsid w:val="009373C8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5C2A"/>
    <w:rsid w:val="009B765E"/>
    <w:rsid w:val="009C466F"/>
    <w:rsid w:val="009D070C"/>
    <w:rsid w:val="009D32FA"/>
    <w:rsid w:val="009D443B"/>
    <w:rsid w:val="009D644F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37CB9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1548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301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BDD4-0BC7-473B-94A4-71A42F06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30</cp:revision>
  <cp:lastPrinted>2016-05-27T11:08:00Z</cp:lastPrinted>
  <dcterms:created xsi:type="dcterms:W3CDTF">2016-04-27T09:34:00Z</dcterms:created>
  <dcterms:modified xsi:type="dcterms:W3CDTF">2016-05-27T11:14:00Z</dcterms:modified>
</cp:coreProperties>
</file>