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83169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56.4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609A6" w:rsidRDefault="0040575C" w:rsidP="00C32BB9">
            <w:pPr>
              <w:jc w:val="center"/>
            </w:pPr>
            <w:r w:rsidRPr="009609A6">
              <w:t>25.05.2015</w:t>
            </w:r>
          </w:p>
        </w:tc>
        <w:tc>
          <w:tcPr>
            <w:tcW w:w="7560" w:type="dxa"/>
          </w:tcPr>
          <w:p w:rsidR="00023FE4" w:rsidRPr="009816BE" w:rsidRDefault="00023FE4" w:rsidP="0040575C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40575C">
              <w:rPr>
                <w:sz w:val="26"/>
                <w:szCs w:val="26"/>
                <w:u w:val="single"/>
              </w:rPr>
              <w:t xml:space="preserve"> </w:t>
            </w:r>
            <w:r w:rsidR="0040575C" w:rsidRPr="0040575C">
              <w:rPr>
                <w:u w:val="single"/>
              </w:rPr>
              <w:t>47-п</w:t>
            </w:r>
            <w:proofErr w:type="gramStart"/>
            <w:r w:rsidR="00A96A54">
              <w:rPr>
                <w:sz w:val="26"/>
                <w:szCs w:val="26"/>
                <w:u w:val="single"/>
              </w:rPr>
              <w:t xml:space="preserve">  </w:t>
            </w:r>
            <w:r w:rsidR="00C74535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BF5AB6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BF5AB6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BF5AB6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BF5AB6">
        <w:rPr>
          <w:rFonts w:ascii="Times New Roman" w:hAnsi="Times New Roman" w:cs="Times New Roman"/>
          <w:szCs w:val="26"/>
        </w:rPr>
        <w:t xml:space="preserve">26.09.2012 </w:t>
      </w:r>
      <w:r w:rsidR="00521EA6" w:rsidRPr="00BF5AB6">
        <w:rPr>
          <w:rFonts w:ascii="Times New Roman" w:hAnsi="Times New Roman" w:cs="Times New Roman"/>
          <w:szCs w:val="26"/>
        </w:rPr>
        <w:br/>
      </w:r>
      <w:r w:rsidR="00B86630" w:rsidRPr="00BF5AB6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BF5AB6">
        <w:rPr>
          <w:rFonts w:ascii="Times New Roman" w:hAnsi="Times New Roman" w:cs="Times New Roman"/>
          <w:szCs w:val="26"/>
        </w:rPr>
        <w:t xml:space="preserve">, </w:t>
      </w:r>
      <w:r w:rsidR="005839E5" w:rsidRPr="00BF5AB6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BF5AB6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BF5AB6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775CD4">
        <w:rPr>
          <w:rFonts w:ascii="Times New Roman" w:hAnsi="Times New Roman" w:cs="Times New Roman"/>
          <w:szCs w:val="26"/>
        </w:rPr>
        <w:t xml:space="preserve">от </w:t>
      </w:r>
      <w:r w:rsidR="00866BDA" w:rsidRPr="00775CD4">
        <w:rPr>
          <w:rFonts w:ascii="Times New Roman" w:hAnsi="Times New Roman" w:cs="Times New Roman"/>
          <w:szCs w:val="26"/>
        </w:rPr>
        <w:t>1</w:t>
      </w:r>
      <w:r w:rsidR="00775CD4" w:rsidRPr="00775CD4">
        <w:rPr>
          <w:rFonts w:ascii="Times New Roman" w:hAnsi="Times New Roman" w:cs="Times New Roman"/>
          <w:szCs w:val="26"/>
        </w:rPr>
        <w:t>8</w:t>
      </w:r>
      <w:r w:rsidR="00A67651" w:rsidRPr="00775CD4">
        <w:rPr>
          <w:rFonts w:ascii="Times New Roman" w:hAnsi="Times New Roman" w:cs="Times New Roman"/>
          <w:szCs w:val="26"/>
        </w:rPr>
        <w:t>.0</w:t>
      </w:r>
      <w:r w:rsidR="00B5686D" w:rsidRPr="00775CD4">
        <w:rPr>
          <w:rFonts w:ascii="Times New Roman" w:hAnsi="Times New Roman" w:cs="Times New Roman"/>
          <w:szCs w:val="26"/>
        </w:rPr>
        <w:t>5</w:t>
      </w:r>
      <w:r w:rsidR="00A67651" w:rsidRPr="00775CD4">
        <w:rPr>
          <w:rFonts w:ascii="Times New Roman" w:hAnsi="Times New Roman" w:cs="Times New Roman"/>
          <w:szCs w:val="26"/>
        </w:rPr>
        <w:t>.2015</w:t>
      </w:r>
      <w:r w:rsidR="00132CD0" w:rsidRPr="00775CD4">
        <w:rPr>
          <w:rFonts w:ascii="Times New Roman" w:hAnsi="Times New Roman" w:cs="Times New Roman"/>
          <w:szCs w:val="26"/>
        </w:rPr>
        <w:t xml:space="preserve"> № </w:t>
      </w:r>
      <w:r w:rsidR="00B92FCB" w:rsidRPr="00775CD4">
        <w:rPr>
          <w:rFonts w:ascii="Times New Roman" w:hAnsi="Times New Roman" w:cs="Times New Roman"/>
          <w:szCs w:val="26"/>
        </w:rPr>
        <w:t>21</w:t>
      </w:r>
      <w:r w:rsidR="00DE3A87" w:rsidRPr="00BF5AB6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BF5AB6">
        <w:rPr>
          <w:rFonts w:ascii="Times New Roman" w:hAnsi="Times New Roman" w:cs="Times New Roman"/>
          <w:szCs w:val="26"/>
        </w:rPr>
        <w:t>п</w:t>
      </w:r>
      <w:proofErr w:type="gramEnd"/>
      <w:r w:rsidR="009D644F" w:rsidRPr="00BF5AB6">
        <w:rPr>
          <w:rFonts w:ascii="Times New Roman" w:hAnsi="Times New Roman" w:cs="Times New Roman"/>
          <w:szCs w:val="26"/>
        </w:rPr>
        <w:t xml:space="preserve"> о с т а н о в л я </w:t>
      </w:r>
      <w:r w:rsidR="00521EA6" w:rsidRPr="00BF5AB6">
        <w:rPr>
          <w:rFonts w:ascii="Times New Roman" w:hAnsi="Times New Roman" w:cs="Times New Roman"/>
          <w:szCs w:val="26"/>
        </w:rPr>
        <w:t>ю</w:t>
      </w:r>
      <w:r w:rsidRPr="00BF5AB6">
        <w:rPr>
          <w:rFonts w:ascii="Times New Roman" w:hAnsi="Times New Roman" w:cs="Times New Roman"/>
          <w:szCs w:val="26"/>
        </w:rPr>
        <w:t>:</w:t>
      </w:r>
    </w:p>
    <w:p w:rsidR="00023FE4" w:rsidRPr="00BF5AB6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B4575E" w:rsidRPr="00BF5AB6" w:rsidRDefault="00B5686D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BF5AB6">
        <w:rPr>
          <w:sz w:val="26"/>
          <w:szCs w:val="26"/>
        </w:rPr>
        <w:t xml:space="preserve">Наградить Почётной грамотой и Благодарственным письмом Главы Нефтеюганского района </w:t>
      </w:r>
      <w:r w:rsidR="00B92FCB">
        <w:rPr>
          <w:sz w:val="26"/>
          <w:szCs w:val="26"/>
        </w:rPr>
        <w:t>библиотечных</w:t>
      </w:r>
      <w:r w:rsidR="00A96A54" w:rsidRPr="00BF5AB6">
        <w:rPr>
          <w:sz w:val="26"/>
          <w:szCs w:val="26"/>
        </w:rPr>
        <w:t xml:space="preserve"> работников </w:t>
      </w:r>
      <w:r w:rsidR="00B92FCB">
        <w:rPr>
          <w:sz w:val="26"/>
          <w:szCs w:val="26"/>
        </w:rPr>
        <w:t xml:space="preserve">бюджетного учреждения </w:t>
      </w:r>
      <w:r w:rsidR="00017EC8">
        <w:rPr>
          <w:sz w:val="26"/>
          <w:szCs w:val="26"/>
        </w:rPr>
        <w:t>Нефтеюганского района</w:t>
      </w:r>
      <w:r w:rsidR="00A96A54" w:rsidRPr="00BF5AB6">
        <w:rPr>
          <w:sz w:val="26"/>
          <w:szCs w:val="26"/>
        </w:rPr>
        <w:t xml:space="preserve"> </w:t>
      </w:r>
      <w:r w:rsidR="00B92FCB">
        <w:rPr>
          <w:sz w:val="26"/>
          <w:szCs w:val="26"/>
        </w:rPr>
        <w:t xml:space="preserve">«Межпоселенческая библиотека» </w:t>
      </w:r>
      <w:r w:rsidR="008C1CD8" w:rsidRPr="00BF5AB6">
        <w:rPr>
          <w:sz w:val="26"/>
          <w:szCs w:val="26"/>
        </w:rPr>
        <w:t xml:space="preserve">за </w:t>
      </w:r>
      <w:r w:rsidRPr="00BF5AB6">
        <w:rPr>
          <w:sz w:val="26"/>
          <w:szCs w:val="26"/>
        </w:rPr>
        <w:t>добросовестный труд,</w:t>
      </w:r>
      <w:r w:rsidR="008C1CD8" w:rsidRPr="00BF5AB6">
        <w:rPr>
          <w:sz w:val="26"/>
          <w:szCs w:val="26"/>
        </w:rPr>
        <w:t xml:space="preserve"> </w:t>
      </w:r>
      <w:r w:rsidR="00A96A54" w:rsidRPr="00BF5AB6">
        <w:rPr>
          <w:sz w:val="26"/>
          <w:szCs w:val="26"/>
        </w:rPr>
        <w:t xml:space="preserve">профессионализм, </w:t>
      </w:r>
      <w:r w:rsidR="008C1CD8" w:rsidRPr="00BF5AB6">
        <w:rPr>
          <w:sz w:val="26"/>
          <w:szCs w:val="26"/>
        </w:rPr>
        <w:t xml:space="preserve">личный вклад в </w:t>
      </w:r>
      <w:r w:rsidR="006F6BDB" w:rsidRPr="00BF5AB6">
        <w:rPr>
          <w:sz w:val="26"/>
          <w:szCs w:val="26"/>
        </w:rPr>
        <w:t>развитие</w:t>
      </w:r>
      <w:r w:rsidR="00A96A54" w:rsidRPr="00BF5AB6">
        <w:rPr>
          <w:sz w:val="26"/>
          <w:szCs w:val="26"/>
        </w:rPr>
        <w:t xml:space="preserve"> </w:t>
      </w:r>
      <w:r w:rsidR="00B92FCB">
        <w:rPr>
          <w:sz w:val="26"/>
          <w:szCs w:val="26"/>
        </w:rPr>
        <w:t xml:space="preserve">библиотечного дела </w:t>
      </w:r>
      <w:r w:rsidR="008C1CD8" w:rsidRPr="00BF5AB6">
        <w:rPr>
          <w:sz w:val="26"/>
          <w:szCs w:val="26"/>
        </w:rPr>
        <w:t>Нефтеюганского района</w:t>
      </w:r>
      <w:r w:rsidRPr="00BF5AB6">
        <w:rPr>
          <w:sz w:val="26"/>
          <w:szCs w:val="26"/>
        </w:rPr>
        <w:t xml:space="preserve"> согласно приложениям</w:t>
      </w:r>
      <w:r w:rsidR="007E0E46" w:rsidRPr="00BF5AB6">
        <w:rPr>
          <w:sz w:val="26"/>
          <w:szCs w:val="26"/>
        </w:rPr>
        <w:t>.</w:t>
      </w:r>
    </w:p>
    <w:p w:rsidR="00D50BE1" w:rsidRPr="00BF5AB6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BF5AB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76FE3" w:rsidRDefault="00D50BE1" w:rsidP="00E76FE3">
      <w:pPr>
        <w:widowControl w:val="0"/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76FE3">
        <w:rPr>
          <w:sz w:val="26"/>
          <w:szCs w:val="26"/>
        </w:rPr>
        <w:t>Контроль за</w:t>
      </w:r>
      <w:proofErr w:type="gramEnd"/>
      <w:r w:rsidRPr="00E76FE3">
        <w:rPr>
          <w:sz w:val="26"/>
          <w:szCs w:val="26"/>
        </w:rPr>
        <w:t xml:space="preserve"> </w:t>
      </w:r>
      <w:r w:rsidR="00E76FE3">
        <w:rPr>
          <w:sz w:val="26"/>
          <w:szCs w:val="26"/>
        </w:rPr>
        <w:t xml:space="preserve"> выполнением постановления</w:t>
      </w:r>
      <w:r w:rsidR="00E76FE3" w:rsidRPr="00896954">
        <w:rPr>
          <w:sz w:val="26"/>
          <w:szCs w:val="26"/>
        </w:rPr>
        <w:t xml:space="preserve"> </w:t>
      </w:r>
      <w:r w:rsidR="00E76FE3" w:rsidRPr="00661F03">
        <w:rPr>
          <w:sz w:val="26"/>
          <w:szCs w:val="26"/>
        </w:rPr>
        <w:t>осуществляю лично.</w:t>
      </w:r>
    </w:p>
    <w:p w:rsidR="007D35DD" w:rsidRDefault="007D35DD" w:rsidP="007D35DD">
      <w:pPr>
        <w:jc w:val="both"/>
        <w:rPr>
          <w:color w:val="FF0000"/>
          <w:sz w:val="28"/>
          <w:szCs w:val="28"/>
        </w:rPr>
      </w:pPr>
    </w:p>
    <w:p w:rsidR="00E76FE3" w:rsidRDefault="00E76FE3" w:rsidP="007D35DD">
      <w:pPr>
        <w:jc w:val="both"/>
        <w:rPr>
          <w:color w:val="FF0000"/>
          <w:sz w:val="28"/>
          <w:szCs w:val="28"/>
        </w:rPr>
      </w:pPr>
    </w:p>
    <w:p w:rsidR="00E76FE3" w:rsidRPr="00B92FCB" w:rsidRDefault="00E76FE3" w:rsidP="007D35DD">
      <w:pPr>
        <w:jc w:val="both"/>
        <w:rPr>
          <w:color w:val="FF0000"/>
          <w:sz w:val="28"/>
          <w:szCs w:val="28"/>
        </w:rPr>
      </w:pPr>
    </w:p>
    <w:p w:rsidR="00E76FE3" w:rsidRDefault="00E76FE3" w:rsidP="00E76FE3">
      <w:pPr>
        <w:tabs>
          <w:tab w:val="left" w:pos="7938"/>
        </w:tabs>
        <w:suppressAutoHyphens/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F4238">
        <w:rPr>
          <w:sz w:val="26"/>
          <w:szCs w:val="26"/>
        </w:rPr>
        <w:t xml:space="preserve"> </w:t>
      </w:r>
    </w:p>
    <w:p w:rsidR="00E76FE3" w:rsidRPr="006F4238" w:rsidRDefault="00E76FE3" w:rsidP="00E76FE3">
      <w:pPr>
        <w:tabs>
          <w:tab w:val="left" w:pos="7938"/>
        </w:tabs>
        <w:suppressAutoHyphens/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района                                                           </w:t>
      </w:r>
      <w:proofErr w:type="spellStart"/>
      <w:r>
        <w:rPr>
          <w:sz w:val="26"/>
          <w:szCs w:val="26"/>
        </w:rPr>
        <w:t>В.Н.Семенов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BF5AB6" w:rsidRDefault="00BF5AB6" w:rsidP="007D35DD">
      <w:pPr>
        <w:jc w:val="both"/>
        <w:rPr>
          <w:sz w:val="28"/>
          <w:szCs w:val="28"/>
        </w:rPr>
      </w:pPr>
    </w:p>
    <w:p w:rsidR="00BF5AB6" w:rsidRDefault="00BF5AB6" w:rsidP="007D35DD">
      <w:pPr>
        <w:jc w:val="both"/>
        <w:rPr>
          <w:sz w:val="28"/>
          <w:szCs w:val="28"/>
        </w:rPr>
      </w:pPr>
    </w:p>
    <w:p w:rsidR="00B92FCB" w:rsidRDefault="00B92FCB" w:rsidP="007D35DD">
      <w:pPr>
        <w:jc w:val="both"/>
        <w:rPr>
          <w:sz w:val="28"/>
          <w:szCs w:val="28"/>
        </w:rPr>
      </w:pPr>
    </w:p>
    <w:p w:rsidR="00B92FCB" w:rsidRDefault="00B92FCB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6C50B9" w:rsidRPr="00BF5AB6" w:rsidRDefault="009609A6" w:rsidP="009609A6">
      <w:pPr>
        <w:shd w:val="clear" w:color="auto" w:fill="FFFFFF"/>
        <w:ind w:left="5664" w:right="-14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C50B9" w:rsidRPr="00BF5AB6">
        <w:rPr>
          <w:sz w:val="26"/>
          <w:szCs w:val="26"/>
        </w:rPr>
        <w:t xml:space="preserve">Приложение 1 к </w:t>
      </w:r>
      <w:r w:rsidR="00916A92" w:rsidRPr="00BF5AB6">
        <w:rPr>
          <w:sz w:val="26"/>
          <w:szCs w:val="26"/>
        </w:rPr>
        <w:t>п</w:t>
      </w:r>
      <w:r w:rsidR="006C50B9" w:rsidRPr="00BF5AB6">
        <w:rPr>
          <w:sz w:val="26"/>
          <w:szCs w:val="26"/>
        </w:rPr>
        <w:t xml:space="preserve">остановлению </w:t>
      </w:r>
    </w:p>
    <w:p w:rsidR="006C50B9" w:rsidRPr="00BF5AB6" w:rsidRDefault="009609A6" w:rsidP="006C50B9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C50B9" w:rsidRPr="00BF5AB6">
        <w:rPr>
          <w:sz w:val="26"/>
          <w:szCs w:val="26"/>
        </w:rPr>
        <w:t xml:space="preserve">Главы Нефтеюганского </w:t>
      </w:r>
      <w:r w:rsidR="00916A92" w:rsidRPr="00BF5AB6">
        <w:rPr>
          <w:sz w:val="26"/>
          <w:szCs w:val="26"/>
        </w:rPr>
        <w:t>р</w:t>
      </w:r>
      <w:r w:rsidR="006C50B9" w:rsidRPr="00BF5AB6">
        <w:rPr>
          <w:sz w:val="26"/>
          <w:szCs w:val="26"/>
        </w:rPr>
        <w:t>айона</w:t>
      </w:r>
    </w:p>
    <w:p w:rsidR="006C50B9" w:rsidRPr="00BF5AB6" w:rsidRDefault="009609A6" w:rsidP="006C50B9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="006C50B9" w:rsidRPr="00BF5AB6">
        <w:rPr>
          <w:sz w:val="26"/>
          <w:szCs w:val="26"/>
        </w:rPr>
        <w:t xml:space="preserve">от </w:t>
      </w:r>
      <w:r w:rsidR="006C50B9" w:rsidRPr="00BF5AB6">
        <w:rPr>
          <w:sz w:val="26"/>
          <w:szCs w:val="26"/>
          <w:u w:val="single"/>
        </w:rPr>
        <w:t xml:space="preserve">  </w:t>
      </w:r>
      <w:r w:rsidR="00BB5D16" w:rsidRPr="00BF5AB6">
        <w:rPr>
          <w:sz w:val="26"/>
          <w:szCs w:val="26"/>
          <w:u w:val="single"/>
        </w:rPr>
        <w:t xml:space="preserve">  </w:t>
      </w:r>
      <w:r w:rsidR="005D63BD" w:rsidRPr="00BF5AB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9609A6">
        <w:rPr>
          <w:u w:val="single"/>
        </w:rPr>
        <w:t>25.05.2015</w:t>
      </w:r>
      <w:r>
        <w:rPr>
          <w:sz w:val="26"/>
          <w:szCs w:val="26"/>
          <w:u w:val="single"/>
        </w:rPr>
        <w:t xml:space="preserve">     </w:t>
      </w:r>
      <w:r w:rsidR="005D63BD" w:rsidRPr="00BF5AB6">
        <w:rPr>
          <w:sz w:val="26"/>
          <w:szCs w:val="26"/>
          <w:u w:val="single"/>
        </w:rPr>
        <w:t xml:space="preserve">   </w:t>
      </w:r>
      <w:r w:rsidR="006C50B9" w:rsidRPr="00BF5AB6">
        <w:rPr>
          <w:sz w:val="26"/>
          <w:szCs w:val="26"/>
        </w:rPr>
        <w:t>№</w:t>
      </w:r>
      <w:r w:rsidR="00132CD0" w:rsidRPr="00BF5AB6">
        <w:rPr>
          <w:sz w:val="26"/>
          <w:szCs w:val="26"/>
          <w:u w:val="single"/>
        </w:rPr>
        <w:t xml:space="preserve">   </w:t>
      </w:r>
      <w:r w:rsidRPr="009609A6">
        <w:rPr>
          <w:u w:val="single"/>
        </w:rPr>
        <w:t>47-</w:t>
      </w:r>
      <w:r>
        <w:rPr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="006C50B9" w:rsidRPr="00BF5AB6">
        <w:rPr>
          <w:color w:val="FFFFFF"/>
          <w:sz w:val="26"/>
          <w:szCs w:val="26"/>
          <w:u w:val="single"/>
        </w:rPr>
        <w:t>.</w:t>
      </w:r>
      <w:proofErr w:type="gramEnd"/>
    </w:p>
    <w:p w:rsidR="006C50B9" w:rsidRPr="00BF5AB6" w:rsidRDefault="006C50B9" w:rsidP="006C50B9">
      <w:pPr>
        <w:shd w:val="clear" w:color="auto" w:fill="FFFFFF"/>
        <w:ind w:left="5610"/>
        <w:rPr>
          <w:sz w:val="26"/>
          <w:szCs w:val="26"/>
        </w:rPr>
      </w:pPr>
    </w:p>
    <w:p w:rsidR="006C50B9" w:rsidRPr="00BF5AB6" w:rsidRDefault="006C50B9" w:rsidP="006C50B9">
      <w:pPr>
        <w:rPr>
          <w:sz w:val="26"/>
          <w:szCs w:val="26"/>
        </w:rPr>
      </w:pPr>
    </w:p>
    <w:p w:rsidR="006C50B9" w:rsidRPr="00BF5AB6" w:rsidRDefault="006C50B9" w:rsidP="006C50B9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СПИСОК</w:t>
      </w:r>
    </w:p>
    <w:p w:rsidR="002C08F1" w:rsidRPr="00BF5AB6" w:rsidRDefault="0052272E" w:rsidP="002C08F1">
      <w:pPr>
        <w:jc w:val="center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>награждаемых</w:t>
      </w:r>
      <w:proofErr w:type="gramEnd"/>
      <w:r w:rsidRPr="00BF5AB6">
        <w:rPr>
          <w:sz w:val="26"/>
          <w:szCs w:val="26"/>
        </w:rPr>
        <w:t xml:space="preserve"> Почё</w:t>
      </w:r>
      <w:r w:rsidR="002C08F1" w:rsidRPr="00BF5AB6">
        <w:rPr>
          <w:sz w:val="26"/>
          <w:szCs w:val="26"/>
        </w:rPr>
        <w:t>тной грамотой</w:t>
      </w:r>
    </w:p>
    <w:p w:rsidR="002C08F1" w:rsidRPr="00BF5AB6" w:rsidRDefault="002C08F1" w:rsidP="002C08F1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Главы Нефтеюганского района</w:t>
      </w:r>
    </w:p>
    <w:p w:rsidR="002C08F1" w:rsidRPr="00BF5AB6" w:rsidRDefault="002C08F1" w:rsidP="002C08F1">
      <w:pPr>
        <w:rPr>
          <w:sz w:val="26"/>
          <w:szCs w:val="26"/>
        </w:rPr>
      </w:pPr>
    </w:p>
    <w:p w:rsidR="006C50B9" w:rsidRPr="00017EC8" w:rsidRDefault="006C50B9" w:rsidP="006C50B9">
      <w:pPr>
        <w:rPr>
          <w:sz w:val="2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5812"/>
        <w:gridCol w:w="1417"/>
      </w:tblGrid>
      <w:tr w:rsidR="006C50B9" w:rsidRPr="009609A6" w:rsidTr="00017EC8">
        <w:trPr>
          <w:trHeight w:val="667"/>
        </w:trPr>
        <w:tc>
          <w:tcPr>
            <w:tcW w:w="613" w:type="dxa"/>
            <w:vAlign w:val="center"/>
          </w:tcPr>
          <w:p w:rsidR="006C50B9" w:rsidRPr="009609A6" w:rsidRDefault="006C50B9" w:rsidP="00620C2F">
            <w:pPr>
              <w:jc w:val="center"/>
            </w:pPr>
            <w:r w:rsidRPr="009609A6">
              <w:t>№</w:t>
            </w:r>
          </w:p>
        </w:tc>
        <w:tc>
          <w:tcPr>
            <w:tcW w:w="1939" w:type="dxa"/>
            <w:vAlign w:val="center"/>
          </w:tcPr>
          <w:p w:rsidR="006C50B9" w:rsidRPr="009609A6" w:rsidRDefault="006C50B9" w:rsidP="00620C2F">
            <w:pPr>
              <w:jc w:val="center"/>
            </w:pPr>
            <w:r w:rsidRPr="009609A6">
              <w:t>Фамилия,</w:t>
            </w:r>
          </w:p>
          <w:p w:rsidR="006C50B9" w:rsidRPr="009609A6" w:rsidRDefault="006C50B9" w:rsidP="00620C2F">
            <w:pPr>
              <w:jc w:val="center"/>
            </w:pPr>
            <w:r w:rsidRPr="009609A6">
              <w:t>имя, отчество</w:t>
            </w:r>
          </w:p>
        </w:tc>
        <w:tc>
          <w:tcPr>
            <w:tcW w:w="5812" w:type="dxa"/>
            <w:vAlign w:val="center"/>
          </w:tcPr>
          <w:p w:rsidR="006C50B9" w:rsidRPr="009609A6" w:rsidRDefault="006C50B9" w:rsidP="00620C2F">
            <w:pPr>
              <w:jc w:val="center"/>
            </w:pPr>
            <w:r w:rsidRPr="009609A6">
              <w:t>Должность</w:t>
            </w:r>
          </w:p>
        </w:tc>
        <w:tc>
          <w:tcPr>
            <w:tcW w:w="1417" w:type="dxa"/>
            <w:vAlign w:val="center"/>
          </w:tcPr>
          <w:p w:rsidR="006C50B9" w:rsidRPr="009609A6" w:rsidRDefault="006C50B9" w:rsidP="00BF5AB6">
            <w:pPr>
              <w:jc w:val="center"/>
            </w:pPr>
            <w:r w:rsidRPr="009609A6">
              <w:t xml:space="preserve">Размер денежного </w:t>
            </w:r>
            <w:proofErr w:type="spellStart"/>
            <w:proofErr w:type="gramStart"/>
            <w:r w:rsidRPr="009609A6">
              <w:t>вознаграж-дения</w:t>
            </w:r>
            <w:proofErr w:type="spellEnd"/>
            <w:proofErr w:type="gramEnd"/>
            <w:r w:rsidRPr="009609A6">
              <w:t xml:space="preserve"> (руб.)</w:t>
            </w:r>
          </w:p>
        </w:tc>
      </w:tr>
      <w:tr w:rsidR="00931BDC" w:rsidRPr="00017EC8" w:rsidTr="00017EC8">
        <w:tc>
          <w:tcPr>
            <w:tcW w:w="613" w:type="dxa"/>
          </w:tcPr>
          <w:p w:rsidR="00931BDC" w:rsidRPr="00017EC8" w:rsidRDefault="00931BDC" w:rsidP="006C50B9">
            <w:pPr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1939" w:type="dxa"/>
          </w:tcPr>
          <w:p w:rsidR="00931BDC" w:rsidRPr="00017EC8" w:rsidRDefault="00931BDC" w:rsidP="003154BF">
            <w:pPr>
              <w:rPr>
                <w:sz w:val="25"/>
                <w:szCs w:val="25"/>
              </w:rPr>
            </w:pPr>
            <w:proofErr w:type="spellStart"/>
            <w:r w:rsidRPr="00017EC8">
              <w:rPr>
                <w:sz w:val="25"/>
                <w:szCs w:val="25"/>
              </w:rPr>
              <w:t>Большевых</w:t>
            </w:r>
            <w:proofErr w:type="spellEnd"/>
          </w:p>
          <w:p w:rsidR="00931BDC" w:rsidRPr="00017EC8" w:rsidRDefault="00931BDC" w:rsidP="003154BF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 xml:space="preserve">Вера </w:t>
            </w:r>
          </w:p>
          <w:p w:rsidR="00931BDC" w:rsidRPr="00017EC8" w:rsidRDefault="00931BDC" w:rsidP="003154BF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Ивановна</w:t>
            </w:r>
          </w:p>
          <w:p w:rsidR="00931BDC" w:rsidRPr="00017EC8" w:rsidRDefault="00931BDC" w:rsidP="003154BF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931BDC" w:rsidRPr="00017EC8" w:rsidRDefault="00983124" w:rsidP="00E13FC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931BDC" w:rsidRPr="00017EC8">
              <w:rPr>
                <w:sz w:val="25"/>
                <w:szCs w:val="25"/>
              </w:rPr>
              <w:t xml:space="preserve">аведующий </w:t>
            </w:r>
            <w:proofErr w:type="spellStart"/>
            <w:r w:rsidR="00E13FCF">
              <w:rPr>
                <w:sz w:val="25"/>
                <w:szCs w:val="25"/>
              </w:rPr>
              <w:t>Салымской</w:t>
            </w:r>
            <w:proofErr w:type="spellEnd"/>
            <w:r w:rsidR="00E13FCF">
              <w:rPr>
                <w:sz w:val="25"/>
                <w:szCs w:val="25"/>
              </w:rPr>
              <w:t xml:space="preserve"> поселенческой модельной библиотекой</w:t>
            </w:r>
            <w:r w:rsidR="00E13FCF" w:rsidRPr="00017EC8">
              <w:rPr>
                <w:sz w:val="25"/>
                <w:szCs w:val="25"/>
              </w:rPr>
              <w:t xml:space="preserve"> №1» </w:t>
            </w:r>
            <w:r w:rsidR="00931BDC" w:rsidRPr="00017EC8">
              <w:rPr>
                <w:sz w:val="25"/>
                <w:szCs w:val="25"/>
              </w:rPr>
              <w:t>Бюджетного учреждения Нефтеюганского район</w:t>
            </w:r>
            <w:r w:rsidR="00E13FCF">
              <w:rPr>
                <w:sz w:val="25"/>
                <w:szCs w:val="25"/>
              </w:rPr>
              <w:t>а «Межпоселенческая библиотека»</w:t>
            </w:r>
            <w:r w:rsidR="00931BDC" w:rsidRPr="00017EC8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931BDC" w:rsidRPr="00017EC8" w:rsidRDefault="00931BDC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3500,00</w:t>
            </w:r>
          </w:p>
        </w:tc>
      </w:tr>
      <w:tr w:rsidR="00E13FCF" w:rsidRPr="00E13FCF" w:rsidTr="00017EC8">
        <w:tc>
          <w:tcPr>
            <w:tcW w:w="613" w:type="dxa"/>
          </w:tcPr>
          <w:p w:rsidR="00931BDC" w:rsidRPr="00E13FCF" w:rsidRDefault="00931BDC" w:rsidP="006C50B9">
            <w:pPr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1939" w:type="dxa"/>
          </w:tcPr>
          <w:p w:rsidR="00931BDC" w:rsidRPr="00E13FCF" w:rsidRDefault="00931BDC" w:rsidP="00F10F17">
            <w:pPr>
              <w:rPr>
                <w:sz w:val="25"/>
                <w:szCs w:val="25"/>
              </w:rPr>
            </w:pPr>
            <w:r w:rsidRPr="00E13FCF">
              <w:rPr>
                <w:sz w:val="25"/>
                <w:szCs w:val="25"/>
              </w:rPr>
              <w:t>Елистратова</w:t>
            </w:r>
          </w:p>
          <w:p w:rsidR="00931BDC" w:rsidRPr="00E13FCF" w:rsidRDefault="00931BDC" w:rsidP="00F10F17">
            <w:pPr>
              <w:rPr>
                <w:sz w:val="25"/>
                <w:szCs w:val="25"/>
              </w:rPr>
            </w:pPr>
            <w:proofErr w:type="spellStart"/>
            <w:r w:rsidRPr="00E13FCF">
              <w:rPr>
                <w:sz w:val="25"/>
                <w:szCs w:val="25"/>
              </w:rPr>
              <w:t>Зульфия</w:t>
            </w:r>
            <w:proofErr w:type="spellEnd"/>
          </w:p>
          <w:p w:rsidR="00931BDC" w:rsidRPr="00E13FCF" w:rsidRDefault="00931BDC" w:rsidP="00F10F17">
            <w:pPr>
              <w:rPr>
                <w:sz w:val="25"/>
                <w:szCs w:val="25"/>
              </w:rPr>
            </w:pPr>
            <w:proofErr w:type="spellStart"/>
            <w:r w:rsidRPr="00E13FCF">
              <w:rPr>
                <w:sz w:val="25"/>
                <w:szCs w:val="25"/>
              </w:rPr>
              <w:t>Нурисламовна</w:t>
            </w:r>
            <w:proofErr w:type="spellEnd"/>
          </w:p>
        </w:tc>
        <w:tc>
          <w:tcPr>
            <w:tcW w:w="5812" w:type="dxa"/>
          </w:tcPr>
          <w:p w:rsidR="00931BDC" w:rsidRPr="00E13FCF" w:rsidRDefault="00983124" w:rsidP="00E13FC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931BDC" w:rsidRPr="00E13FCF">
              <w:rPr>
                <w:sz w:val="25"/>
                <w:szCs w:val="25"/>
              </w:rPr>
              <w:t xml:space="preserve">аведующий </w:t>
            </w:r>
            <w:r>
              <w:rPr>
                <w:sz w:val="25"/>
                <w:szCs w:val="25"/>
              </w:rPr>
              <w:t>и</w:t>
            </w:r>
            <w:r w:rsidR="00E13FCF" w:rsidRPr="00E13FCF">
              <w:rPr>
                <w:sz w:val="25"/>
                <w:szCs w:val="25"/>
              </w:rPr>
              <w:t xml:space="preserve">нформационно-библиографическим </w:t>
            </w:r>
            <w:r w:rsidR="00931BDC" w:rsidRPr="00E13FCF">
              <w:rPr>
                <w:sz w:val="25"/>
                <w:szCs w:val="25"/>
              </w:rPr>
              <w:t>отделом Бюджетного учреждения Нефтеюганского района «Межпоселенческая библиотека»</w:t>
            </w:r>
          </w:p>
        </w:tc>
        <w:tc>
          <w:tcPr>
            <w:tcW w:w="1417" w:type="dxa"/>
            <w:vAlign w:val="center"/>
          </w:tcPr>
          <w:p w:rsidR="00931BDC" w:rsidRPr="00E13FCF" w:rsidRDefault="00931BDC" w:rsidP="00620C2F">
            <w:pPr>
              <w:jc w:val="center"/>
              <w:rPr>
                <w:sz w:val="25"/>
                <w:szCs w:val="25"/>
              </w:rPr>
            </w:pPr>
            <w:r w:rsidRPr="00E13FCF">
              <w:rPr>
                <w:sz w:val="25"/>
                <w:szCs w:val="25"/>
              </w:rPr>
              <w:t>3500,00</w:t>
            </w:r>
          </w:p>
        </w:tc>
      </w:tr>
      <w:tr w:rsidR="00931BDC" w:rsidRPr="00017EC8" w:rsidTr="00017EC8">
        <w:tc>
          <w:tcPr>
            <w:tcW w:w="613" w:type="dxa"/>
          </w:tcPr>
          <w:p w:rsidR="00931BDC" w:rsidRPr="00017EC8" w:rsidRDefault="00931BDC" w:rsidP="006C50B9">
            <w:pPr>
              <w:numPr>
                <w:ilvl w:val="0"/>
                <w:numId w:val="19"/>
              </w:numPr>
              <w:jc w:val="both"/>
              <w:rPr>
                <w:sz w:val="25"/>
                <w:szCs w:val="25"/>
              </w:rPr>
            </w:pPr>
          </w:p>
        </w:tc>
        <w:tc>
          <w:tcPr>
            <w:tcW w:w="1939" w:type="dxa"/>
          </w:tcPr>
          <w:p w:rsidR="00931BDC" w:rsidRPr="00017EC8" w:rsidRDefault="00931BDC" w:rsidP="003F7AD5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Мордачёва</w:t>
            </w:r>
          </w:p>
          <w:p w:rsidR="00931BDC" w:rsidRPr="00017EC8" w:rsidRDefault="00931BDC" w:rsidP="003F7AD5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Лариса</w:t>
            </w:r>
          </w:p>
          <w:p w:rsidR="00931BDC" w:rsidRPr="00017EC8" w:rsidRDefault="00931BDC" w:rsidP="003F7AD5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Викторовна</w:t>
            </w:r>
          </w:p>
        </w:tc>
        <w:tc>
          <w:tcPr>
            <w:tcW w:w="5812" w:type="dxa"/>
          </w:tcPr>
          <w:p w:rsidR="00931BDC" w:rsidRPr="00017EC8" w:rsidRDefault="00983124" w:rsidP="00983124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</w:t>
            </w:r>
            <w:r w:rsidR="00931BDC" w:rsidRPr="00017EC8">
              <w:rPr>
                <w:sz w:val="25"/>
                <w:szCs w:val="25"/>
              </w:rPr>
              <w:t xml:space="preserve">иблиотекарь </w:t>
            </w:r>
            <w:r>
              <w:rPr>
                <w:sz w:val="25"/>
                <w:szCs w:val="25"/>
              </w:rPr>
              <w:t>о</w:t>
            </w:r>
            <w:r w:rsidRPr="00017EC8">
              <w:rPr>
                <w:sz w:val="25"/>
                <w:szCs w:val="25"/>
              </w:rPr>
              <w:t>тдел</w:t>
            </w:r>
            <w:r>
              <w:rPr>
                <w:sz w:val="25"/>
                <w:szCs w:val="25"/>
              </w:rPr>
              <w:t>а</w:t>
            </w:r>
            <w:r w:rsidRPr="00017EC8">
              <w:rPr>
                <w:sz w:val="25"/>
                <w:szCs w:val="25"/>
              </w:rPr>
              <w:t xml:space="preserve"> комплектования и обработки </w:t>
            </w:r>
            <w:r w:rsidR="00931BDC" w:rsidRPr="00017EC8">
              <w:rPr>
                <w:sz w:val="25"/>
                <w:szCs w:val="25"/>
              </w:rPr>
              <w:t xml:space="preserve">Бюджетного учреждения Нефтеюганского района «Межпоселенческая библиотека», </w:t>
            </w:r>
          </w:p>
        </w:tc>
        <w:tc>
          <w:tcPr>
            <w:tcW w:w="1417" w:type="dxa"/>
            <w:vAlign w:val="center"/>
          </w:tcPr>
          <w:p w:rsidR="00931BDC" w:rsidRPr="00017EC8" w:rsidRDefault="00931BDC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3500,00</w:t>
            </w:r>
          </w:p>
        </w:tc>
      </w:tr>
      <w:tr w:rsidR="00931BDC" w:rsidRPr="00017EC8" w:rsidTr="00017EC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DC" w:rsidRPr="00017EC8" w:rsidRDefault="00931BDC" w:rsidP="00157996">
            <w:pPr>
              <w:ind w:left="720" w:hanging="360"/>
              <w:jc w:val="both"/>
              <w:rPr>
                <w:sz w:val="25"/>
                <w:szCs w:val="25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DC" w:rsidRPr="00017EC8" w:rsidRDefault="00931BDC" w:rsidP="00620C2F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Итого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DC" w:rsidRPr="00017EC8" w:rsidRDefault="00931BDC" w:rsidP="00620C2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BDC" w:rsidRPr="00017EC8" w:rsidRDefault="00931BDC" w:rsidP="002619E8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10500,00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Default="00157996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Default="00931BDC" w:rsidP="007D35DD">
      <w:pPr>
        <w:jc w:val="both"/>
        <w:rPr>
          <w:sz w:val="28"/>
          <w:szCs w:val="28"/>
        </w:rPr>
      </w:pPr>
    </w:p>
    <w:p w:rsidR="00931BDC" w:rsidRPr="001D7410" w:rsidRDefault="00931BDC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017EC8" w:rsidRPr="001D7410" w:rsidRDefault="00017EC8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E13FCF" w:rsidRDefault="00E13FCF" w:rsidP="007D35DD">
      <w:pPr>
        <w:jc w:val="both"/>
        <w:rPr>
          <w:sz w:val="28"/>
          <w:szCs w:val="28"/>
        </w:rPr>
      </w:pPr>
    </w:p>
    <w:p w:rsidR="00017EC8" w:rsidRPr="001D7410" w:rsidRDefault="00017EC8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9609A6" w:rsidRPr="00BF5AB6" w:rsidRDefault="009609A6" w:rsidP="009609A6">
      <w:pPr>
        <w:shd w:val="clear" w:color="auto" w:fill="FFFFFF"/>
        <w:ind w:left="5664" w:right="-14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BF5AB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BF5AB6">
        <w:rPr>
          <w:sz w:val="26"/>
          <w:szCs w:val="26"/>
        </w:rPr>
        <w:t xml:space="preserve"> к постановлению </w:t>
      </w:r>
    </w:p>
    <w:p w:rsidR="009609A6" w:rsidRPr="00BF5AB6" w:rsidRDefault="009609A6" w:rsidP="009609A6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F5AB6">
        <w:rPr>
          <w:sz w:val="26"/>
          <w:szCs w:val="26"/>
        </w:rPr>
        <w:t>Главы Нефтеюганского района</w:t>
      </w:r>
    </w:p>
    <w:p w:rsidR="009609A6" w:rsidRPr="00BF5AB6" w:rsidRDefault="009609A6" w:rsidP="009609A6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 w:rsidRPr="00BF5AB6">
        <w:rPr>
          <w:sz w:val="26"/>
          <w:szCs w:val="26"/>
        </w:rPr>
        <w:t xml:space="preserve">от </w:t>
      </w:r>
      <w:r w:rsidRPr="00BF5AB6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  <w:u w:val="single"/>
        </w:rPr>
        <w:t xml:space="preserve">  </w:t>
      </w:r>
      <w:r w:rsidRPr="009609A6">
        <w:rPr>
          <w:u w:val="single"/>
        </w:rPr>
        <w:t>25.05.2015</w:t>
      </w:r>
      <w:r>
        <w:rPr>
          <w:sz w:val="26"/>
          <w:szCs w:val="26"/>
          <w:u w:val="single"/>
        </w:rPr>
        <w:t xml:space="preserve">     </w:t>
      </w:r>
      <w:r w:rsidRPr="00BF5AB6">
        <w:rPr>
          <w:sz w:val="26"/>
          <w:szCs w:val="26"/>
          <w:u w:val="single"/>
        </w:rPr>
        <w:t xml:space="preserve">   </w:t>
      </w:r>
      <w:r w:rsidRPr="00BF5AB6">
        <w:rPr>
          <w:sz w:val="26"/>
          <w:szCs w:val="26"/>
        </w:rPr>
        <w:t>№</w:t>
      </w:r>
      <w:r w:rsidRPr="00BF5AB6">
        <w:rPr>
          <w:sz w:val="26"/>
          <w:szCs w:val="26"/>
          <w:u w:val="single"/>
        </w:rPr>
        <w:t xml:space="preserve">   </w:t>
      </w:r>
      <w:r w:rsidRPr="009609A6">
        <w:rPr>
          <w:u w:val="single"/>
        </w:rPr>
        <w:t>47-</w:t>
      </w:r>
      <w:r>
        <w:rPr>
          <w:u w:val="single"/>
        </w:rPr>
        <w:t>п</w:t>
      </w:r>
      <w:proofErr w:type="gramStart"/>
      <w:r>
        <w:rPr>
          <w:sz w:val="26"/>
          <w:szCs w:val="26"/>
          <w:u w:val="single"/>
        </w:rPr>
        <w:t xml:space="preserve">   </w:t>
      </w:r>
      <w:r w:rsidRPr="00BF5AB6">
        <w:rPr>
          <w:color w:val="FFFFFF"/>
          <w:sz w:val="26"/>
          <w:szCs w:val="26"/>
          <w:u w:val="single"/>
        </w:rPr>
        <w:t>.</w:t>
      </w:r>
      <w:proofErr w:type="gramEnd"/>
    </w:p>
    <w:p w:rsidR="00103CD8" w:rsidRPr="00BF5AB6" w:rsidRDefault="00103CD8" w:rsidP="00103CD8">
      <w:pPr>
        <w:jc w:val="right"/>
        <w:rPr>
          <w:sz w:val="26"/>
          <w:szCs w:val="26"/>
        </w:rPr>
      </w:pPr>
    </w:p>
    <w:p w:rsidR="00103CD8" w:rsidRPr="00BF5AB6" w:rsidRDefault="00103CD8" w:rsidP="00103CD8">
      <w:pPr>
        <w:rPr>
          <w:sz w:val="26"/>
          <w:szCs w:val="26"/>
        </w:rPr>
      </w:pPr>
    </w:p>
    <w:p w:rsidR="00103CD8" w:rsidRPr="00BF5AB6" w:rsidRDefault="00103CD8" w:rsidP="00103CD8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СПИСОК</w:t>
      </w:r>
    </w:p>
    <w:p w:rsidR="00103CD8" w:rsidRPr="00BF5AB6" w:rsidRDefault="00103CD8" w:rsidP="00103CD8">
      <w:pPr>
        <w:jc w:val="center"/>
        <w:rPr>
          <w:sz w:val="26"/>
          <w:szCs w:val="26"/>
        </w:rPr>
      </w:pPr>
      <w:proofErr w:type="gramStart"/>
      <w:r w:rsidRPr="00BF5AB6">
        <w:rPr>
          <w:sz w:val="26"/>
          <w:szCs w:val="26"/>
        </w:rPr>
        <w:t>награждаемых</w:t>
      </w:r>
      <w:proofErr w:type="gramEnd"/>
      <w:r w:rsidRPr="00BF5AB6">
        <w:rPr>
          <w:sz w:val="26"/>
          <w:szCs w:val="26"/>
        </w:rPr>
        <w:t xml:space="preserve"> Благодарственным письмом </w:t>
      </w:r>
    </w:p>
    <w:p w:rsidR="00103CD8" w:rsidRPr="00BF5AB6" w:rsidRDefault="00103CD8" w:rsidP="00103CD8">
      <w:pPr>
        <w:jc w:val="center"/>
        <w:rPr>
          <w:sz w:val="26"/>
          <w:szCs w:val="26"/>
        </w:rPr>
      </w:pPr>
      <w:r w:rsidRPr="00BF5AB6">
        <w:rPr>
          <w:sz w:val="26"/>
          <w:szCs w:val="26"/>
        </w:rPr>
        <w:t>Главы Нефтеюганского района</w:t>
      </w:r>
    </w:p>
    <w:p w:rsidR="00103CD8" w:rsidRPr="00BF5AB6" w:rsidRDefault="00103CD8" w:rsidP="00103CD8">
      <w:pPr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6663"/>
      </w:tblGrid>
      <w:tr w:rsidR="00103CD8" w:rsidRPr="00017EC8" w:rsidTr="00BF5AB6">
        <w:trPr>
          <w:trHeight w:val="667"/>
        </w:trPr>
        <w:tc>
          <w:tcPr>
            <w:tcW w:w="613" w:type="dxa"/>
            <w:vAlign w:val="center"/>
          </w:tcPr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№</w:t>
            </w:r>
          </w:p>
        </w:tc>
        <w:tc>
          <w:tcPr>
            <w:tcW w:w="2364" w:type="dxa"/>
            <w:vAlign w:val="center"/>
          </w:tcPr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 xml:space="preserve">Фамилия, </w:t>
            </w:r>
          </w:p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имя, отчество</w:t>
            </w:r>
          </w:p>
        </w:tc>
        <w:tc>
          <w:tcPr>
            <w:tcW w:w="6663" w:type="dxa"/>
            <w:vAlign w:val="center"/>
          </w:tcPr>
          <w:p w:rsidR="00103CD8" w:rsidRPr="00017EC8" w:rsidRDefault="00103CD8" w:rsidP="00620C2F">
            <w:pPr>
              <w:jc w:val="center"/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Должность</w:t>
            </w:r>
          </w:p>
        </w:tc>
      </w:tr>
      <w:tr w:rsidR="00931BDC" w:rsidRPr="00017EC8" w:rsidTr="00BF5AB6">
        <w:tc>
          <w:tcPr>
            <w:tcW w:w="613" w:type="dxa"/>
          </w:tcPr>
          <w:p w:rsidR="00931BDC" w:rsidRPr="00017EC8" w:rsidRDefault="00931BDC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2364" w:type="dxa"/>
          </w:tcPr>
          <w:p w:rsidR="00931BDC" w:rsidRPr="00017EC8" w:rsidRDefault="00931BDC" w:rsidP="00491858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Комарова</w:t>
            </w:r>
          </w:p>
          <w:p w:rsidR="00931BDC" w:rsidRPr="00017EC8" w:rsidRDefault="00931BDC" w:rsidP="00491858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Ольга</w:t>
            </w:r>
          </w:p>
          <w:p w:rsidR="00931BDC" w:rsidRPr="00017EC8" w:rsidRDefault="00931BDC" w:rsidP="00491858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Валентиновна</w:t>
            </w:r>
          </w:p>
        </w:tc>
        <w:tc>
          <w:tcPr>
            <w:tcW w:w="6663" w:type="dxa"/>
          </w:tcPr>
          <w:p w:rsidR="00931BDC" w:rsidRPr="00017EC8" w:rsidRDefault="00983124" w:rsidP="00E13FC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</w:t>
            </w:r>
            <w:r w:rsidR="00931BDC" w:rsidRPr="00017EC8">
              <w:rPr>
                <w:sz w:val="25"/>
                <w:szCs w:val="25"/>
              </w:rPr>
              <w:t xml:space="preserve">аведующий </w:t>
            </w:r>
            <w:proofErr w:type="spellStart"/>
            <w:r w:rsidR="00E13FCF">
              <w:rPr>
                <w:sz w:val="25"/>
                <w:szCs w:val="25"/>
              </w:rPr>
              <w:t>Лемпинской</w:t>
            </w:r>
            <w:proofErr w:type="spellEnd"/>
            <w:r w:rsidR="00E13FCF">
              <w:rPr>
                <w:sz w:val="25"/>
                <w:szCs w:val="25"/>
              </w:rPr>
              <w:t xml:space="preserve"> поселенческой </w:t>
            </w:r>
            <w:r w:rsidR="00931BDC" w:rsidRPr="00017EC8">
              <w:rPr>
                <w:sz w:val="25"/>
                <w:szCs w:val="25"/>
              </w:rPr>
              <w:t>библиотекой Бюджетного учреждения Нефтеюганского района «Межпоселенческая библиотека»</w:t>
            </w:r>
          </w:p>
        </w:tc>
      </w:tr>
      <w:tr w:rsidR="00931BDC" w:rsidRPr="00017EC8" w:rsidTr="00BF5AB6">
        <w:tc>
          <w:tcPr>
            <w:tcW w:w="613" w:type="dxa"/>
          </w:tcPr>
          <w:p w:rsidR="00931BDC" w:rsidRPr="00017EC8" w:rsidRDefault="00931BDC" w:rsidP="00103CD8">
            <w:pPr>
              <w:numPr>
                <w:ilvl w:val="0"/>
                <w:numId w:val="20"/>
              </w:numPr>
              <w:rPr>
                <w:sz w:val="25"/>
                <w:szCs w:val="25"/>
              </w:rPr>
            </w:pPr>
          </w:p>
        </w:tc>
        <w:tc>
          <w:tcPr>
            <w:tcW w:w="2364" w:type="dxa"/>
          </w:tcPr>
          <w:p w:rsidR="00931BDC" w:rsidRPr="00017EC8" w:rsidRDefault="00931BDC" w:rsidP="00491858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Антонюк</w:t>
            </w:r>
          </w:p>
          <w:p w:rsidR="00931BDC" w:rsidRPr="00017EC8" w:rsidRDefault="00931BDC" w:rsidP="00491858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Наталья</w:t>
            </w:r>
          </w:p>
          <w:p w:rsidR="00931BDC" w:rsidRPr="00017EC8" w:rsidRDefault="00931BDC" w:rsidP="00491858">
            <w:pPr>
              <w:rPr>
                <w:sz w:val="25"/>
                <w:szCs w:val="25"/>
              </w:rPr>
            </w:pPr>
            <w:r w:rsidRPr="00017EC8">
              <w:rPr>
                <w:sz w:val="25"/>
                <w:szCs w:val="25"/>
              </w:rPr>
              <w:t>Геннадьевна</w:t>
            </w:r>
          </w:p>
        </w:tc>
        <w:tc>
          <w:tcPr>
            <w:tcW w:w="6663" w:type="dxa"/>
          </w:tcPr>
          <w:p w:rsidR="00931BDC" w:rsidRPr="00017EC8" w:rsidRDefault="009609A6" w:rsidP="00E13FC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bookmarkStart w:id="0" w:name="_GoBack"/>
            <w:bookmarkEnd w:id="0"/>
            <w:r w:rsidR="00931BDC" w:rsidRPr="00017EC8">
              <w:rPr>
                <w:sz w:val="25"/>
                <w:szCs w:val="25"/>
              </w:rPr>
              <w:t xml:space="preserve">лавный библиотекарь </w:t>
            </w:r>
            <w:r w:rsidR="00E13FCF">
              <w:rPr>
                <w:sz w:val="25"/>
                <w:szCs w:val="25"/>
              </w:rPr>
              <w:t>методического</w:t>
            </w:r>
            <w:r w:rsidR="00E13FCF" w:rsidRPr="00017EC8">
              <w:rPr>
                <w:sz w:val="25"/>
                <w:szCs w:val="25"/>
              </w:rPr>
              <w:t xml:space="preserve"> отдел </w:t>
            </w:r>
            <w:r w:rsidR="00931BDC" w:rsidRPr="00017EC8">
              <w:rPr>
                <w:sz w:val="25"/>
                <w:szCs w:val="25"/>
              </w:rPr>
              <w:t>Бюджетного учреждения Нефтеюганского района «Межпоселенческая библиотека»</w:t>
            </w:r>
          </w:p>
        </w:tc>
      </w:tr>
    </w:tbl>
    <w:p w:rsidR="00157996" w:rsidRPr="00BF5AB6" w:rsidRDefault="00157996" w:rsidP="007D35DD">
      <w:pPr>
        <w:jc w:val="both"/>
        <w:rPr>
          <w:sz w:val="26"/>
          <w:szCs w:val="26"/>
        </w:rPr>
      </w:pPr>
    </w:p>
    <w:sectPr w:rsidR="00157996" w:rsidRPr="00BF5AB6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69" w:rsidRDefault="00283169">
      <w:r>
        <w:separator/>
      </w:r>
    </w:p>
  </w:endnote>
  <w:endnote w:type="continuationSeparator" w:id="0">
    <w:p w:rsidR="00283169" w:rsidRDefault="0028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69" w:rsidRDefault="00283169">
      <w:r>
        <w:separator/>
      </w:r>
    </w:p>
  </w:footnote>
  <w:footnote w:type="continuationSeparator" w:id="0">
    <w:p w:rsidR="00283169" w:rsidRDefault="0028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12078E"/>
    <w:multiLevelType w:val="hybridMultilevel"/>
    <w:tmpl w:val="27D453A4"/>
    <w:lvl w:ilvl="0" w:tplc="EC646E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5"/>
  </w:num>
  <w:num w:numId="5">
    <w:abstractNumId w:val="11"/>
  </w:num>
  <w:num w:numId="6">
    <w:abstractNumId w:val="14"/>
  </w:num>
  <w:num w:numId="7">
    <w:abstractNumId w:val="19"/>
  </w:num>
  <w:num w:numId="8">
    <w:abstractNumId w:val="8"/>
  </w:num>
  <w:num w:numId="9">
    <w:abstractNumId w:val="15"/>
  </w:num>
  <w:num w:numId="10">
    <w:abstractNumId w:val="0"/>
  </w:num>
  <w:num w:numId="11">
    <w:abstractNumId w:val="3"/>
  </w:num>
  <w:num w:numId="12">
    <w:abstractNumId w:val="4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7"/>
  </w:num>
  <w:num w:numId="18">
    <w:abstractNumId w:val="17"/>
  </w:num>
  <w:num w:numId="19">
    <w:abstractNumId w:val="9"/>
  </w:num>
  <w:num w:numId="20">
    <w:abstractNumId w:val="1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17EC8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4A53"/>
    <w:rsid w:val="000E2050"/>
    <w:rsid w:val="000E4F62"/>
    <w:rsid w:val="000E5184"/>
    <w:rsid w:val="000F12D2"/>
    <w:rsid w:val="000F14D4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32CD0"/>
    <w:rsid w:val="0013521A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2D29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83169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150A"/>
    <w:rsid w:val="002E3108"/>
    <w:rsid w:val="002E38B6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3BF1"/>
    <w:rsid w:val="003053FF"/>
    <w:rsid w:val="00315E5C"/>
    <w:rsid w:val="003177F1"/>
    <w:rsid w:val="003220B7"/>
    <w:rsid w:val="003304BD"/>
    <w:rsid w:val="00330FD7"/>
    <w:rsid w:val="003316AA"/>
    <w:rsid w:val="00340482"/>
    <w:rsid w:val="0034204C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01710"/>
    <w:rsid w:val="0040575C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C3415"/>
    <w:rsid w:val="004D56BF"/>
    <w:rsid w:val="004E1C58"/>
    <w:rsid w:val="004E1E4D"/>
    <w:rsid w:val="004E2655"/>
    <w:rsid w:val="004E3B8A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4D8C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5CD4"/>
    <w:rsid w:val="00776EF6"/>
    <w:rsid w:val="00780367"/>
    <w:rsid w:val="00780E81"/>
    <w:rsid w:val="007812BE"/>
    <w:rsid w:val="0078241A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5822"/>
    <w:rsid w:val="00866BDA"/>
    <w:rsid w:val="00867A07"/>
    <w:rsid w:val="00867BC6"/>
    <w:rsid w:val="00876303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D84"/>
    <w:rsid w:val="00916A92"/>
    <w:rsid w:val="009221CA"/>
    <w:rsid w:val="00931BDC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09A6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83124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26B2F"/>
    <w:rsid w:val="00A27574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47FC"/>
    <w:rsid w:val="00A67651"/>
    <w:rsid w:val="00A7022C"/>
    <w:rsid w:val="00A72D8B"/>
    <w:rsid w:val="00A73645"/>
    <w:rsid w:val="00A85681"/>
    <w:rsid w:val="00A87D3C"/>
    <w:rsid w:val="00A9286F"/>
    <w:rsid w:val="00A94EED"/>
    <w:rsid w:val="00A96A54"/>
    <w:rsid w:val="00AA0FEC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5686D"/>
    <w:rsid w:val="00B60063"/>
    <w:rsid w:val="00B60181"/>
    <w:rsid w:val="00B605B0"/>
    <w:rsid w:val="00B62326"/>
    <w:rsid w:val="00B6236C"/>
    <w:rsid w:val="00B62BA7"/>
    <w:rsid w:val="00B66D5C"/>
    <w:rsid w:val="00B67512"/>
    <w:rsid w:val="00B73032"/>
    <w:rsid w:val="00B778A9"/>
    <w:rsid w:val="00B80C7F"/>
    <w:rsid w:val="00B80CEB"/>
    <w:rsid w:val="00B8250E"/>
    <w:rsid w:val="00B8574F"/>
    <w:rsid w:val="00B86630"/>
    <w:rsid w:val="00B92FCB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5AB6"/>
    <w:rsid w:val="00BF71E6"/>
    <w:rsid w:val="00C00C75"/>
    <w:rsid w:val="00C03248"/>
    <w:rsid w:val="00C113D5"/>
    <w:rsid w:val="00C1207D"/>
    <w:rsid w:val="00C14A8D"/>
    <w:rsid w:val="00C156CF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952"/>
    <w:rsid w:val="00DD4E61"/>
    <w:rsid w:val="00DD518D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3FCF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6FE3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1C3F"/>
    <w:rsid w:val="00ED3418"/>
    <w:rsid w:val="00ED7DF2"/>
    <w:rsid w:val="00EE41CB"/>
    <w:rsid w:val="00EE5BDC"/>
    <w:rsid w:val="00EE735C"/>
    <w:rsid w:val="00EF0E7F"/>
    <w:rsid w:val="00EF54CD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BF5A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8BD7-EAA3-469D-9D03-B981FFA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Москвина Елена Факильевна</cp:lastModifiedBy>
  <cp:revision>469</cp:revision>
  <cp:lastPrinted>2015-05-26T08:21:00Z</cp:lastPrinted>
  <dcterms:created xsi:type="dcterms:W3CDTF">2013-05-22T02:59:00Z</dcterms:created>
  <dcterms:modified xsi:type="dcterms:W3CDTF">2015-05-26T10:46:00Z</dcterms:modified>
</cp:coreProperties>
</file>