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D65D" w14:textId="77777777" w:rsidR="00E358B5" w:rsidRPr="00224B7D" w:rsidRDefault="00E358B5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F8681" w14:textId="77777777" w:rsidR="00E358B5" w:rsidRPr="00224B7D" w:rsidRDefault="00E358B5" w:rsidP="00224B7D">
      <w:pPr>
        <w:jc w:val="center"/>
        <w:rPr>
          <w:b/>
          <w:sz w:val="20"/>
          <w:szCs w:val="20"/>
        </w:rPr>
      </w:pPr>
    </w:p>
    <w:p w14:paraId="4AA7B8BD" w14:textId="77777777" w:rsidR="00E358B5" w:rsidRPr="00224B7D" w:rsidRDefault="00E358B5" w:rsidP="00224B7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24B7D">
        <w:rPr>
          <w:b/>
          <w:sz w:val="42"/>
          <w:szCs w:val="42"/>
        </w:rPr>
        <w:t xml:space="preserve">  </w:t>
      </w:r>
    </w:p>
    <w:p w14:paraId="1F66F524" w14:textId="77777777" w:rsidR="00E358B5" w:rsidRPr="00224B7D" w:rsidRDefault="00E358B5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4BD72EAF" w14:textId="77777777" w:rsidR="00E358B5" w:rsidRPr="00224B7D" w:rsidRDefault="00E358B5" w:rsidP="00224B7D">
      <w:pPr>
        <w:jc w:val="center"/>
        <w:rPr>
          <w:b/>
          <w:sz w:val="32"/>
        </w:rPr>
      </w:pPr>
    </w:p>
    <w:p w14:paraId="1926C9CA" w14:textId="77777777" w:rsidR="00E358B5" w:rsidRPr="00224B7D" w:rsidRDefault="00E358B5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018188A" w14:textId="77777777" w:rsidR="00E358B5" w:rsidRPr="00224B7D" w:rsidRDefault="00E358B5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58B5" w:rsidRPr="00224B7D" w14:paraId="376CA6B8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72048E" w14:textId="77777777" w:rsidR="00E358B5" w:rsidRPr="00224B7D" w:rsidRDefault="00E358B5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224B7D">
              <w:rPr>
                <w:sz w:val="26"/>
                <w:szCs w:val="26"/>
              </w:rPr>
              <w:t>.04.2022</w:t>
            </w:r>
          </w:p>
        </w:tc>
        <w:tc>
          <w:tcPr>
            <w:tcW w:w="6595" w:type="dxa"/>
            <w:vMerge w:val="restart"/>
          </w:tcPr>
          <w:p w14:paraId="2C258BB0" w14:textId="77777777" w:rsidR="00E358B5" w:rsidRPr="00224B7D" w:rsidRDefault="00E358B5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24B7D">
              <w:rPr>
                <w:sz w:val="26"/>
                <w:szCs w:val="26"/>
              </w:rPr>
              <w:t>№</w:t>
            </w:r>
            <w:r w:rsidRPr="00224B7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</w:t>
            </w:r>
            <w:r w:rsidRPr="00224B7D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E358B5" w:rsidRPr="00224B7D" w14:paraId="05647A3D" w14:textId="77777777" w:rsidTr="00797A71">
        <w:trPr>
          <w:cantSplit/>
          <w:trHeight w:val="70"/>
        </w:trPr>
        <w:tc>
          <w:tcPr>
            <w:tcW w:w="3119" w:type="dxa"/>
          </w:tcPr>
          <w:p w14:paraId="5E44BB21" w14:textId="77777777" w:rsidR="00E358B5" w:rsidRPr="00224B7D" w:rsidRDefault="00E358B5" w:rsidP="00224B7D">
            <w:pPr>
              <w:rPr>
                <w:sz w:val="4"/>
              </w:rPr>
            </w:pPr>
          </w:p>
          <w:p w14:paraId="0DCBDC79" w14:textId="77777777" w:rsidR="00E358B5" w:rsidRPr="00224B7D" w:rsidRDefault="00E358B5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0D5CE9E" w14:textId="77777777" w:rsidR="00E358B5" w:rsidRPr="00224B7D" w:rsidRDefault="00E358B5" w:rsidP="00224B7D">
            <w:pPr>
              <w:jc w:val="right"/>
              <w:rPr>
                <w:sz w:val="20"/>
              </w:rPr>
            </w:pPr>
          </w:p>
        </w:tc>
      </w:tr>
    </w:tbl>
    <w:p w14:paraId="7AB22CC8" w14:textId="77777777" w:rsidR="00C8003F" w:rsidRDefault="00E358B5" w:rsidP="00E358B5">
      <w:pPr>
        <w:jc w:val="center"/>
        <w:rPr>
          <w:sz w:val="26"/>
          <w:szCs w:val="26"/>
        </w:rPr>
      </w:pPr>
      <w:proofErr w:type="spellStart"/>
      <w:r w:rsidRPr="00224B7D">
        <w:rPr>
          <w:bCs/>
        </w:rPr>
        <w:t>г.Нефтеюганск</w:t>
      </w:r>
      <w:proofErr w:type="spellEnd"/>
    </w:p>
    <w:p w14:paraId="206CDE75" w14:textId="77777777" w:rsidR="00344378" w:rsidRDefault="00344378" w:rsidP="00C8003F">
      <w:pPr>
        <w:jc w:val="right"/>
        <w:rPr>
          <w:sz w:val="26"/>
          <w:szCs w:val="26"/>
        </w:rPr>
      </w:pPr>
    </w:p>
    <w:p w14:paraId="0B9EF444" w14:textId="77777777" w:rsidR="00344378" w:rsidRPr="00A94CDE" w:rsidRDefault="00344378" w:rsidP="00C8003F">
      <w:pPr>
        <w:jc w:val="right"/>
        <w:rPr>
          <w:sz w:val="26"/>
          <w:szCs w:val="26"/>
        </w:rPr>
      </w:pPr>
    </w:p>
    <w:p w14:paraId="6C0D8C4C" w14:textId="77777777" w:rsidR="007A0DB8" w:rsidRDefault="007A0DB8" w:rsidP="000414D3">
      <w:pPr>
        <w:pStyle w:val="17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О признании утратившим силу постановлени</w:t>
      </w:r>
      <w:r w:rsidR="00D71E86">
        <w:rPr>
          <w:color w:val="000000"/>
        </w:rPr>
        <w:t>е</w:t>
      </w:r>
      <w:r>
        <w:rPr>
          <w:color w:val="000000"/>
        </w:rPr>
        <w:t xml:space="preserve"> </w:t>
      </w:r>
      <w:r w:rsidR="000B20D4">
        <w:rPr>
          <w:color w:val="000000"/>
        </w:rPr>
        <w:t>Главы</w:t>
      </w:r>
      <w:r w:rsidR="00344378">
        <w:rPr>
          <w:color w:val="000000"/>
        </w:rPr>
        <w:t xml:space="preserve"> </w:t>
      </w:r>
      <w:r>
        <w:rPr>
          <w:color w:val="000000"/>
        </w:rPr>
        <w:t xml:space="preserve">Нефтеюганского района </w:t>
      </w:r>
      <w:r w:rsidR="000414D3">
        <w:rPr>
          <w:color w:val="000000"/>
        </w:rPr>
        <w:br/>
      </w:r>
      <w:r>
        <w:rPr>
          <w:color w:val="000000"/>
        </w:rPr>
        <w:t xml:space="preserve">от </w:t>
      </w:r>
      <w:r w:rsidR="000B20D4">
        <w:rPr>
          <w:color w:val="000000"/>
        </w:rPr>
        <w:t>14.02.2022</w:t>
      </w:r>
      <w:r>
        <w:rPr>
          <w:color w:val="000000"/>
        </w:rPr>
        <w:t xml:space="preserve"> № </w:t>
      </w:r>
      <w:r w:rsidR="000B20D4">
        <w:rPr>
          <w:color w:val="000000"/>
        </w:rPr>
        <w:t>13-пг</w:t>
      </w:r>
      <w:r>
        <w:rPr>
          <w:color w:val="000000"/>
        </w:rPr>
        <w:t xml:space="preserve"> «О </w:t>
      </w:r>
      <w:r w:rsidR="000B20D4">
        <w:rPr>
          <w:color w:val="000000"/>
        </w:rPr>
        <w:t xml:space="preserve">назначении публичных слушаний по проекту </w:t>
      </w:r>
      <w:r w:rsidR="000414D3">
        <w:rPr>
          <w:color w:val="000000"/>
        </w:rPr>
        <w:br/>
      </w:r>
      <w:r w:rsidR="000B20D4">
        <w:rPr>
          <w:color w:val="000000"/>
        </w:rPr>
        <w:t>планировки и проекту межевания территории</w:t>
      </w:r>
      <w:r>
        <w:rPr>
          <w:color w:val="000000"/>
        </w:rPr>
        <w:t xml:space="preserve"> для размещения объекта: «</w:t>
      </w:r>
      <w:r>
        <w:t>Линейные коммуникации для кустовой площадки №</w:t>
      </w:r>
      <w:r w:rsidR="002F2553">
        <w:t xml:space="preserve"> </w:t>
      </w:r>
      <w:r w:rsidR="000B20D4">
        <w:t>59у</w:t>
      </w:r>
      <w:r>
        <w:t xml:space="preserve"> </w:t>
      </w:r>
      <w:proofErr w:type="spellStart"/>
      <w:r>
        <w:t>Омбинского</w:t>
      </w:r>
      <w:proofErr w:type="spellEnd"/>
      <w:r>
        <w:t xml:space="preserve"> месторождения</w:t>
      </w:r>
      <w:r>
        <w:rPr>
          <w:color w:val="000000"/>
        </w:rPr>
        <w:t>»</w:t>
      </w:r>
    </w:p>
    <w:p w14:paraId="5ECC3745" w14:textId="77777777" w:rsidR="000414D3" w:rsidRDefault="000414D3" w:rsidP="000414D3">
      <w:pPr>
        <w:pStyle w:val="17"/>
        <w:shd w:val="clear" w:color="auto" w:fill="auto"/>
        <w:ind w:firstLine="0"/>
        <w:jc w:val="center"/>
        <w:rPr>
          <w:color w:val="000000"/>
        </w:rPr>
      </w:pPr>
    </w:p>
    <w:p w14:paraId="5B712F0D" w14:textId="77777777" w:rsidR="000414D3" w:rsidRDefault="000414D3" w:rsidP="000414D3">
      <w:pPr>
        <w:pStyle w:val="17"/>
        <w:shd w:val="clear" w:color="auto" w:fill="auto"/>
        <w:ind w:firstLine="0"/>
        <w:jc w:val="center"/>
      </w:pPr>
    </w:p>
    <w:p w14:paraId="2026EF86" w14:textId="77777777" w:rsidR="007A0DB8" w:rsidRDefault="007A0DB8" w:rsidP="000414D3">
      <w:pPr>
        <w:pStyle w:val="17"/>
        <w:shd w:val="clear" w:color="auto" w:fill="auto"/>
        <w:ind w:firstLine="709"/>
        <w:jc w:val="both"/>
        <w:rPr>
          <w:color w:val="000000"/>
        </w:rPr>
      </w:pPr>
      <w:r>
        <w:rPr>
          <w:color w:val="000000"/>
        </w:rPr>
        <w:t xml:space="preserve">На основании заявления </w:t>
      </w:r>
      <w:r w:rsidR="000B20D4">
        <w:t xml:space="preserve">публичного акционерного общества «Нефтяная компания «Роснефть» </w:t>
      </w:r>
      <w:r>
        <w:rPr>
          <w:color w:val="000000"/>
        </w:rPr>
        <w:t xml:space="preserve">от </w:t>
      </w:r>
      <w:r w:rsidR="000B20D4">
        <w:rPr>
          <w:color w:val="000000"/>
        </w:rPr>
        <w:t xml:space="preserve">04.04.2022 </w:t>
      </w:r>
      <w:r>
        <w:rPr>
          <w:color w:val="000000"/>
        </w:rPr>
        <w:t xml:space="preserve">№ </w:t>
      </w:r>
      <w:r w:rsidR="000B20D4">
        <w:rPr>
          <w:color w:val="000000"/>
        </w:rPr>
        <w:t>03/06/03-3281</w:t>
      </w:r>
      <w:r>
        <w:rPr>
          <w:color w:val="000000"/>
        </w:rPr>
        <w:t xml:space="preserve"> п</w:t>
      </w:r>
      <w:r w:rsidR="00945F4A">
        <w:rPr>
          <w:color w:val="000000"/>
        </w:rPr>
        <w:t xml:space="preserve"> </w:t>
      </w:r>
      <w:r>
        <w:rPr>
          <w:color w:val="000000"/>
        </w:rPr>
        <w:t>о</w:t>
      </w:r>
      <w:r w:rsidR="00945F4A">
        <w:rPr>
          <w:color w:val="000000"/>
        </w:rPr>
        <w:t xml:space="preserve"> </w:t>
      </w:r>
      <w:r>
        <w:rPr>
          <w:color w:val="000000"/>
        </w:rPr>
        <w:t>с</w:t>
      </w:r>
      <w:r w:rsidR="00945F4A">
        <w:rPr>
          <w:color w:val="000000"/>
        </w:rPr>
        <w:t xml:space="preserve"> </w:t>
      </w:r>
      <w:r>
        <w:rPr>
          <w:color w:val="000000"/>
        </w:rPr>
        <w:t>т</w:t>
      </w:r>
      <w:r w:rsidR="00945F4A">
        <w:rPr>
          <w:color w:val="000000"/>
        </w:rPr>
        <w:t xml:space="preserve"> </w:t>
      </w:r>
      <w:r>
        <w:rPr>
          <w:color w:val="000000"/>
        </w:rPr>
        <w:t>а</w:t>
      </w:r>
      <w:r w:rsidR="00945F4A">
        <w:rPr>
          <w:color w:val="000000"/>
        </w:rPr>
        <w:t xml:space="preserve"> </w:t>
      </w:r>
      <w:r>
        <w:rPr>
          <w:color w:val="000000"/>
        </w:rPr>
        <w:t>н</w:t>
      </w:r>
      <w:r w:rsidR="00945F4A">
        <w:rPr>
          <w:color w:val="000000"/>
        </w:rPr>
        <w:t xml:space="preserve"> </w:t>
      </w:r>
      <w:r>
        <w:rPr>
          <w:color w:val="000000"/>
        </w:rPr>
        <w:t>о</w:t>
      </w:r>
      <w:r w:rsidR="00945F4A">
        <w:rPr>
          <w:color w:val="000000"/>
        </w:rPr>
        <w:t xml:space="preserve"> </w:t>
      </w:r>
      <w:r>
        <w:rPr>
          <w:color w:val="000000"/>
        </w:rPr>
        <w:t>в</w:t>
      </w:r>
      <w:r w:rsidR="00945F4A">
        <w:rPr>
          <w:color w:val="000000"/>
        </w:rPr>
        <w:t xml:space="preserve"> </w:t>
      </w:r>
      <w:r>
        <w:rPr>
          <w:color w:val="000000"/>
        </w:rPr>
        <w:t>л</w:t>
      </w:r>
      <w:r w:rsidR="00945F4A">
        <w:rPr>
          <w:color w:val="000000"/>
        </w:rPr>
        <w:t xml:space="preserve"> </w:t>
      </w:r>
      <w:r>
        <w:rPr>
          <w:color w:val="000000"/>
        </w:rPr>
        <w:t>я</w:t>
      </w:r>
      <w:r w:rsidR="00945F4A">
        <w:rPr>
          <w:color w:val="000000"/>
        </w:rPr>
        <w:t xml:space="preserve"> </w:t>
      </w:r>
      <w:r>
        <w:rPr>
          <w:color w:val="000000"/>
        </w:rPr>
        <w:t>ю:</w:t>
      </w:r>
    </w:p>
    <w:p w14:paraId="10BFAD71" w14:textId="77777777" w:rsidR="00945F4A" w:rsidRDefault="00945F4A" w:rsidP="000414D3">
      <w:pPr>
        <w:pStyle w:val="17"/>
        <w:shd w:val="clear" w:color="auto" w:fill="auto"/>
        <w:ind w:firstLine="709"/>
        <w:jc w:val="both"/>
      </w:pPr>
    </w:p>
    <w:p w14:paraId="246D7FA6" w14:textId="77777777" w:rsidR="007A0DB8" w:rsidRPr="00315169" w:rsidRDefault="007A0DB8" w:rsidP="00945F4A">
      <w:pPr>
        <w:pStyle w:val="17"/>
        <w:numPr>
          <w:ilvl w:val="0"/>
          <w:numId w:val="30"/>
        </w:numPr>
        <w:shd w:val="clear" w:color="auto" w:fill="auto"/>
        <w:tabs>
          <w:tab w:val="left" w:pos="9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Признать утратившим силу </w:t>
      </w:r>
      <w:r w:rsidR="000B20D4">
        <w:rPr>
          <w:color w:val="000000"/>
        </w:rPr>
        <w:t>постановлени</w:t>
      </w:r>
      <w:r w:rsidR="00D71E86">
        <w:rPr>
          <w:color w:val="000000"/>
        </w:rPr>
        <w:t>е</w:t>
      </w:r>
      <w:r w:rsidR="000B20D4">
        <w:rPr>
          <w:color w:val="000000"/>
        </w:rPr>
        <w:t xml:space="preserve"> Главы Нефтеюганского района от 14.02.2022 № 13-пг «О назначении публичных слушаний по проекту планировки и проекту межевания территории для размещения объекта: «</w:t>
      </w:r>
      <w:r w:rsidR="000B20D4">
        <w:t>Линейные коммуникации для кустовой площадки №</w:t>
      </w:r>
      <w:r w:rsidR="002F2553">
        <w:t xml:space="preserve"> </w:t>
      </w:r>
      <w:r w:rsidR="000B20D4">
        <w:t xml:space="preserve">59у </w:t>
      </w:r>
      <w:proofErr w:type="spellStart"/>
      <w:r w:rsidR="000B20D4">
        <w:t>Омбинского</w:t>
      </w:r>
      <w:proofErr w:type="spellEnd"/>
      <w:r w:rsidR="000B20D4">
        <w:t xml:space="preserve"> месторождения</w:t>
      </w:r>
      <w:r w:rsidR="000B20D4">
        <w:rPr>
          <w:color w:val="000000"/>
        </w:rPr>
        <w:t>»</w:t>
      </w:r>
      <w:r>
        <w:rPr>
          <w:color w:val="000000"/>
        </w:rPr>
        <w:t>.</w:t>
      </w:r>
    </w:p>
    <w:p w14:paraId="17C6D49B" w14:textId="77777777" w:rsidR="007A0DB8" w:rsidRDefault="007A0DB8" w:rsidP="00945F4A">
      <w:pPr>
        <w:pStyle w:val="17"/>
        <w:numPr>
          <w:ilvl w:val="0"/>
          <w:numId w:val="30"/>
        </w:numPr>
        <w:shd w:val="clear" w:color="auto" w:fill="auto"/>
        <w:tabs>
          <w:tab w:val="left" w:pos="980"/>
        </w:tabs>
        <w:ind w:firstLine="709"/>
        <w:jc w:val="both"/>
        <w:rPr>
          <w:color w:val="000000"/>
        </w:rPr>
      </w:pPr>
      <w:r>
        <w:rPr>
          <w:color w:val="000000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1D6F4DB" w14:textId="77777777" w:rsidR="007A0DB8" w:rsidRPr="00315169" w:rsidRDefault="007A0DB8" w:rsidP="00945F4A">
      <w:pPr>
        <w:pStyle w:val="17"/>
        <w:numPr>
          <w:ilvl w:val="0"/>
          <w:numId w:val="30"/>
        </w:numPr>
        <w:shd w:val="clear" w:color="auto" w:fill="auto"/>
        <w:tabs>
          <w:tab w:val="left" w:pos="980"/>
        </w:tabs>
        <w:ind w:firstLine="709"/>
        <w:jc w:val="both"/>
        <w:rPr>
          <w:color w:val="000000"/>
        </w:rPr>
      </w:pPr>
      <w:r w:rsidRPr="00315169">
        <w:rPr>
          <w:color w:val="000000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E7C5863" w14:textId="77777777" w:rsidR="00AB417B" w:rsidRPr="00A94CDE" w:rsidRDefault="00AB417B" w:rsidP="00945F4A">
      <w:pPr>
        <w:tabs>
          <w:tab w:val="left" w:pos="980"/>
        </w:tabs>
        <w:ind w:firstLine="709"/>
        <w:jc w:val="both"/>
        <w:rPr>
          <w:sz w:val="26"/>
          <w:szCs w:val="26"/>
        </w:rPr>
      </w:pPr>
    </w:p>
    <w:p w14:paraId="3357BE35" w14:textId="77777777" w:rsidR="00AB417B" w:rsidRPr="00A94CDE" w:rsidRDefault="00AB417B" w:rsidP="00AB417B">
      <w:pPr>
        <w:jc w:val="both"/>
        <w:rPr>
          <w:sz w:val="26"/>
          <w:szCs w:val="26"/>
        </w:rPr>
      </w:pPr>
    </w:p>
    <w:p w14:paraId="4828D4FD" w14:textId="77777777" w:rsidR="007A0DB8" w:rsidRPr="00A94CDE" w:rsidRDefault="007A0DB8" w:rsidP="00AB417B">
      <w:pPr>
        <w:jc w:val="both"/>
        <w:rPr>
          <w:sz w:val="26"/>
          <w:szCs w:val="26"/>
        </w:rPr>
      </w:pPr>
    </w:p>
    <w:p w14:paraId="617FD0AA" w14:textId="77777777" w:rsidR="00945F4A" w:rsidRPr="00521F56" w:rsidRDefault="00945F4A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F74F307" w14:textId="77777777" w:rsidR="00E02BFC" w:rsidRPr="00A94CDE" w:rsidRDefault="00E02BFC" w:rsidP="00E02BFC">
      <w:pPr>
        <w:jc w:val="both"/>
        <w:rPr>
          <w:sz w:val="26"/>
          <w:szCs w:val="26"/>
        </w:rPr>
      </w:pPr>
    </w:p>
    <w:p w14:paraId="449C5B9D" w14:textId="77777777" w:rsidR="002A7CA1" w:rsidRDefault="002A7CA1" w:rsidP="002A7CA1">
      <w:pPr>
        <w:jc w:val="both"/>
        <w:rPr>
          <w:sz w:val="26"/>
          <w:szCs w:val="26"/>
        </w:rPr>
      </w:pPr>
    </w:p>
    <w:sectPr w:rsidR="002A7CA1" w:rsidSect="000B20D4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7326" w14:textId="77777777" w:rsidR="00D20E9E" w:rsidRDefault="00D20E9E" w:rsidP="00177C90">
      <w:r>
        <w:separator/>
      </w:r>
    </w:p>
  </w:endnote>
  <w:endnote w:type="continuationSeparator" w:id="0">
    <w:p w14:paraId="0AF7D1FF" w14:textId="77777777" w:rsidR="00D20E9E" w:rsidRDefault="00D20E9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9BBE" w14:textId="77777777" w:rsidR="00D20E9E" w:rsidRDefault="00D20E9E" w:rsidP="00177C90">
      <w:r>
        <w:separator/>
      </w:r>
    </w:p>
  </w:footnote>
  <w:footnote w:type="continuationSeparator" w:id="0">
    <w:p w14:paraId="6B030035" w14:textId="77777777" w:rsidR="00D20E9E" w:rsidRDefault="00D20E9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6A7B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FC8BF5D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DC61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7A0DB8">
      <w:rPr>
        <w:rStyle w:val="af2"/>
        <w:noProof/>
      </w:rPr>
      <w:t>4</w:t>
    </w:r>
    <w:r w:rsidRPr="006211D5">
      <w:rPr>
        <w:rStyle w:val="af2"/>
      </w:rPr>
      <w:fldChar w:fldCharType="end"/>
    </w:r>
  </w:p>
  <w:p w14:paraId="4C593201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1D54A40"/>
    <w:multiLevelType w:val="multilevel"/>
    <w:tmpl w:val="819487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2"/>
  </w:num>
  <w:num w:numId="10">
    <w:abstractNumId w:val="16"/>
  </w:num>
  <w:num w:numId="11">
    <w:abstractNumId w:val="26"/>
  </w:num>
  <w:num w:numId="12">
    <w:abstractNumId w:val="23"/>
  </w:num>
  <w:num w:numId="13">
    <w:abstractNumId w:val="14"/>
  </w:num>
  <w:num w:numId="14">
    <w:abstractNumId w:val="7"/>
  </w:num>
  <w:num w:numId="15">
    <w:abstractNumId w:val="3"/>
  </w:num>
  <w:num w:numId="16">
    <w:abstractNumId w:val="27"/>
  </w:num>
  <w:num w:numId="17">
    <w:abstractNumId w:val="5"/>
  </w:num>
  <w:num w:numId="18">
    <w:abstractNumId w:val="21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5"/>
  </w:num>
  <w:num w:numId="27">
    <w:abstractNumId w:val="29"/>
  </w:num>
  <w:num w:numId="28">
    <w:abstractNumId w:val="0"/>
  </w:num>
  <w:num w:numId="29">
    <w:abstractNumId w:val="8"/>
  </w:num>
  <w:num w:numId="3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25F0E"/>
    <w:rsid w:val="0003195C"/>
    <w:rsid w:val="00037FB6"/>
    <w:rsid w:val="000414D3"/>
    <w:rsid w:val="000445BB"/>
    <w:rsid w:val="00056A61"/>
    <w:rsid w:val="00063FE9"/>
    <w:rsid w:val="000A3297"/>
    <w:rsid w:val="000A76CA"/>
    <w:rsid w:val="000B20D4"/>
    <w:rsid w:val="000B503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A7CA1"/>
    <w:rsid w:val="002C6769"/>
    <w:rsid w:val="002C7832"/>
    <w:rsid w:val="002F0BBD"/>
    <w:rsid w:val="002F2553"/>
    <w:rsid w:val="003014B1"/>
    <w:rsid w:val="003127EA"/>
    <w:rsid w:val="00322BEA"/>
    <w:rsid w:val="003239EB"/>
    <w:rsid w:val="003249A4"/>
    <w:rsid w:val="00344378"/>
    <w:rsid w:val="00345715"/>
    <w:rsid w:val="00360E1D"/>
    <w:rsid w:val="00365E48"/>
    <w:rsid w:val="003B682E"/>
    <w:rsid w:val="003C725B"/>
    <w:rsid w:val="003E74DA"/>
    <w:rsid w:val="004041AB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2FF1"/>
    <w:rsid w:val="006D53CE"/>
    <w:rsid w:val="006E1591"/>
    <w:rsid w:val="006E6477"/>
    <w:rsid w:val="006E6601"/>
    <w:rsid w:val="006F3B94"/>
    <w:rsid w:val="0070041A"/>
    <w:rsid w:val="0071092F"/>
    <w:rsid w:val="007148E8"/>
    <w:rsid w:val="00714E32"/>
    <w:rsid w:val="00752FDD"/>
    <w:rsid w:val="007625C9"/>
    <w:rsid w:val="00764CA3"/>
    <w:rsid w:val="00777EAC"/>
    <w:rsid w:val="007928D5"/>
    <w:rsid w:val="007931BE"/>
    <w:rsid w:val="007946C9"/>
    <w:rsid w:val="0079623C"/>
    <w:rsid w:val="007A0DB8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13D7"/>
    <w:rsid w:val="008665A3"/>
    <w:rsid w:val="008673CE"/>
    <w:rsid w:val="00880DEB"/>
    <w:rsid w:val="00884D05"/>
    <w:rsid w:val="0089036D"/>
    <w:rsid w:val="00892E4E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31BB9"/>
    <w:rsid w:val="00945F4A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3605A"/>
    <w:rsid w:val="00A43485"/>
    <w:rsid w:val="00A534A3"/>
    <w:rsid w:val="00A5451A"/>
    <w:rsid w:val="00A632DD"/>
    <w:rsid w:val="00A8410A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158D3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D20E9E"/>
    <w:rsid w:val="00D33284"/>
    <w:rsid w:val="00D355A6"/>
    <w:rsid w:val="00D42E5D"/>
    <w:rsid w:val="00D5289B"/>
    <w:rsid w:val="00D707E0"/>
    <w:rsid w:val="00D71E86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32756"/>
    <w:rsid w:val="00E358B5"/>
    <w:rsid w:val="00E4334B"/>
    <w:rsid w:val="00E44F73"/>
    <w:rsid w:val="00E52C19"/>
    <w:rsid w:val="00E7253C"/>
    <w:rsid w:val="00E97F33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FDAE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character" w:customStyle="1" w:styleId="affff9">
    <w:name w:val="Основной текст_"/>
    <w:basedOn w:val="a5"/>
    <w:link w:val="17"/>
    <w:locked/>
    <w:rsid w:val="007A0D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4"/>
    <w:link w:val="affff9"/>
    <w:rsid w:val="007A0DB8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AADE-404B-4EC7-8621-412E752E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3</cp:revision>
  <cp:lastPrinted>2022-04-27T06:40:00Z</cp:lastPrinted>
  <dcterms:created xsi:type="dcterms:W3CDTF">2022-04-27T06:40:00Z</dcterms:created>
  <dcterms:modified xsi:type="dcterms:W3CDTF">2022-04-29T06:25:00Z</dcterms:modified>
</cp:coreProperties>
</file>